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B5E" w:rsidRPr="00EE63A3" w:rsidRDefault="00A91618">
      <w:pPr>
        <w:pStyle w:val="32"/>
        <w:keepNext/>
        <w:keepLines/>
        <w:shd w:val="clear" w:color="auto" w:fill="auto"/>
        <w:spacing w:before="0"/>
        <w:ind w:right="560"/>
        <w:rPr>
          <w:rStyle w:val="31"/>
          <w:b/>
          <w:bCs/>
          <w:color w:val="000000"/>
        </w:rPr>
      </w:pPr>
      <w:bookmarkStart w:id="0" w:name="bookmark0"/>
      <w:r>
        <w:rPr>
          <w:noProof/>
          <w:color w:val="000000"/>
        </w:rPr>
        <w:drawing>
          <wp:anchor distT="0" distB="0" distL="114300" distR="114300" simplePos="0" relativeHeight="251663360" behindDoc="0" locked="0" layoutInCell="1" allowOverlap="1">
            <wp:simplePos x="0" y="0"/>
            <wp:positionH relativeFrom="margin">
              <wp:align>center</wp:align>
            </wp:positionH>
            <wp:positionV relativeFrom="margin">
              <wp:align>top</wp:align>
            </wp:positionV>
            <wp:extent cx="6696075" cy="9939020"/>
            <wp:effectExtent l="19050" t="0" r="9525" b="0"/>
            <wp:wrapSquare wrapText="bothSides"/>
            <wp:docPr id="5" name="Рисунок 4" descr="2024 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4 001.jpg"/>
                    <pic:cNvPicPr/>
                  </pic:nvPicPr>
                  <pic:blipFill>
                    <a:blip r:embed="rId8"/>
                    <a:stretch>
                      <a:fillRect/>
                    </a:stretch>
                  </pic:blipFill>
                  <pic:spPr>
                    <a:xfrm>
                      <a:off x="0" y="0"/>
                      <a:ext cx="6696075" cy="9939020"/>
                    </a:xfrm>
                    <a:prstGeom prst="rect">
                      <a:avLst/>
                    </a:prstGeom>
                    <a:noFill/>
                    <a:ln>
                      <a:noFill/>
                    </a:ln>
                  </pic:spPr>
                </pic:pic>
              </a:graphicData>
            </a:graphic>
          </wp:anchor>
        </w:drawing>
      </w:r>
    </w:p>
    <w:p w:rsidR="00F75B5E" w:rsidRPr="00EE63A3" w:rsidRDefault="00F75B5E">
      <w:pPr>
        <w:pStyle w:val="32"/>
        <w:keepNext/>
        <w:keepLines/>
        <w:shd w:val="clear" w:color="auto" w:fill="auto"/>
        <w:spacing w:before="0"/>
        <w:ind w:right="560"/>
      </w:pPr>
      <w:r w:rsidRPr="00EE63A3">
        <w:rPr>
          <w:rStyle w:val="31"/>
          <w:b/>
          <w:bCs/>
          <w:color w:val="000000"/>
        </w:rPr>
        <w:lastRenderedPageBreak/>
        <w:t>Основная общеобразовательная программа - образовательная программа</w:t>
      </w:r>
      <w:bookmarkEnd w:id="0"/>
    </w:p>
    <w:p w:rsidR="00F75B5E" w:rsidRPr="00EE63A3" w:rsidRDefault="00F75B5E">
      <w:pPr>
        <w:pStyle w:val="110"/>
        <w:keepNext/>
        <w:keepLines/>
        <w:shd w:val="clear" w:color="auto" w:fill="auto"/>
        <w:spacing w:after="12" w:line="320" w:lineRule="exact"/>
        <w:rPr>
          <w:sz w:val="24"/>
          <w:szCs w:val="24"/>
        </w:rPr>
      </w:pPr>
      <w:bookmarkStart w:id="1" w:name="bookmark3"/>
      <w:r w:rsidRPr="00EE63A3">
        <w:rPr>
          <w:rStyle w:val="12"/>
          <w:b/>
          <w:bCs/>
          <w:color w:val="000000"/>
          <w:sz w:val="24"/>
          <w:szCs w:val="24"/>
        </w:rPr>
        <w:t>Оглавление</w:t>
      </w:r>
      <w:bookmarkEnd w:id="1"/>
    </w:p>
    <w:p w:rsidR="00F75B5E" w:rsidRPr="00EE63A3" w:rsidRDefault="008F5A8A">
      <w:pPr>
        <w:pStyle w:val="24"/>
        <w:numPr>
          <w:ilvl w:val="0"/>
          <w:numId w:val="1"/>
        </w:numPr>
        <w:shd w:val="clear" w:color="auto" w:fill="auto"/>
        <w:tabs>
          <w:tab w:val="left" w:pos="739"/>
          <w:tab w:val="right" w:leader="dot" w:pos="9925"/>
        </w:tabs>
        <w:spacing w:before="0"/>
        <w:ind w:left="280"/>
        <w:rPr>
          <w:sz w:val="24"/>
          <w:szCs w:val="24"/>
        </w:rPr>
      </w:pPr>
      <w:r w:rsidRPr="00EE63A3">
        <w:rPr>
          <w:sz w:val="24"/>
          <w:szCs w:val="24"/>
        </w:rPr>
        <w:fldChar w:fldCharType="begin"/>
      </w:r>
      <w:r w:rsidR="00F75B5E" w:rsidRPr="00EE63A3">
        <w:rPr>
          <w:sz w:val="24"/>
          <w:szCs w:val="24"/>
        </w:rPr>
        <w:instrText xml:space="preserve"> TOC \o "1-5" \h \z </w:instrText>
      </w:r>
      <w:r w:rsidRPr="00EE63A3">
        <w:rPr>
          <w:sz w:val="24"/>
          <w:szCs w:val="24"/>
        </w:rPr>
        <w:fldChar w:fldCharType="separate"/>
      </w:r>
      <w:r w:rsidR="00F75B5E" w:rsidRPr="00EE63A3">
        <w:rPr>
          <w:rStyle w:val="23"/>
          <w:b/>
          <w:bCs/>
          <w:color w:val="000000"/>
          <w:sz w:val="24"/>
          <w:szCs w:val="24"/>
        </w:rPr>
        <w:t>ЦЕЛЕВОЙ РАЗДЕЛ</w:t>
      </w:r>
      <w:r w:rsidR="00F75B5E" w:rsidRPr="00EE63A3">
        <w:rPr>
          <w:rStyle w:val="23"/>
          <w:b/>
          <w:bCs/>
          <w:color w:val="000000"/>
          <w:sz w:val="24"/>
          <w:szCs w:val="24"/>
        </w:rPr>
        <w:tab/>
        <w:t>4</w:t>
      </w:r>
    </w:p>
    <w:p w:rsidR="00F75B5E" w:rsidRPr="00EE63A3" w:rsidRDefault="008F5A8A">
      <w:pPr>
        <w:pStyle w:val="38"/>
        <w:shd w:val="clear" w:color="auto" w:fill="auto"/>
        <w:tabs>
          <w:tab w:val="right" w:leader="dot" w:pos="9925"/>
        </w:tabs>
        <w:spacing w:before="0"/>
        <w:ind w:left="280"/>
        <w:rPr>
          <w:sz w:val="24"/>
          <w:szCs w:val="24"/>
        </w:rPr>
      </w:pPr>
      <w:hyperlink w:anchor="bookmark5" w:tooltip="Current Document" w:history="1">
        <w:r w:rsidR="00F75B5E" w:rsidRPr="00EE63A3">
          <w:rPr>
            <w:rStyle w:val="23"/>
            <w:b/>
            <w:bCs/>
            <w:color w:val="000000"/>
            <w:sz w:val="24"/>
            <w:szCs w:val="24"/>
          </w:rPr>
          <w:t>Пояснительная записка</w:t>
        </w:r>
        <w:r w:rsidR="00F75B5E" w:rsidRPr="00EE63A3">
          <w:rPr>
            <w:rStyle w:val="23"/>
            <w:b/>
            <w:bCs/>
            <w:color w:val="000000"/>
            <w:sz w:val="24"/>
            <w:szCs w:val="24"/>
          </w:rPr>
          <w:tab/>
          <w:t>4</w:t>
        </w:r>
      </w:hyperlink>
    </w:p>
    <w:p w:rsidR="00F75B5E" w:rsidRPr="00EE63A3" w:rsidRDefault="008F5A8A">
      <w:pPr>
        <w:pStyle w:val="38"/>
        <w:numPr>
          <w:ilvl w:val="1"/>
          <w:numId w:val="1"/>
        </w:numPr>
        <w:shd w:val="clear" w:color="auto" w:fill="auto"/>
        <w:tabs>
          <w:tab w:val="left" w:pos="787"/>
          <w:tab w:val="right" w:leader="dot" w:pos="9925"/>
        </w:tabs>
        <w:spacing w:before="0"/>
        <w:ind w:left="280"/>
        <w:rPr>
          <w:sz w:val="24"/>
          <w:szCs w:val="24"/>
        </w:rPr>
      </w:pPr>
      <w:hyperlink w:anchor="bookmark10" w:tooltip="Current Document" w:history="1">
        <w:r w:rsidR="00F75B5E" w:rsidRPr="00EE63A3">
          <w:rPr>
            <w:rStyle w:val="23"/>
            <w:b/>
            <w:bCs/>
            <w:color w:val="000000"/>
            <w:sz w:val="24"/>
            <w:szCs w:val="24"/>
          </w:rPr>
          <w:t>Цели и задачи Программы</w:t>
        </w:r>
        <w:r w:rsidR="00F75B5E" w:rsidRPr="00EE63A3">
          <w:rPr>
            <w:rStyle w:val="23"/>
            <w:b/>
            <w:bCs/>
            <w:color w:val="000000"/>
            <w:sz w:val="24"/>
            <w:szCs w:val="24"/>
          </w:rPr>
          <w:tab/>
          <w:t>6</w:t>
        </w:r>
      </w:hyperlink>
    </w:p>
    <w:p w:rsidR="00F75B5E" w:rsidRPr="00EE63A3" w:rsidRDefault="00F75B5E">
      <w:pPr>
        <w:pStyle w:val="27"/>
        <w:shd w:val="clear" w:color="auto" w:fill="auto"/>
        <w:tabs>
          <w:tab w:val="right" w:leader="dot" w:pos="9925"/>
        </w:tabs>
        <w:ind w:left="460"/>
      </w:pPr>
      <w:r w:rsidRPr="00EE63A3">
        <w:rPr>
          <w:rStyle w:val="26"/>
          <w:b/>
          <w:bCs/>
          <w:i/>
          <w:iCs/>
          <w:color w:val="000000"/>
        </w:rPr>
        <w:t>Обязательная часть ФОП.</w:t>
      </w:r>
      <w:r w:rsidRPr="00EE63A3">
        <w:rPr>
          <w:rStyle w:val="28"/>
          <w:b/>
          <w:bCs/>
          <w:i/>
          <w:iCs/>
          <w:color w:val="000000"/>
        </w:rPr>
        <w:tab/>
        <w:t>6</w:t>
      </w:r>
    </w:p>
    <w:p w:rsidR="00F75B5E" w:rsidRPr="00EE63A3" w:rsidRDefault="00F75B5E">
      <w:pPr>
        <w:pStyle w:val="27"/>
        <w:shd w:val="clear" w:color="auto" w:fill="auto"/>
        <w:tabs>
          <w:tab w:val="right" w:leader="dot" w:pos="9925"/>
        </w:tabs>
        <w:ind w:left="460"/>
      </w:pPr>
      <w:r w:rsidRPr="00EE63A3">
        <w:rPr>
          <w:rStyle w:val="26"/>
          <w:b/>
          <w:bCs/>
          <w:i/>
          <w:iCs/>
          <w:color w:val="000000"/>
        </w:rPr>
        <w:t>Часть, формируемая участниками образовательных отношений</w:t>
      </w:r>
      <w:r w:rsidRPr="00EE63A3">
        <w:rPr>
          <w:rStyle w:val="28"/>
          <w:b/>
          <w:bCs/>
          <w:i/>
          <w:iCs/>
          <w:color w:val="000000"/>
        </w:rPr>
        <w:tab/>
        <w:t>7</w:t>
      </w:r>
    </w:p>
    <w:p w:rsidR="00F75B5E" w:rsidRPr="00EE63A3" w:rsidRDefault="008F5A8A">
      <w:pPr>
        <w:pStyle w:val="38"/>
        <w:numPr>
          <w:ilvl w:val="1"/>
          <w:numId w:val="1"/>
        </w:numPr>
        <w:shd w:val="clear" w:color="auto" w:fill="auto"/>
        <w:tabs>
          <w:tab w:val="left" w:pos="787"/>
          <w:tab w:val="left" w:leader="dot" w:pos="9683"/>
        </w:tabs>
        <w:spacing w:before="0" w:line="360" w:lineRule="exact"/>
        <w:ind w:left="280"/>
        <w:rPr>
          <w:sz w:val="24"/>
          <w:szCs w:val="24"/>
        </w:rPr>
      </w:pPr>
      <w:hyperlink w:anchor="bookmark13" w:tooltip="Current Document" w:history="1">
        <w:r w:rsidR="00F75B5E" w:rsidRPr="00EE63A3">
          <w:rPr>
            <w:rStyle w:val="23"/>
            <w:b/>
            <w:bCs/>
            <w:color w:val="000000"/>
            <w:sz w:val="24"/>
            <w:szCs w:val="24"/>
          </w:rPr>
          <w:t>Принципы и подходы к формированию Программы</w:t>
        </w:r>
        <w:r w:rsidR="00F75B5E" w:rsidRPr="00EE63A3">
          <w:rPr>
            <w:rStyle w:val="23"/>
            <w:b/>
            <w:bCs/>
            <w:color w:val="000000"/>
            <w:sz w:val="24"/>
            <w:szCs w:val="24"/>
          </w:rPr>
          <w:tab/>
          <w:t>8</w:t>
        </w:r>
      </w:hyperlink>
    </w:p>
    <w:p w:rsidR="00F75B5E" w:rsidRPr="00EE63A3" w:rsidRDefault="00F75B5E">
      <w:pPr>
        <w:pStyle w:val="34"/>
        <w:shd w:val="clear" w:color="auto" w:fill="auto"/>
        <w:tabs>
          <w:tab w:val="right" w:leader="dot" w:pos="9925"/>
        </w:tabs>
        <w:spacing w:after="110" w:line="240" w:lineRule="exact"/>
        <w:ind w:left="280"/>
      </w:pPr>
      <w:r w:rsidRPr="00EE63A3">
        <w:rPr>
          <w:rStyle w:val="33"/>
          <w:color w:val="000000"/>
        </w:rPr>
        <w:t>Основные подходы к формированию Программы</w:t>
      </w:r>
      <w:r w:rsidRPr="00EE63A3">
        <w:rPr>
          <w:rStyle w:val="33"/>
          <w:color w:val="000000"/>
        </w:rPr>
        <w:tab/>
        <w:t>8</w:t>
      </w:r>
    </w:p>
    <w:p w:rsidR="00F75B5E" w:rsidRPr="00EE63A3" w:rsidRDefault="008F5A8A">
      <w:pPr>
        <w:pStyle w:val="38"/>
        <w:numPr>
          <w:ilvl w:val="1"/>
          <w:numId w:val="1"/>
        </w:numPr>
        <w:shd w:val="clear" w:color="auto" w:fill="auto"/>
        <w:tabs>
          <w:tab w:val="left" w:pos="787"/>
          <w:tab w:val="left" w:leader="dot" w:pos="9683"/>
        </w:tabs>
        <w:spacing w:before="0" w:after="87" w:line="220" w:lineRule="exact"/>
        <w:ind w:left="280"/>
        <w:rPr>
          <w:sz w:val="24"/>
          <w:szCs w:val="24"/>
        </w:rPr>
      </w:pPr>
      <w:hyperlink w:anchor="bookmark16" w:tooltip="Current Document" w:history="1">
        <w:r w:rsidR="00F75B5E" w:rsidRPr="00EE63A3">
          <w:rPr>
            <w:rStyle w:val="23"/>
            <w:b/>
            <w:bCs/>
            <w:color w:val="000000"/>
            <w:sz w:val="24"/>
            <w:szCs w:val="24"/>
          </w:rPr>
          <w:t>Значимые для разработки и реализации Программы характеристики</w:t>
        </w:r>
        <w:r w:rsidR="00F75B5E" w:rsidRPr="00EE63A3">
          <w:rPr>
            <w:rStyle w:val="23"/>
            <w:b/>
            <w:bCs/>
            <w:color w:val="000000"/>
            <w:sz w:val="24"/>
            <w:szCs w:val="24"/>
          </w:rPr>
          <w:tab/>
          <w:t>9</w:t>
        </w:r>
      </w:hyperlink>
    </w:p>
    <w:p w:rsidR="00F75B5E" w:rsidRPr="00EE63A3" w:rsidRDefault="008F5A8A">
      <w:pPr>
        <w:pStyle w:val="38"/>
        <w:numPr>
          <w:ilvl w:val="1"/>
          <w:numId w:val="1"/>
        </w:numPr>
        <w:shd w:val="clear" w:color="auto" w:fill="auto"/>
        <w:tabs>
          <w:tab w:val="left" w:pos="787"/>
        </w:tabs>
        <w:spacing w:before="0" w:line="254" w:lineRule="exact"/>
        <w:ind w:left="280"/>
        <w:rPr>
          <w:sz w:val="24"/>
          <w:szCs w:val="24"/>
        </w:rPr>
      </w:pPr>
      <w:hyperlink w:anchor="bookmark17" w:tooltip="Current Document" w:history="1">
        <w:r w:rsidR="00F75B5E" w:rsidRPr="00EE63A3">
          <w:rPr>
            <w:rStyle w:val="23"/>
            <w:b/>
            <w:bCs/>
            <w:color w:val="000000"/>
            <w:sz w:val="24"/>
            <w:szCs w:val="24"/>
          </w:rPr>
          <w:t>Специфика национальных, социокультурных и иных условий, в которых осуществляется</w:t>
        </w:r>
      </w:hyperlink>
    </w:p>
    <w:p w:rsidR="00F75B5E" w:rsidRPr="00EE63A3" w:rsidRDefault="00F75B5E">
      <w:pPr>
        <w:pStyle w:val="24"/>
        <w:shd w:val="clear" w:color="auto" w:fill="auto"/>
        <w:tabs>
          <w:tab w:val="right" w:leader="dot" w:pos="9925"/>
        </w:tabs>
        <w:spacing w:before="0" w:line="254" w:lineRule="exact"/>
        <w:ind w:left="760"/>
        <w:rPr>
          <w:sz w:val="24"/>
          <w:szCs w:val="24"/>
        </w:rPr>
      </w:pPr>
      <w:r w:rsidRPr="00EE63A3">
        <w:rPr>
          <w:rStyle w:val="23"/>
          <w:b/>
          <w:bCs/>
          <w:color w:val="000000"/>
          <w:sz w:val="24"/>
          <w:szCs w:val="24"/>
        </w:rPr>
        <w:t>образовательная деятельность:</w:t>
      </w:r>
      <w:r w:rsidRPr="00EE63A3">
        <w:rPr>
          <w:rStyle w:val="23"/>
          <w:b/>
          <w:bCs/>
          <w:color w:val="000000"/>
          <w:sz w:val="24"/>
          <w:szCs w:val="24"/>
        </w:rPr>
        <w:tab/>
        <w:t>9</w:t>
      </w:r>
    </w:p>
    <w:p w:rsidR="00F75B5E" w:rsidRPr="00EE63A3" w:rsidRDefault="008F5A8A">
      <w:pPr>
        <w:pStyle w:val="38"/>
        <w:numPr>
          <w:ilvl w:val="1"/>
          <w:numId w:val="1"/>
        </w:numPr>
        <w:shd w:val="clear" w:color="auto" w:fill="auto"/>
        <w:tabs>
          <w:tab w:val="left" w:pos="787"/>
          <w:tab w:val="right" w:leader="dot" w:pos="9925"/>
        </w:tabs>
        <w:spacing w:before="0"/>
        <w:ind w:left="280"/>
        <w:rPr>
          <w:sz w:val="24"/>
          <w:szCs w:val="24"/>
        </w:rPr>
      </w:pPr>
      <w:hyperlink w:anchor="bookmark21" w:tooltip="Current Document" w:history="1">
        <w:r w:rsidR="00F75B5E" w:rsidRPr="00EE63A3">
          <w:rPr>
            <w:rStyle w:val="23"/>
            <w:b/>
            <w:bCs/>
            <w:color w:val="000000"/>
            <w:sz w:val="24"/>
            <w:szCs w:val="24"/>
          </w:rPr>
          <w:t>Характеристики особенностей развития детей дошкольного возраста</w:t>
        </w:r>
        <w:r w:rsidR="00F75B5E" w:rsidRPr="00EE63A3">
          <w:rPr>
            <w:rStyle w:val="23"/>
            <w:b/>
            <w:bCs/>
            <w:color w:val="000000"/>
            <w:sz w:val="24"/>
            <w:szCs w:val="24"/>
          </w:rPr>
          <w:tab/>
          <w:t>9</w:t>
        </w:r>
      </w:hyperlink>
    </w:p>
    <w:p w:rsidR="00F75B5E" w:rsidRPr="00EE63A3" w:rsidRDefault="008F5A8A">
      <w:pPr>
        <w:pStyle w:val="38"/>
        <w:numPr>
          <w:ilvl w:val="2"/>
          <w:numId w:val="1"/>
        </w:numPr>
        <w:shd w:val="clear" w:color="auto" w:fill="auto"/>
        <w:tabs>
          <w:tab w:val="left" w:pos="950"/>
          <w:tab w:val="left" w:leader="dot" w:pos="9683"/>
        </w:tabs>
        <w:spacing w:before="0"/>
        <w:ind w:left="280"/>
        <w:rPr>
          <w:sz w:val="24"/>
          <w:szCs w:val="24"/>
        </w:rPr>
      </w:pPr>
      <w:hyperlink w:anchor="bookmark22" w:tooltip="Current Document" w:history="1">
        <w:r w:rsidR="00F75B5E" w:rsidRPr="00EE63A3">
          <w:rPr>
            <w:rStyle w:val="23"/>
            <w:b/>
            <w:bCs/>
            <w:color w:val="000000"/>
            <w:sz w:val="24"/>
            <w:szCs w:val="24"/>
          </w:rPr>
          <w:t>Младенчество (от двух месяцев до одного года)</w:t>
        </w:r>
        <w:r w:rsidR="00F75B5E" w:rsidRPr="00EE63A3">
          <w:rPr>
            <w:rStyle w:val="23"/>
            <w:b/>
            <w:bCs/>
            <w:color w:val="000000"/>
            <w:sz w:val="24"/>
            <w:szCs w:val="24"/>
          </w:rPr>
          <w:tab/>
          <w:t>9</w:t>
        </w:r>
      </w:hyperlink>
    </w:p>
    <w:p w:rsidR="00F75B5E" w:rsidRPr="00EE63A3" w:rsidRDefault="008F5A8A">
      <w:pPr>
        <w:pStyle w:val="38"/>
        <w:shd w:val="clear" w:color="auto" w:fill="auto"/>
        <w:tabs>
          <w:tab w:val="left" w:leader="dot" w:pos="9683"/>
        </w:tabs>
        <w:spacing w:before="0"/>
        <w:ind w:left="280"/>
        <w:rPr>
          <w:sz w:val="24"/>
          <w:szCs w:val="24"/>
        </w:rPr>
      </w:pPr>
      <w:hyperlink w:anchor="bookmark27" w:tooltip="Current Document" w:history="1">
        <w:r w:rsidR="00F75B5E" w:rsidRPr="00EE63A3">
          <w:rPr>
            <w:rStyle w:val="23"/>
            <w:b/>
            <w:bCs/>
            <w:color w:val="000000"/>
            <w:sz w:val="24"/>
            <w:szCs w:val="24"/>
          </w:rPr>
          <w:t>Первая группа детей раннего возраста (первый год жизни)</w:t>
        </w:r>
        <w:r w:rsidR="00F75B5E" w:rsidRPr="00EE63A3">
          <w:rPr>
            <w:rStyle w:val="23"/>
            <w:b/>
            <w:bCs/>
            <w:color w:val="000000"/>
            <w:sz w:val="24"/>
            <w:szCs w:val="24"/>
          </w:rPr>
          <w:tab/>
          <w:t>9</w:t>
        </w:r>
      </w:hyperlink>
    </w:p>
    <w:p w:rsidR="00F75B5E" w:rsidRPr="00EE63A3" w:rsidRDefault="008F5A8A">
      <w:pPr>
        <w:pStyle w:val="38"/>
        <w:numPr>
          <w:ilvl w:val="2"/>
          <w:numId w:val="1"/>
        </w:numPr>
        <w:shd w:val="clear" w:color="auto" w:fill="auto"/>
        <w:tabs>
          <w:tab w:val="left" w:pos="950"/>
          <w:tab w:val="left" w:leader="dot" w:pos="9683"/>
        </w:tabs>
        <w:spacing w:before="0"/>
        <w:ind w:left="280"/>
        <w:rPr>
          <w:sz w:val="24"/>
          <w:szCs w:val="24"/>
        </w:rPr>
      </w:pPr>
      <w:hyperlink w:anchor="bookmark26" w:tooltip="Current Document" w:history="1">
        <w:r w:rsidR="00F75B5E" w:rsidRPr="00EE63A3">
          <w:rPr>
            <w:rStyle w:val="23"/>
            <w:b/>
            <w:bCs/>
            <w:color w:val="000000"/>
            <w:sz w:val="24"/>
            <w:szCs w:val="24"/>
          </w:rPr>
          <w:t>Ранний возраст (от одного года до трёх лет)</w:t>
        </w:r>
        <w:r w:rsidR="00F75B5E" w:rsidRPr="00EE63A3">
          <w:rPr>
            <w:rStyle w:val="23"/>
            <w:b/>
            <w:bCs/>
            <w:color w:val="000000"/>
            <w:sz w:val="24"/>
            <w:szCs w:val="24"/>
          </w:rPr>
          <w:tab/>
          <w:t>11</w:t>
        </w:r>
      </w:hyperlink>
    </w:p>
    <w:p w:rsidR="00F75B5E" w:rsidRPr="00EE63A3" w:rsidRDefault="00F75B5E">
      <w:pPr>
        <w:pStyle w:val="24"/>
        <w:numPr>
          <w:ilvl w:val="3"/>
          <w:numId w:val="1"/>
        </w:numPr>
        <w:shd w:val="clear" w:color="auto" w:fill="auto"/>
        <w:tabs>
          <w:tab w:val="left" w:pos="1114"/>
          <w:tab w:val="left" w:leader="dot" w:pos="9683"/>
        </w:tabs>
        <w:spacing w:before="0"/>
        <w:ind w:left="280"/>
        <w:rPr>
          <w:sz w:val="24"/>
          <w:szCs w:val="24"/>
        </w:rPr>
      </w:pPr>
      <w:r w:rsidRPr="00EE63A3">
        <w:rPr>
          <w:rStyle w:val="23"/>
          <w:b/>
          <w:bCs/>
          <w:color w:val="000000"/>
          <w:sz w:val="24"/>
          <w:szCs w:val="24"/>
        </w:rPr>
        <w:t>Вторая группа детей раннего возраст (второй год жизни)</w:t>
      </w:r>
      <w:r w:rsidRPr="00EE63A3">
        <w:rPr>
          <w:rStyle w:val="23"/>
          <w:b/>
          <w:bCs/>
          <w:color w:val="000000"/>
          <w:sz w:val="24"/>
          <w:szCs w:val="24"/>
        </w:rPr>
        <w:tab/>
        <w:t>11</w:t>
      </w:r>
    </w:p>
    <w:p w:rsidR="00F75B5E" w:rsidRPr="00EE63A3" w:rsidRDefault="00F75B5E">
      <w:pPr>
        <w:pStyle w:val="34"/>
        <w:shd w:val="clear" w:color="auto" w:fill="auto"/>
        <w:tabs>
          <w:tab w:val="right" w:leader="dot" w:pos="9925"/>
        </w:tabs>
        <w:spacing w:after="94" w:line="240" w:lineRule="exact"/>
        <w:ind w:left="280"/>
      </w:pPr>
      <w:r w:rsidRPr="00EE63A3">
        <w:rPr>
          <w:rStyle w:val="33"/>
          <w:color w:val="000000"/>
        </w:rPr>
        <w:t>Росто-весовые характеристики</w:t>
      </w:r>
      <w:r w:rsidRPr="00EE63A3">
        <w:rPr>
          <w:rStyle w:val="33"/>
          <w:color w:val="000000"/>
        </w:rPr>
        <w:tab/>
        <w:t>11</w:t>
      </w:r>
    </w:p>
    <w:p w:rsidR="00F75B5E" w:rsidRPr="00EE63A3" w:rsidRDefault="00F75B5E">
      <w:pPr>
        <w:pStyle w:val="34"/>
        <w:shd w:val="clear" w:color="auto" w:fill="auto"/>
        <w:tabs>
          <w:tab w:val="right" w:leader="dot" w:pos="9925"/>
        </w:tabs>
        <w:spacing w:after="110" w:line="240" w:lineRule="exact"/>
        <w:ind w:left="280"/>
      </w:pPr>
      <w:r w:rsidRPr="00EE63A3">
        <w:rPr>
          <w:rStyle w:val="33"/>
          <w:color w:val="000000"/>
        </w:rPr>
        <w:t>Функциональное созревание</w:t>
      </w:r>
      <w:r w:rsidRPr="00EE63A3">
        <w:rPr>
          <w:rStyle w:val="33"/>
          <w:color w:val="000000"/>
        </w:rPr>
        <w:tab/>
        <w:t>11</w:t>
      </w:r>
    </w:p>
    <w:p w:rsidR="00F75B5E" w:rsidRPr="00EE63A3" w:rsidRDefault="008F5A8A">
      <w:pPr>
        <w:pStyle w:val="38"/>
        <w:numPr>
          <w:ilvl w:val="3"/>
          <w:numId w:val="1"/>
        </w:numPr>
        <w:shd w:val="clear" w:color="auto" w:fill="auto"/>
        <w:tabs>
          <w:tab w:val="left" w:pos="1114"/>
          <w:tab w:val="left" w:leader="dot" w:pos="9683"/>
        </w:tabs>
        <w:spacing w:before="0" w:line="220" w:lineRule="exact"/>
        <w:ind w:left="280"/>
        <w:rPr>
          <w:sz w:val="24"/>
          <w:szCs w:val="24"/>
        </w:rPr>
      </w:pPr>
      <w:hyperlink w:anchor="bookmark32" w:tooltip="Current Document" w:history="1">
        <w:r w:rsidR="00F75B5E" w:rsidRPr="00EE63A3">
          <w:rPr>
            <w:rStyle w:val="23"/>
            <w:b/>
            <w:bCs/>
            <w:color w:val="000000"/>
            <w:sz w:val="24"/>
            <w:szCs w:val="24"/>
          </w:rPr>
          <w:t>Первая младшая группа (третий год жизни)</w:t>
        </w:r>
        <w:r w:rsidR="00F75B5E" w:rsidRPr="00EE63A3">
          <w:rPr>
            <w:rStyle w:val="23"/>
            <w:b/>
            <w:bCs/>
            <w:color w:val="000000"/>
            <w:sz w:val="24"/>
            <w:szCs w:val="24"/>
          </w:rPr>
          <w:tab/>
          <w:t>14</w:t>
        </w:r>
      </w:hyperlink>
    </w:p>
    <w:p w:rsidR="00F75B5E" w:rsidRPr="00EE63A3" w:rsidRDefault="00F75B5E">
      <w:pPr>
        <w:pStyle w:val="34"/>
        <w:shd w:val="clear" w:color="auto" w:fill="auto"/>
        <w:tabs>
          <w:tab w:val="right" w:leader="dot" w:pos="9925"/>
        </w:tabs>
        <w:spacing w:after="0" w:line="240" w:lineRule="exact"/>
        <w:ind w:left="280"/>
      </w:pPr>
      <w:r w:rsidRPr="00EE63A3">
        <w:rPr>
          <w:rStyle w:val="33"/>
          <w:color w:val="000000"/>
        </w:rPr>
        <w:t>Росто-весовые характеристики</w:t>
      </w:r>
      <w:r w:rsidRPr="00EE63A3">
        <w:rPr>
          <w:rStyle w:val="33"/>
          <w:color w:val="000000"/>
        </w:rPr>
        <w:tab/>
        <w:t>14</w:t>
      </w:r>
    </w:p>
    <w:p w:rsidR="00F75B5E" w:rsidRPr="00EE63A3" w:rsidRDefault="00F75B5E">
      <w:pPr>
        <w:pStyle w:val="34"/>
        <w:shd w:val="clear" w:color="auto" w:fill="auto"/>
        <w:tabs>
          <w:tab w:val="right" w:leader="dot" w:pos="9925"/>
        </w:tabs>
        <w:spacing w:after="0" w:line="370" w:lineRule="exact"/>
        <w:ind w:left="280"/>
      </w:pPr>
      <w:r w:rsidRPr="00EE63A3">
        <w:rPr>
          <w:rStyle w:val="33"/>
          <w:color w:val="000000"/>
        </w:rPr>
        <w:t>Функциональное созревание</w:t>
      </w:r>
      <w:r w:rsidRPr="00EE63A3">
        <w:rPr>
          <w:rStyle w:val="33"/>
          <w:color w:val="000000"/>
        </w:rPr>
        <w:tab/>
        <w:t>14</w:t>
      </w:r>
    </w:p>
    <w:p w:rsidR="00F75B5E" w:rsidRPr="00EE63A3" w:rsidRDefault="008F5A8A">
      <w:pPr>
        <w:pStyle w:val="38"/>
        <w:numPr>
          <w:ilvl w:val="2"/>
          <w:numId w:val="1"/>
        </w:numPr>
        <w:shd w:val="clear" w:color="auto" w:fill="auto"/>
        <w:tabs>
          <w:tab w:val="left" w:pos="950"/>
          <w:tab w:val="left" w:leader="dot" w:pos="9683"/>
        </w:tabs>
        <w:spacing w:before="0"/>
        <w:ind w:left="280"/>
        <w:rPr>
          <w:sz w:val="24"/>
          <w:szCs w:val="24"/>
        </w:rPr>
      </w:pPr>
      <w:hyperlink w:anchor="bookmark36" w:tooltip="Current Document" w:history="1">
        <w:r w:rsidR="00F75B5E" w:rsidRPr="00EE63A3">
          <w:rPr>
            <w:rStyle w:val="23"/>
            <w:b/>
            <w:bCs/>
            <w:color w:val="000000"/>
            <w:sz w:val="24"/>
            <w:szCs w:val="24"/>
          </w:rPr>
          <w:t>Дошкольный возраст (от трех до семи лет)</w:t>
        </w:r>
        <w:r w:rsidR="00F75B5E" w:rsidRPr="00EE63A3">
          <w:rPr>
            <w:rStyle w:val="23"/>
            <w:b/>
            <w:bCs/>
            <w:color w:val="000000"/>
            <w:sz w:val="24"/>
            <w:szCs w:val="24"/>
          </w:rPr>
          <w:tab/>
          <w:t>15</w:t>
        </w:r>
      </w:hyperlink>
    </w:p>
    <w:p w:rsidR="00F75B5E" w:rsidRPr="00EE63A3" w:rsidRDefault="008F5A8A">
      <w:pPr>
        <w:pStyle w:val="38"/>
        <w:numPr>
          <w:ilvl w:val="3"/>
          <w:numId w:val="1"/>
        </w:numPr>
        <w:shd w:val="clear" w:color="auto" w:fill="auto"/>
        <w:tabs>
          <w:tab w:val="left" w:pos="1114"/>
          <w:tab w:val="left" w:leader="dot" w:pos="9683"/>
        </w:tabs>
        <w:spacing w:before="0"/>
        <w:ind w:left="280"/>
        <w:rPr>
          <w:sz w:val="24"/>
          <w:szCs w:val="24"/>
        </w:rPr>
      </w:pPr>
      <w:hyperlink w:anchor="bookmark38" w:tooltip="Current Document" w:history="1">
        <w:r w:rsidR="00F75B5E" w:rsidRPr="00EE63A3">
          <w:rPr>
            <w:rStyle w:val="23"/>
            <w:b/>
            <w:bCs/>
            <w:color w:val="000000"/>
            <w:sz w:val="24"/>
            <w:szCs w:val="24"/>
          </w:rPr>
          <w:t>Вторая младшая группа (четвертый год жизни)</w:t>
        </w:r>
        <w:r w:rsidR="00F75B5E" w:rsidRPr="00EE63A3">
          <w:rPr>
            <w:rStyle w:val="23"/>
            <w:b/>
            <w:bCs/>
            <w:color w:val="000000"/>
            <w:sz w:val="24"/>
            <w:szCs w:val="24"/>
          </w:rPr>
          <w:tab/>
          <w:t>15</w:t>
        </w:r>
      </w:hyperlink>
    </w:p>
    <w:p w:rsidR="00F75B5E" w:rsidRPr="00EE63A3" w:rsidRDefault="00F75B5E">
      <w:pPr>
        <w:pStyle w:val="34"/>
        <w:shd w:val="clear" w:color="auto" w:fill="auto"/>
        <w:tabs>
          <w:tab w:val="right" w:leader="dot" w:pos="9925"/>
        </w:tabs>
        <w:spacing w:after="94" w:line="240" w:lineRule="exact"/>
        <w:ind w:left="280"/>
      </w:pPr>
      <w:r w:rsidRPr="00EE63A3">
        <w:rPr>
          <w:rStyle w:val="33"/>
          <w:color w:val="000000"/>
        </w:rPr>
        <w:t>Росто-весовые характеристики</w:t>
      </w:r>
      <w:r w:rsidRPr="00EE63A3">
        <w:rPr>
          <w:rStyle w:val="33"/>
          <w:color w:val="000000"/>
        </w:rPr>
        <w:tab/>
        <w:t>15</w:t>
      </w:r>
    </w:p>
    <w:p w:rsidR="00F75B5E" w:rsidRPr="00EE63A3" w:rsidRDefault="00F75B5E">
      <w:pPr>
        <w:pStyle w:val="34"/>
        <w:shd w:val="clear" w:color="auto" w:fill="auto"/>
        <w:tabs>
          <w:tab w:val="right" w:leader="dot" w:pos="9925"/>
        </w:tabs>
        <w:spacing w:after="110" w:line="240" w:lineRule="exact"/>
        <w:ind w:left="280"/>
      </w:pPr>
      <w:r w:rsidRPr="00EE63A3">
        <w:rPr>
          <w:rStyle w:val="33"/>
          <w:color w:val="000000"/>
        </w:rPr>
        <w:t>Функциональное созревание</w:t>
      </w:r>
      <w:r w:rsidRPr="00EE63A3">
        <w:rPr>
          <w:rStyle w:val="33"/>
          <w:color w:val="000000"/>
        </w:rPr>
        <w:tab/>
        <w:t>16</w:t>
      </w:r>
    </w:p>
    <w:p w:rsidR="00F75B5E" w:rsidRPr="00EE63A3" w:rsidRDefault="008F5A8A">
      <w:pPr>
        <w:pStyle w:val="38"/>
        <w:numPr>
          <w:ilvl w:val="3"/>
          <w:numId w:val="1"/>
        </w:numPr>
        <w:shd w:val="clear" w:color="auto" w:fill="auto"/>
        <w:tabs>
          <w:tab w:val="left" w:pos="1114"/>
          <w:tab w:val="right" w:leader="dot" w:pos="9925"/>
        </w:tabs>
        <w:spacing w:before="0" w:line="220" w:lineRule="exact"/>
        <w:ind w:left="280"/>
        <w:rPr>
          <w:sz w:val="24"/>
          <w:szCs w:val="24"/>
        </w:rPr>
      </w:pPr>
      <w:hyperlink w:anchor="bookmark42" w:tooltip="Current Document" w:history="1">
        <w:r w:rsidR="00F75B5E" w:rsidRPr="00EE63A3">
          <w:rPr>
            <w:rStyle w:val="23"/>
            <w:b/>
            <w:bCs/>
            <w:color w:val="000000"/>
            <w:sz w:val="24"/>
            <w:szCs w:val="24"/>
          </w:rPr>
          <w:t>Средняя группа (пятый год жизни)</w:t>
        </w:r>
        <w:r w:rsidR="00F75B5E" w:rsidRPr="00EE63A3">
          <w:rPr>
            <w:rStyle w:val="23"/>
            <w:b/>
            <w:bCs/>
            <w:color w:val="000000"/>
            <w:sz w:val="24"/>
            <w:szCs w:val="24"/>
          </w:rPr>
          <w:tab/>
          <w:t>17</w:t>
        </w:r>
      </w:hyperlink>
    </w:p>
    <w:p w:rsidR="00F75B5E" w:rsidRPr="00EE63A3" w:rsidRDefault="00F75B5E">
      <w:pPr>
        <w:pStyle w:val="34"/>
        <w:shd w:val="clear" w:color="auto" w:fill="auto"/>
        <w:tabs>
          <w:tab w:val="right" w:leader="dot" w:pos="9925"/>
        </w:tabs>
        <w:spacing w:after="94" w:line="240" w:lineRule="exact"/>
        <w:ind w:left="280"/>
      </w:pPr>
      <w:r w:rsidRPr="00EE63A3">
        <w:rPr>
          <w:rStyle w:val="33"/>
          <w:color w:val="000000"/>
        </w:rPr>
        <w:t>Росто-весовые характеристики</w:t>
      </w:r>
      <w:r w:rsidRPr="00EE63A3">
        <w:rPr>
          <w:rStyle w:val="33"/>
          <w:color w:val="000000"/>
        </w:rPr>
        <w:tab/>
        <w:t>17</w:t>
      </w:r>
    </w:p>
    <w:p w:rsidR="00F75B5E" w:rsidRPr="00EE63A3" w:rsidRDefault="00F75B5E">
      <w:pPr>
        <w:pStyle w:val="34"/>
        <w:shd w:val="clear" w:color="auto" w:fill="auto"/>
        <w:tabs>
          <w:tab w:val="right" w:leader="dot" w:pos="9925"/>
        </w:tabs>
        <w:spacing w:after="110" w:line="240" w:lineRule="exact"/>
        <w:ind w:left="280"/>
      </w:pPr>
      <w:r w:rsidRPr="00EE63A3">
        <w:rPr>
          <w:rStyle w:val="33"/>
          <w:color w:val="000000"/>
        </w:rPr>
        <w:t>Функциональное созревание</w:t>
      </w:r>
      <w:r w:rsidRPr="00EE63A3">
        <w:rPr>
          <w:rStyle w:val="33"/>
          <w:color w:val="000000"/>
        </w:rPr>
        <w:tab/>
        <w:t>17</w:t>
      </w:r>
    </w:p>
    <w:p w:rsidR="00F75B5E" w:rsidRPr="00EE63A3" w:rsidRDefault="008F5A8A">
      <w:pPr>
        <w:pStyle w:val="38"/>
        <w:numPr>
          <w:ilvl w:val="3"/>
          <w:numId w:val="1"/>
        </w:numPr>
        <w:shd w:val="clear" w:color="auto" w:fill="auto"/>
        <w:tabs>
          <w:tab w:val="left" w:pos="1114"/>
          <w:tab w:val="right" w:leader="dot" w:pos="9925"/>
        </w:tabs>
        <w:spacing w:before="0" w:line="220" w:lineRule="exact"/>
        <w:ind w:left="280"/>
        <w:rPr>
          <w:sz w:val="24"/>
          <w:szCs w:val="24"/>
        </w:rPr>
      </w:pPr>
      <w:hyperlink w:anchor="bookmark46" w:tooltip="Current Document" w:history="1">
        <w:r w:rsidR="00F75B5E" w:rsidRPr="00EE63A3">
          <w:rPr>
            <w:rStyle w:val="23"/>
            <w:b/>
            <w:bCs/>
            <w:color w:val="000000"/>
            <w:sz w:val="24"/>
            <w:szCs w:val="24"/>
          </w:rPr>
          <w:t>Старшая группа (шестой год жизни)</w:t>
        </w:r>
        <w:r w:rsidR="00F75B5E" w:rsidRPr="00EE63A3">
          <w:rPr>
            <w:rStyle w:val="23"/>
            <w:b/>
            <w:bCs/>
            <w:color w:val="000000"/>
            <w:sz w:val="24"/>
            <w:szCs w:val="24"/>
          </w:rPr>
          <w:tab/>
          <w:t>18</w:t>
        </w:r>
      </w:hyperlink>
    </w:p>
    <w:p w:rsidR="00F75B5E" w:rsidRPr="00EE63A3" w:rsidRDefault="00F75B5E">
      <w:pPr>
        <w:pStyle w:val="34"/>
        <w:shd w:val="clear" w:color="auto" w:fill="auto"/>
        <w:tabs>
          <w:tab w:val="right" w:leader="dot" w:pos="9925"/>
        </w:tabs>
        <w:spacing w:after="94" w:line="240" w:lineRule="exact"/>
        <w:ind w:left="280"/>
      </w:pPr>
      <w:r w:rsidRPr="00EE63A3">
        <w:rPr>
          <w:rStyle w:val="33"/>
          <w:color w:val="000000"/>
        </w:rPr>
        <w:t>Росто-весовые характеристики</w:t>
      </w:r>
      <w:r w:rsidRPr="00EE63A3">
        <w:rPr>
          <w:rStyle w:val="33"/>
          <w:color w:val="000000"/>
        </w:rPr>
        <w:tab/>
        <w:t>18</w:t>
      </w:r>
    </w:p>
    <w:p w:rsidR="00F75B5E" w:rsidRPr="00EE63A3" w:rsidRDefault="00F75B5E">
      <w:pPr>
        <w:pStyle w:val="34"/>
        <w:shd w:val="clear" w:color="auto" w:fill="auto"/>
        <w:tabs>
          <w:tab w:val="right" w:leader="dot" w:pos="9925"/>
        </w:tabs>
        <w:spacing w:after="110" w:line="240" w:lineRule="exact"/>
        <w:ind w:left="280"/>
      </w:pPr>
      <w:r w:rsidRPr="00EE63A3">
        <w:rPr>
          <w:rStyle w:val="33"/>
          <w:color w:val="000000"/>
        </w:rPr>
        <w:t>Функциональное созревание</w:t>
      </w:r>
      <w:r w:rsidRPr="00EE63A3">
        <w:rPr>
          <w:rStyle w:val="33"/>
          <w:color w:val="000000"/>
        </w:rPr>
        <w:tab/>
        <w:t>18</w:t>
      </w:r>
    </w:p>
    <w:p w:rsidR="00F75B5E" w:rsidRPr="00EE63A3" w:rsidRDefault="008F5A8A">
      <w:pPr>
        <w:pStyle w:val="38"/>
        <w:numPr>
          <w:ilvl w:val="3"/>
          <w:numId w:val="1"/>
        </w:numPr>
        <w:shd w:val="clear" w:color="auto" w:fill="auto"/>
        <w:tabs>
          <w:tab w:val="left" w:pos="1114"/>
          <w:tab w:val="left" w:leader="dot" w:pos="9683"/>
        </w:tabs>
        <w:spacing w:before="0" w:line="220" w:lineRule="exact"/>
        <w:ind w:left="280"/>
        <w:rPr>
          <w:sz w:val="24"/>
          <w:szCs w:val="24"/>
        </w:rPr>
      </w:pPr>
      <w:hyperlink w:anchor="bookmark50" w:tooltip="Current Document" w:history="1">
        <w:r w:rsidR="00F75B5E" w:rsidRPr="00EE63A3">
          <w:rPr>
            <w:rStyle w:val="23"/>
            <w:b/>
            <w:bCs/>
            <w:color w:val="000000"/>
            <w:sz w:val="24"/>
            <w:szCs w:val="24"/>
          </w:rPr>
          <w:t>Подготовительная к школе группа (седьмой год жизни)</w:t>
        </w:r>
        <w:r w:rsidR="00F75B5E" w:rsidRPr="00EE63A3">
          <w:rPr>
            <w:rStyle w:val="23"/>
            <w:b/>
            <w:bCs/>
            <w:color w:val="000000"/>
            <w:sz w:val="24"/>
            <w:szCs w:val="24"/>
          </w:rPr>
          <w:tab/>
          <w:t>19</w:t>
        </w:r>
      </w:hyperlink>
    </w:p>
    <w:p w:rsidR="00F75B5E" w:rsidRPr="00EE63A3" w:rsidRDefault="00F75B5E">
      <w:pPr>
        <w:pStyle w:val="34"/>
        <w:shd w:val="clear" w:color="auto" w:fill="auto"/>
        <w:tabs>
          <w:tab w:val="right" w:leader="dot" w:pos="9925"/>
        </w:tabs>
        <w:spacing w:after="0" w:line="360" w:lineRule="exact"/>
        <w:ind w:left="280"/>
      </w:pPr>
      <w:r w:rsidRPr="00EE63A3">
        <w:rPr>
          <w:rStyle w:val="33"/>
          <w:color w:val="000000"/>
        </w:rPr>
        <w:t>Росто-весовые характеристики</w:t>
      </w:r>
      <w:r w:rsidRPr="00EE63A3">
        <w:rPr>
          <w:rStyle w:val="33"/>
          <w:color w:val="000000"/>
        </w:rPr>
        <w:tab/>
        <w:t>19</w:t>
      </w:r>
    </w:p>
    <w:p w:rsidR="00F75B5E" w:rsidRPr="00EE63A3" w:rsidRDefault="00F75B5E">
      <w:pPr>
        <w:pStyle w:val="34"/>
        <w:shd w:val="clear" w:color="auto" w:fill="auto"/>
        <w:tabs>
          <w:tab w:val="right" w:leader="dot" w:pos="9925"/>
        </w:tabs>
        <w:spacing w:after="0" w:line="360" w:lineRule="exact"/>
        <w:ind w:left="280"/>
      </w:pPr>
      <w:r w:rsidRPr="00EE63A3">
        <w:rPr>
          <w:rStyle w:val="33"/>
          <w:color w:val="000000"/>
        </w:rPr>
        <w:t>Функциональное созревание</w:t>
      </w:r>
      <w:r w:rsidRPr="00EE63A3">
        <w:rPr>
          <w:rStyle w:val="33"/>
          <w:color w:val="000000"/>
        </w:rPr>
        <w:tab/>
        <w:t>19</w:t>
      </w:r>
    </w:p>
    <w:p w:rsidR="00F75B5E" w:rsidRPr="00EE63A3" w:rsidRDefault="008F5A8A">
      <w:pPr>
        <w:pStyle w:val="38"/>
        <w:numPr>
          <w:ilvl w:val="1"/>
          <w:numId w:val="1"/>
        </w:numPr>
        <w:shd w:val="clear" w:color="auto" w:fill="auto"/>
        <w:tabs>
          <w:tab w:val="left" w:pos="787"/>
          <w:tab w:val="right" w:leader="dot" w:pos="9925"/>
        </w:tabs>
        <w:spacing w:before="0" w:line="360" w:lineRule="exact"/>
        <w:ind w:left="280"/>
        <w:rPr>
          <w:sz w:val="24"/>
          <w:szCs w:val="24"/>
        </w:rPr>
      </w:pPr>
      <w:hyperlink w:anchor="bookmark54" w:tooltip="Current Document" w:history="1">
        <w:r w:rsidR="00F75B5E" w:rsidRPr="00EE63A3">
          <w:rPr>
            <w:rStyle w:val="23"/>
            <w:b/>
            <w:bCs/>
            <w:color w:val="000000"/>
            <w:sz w:val="24"/>
            <w:szCs w:val="24"/>
          </w:rPr>
          <w:t>Планируемые результаты реализации Программы</w:t>
        </w:r>
        <w:r w:rsidR="00F75B5E" w:rsidRPr="00EE63A3">
          <w:rPr>
            <w:rStyle w:val="23"/>
            <w:b/>
            <w:bCs/>
            <w:color w:val="000000"/>
            <w:sz w:val="24"/>
            <w:szCs w:val="24"/>
          </w:rPr>
          <w:tab/>
          <w:t>21</w:t>
        </w:r>
      </w:hyperlink>
    </w:p>
    <w:p w:rsidR="00F75B5E" w:rsidRPr="00EE63A3" w:rsidRDefault="00F75B5E">
      <w:pPr>
        <w:pStyle w:val="34"/>
        <w:shd w:val="clear" w:color="auto" w:fill="auto"/>
        <w:tabs>
          <w:tab w:val="right" w:leader="dot" w:pos="9925"/>
        </w:tabs>
        <w:spacing w:after="0" w:line="365" w:lineRule="exact"/>
        <w:ind w:left="280"/>
      </w:pPr>
      <w:r w:rsidRPr="00EE63A3">
        <w:rPr>
          <w:rStyle w:val="33"/>
          <w:color w:val="000000"/>
        </w:rPr>
        <w:t>Обязательная часть</w:t>
      </w:r>
      <w:r w:rsidRPr="00EE63A3">
        <w:rPr>
          <w:rStyle w:val="33"/>
          <w:color w:val="000000"/>
        </w:rPr>
        <w:tab/>
        <w:t>21</w:t>
      </w:r>
    </w:p>
    <w:p w:rsidR="00F75B5E" w:rsidRPr="00EE63A3" w:rsidRDefault="00F75B5E">
      <w:pPr>
        <w:pStyle w:val="34"/>
        <w:shd w:val="clear" w:color="auto" w:fill="auto"/>
        <w:tabs>
          <w:tab w:val="right" w:leader="dot" w:pos="9925"/>
        </w:tabs>
        <w:spacing w:after="0" w:line="365" w:lineRule="exact"/>
        <w:ind w:left="280"/>
      </w:pPr>
      <w:r w:rsidRPr="00EE63A3">
        <w:rPr>
          <w:rStyle w:val="33"/>
          <w:color w:val="000000"/>
        </w:rPr>
        <w:t>Часть, формируемая участниками образовательных отношений</w:t>
      </w:r>
      <w:r w:rsidRPr="00EE63A3">
        <w:rPr>
          <w:rStyle w:val="33"/>
          <w:color w:val="000000"/>
        </w:rPr>
        <w:tab/>
        <w:t>21</w:t>
      </w:r>
    </w:p>
    <w:p w:rsidR="00F75B5E" w:rsidRPr="00EE63A3" w:rsidRDefault="008F5A8A">
      <w:pPr>
        <w:pStyle w:val="38"/>
        <w:numPr>
          <w:ilvl w:val="1"/>
          <w:numId w:val="1"/>
        </w:numPr>
        <w:shd w:val="clear" w:color="auto" w:fill="auto"/>
        <w:tabs>
          <w:tab w:val="left" w:pos="787"/>
          <w:tab w:val="right" w:leader="dot" w:pos="9925"/>
        </w:tabs>
        <w:spacing w:before="0" w:line="365" w:lineRule="exact"/>
        <w:ind w:left="280"/>
        <w:rPr>
          <w:sz w:val="24"/>
          <w:szCs w:val="24"/>
        </w:rPr>
      </w:pPr>
      <w:hyperlink w:anchor="bookmark57" w:tooltip="Current Document" w:history="1">
        <w:r w:rsidR="00F75B5E" w:rsidRPr="00EE63A3">
          <w:rPr>
            <w:rStyle w:val="23"/>
            <w:b/>
            <w:bCs/>
            <w:color w:val="000000"/>
            <w:sz w:val="24"/>
            <w:szCs w:val="24"/>
          </w:rPr>
          <w:t>Педагогическая диагностика достижения планируемых результатов</w:t>
        </w:r>
        <w:r w:rsidR="00F75B5E" w:rsidRPr="00EE63A3">
          <w:rPr>
            <w:rStyle w:val="23"/>
            <w:b/>
            <w:bCs/>
            <w:color w:val="000000"/>
            <w:sz w:val="24"/>
            <w:szCs w:val="24"/>
          </w:rPr>
          <w:tab/>
          <w:t>22</w:t>
        </w:r>
      </w:hyperlink>
    </w:p>
    <w:p w:rsidR="00F75B5E" w:rsidRPr="00EE63A3" w:rsidRDefault="008F5A8A">
      <w:pPr>
        <w:pStyle w:val="38"/>
        <w:numPr>
          <w:ilvl w:val="0"/>
          <w:numId w:val="1"/>
        </w:numPr>
        <w:shd w:val="clear" w:color="auto" w:fill="auto"/>
        <w:tabs>
          <w:tab w:val="left" w:pos="739"/>
          <w:tab w:val="right" w:leader="dot" w:pos="9925"/>
        </w:tabs>
        <w:spacing w:before="0" w:line="365" w:lineRule="exact"/>
        <w:ind w:left="280"/>
        <w:rPr>
          <w:sz w:val="24"/>
          <w:szCs w:val="24"/>
        </w:rPr>
      </w:pPr>
      <w:hyperlink w:anchor="bookmark58" w:tooltip="Current Document" w:history="1">
        <w:r w:rsidR="00F75B5E" w:rsidRPr="00EE63A3">
          <w:rPr>
            <w:rStyle w:val="23"/>
            <w:b/>
            <w:bCs/>
            <w:color w:val="000000"/>
            <w:sz w:val="24"/>
            <w:szCs w:val="24"/>
          </w:rPr>
          <w:t>СОДЕРЖАТЕЛЬНЫЙ РАЗДЕЛ</w:t>
        </w:r>
        <w:r w:rsidR="00F75B5E" w:rsidRPr="00EE63A3">
          <w:rPr>
            <w:rStyle w:val="23"/>
            <w:b/>
            <w:bCs/>
            <w:color w:val="000000"/>
            <w:sz w:val="24"/>
            <w:szCs w:val="24"/>
          </w:rPr>
          <w:tab/>
          <w:t>24</w:t>
        </w:r>
      </w:hyperlink>
    </w:p>
    <w:p w:rsidR="00F75B5E" w:rsidRPr="00EE63A3" w:rsidRDefault="008F5A8A">
      <w:pPr>
        <w:pStyle w:val="38"/>
        <w:numPr>
          <w:ilvl w:val="1"/>
          <w:numId w:val="1"/>
        </w:numPr>
        <w:shd w:val="clear" w:color="auto" w:fill="auto"/>
        <w:tabs>
          <w:tab w:val="left" w:pos="797"/>
          <w:tab w:val="right" w:leader="dot" w:pos="9925"/>
        </w:tabs>
        <w:spacing w:before="0" w:line="365" w:lineRule="exact"/>
        <w:ind w:left="280"/>
        <w:rPr>
          <w:sz w:val="24"/>
          <w:szCs w:val="24"/>
        </w:rPr>
      </w:pPr>
      <w:hyperlink w:anchor="bookmark59" w:tooltip="Current Document" w:history="1">
        <w:r w:rsidR="00F75B5E" w:rsidRPr="00EE63A3">
          <w:rPr>
            <w:rStyle w:val="23"/>
            <w:b/>
            <w:bCs/>
            <w:color w:val="000000"/>
            <w:sz w:val="24"/>
            <w:szCs w:val="24"/>
          </w:rPr>
          <w:t>Задачи и содержание образования по образовательным областям</w:t>
        </w:r>
        <w:r w:rsidR="00F75B5E" w:rsidRPr="00EE63A3">
          <w:rPr>
            <w:rStyle w:val="23"/>
            <w:b/>
            <w:bCs/>
            <w:color w:val="000000"/>
            <w:sz w:val="24"/>
            <w:szCs w:val="24"/>
          </w:rPr>
          <w:tab/>
          <w:t>24</w:t>
        </w:r>
      </w:hyperlink>
    </w:p>
    <w:p w:rsidR="00F75B5E" w:rsidRPr="00EE63A3" w:rsidRDefault="00F75B5E">
      <w:pPr>
        <w:pStyle w:val="27"/>
        <w:shd w:val="clear" w:color="auto" w:fill="auto"/>
        <w:tabs>
          <w:tab w:val="right" w:leader="dot" w:pos="9925"/>
        </w:tabs>
        <w:spacing w:line="365" w:lineRule="exact"/>
        <w:ind w:left="280"/>
      </w:pPr>
      <w:r w:rsidRPr="00EE63A3">
        <w:rPr>
          <w:rStyle w:val="26"/>
          <w:b/>
          <w:bCs/>
          <w:i/>
          <w:iCs/>
          <w:color w:val="000000"/>
        </w:rPr>
        <w:t>Обязательная часть</w:t>
      </w:r>
      <w:r w:rsidRPr="00EE63A3">
        <w:rPr>
          <w:rStyle w:val="211pt"/>
          <w:b/>
          <w:bCs/>
          <w:i/>
          <w:iCs/>
          <w:color w:val="000000"/>
          <w:sz w:val="24"/>
          <w:szCs w:val="24"/>
        </w:rPr>
        <w:tab/>
        <w:t>24</w:t>
      </w:r>
    </w:p>
    <w:p w:rsidR="00F75B5E" w:rsidRPr="00EE63A3" w:rsidRDefault="00F75B5E">
      <w:pPr>
        <w:pStyle w:val="27"/>
        <w:shd w:val="clear" w:color="auto" w:fill="auto"/>
        <w:tabs>
          <w:tab w:val="right" w:leader="dot" w:pos="9925"/>
        </w:tabs>
        <w:spacing w:line="365" w:lineRule="exact"/>
        <w:ind w:left="280"/>
      </w:pPr>
      <w:r w:rsidRPr="00EE63A3">
        <w:rPr>
          <w:rStyle w:val="26"/>
          <w:b/>
          <w:bCs/>
          <w:i/>
          <w:iCs/>
          <w:color w:val="000000"/>
        </w:rPr>
        <w:lastRenderedPageBreak/>
        <w:t>Часть, формируемая участниками образовательных отношений</w:t>
      </w:r>
      <w:r w:rsidRPr="00EE63A3">
        <w:rPr>
          <w:rStyle w:val="211pt"/>
          <w:b/>
          <w:bCs/>
          <w:i/>
          <w:iCs/>
          <w:color w:val="000000"/>
          <w:sz w:val="24"/>
          <w:szCs w:val="24"/>
        </w:rPr>
        <w:tab/>
        <w:t>25</w:t>
      </w:r>
    </w:p>
    <w:p w:rsidR="00F75B5E" w:rsidRPr="00EE63A3" w:rsidRDefault="00F75B5E">
      <w:pPr>
        <w:pStyle w:val="34"/>
        <w:shd w:val="clear" w:color="auto" w:fill="auto"/>
        <w:tabs>
          <w:tab w:val="right" w:leader="dot" w:pos="9925"/>
        </w:tabs>
        <w:spacing w:after="0" w:line="240" w:lineRule="exact"/>
        <w:ind w:left="460"/>
      </w:pPr>
      <w:r w:rsidRPr="00EE63A3">
        <w:rPr>
          <w:rStyle w:val="33"/>
          <w:color w:val="000000"/>
        </w:rPr>
        <w:t>Социально-коммуникативное развитие</w:t>
      </w:r>
      <w:r w:rsidRPr="00EE63A3">
        <w:rPr>
          <w:rStyle w:val="33"/>
          <w:color w:val="000000"/>
        </w:rPr>
        <w:tab/>
        <w:t>25</w:t>
      </w:r>
    </w:p>
    <w:p w:rsidR="00F75B5E" w:rsidRPr="00EE63A3" w:rsidRDefault="00F75B5E">
      <w:pPr>
        <w:pStyle w:val="24"/>
        <w:shd w:val="clear" w:color="auto" w:fill="auto"/>
        <w:tabs>
          <w:tab w:val="right" w:leader="dot" w:pos="9667"/>
        </w:tabs>
        <w:spacing w:before="0" w:line="360" w:lineRule="exact"/>
        <w:ind w:left="260"/>
        <w:rPr>
          <w:sz w:val="24"/>
          <w:szCs w:val="24"/>
        </w:rPr>
      </w:pPr>
      <w:r w:rsidRPr="00EE63A3">
        <w:rPr>
          <w:rStyle w:val="23"/>
          <w:b/>
          <w:bCs/>
          <w:color w:val="000000"/>
          <w:sz w:val="24"/>
          <w:szCs w:val="24"/>
        </w:rPr>
        <w:t>Познавательное развитие</w:t>
      </w:r>
      <w:r w:rsidRPr="00EE63A3">
        <w:rPr>
          <w:rStyle w:val="23"/>
          <w:b/>
          <w:bCs/>
          <w:color w:val="000000"/>
          <w:sz w:val="24"/>
          <w:szCs w:val="24"/>
        </w:rPr>
        <w:tab/>
        <w:t>26</w:t>
      </w:r>
    </w:p>
    <w:p w:rsidR="00F75B5E" w:rsidRPr="00EE63A3" w:rsidRDefault="00F75B5E">
      <w:pPr>
        <w:pStyle w:val="24"/>
        <w:shd w:val="clear" w:color="auto" w:fill="auto"/>
        <w:tabs>
          <w:tab w:val="right" w:leader="dot" w:pos="9667"/>
        </w:tabs>
        <w:spacing w:before="0" w:line="360" w:lineRule="exact"/>
        <w:ind w:left="260"/>
        <w:rPr>
          <w:sz w:val="24"/>
          <w:szCs w:val="24"/>
        </w:rPr>
      </w:pPr>
      <w:r w:rsidRPr="00EE63A3">
        <w:rPr>
          <w:rStyle w:val="23"/>
          <w:b/>
          <w:bCs/>
          <w:color w:val="000000"/>
          <w:sz w:val="24"/>
          <w:szCs w:val="24"/>
        </w:rPr>
        <w:t>Речевое развитие</w:t>
      </w:r>
      <w:r w:rsidRPr="00EE63A3">
        <w:rPr>
          <w:rStyle w:val="23"/>
          <w:b/>
          <w:bCs/>
          <w:color w:val="000000"/>
          <w:sz w:val="24"/>
          <w:szCs w:val="24"/>
        </w:rPr>
        <w:tab/>
        <w:t>27</w:t>
      </w:r>
    </w:p>
    <w:p w:rsidR="00F75B5E" w:rsidRPr="00EE63A3" w:rsidRDefault="00F75B5E">
      <w:pPr>
        <w:pStyle w:val="24"/>
        <w:shd w:val="clear" w:color="auto" w:fill="auto"/>
        <w:tabs>
          <w:tab w:val="right" w:leader="dot" w:pos="9667"/>
        </w:tabs>
        <w:spacing w:before="0" w:line="360" w:lineRule="exact"/>
        <w:ind w:left="260"/>
        <w:rPr>
          <w:sz w:val="24"/>
          <w:szCs w:val="24"/>
        </w:rPr>
      </w:pPr>
      <w:r w:rsidRPr="00EE63A3">
        <w:rPr>
          <w:rStyle w:val="23"/>
          <w:b/>
          <w:bCs/>
          <w:color w:val="000000"/>
          <w:sz w:val="24"/>
          <w:szCs w:val="24"/>
        </w:rPr>
        <w:t>Художественно-эстетическое развитие</w:t>
      </w:r>
      <w:r w:rsidRPr="00EE63A3">
        <w:rPr>
          <w:rStyle w:val="23"/>
          <w:b/>
          <w:bCs/>
          <w:color w:val="000000"/>
          <w:sz w:val="24"/>
          <w:szCs w:val="24"/>
        </w:rPr>
        <w:tab/>
        <w:t>29</w:t>
      </w:r>
    </w:p>
    <w:p w:rsidR="00F75B5E" w:rsidRPr="00EE63A3" w:rsidRDefault="00F75B5E">
      <w:pPr>
        <w:pStyle w:val="24"/>
        <w:shd w:val="clear" w:color="auto" w:fill="auto"/>
        <w:tabs>
          <w:tab w:val="right" w:leader="dot" w:pos="9667"/>
        </w:tabs>
        <w:spacing w:before="0" w:line="360" w:lineRule="exact"/>
        <w:ind w:left="260"/>
        <w:rPr>
          <w:sz w:val="24"/>
          <w:szCs w:val="24"/>
        </w:rPr>
      </w:pPr>
      <w:r w:rsidRPr="00EE63A3">
        <w:rPr>
          <w:rStyle w:val="23"/>
          <w:b/>
          <w:bCs/>
          <w:color w:val="000000"/>
          <w:sz w:val="24"/>
          <w:szCs w:val="24"/>
        </w:rPr>
        <w:t>Физическое развитие</w:t>
      </w:r>
      <w:r w:rsidRPr="00EE63A3">
        <w:rPr>
          <w:rStyle w:val="23"/>
          <w:b/>
          <w:bCs/>
          <w:color w:val="000000"/>
          <w:sz w:val="24"/>
          <w:szCs w:val="24"/>
        </w:rPr>
        <w:tab/>
        <w:t>30</w:t>
      </w:r>
    </w:p>
    <w:p w:rsidR="00F75B5E" w:rsidRPr="00EE63A3" w:rsidRDefault="008F5A8A">
      <w:pPr>
        <w:pStyle w:val="38"/>
        <w:numPr>
          <w:ilvl w:val="1"/>
          <w:numId w:val="1"/>
        </w:numPr>
        <w:shd w:val="clear" w:color="auto" w:fill="auto"/>
        <w:tabs>
          <w:tab w:val="left" w:pos="517"/>
          <w:tab w:val="left" w:leader="dot" w:pos="9414"/>
        </w:tabs>
        <w:spacing w:before="0" w:line="360" w:lineRule="exact"/>
        <w:rPr>
          <w:sz w:val="24"/>
          <w:szCs w:val="24"/>
        </w:rPr>
      </w:pPr>
      <w:hyperlink w:anchor="bookmark69" w:tooltip="Current Document" w:history="1">
        <w:r w:rsidR="00F75B5E" w:rsidRPr="00EE63A3">
          <w:rPr>
            <w:rStyle w:val="23"/>
            <w:b/>
            <w:bCs/>
            <w:color w:val="000000"/>
            <w:sz w:val="24"/>
            <w:szCs w:val="24"/>
          </w:rPr>
          <w:t>Вариативные формы, способы, методы и средства реализации Программы</w:t>
        </w:r>
        <w:r w:rsidR="00F75B5E" w:rsidRPr="00EE63A3">
          <w:rPr>
            <w:rStyle w:val="23"/>
            <w:b/>
            <w:bCs/>
            <w:color w:val="000000"/>
            <w:sz w:val="24"/>
            <w:szCs w:val="24"/>
          </w:rPr>
          <w:tab/>
          <w:t>30</w:t>
        </w:r>
      </w:hyperlink>
    </w:p>
    <w:p w:rsidR="00F75B5E" w:rsidRPr="00EE63A3" w:rsidRDefault="00F75B5E">
      <w:pPr>
        <w:pStyle w:val="27"/>
        <w:shd w:val="clear" w:color="auto" w:fill="auto"/>
        <w:tabs>
          <w:tab w:val="right" w:leader="dot" w:pos="9667"/>
        </w:tabs>
      </w:pPr>
      <w:r w:rsidRPr="00EE63A3">
        <w:rPr>
          <w:rStyle w:val="26"/>
          <w:b/>
          <w:bCs/>
          <w:i/>
          <w:iCs/>
          <w:color w:val="000000"/>
        </w:rPr>
        <w:t>Обязательная часть</w:t>
      </w:r>
      <w:r w:rsidRPr="00EE63A3">
        <w:rPr>
          <w:rStyle w:val="211pt"/>
          <w:b/>
          <w:bCs/>
          <w:i/>
          <w:iCs/>
          <w:color w:val="000000"/>
          <w:sz w:val="24"/>
          <w:szCs w:val="24"/>
        </w:rPr>
        <w:tab/>
        <w:t>30</w:t>
      </w:r>
    </w:p>
    <w:p w:rsidR="00F75B5E" w:rsidRPr="00EE63A3" w:rsidRDefault="00F75B5E">
      <w:pPr>
        <w:pStyle w:val="27"/>
        <w:shd w:val="clear" w:color="auto" w:fill="auto"/>
        <w:tabs>
          <w:tab w:val="right" w:leader="dot" w:pos="9667"/>
        </w:tabs>
      </w:pPr>
      <w:r w:rsidRPr="00EE63A3">
        <w:rPr>
          <w:rStyle w:val="26"/>
          <w:b/>
          <w:bCs/>
          <w:i/>
          <w:iCs/>
          <w:color w:val="000000"/>
        </w:rPr>
        <w:t>Часть, формируемая участниками образовательных отношений</w:t>
      </w:r>
      <w:r w:rsidRPr="00EE63A3">
        <w:rPr>
          <w:rStyle w:val="211pt"/>
          <w:b/>
          <w:bCs/>
          <w:i/>
          <w:iCs/>
          <w:color w:val="000000"/>
          <w:sz w:val="24"/>
          <w:szCs w:val="24"/>
        </w:rPr>
        <w:tab/>
        <w:t>32</w:t>
      </w:r>
    </w:p>
    <w:p w:rsidR="00F75B5E" w:rsidRPr="00EE63A3" w:rsidRDefault="008F5A8A">
      <w:pPr>
        <w:pStyle w:val="24"/>
        <w:shd w:val="clear" w:color="auto" w:fill="auto"/>
        <w:tabs>
          <w:tab w:val="right" w:leader="dot" w:pos="9667"/>
        </w:tabs>
        <w:spacing w:before="0" w:line="360" w:lineRule="exact"/>
        <w:ind w:left="260"/>
        <w:rPr>
          <w:sz w:val="24"/>
          <w:szCs w:val="24"/>
        </w:rPr>
      </w:pPr>
      <w:hyperlink w:anchor="bookmark73" w:tooltip="Current Document" w:history="1">
        <w:r w:rsidR="00F75B5E" w:rsidRPr="00EE63A3">
          <w:rPr>
            <w:rStyle w:val="23"/>
            <w:b/>
            <w:bCs/>
            <w:color w:val="000000"/>
            <w:sz w:val="24"/>
            <w:szCs w:val="24"/>
          </w:rPr>
          <w:t>Соотношение видов детской деятельности и форм образовательной деятельности</w:t>
        </w:r>
        <w:r w:rsidR="00F75B5E" w:rsidRPr="00EE63A3">
          <w:rPr>
            <w:rStyle w:val="23"/>
            <w:b/>
            <w:bCs/>
            <w:color w:val="000000"/>
            <w:sz w:val="24"/>
            <w:szCs w:val="24"/>
          </w:rPr>
          <w:tab/>
          <w:t>34</w:t>
        </w:r>
      </w:hyperlink>
    </w:p>
    <w:p w:rsidR="00F75B5E" w:rsidRPr="00EE63A3" w:rsidRDefault="008F5A8A">
      <w:pPr>
        <w:pStyle w:val="24"/>
        <w:shd w:val="clear" w:color="auto" w:fill="auto"/>
        <w:tabs>
          <w:tab w:val="right" w:leader="dot" w:pos="9667"/>
        </w:tabs>
        <w:spacing w:before="0" w:line="360" w:lineRule="exact"/>
        <w:ind w:left="260"/>
        <w:rPr>
          <w:sz w:val="24"/>
          <w:szCs w:val="24"/>
        </w:rPr>
      </w:pPr>
      <w:hyperlink w:anchor="bookmark76" w:tooltip="Current Document" w:history="1">
        <w:r w:rsidR="00F75B5E" w:rsidRPr="00EE63A3">
          <w:rPr>
            <w:rStyle w:val="23"/>
            <w:b/>
            <w:bCs/>
            <w:color w:val="000000"/>
            <w:sz w:val="24"/>
            <w:szCs w:val="24"/>
          </w:rPr>
          <w:t>Модель организации образовательного процесса на день</w:t>
        </w:r>
        <w:r w:rsidR="00F75B5E" w:rsidRPr="00EE63A3">
          <w:rPr>
            <w:rStyle w:val="23"/>
            <w:b/>
            <w:bCs/>
            <w:color w:val="000000"/>
            <w:sz w:val="24"/>
            <w:szCs w:val="24"/>
          </w:rPr>
          <w:tab/>
          <w:t>38</w:t>
        </w:r>
      </w:hyperlink>
    </w:p>
    <w:p w:rsidR="00F75B5E" w:rsidRPr="00EE63A3" w:rsidRDefault="008F5A8A">
      <w:pPr>
        <w:pStyle w:val="24"/>
        <w:shd w:val="clear" w:color="auto" w:fill="auto"/>
        <w:tabs>
          <w:tab w:val="right" w:leader="dot" w:pos="9667"/>
        </w:tabs>
        <w:spacing w:before="0" w:line="360" w:lineRule="exact"/>
        <w:ind w:left="260"/>
        <w:rPr>
          <w:sz w:val="24"/>
          <w:szCs w:val="24"/>
        </w:rPr>
      </w:pPr>
      <w:hyperlink w:anchor="bookmark77" w:tooltip="Current Document" w:history="1">
        <w:r w:rsidR="00F75B5E" w:rsidRPr="00EE63A3">
          <w:rPr>
            <w:rStyle w:val="23"/>
            <w:b/>
            <w:bCs/>
            <w:color w:val="000000"/>
            <w:sz w:val="24"/>
            <w:szCs w:val="24"/>
          </w:rPr>
          <w:t>Формы работы</w:t>
        </w:r>
        <w:r w:rsidR="00F75B5E" w:rsidRPr="00EE63A3">
          <w:rPr>
            <w:rStyle w:val="23"/>
            <w:b/>
            <w:bCs/>
            <w:color w:val="000000"/>
            <w:sz w:val="24"/>
            <w:szCs w:val="24"/>
          </w:rPr>
          <w:tab/>
          <w:t>40</w:t>
        </w:r>
      </w:hyperlink>
    </w:p>
    <w:p w:rsidR="00F75B5E" w:rsidRPr="00EE63A3" w:rsidRDefault="008F5A8A">
      <w:pPr>
        <w:pStyle w:val="38"/>
        <w:numPr>
          <w:ilvl w:val="1"/>
          <w:numId w:val="1"/>
        </w:numPr>
        <w:shd w:val="clear" w:color="auto" w:fill="auto"/>
        <w:tabs>
          <w:tab w:val="left" w:pos="517"/>
          <w:tab w:val="left" w:leader="dot" w:pos="9414"/>
        </w:tabs>
        <w:spacing w:before="0" w:line="360" w:lineRule="exact"/>
        <w:rPr>
          <w:sz w:val="24"/>
          <w:szCs w:val="24"/>
        </w:rPr>
      </w:pPr>
      <w:hyperlink w:anchor="bookmark80" w:tooltip="Current Document" w:history="1">
        <w:r w:rsidR="00F75B5E" w:rsidRPr="00EE63A3">
          <w:rPr>
            <w:rStyle w:val="23"/>
            <w:b/>
            <w:bCs/>
            <w:color w:val="000000"/>
            <w:sz w:val="24"/>
            <w:szCs w:val="24"/>
          </w:rPr>
          <w:t>Особенности образовательной деятельности разных видов и культурных практик</w:t>
        </w:r>
        <w:r w:rsidR="00F75B5E" w:rsidRPr="00EE63A3">
          <w:rPr>
            <w:rStyle w:val="23"/>
            <w:b/>
            <w:bCs/>
            <w:color w:val="000000"/>
            <w:sz w:val="24"/>
            <w:szCs w:val="24"/>
          </w:rPr>
          <w:tab/>
          <w:t>42</w:t>
        </w:r>
      </w:hyperlink>
    </w:p>
    <w:p w:rsidR="00F75B5E" w:rsidRPr="00EE63A3" w:rsidRDefault="00F75B5E">
      <w:pPr>
        <w:pStyle w:val="27"/>
        <w:shd w:val="clear" w:color="auto" w:fill="auto"/>
        <w:tabs>
          <w:tab w:val="right" w:leader="dot" w:pos="9667"/>
        </w:tabs>
      </w:pPr>
      <w:r w:rsidRPr="00EE63A3">
        <w:rPr>
          <w:rStyle w:val="26"/>
          <w:b/>
          <w:bCs/>
          <w:i/>
          <w:iCs/>
          <w:color w:val="000000"/>
        </w:rPr>
        <w:t>Обязательная часть</w:t>
      </w:r>
      <w:r w:rsidRPr="00EE63A3">
        <w:rPr>
          <w:rStyle w:val="211pt"/>
          <w:b/>
          <w:bCs/>
          <w:i/>
          <w:iCs/>
          <w:color w:val="000000"/>
          <w:sz w:val="24"/>
          <w:szCs w:val="24"/>
        </w:rPr>
        <w:tab/>
        <w:t>42</w:t>
      </w:r>
    </w:p>
    <w:p w:rsidR="00F75B5E" w:rsidRPr="00EE63A3" w:rsidRDefault="00F75B5E">
      <w:pPr>
        <w:pStyle w:val="27"/>
        <w:shd w:val="clear" w:color="auto" w:fill="auto"/>
        <w:tabs>
          <w:tab w:val="right" w:leader="dot" w:pos="9667"/>
        </w:tabs>
      </w:pPr>
      <w:r w:rsidRPr="00EE63A3">
        <w:rPr>
          <w:rStyle w:val="26"/>
          <w:b/>
          <w:bCs/>
          <w:i/>
          <w:iCs/>
          <w:color w:val="000000"/>
        </w:rPr>
        <w:t>Часть, формируемая участниками образовательных отношений</w:t>
      </w:r>
      <w:r w:rsidRPr="00EE63A3">
        <w:rPr>
          <w:rStyle w:val="211pt"/>
          <w:b/>
          <w:bCs/>
          <w:i/>
          <w:iCs/>
          <w:color w:val="000000"/>
          <w:sz w:val="24"/>
          <w:szCs w:val="24"/>
        </w:rPr>
        <w:tab/>
        <w:t>46</w:t>
      </w:r>
    </w:p>
    <w:p w:rsidR="00F75B5E" w:rsidRPr="00EE63A3" w:rsidRDefault="00F75B5E">
      <w:pPr>
        <w:pStyle w:val="24"/>
        <w:shd w:val="clear" w:color="auto" w:fill="auto"/>
        <w:tabs>
          <w:tab w:val="right" w:leader="dot" w:pos="9667"/>
        </w:tabs>
        <w:spacing w:before="0" w:after="98" w:line="220" w:lineRule="exact"/>
        <w:ind w:left="260"/>
        <w:rPr>
          <w:sz w:val="24"/>
          <w:szCs w:val="24"/>
        </w:rPr>
      </w:pPr>
      <w:r w:rsidRPr="00EE63A3">
        <w:rPr>
          <w:rStyle w:val="23"/>
          <w:b/>
          <w:bCs/>
          <w:color w:val="000000"/>
          <w:sz w:val="24"/>
          <w:szCs w:val="24"/>
        </w:rPr>
        <w:t>Перспективное планирование по реализации регионального компонента</w:t>
      </w:r>
      <w:r w:rsidRPr="00EE63A3">
        <w:rPr>
          <w:rStyle w:val="23"/>
          <w:b/>
          <w:bCs/>
          <w:color w:val="000000"/>
          <w:sz w:val="24"/>
          <w:szCs w:val="24"/>
        </w:rPr>
        <w:tab/>
        <w:t>46</w:t>
      </w:r>
    </w:p>
    <w:p w:rsidR="00F75B5E" w:rsidRPr="00EE63A3" w:rsidRDefault="00F75B5E">
      <w:pPr>
        <w:pStyle w:val="24"/>
        <w:shd w:val="clear" w:color="auto" w:fill="auto"/>
        <w:tabs>
          <w:tab w:val="right" w:leader="dot" w:pos="9462"/>
        </w:tabs>
        <w:spacing w:before="0" w:line="245" w:lineRule="exact"/>
        <w:ind w:left="260"/>
        <w:jc w:val="left"/>
        <w:rPr>
          <w:sz w:val="24"/>
          <w:szCs w:val="24"/>
        </w:rPr>
      </w:pPr>
      <w:r w:rsidRPr="00EE63A3">
        <w:rPr>
          <w:rStyle w:val="23"/>
          <w:b/>
          <w:bCs/>
          <w:color w:val="000000"/>
          <w:sz w:val="24"/>
          <w:szCs w:val="24"/>
        </w:rPr>
        <w:t>Образовательная область «Социально-коммуникативное развитие», «Познавательное развитие»</w:t>
      </w:r>
      <w:r w:rsidRPr="00EE63A3">
        <w:rPr>
          <w:rStyle w:val="23"/>
          <w:b/>
          <w:bCs/>
          <w:color w:val="000000"/>
          <w:sz w:val="24"/>
          <w:szCs w:val="24"/>
        </w:rPr>
        <w:tab/>
        <w:t>46</w:t>
      </w:r>
    </w:p>
    <w:p w:rsidR="00F75B5E" w:rsidRPr="00EE63A3" w:rsidRDefault="008F5A8A">
      <w:pPr>
        <w:pStyle w:val="38"/>
        <w:shd w:val="clear" w:color="auto" w:fill="auto"/>
        <w:tabs>
          <w:tab w:val="right" w:leader="dot" w:pos="9667"/>
        </w:tabs>
        <w:spacing w:before="0" w:line="355" w:lineRule="exact"/>
        <w:ind w:left="260"/>
        <w:rPr>
          <w:sz w:val="24"/>
          <w:szCs w:val="24"/>
        </w:rPr>
      </w:pPr>
      <w:hyperlink w:anchor="bookmark86" w:tooltip="Current Document" w:history="1">
        <w:r w:rsidR="00F75B5E" w:rsidRPr="00EE63A3">
          <w:rPr>
            <w:rStyle w:val="23"/>
            <w:b/>
            <w:bCs/>
            <w:color w:val="000000"/>
            <w:sz w:val="24"/>
            <w:szCs w:val="24"/>
          </w:rPr>
          <w:t>Образовательная область «Речевое развитие»</w:t>
        </w:r>
        <w:r w:rsidR="00F75B5E" w:rsidRPr="00EE63A3">
          <w:rPr>
            <w:rStyle w:val="23"/>
            <w:b/>
            <w:bCs/>
            <w:color w:val="000000"/>
            <w:sz w:val="24"/>
            <w:szCs w:val="24"/>
          </w:rPr>
          <w:tab/>
          <w:t>47</w:t>
        </w:r>
      </w:hyperlink>
    </w:p>
    <w:p w:rsidR="00F75B5E" w:rsidRPr="00EE63A3" w:rsidRDefault="008F5A8A">
      <w:pPr>
        <w:pStyle w:val="38"/>
        <w:shd w:val="clear" w:color="auto" w:fill="auto"/>
        <w:tabs>
          <w:tab w:val="right" w:leader="dot" w:pos="9667"/>
        </w:tabs>
        <w:spacing w:before="0" w:line="355" w:lineRule="exact"/>
        <w:ind w:left="260"/>
        <w:rPr>
          <w:sz w:val="24"/>
          <w:szCs w:val="24"/>
        </w:rPr>
      </w:pPr>
      <w:hyperlink w:anchor="bookmark88" w:tooltip="Current Document" w:history="1">
        <w:r w:rsidR="00F75B5E" w:rsidRPr="00EE63A3">
          <w:rPr>
            <w:rStyle w:val="23"/>
            <w:b/>
            <w:bCs/>
            <w:color w:val="000000"/>
            <w:sz w:val="24"/>
            <w:szCs w:val="24"/>
          </w:rPr>
          <w:t>Образовательная область «Художественно-эстетическое развитие»</w:t>
        </w:r>
        <w:r w:rsidR="00F75B5E" w:rsidRPr="00EE63A3">
          <w:rPr>
            <w:rStyle w:val="23"/>
            <w:b/>
            <w:bCs/>
            <w:color w:val="000000"/>
            <w:sz w:val="24"/>
            <w:szCs w:val="24"/>
          </w:rPr>
          <w:tab/>
          <w:t>47</w:t>
        </w:r>
      </w:hyperlink>
    </w:p>
    <w:p w:rsidR="00F75B5E" w:rsidRPr="00EE63A3" w:rsidRDefault="008F5A8A">
      <w:pPr>
        <w:pStyle w:val="38"/>
        <w:shd w:val="clear" w:color="auto" w:fill="auto"/>
        <w:tabs>
          <w:tab w:val="right" w:leader="dot" w:pos="9667"/>
        </w:tabs>
        <w:spacing w:before="0" w:line="355" w:lineRule="exact"/>
        <w:ind w:left="260"/>
        <w:rPr>
          <w:sz w:val="24"/>
          <w:szCs w:val="24"/>
        </w:rPr>
      </w:pPr>
      <w:hyperlink w:anchor="bookmark90" w:tooltip="Current Document" w:history="1">
        <w:r w:rsidR="00F75B5E" w:rsidRPr="00EE63A3">
          <w:rPr>
            <w:rStyle w:val="23"/>
            <w:b/>
            <w:bCs/>
            <w:color w:val="000000"/>
            <w:sz w:val="24"/>
            <w:szCs w:val="24"/>
          </w:rPr>
          <w:t>Образовательная область «Физическое развитие»</w:t>
        </w:r>
        <w:r w:rsidR="00F75B5E" w:rsidRPr="00EE63A3">
          <w:rPr>
            <w:rStyle w:val="23"/>
            <w:b/>
            <w:bCs/>
            <w:color w:val="000000"/>
            <w:sz w:val="24"/>
            <w:szCs w:val="24"/>
          </w:rPr>
          <w:tab/>
          <w:t>47</w:t>
        </w:r>
      </w:hyperlink>
    </w:p>
    <w:p w:rsidR="00F75B5E" w:rsidRPr="00EE63A3" w:rsidRDefault="008F5A8A">
      <w:pPr>
        <w:pStyle w:val="38"/>
        <w:shd w:val="clear" w:color="auto" w:fill="auto"/>
        <w:tabs>
          <w:tab w:val="right" w:leader="dot" w:pos="9667"/>
        </w:tabs>
        <w:spacing w:before="0" w:line="355" w:lineRule="exact"/>
        <w:ind w:left="260"/>
        <w:rPr>
          <w:sz w:val="24"/>
          <w:szCs w:val="24"/>
        </w:rPr>
      </w:pPr>
      <w:hyperlink w:anchor="bookmark92" w:tooltip="Current Document" w:history="1">
        <w:r w:rsidR="00F75B5E" w:rsidRPr="00EE63A3">
          <w:rPr>
            <w:rStyle w:val="23"/>
            <w:b/>
            <w:bCs/>
            <w:color w:val="000000"/>
            <w:sz w:val="24"/>
            <w:szCs w:val="24"/>
          </w:rPr>
          <w:t>Организация образовательной деятельности по обучению детей татарскому языку</w:t>
        </w:r>
        <w:r w:rsidR="00F75B5E" w:rsidRPr="00EE63A3">
          <w:rPr>
            <w:rStyle w:val="23"/>
            <w:b/>
            <w:bCs/>
            <w:color w:val="000000"/>
            <w:sz w:val="24"/>
            <w:szCs w:val="24"/>
          </w:rPr>
          <w:tab/>
          <w:t>47</w:t>
        </w:r>
      </w:hyperlink>
    </w:p>
    <w:p w:rsidR="00F75B5E" w:rsidRPr="00EE63A3" w:rsidRDefault="008F5A8A">
      <w:pPr>
        <w:pStyle w:val="38"/>
        <w:numPr>
          <w:ilvl w:val="1"/>
          <w:numId w:val="1"/>
        </w:numPr>
        <w:shd w:val="clear" w:color="auto" w:fill="auto"/>
        <w:tabs>
          <w:tab w:val="left" w:pos="517"/>
          <w:tab w:val="right" w:leader="dot" w:pos="9667"/>
        </w:tabs>
        <w:spacing w:before="0" w:line="355" w:lineRule="exact"/>
        <w:rPr>
          <w:sz w:val="24"/>
          <w:szCs w:val="24"/>
        </w:rPr>
      </w:pPr>
      <w:hyperlink w:anchor="bookmark94" w:tooltip="Current Document" w:history="1">
        <w:r w:rsidR="00F75B5E" w:rsidRPr="00EE63A3">
          <w:rPr>
            <w:rStyle w:val="23"/>
            <w:b/>
            <w:bCs/>
            <w:color w:val="000000"/>
            <w:sz w:val="24"/>
            <w:szCs w:val="24"/>
          </w:rPr>
          <w:t>Способы и направления поддержки детской инициативы</w:t>
        </w:r>
        <w:r w:rsidR="00F75B5E" w:rsidRPr="00EE63A3">
          <w:rPr>
            <w:rStyle w:val="23"/>
            <w:b/>
            <w:bCs/>
            <w:color w:val="000000"/>
            <w:sz w:val="24"/>
            <w:szCs w:val="24"/>
          </w:rPr>
          <w:tab/>
          <w:t>48</w:t>
        </w:r>
      </w:hyperlink>
    </w:p>
    <w:p w:rsidR="00F75B5E" w:rsidRPr="00EE63A3" w:rsidRDefault="00F75B5E">
      <w:pPr>
        <w:pStyle w:val="24"/>
        <w:shd w:val="clear" w:color="auto" w:fill="auto"/>
        <w:tabs>
          <w:tab w:val="right" w:leader="dot" w:pos="9667"/>
        </w:tabs>
        <w:spacing w:before="0"/>
        <w:ind w:left="260"/>
        <w:rPr>
          <w:sz w:val="24"/>
          <w:szCs w:val="24"/>
        </w:rPr>
      </w:pPr>
      <w:r w:rsidRPr="00EE63A3">
        <w:rPr>
          <w:rStyle w:val="23"/>
          <w:b/>
          <w:bCs/>
          <w:color w:val="000000"/>
          <w:sz w:val="24"/>
          <w:szCs w:val="24"/>
        </w:rPr>
        <w:t>Эффективные формы поддержки детской инициативы</w:t>
      </w:r>
      <w:r w:rsidRPr="00EE63A3">
        <w:rPr>
          <w:rStyle w:val="23"/>
          <w:b/>
          <w:bCs/>
          <w:color w:val="000000"/>
          <w:sz w:val="24"/>
          <w:szCs w:val="24"/>
        </w:rPr>
        <w:tab/>
        <w:t>49</w:t>
      </w:r>
    </w:p>
    <w:p w:rsidR="00F75B5E" w:rsidRPr="00EE63A3" w:rsidRDefault="008F5A8A">
      <w:pPr>
        <w:pStyle w:val="38"/>
        <w:numPr>
          <w:ilvl w:val="1"/>
          <w:numId w:val="1"/>
        </w:numPr>
        <w:shd w:val="clear" w:color="auto" w:fill="auto"/>
        <w:tabs>
          <w:tab w:val="left" w:pos="517"/>
          <w:tab w:val="left" w:leader="dot" w:pos="9414"/>
        </w:tabs>
        <w:spacing w:before="0"/>
        <w:rPr>
          <w:sz w:val="24"/>
          <w:szCs w:val="24"/>
        </w:rPr>
      </w:pPr>
      <w:hyperlink w:anchor="bookmark98" w:tooltip="Current Document" w:history="1">
        <w:r w:rsidR="00F75B5E" w:rsidRPr="00EE63A3">
          <w:rPr>
            <w:rStyle w:val="23"/>
            <w:b/>
            <w:bCs/>
            <w:color w:val="000000"/>
            <w:sz w:val="24"/>
            <w:szCs w:val="24"/>
          </w:rPr>
          <w:t>Особенности взаимодействия педагогического коллектива с семьями воспитанников</w:t>
        </w:r>
        <w:r w:rsidR="00F75B5E" w:rsidRPr="00EE63A3">
          <w:rPr>
            <w:rStyle w:val="23"/>
            <w:b/>
            <w:bCs/>
            <w:color w:val="000000"/>
            <w:sz w:val="24"/>
            <w:szCs w:val="24"/>
          </w:rPr>
          <w:tab/>
          <w:t>51</w:t>
        </w:r>
      </w:hyperlink>
    </w:p>
    <w:p w:rsidR="00F75B5E" w:rsidRPr="00EE63A3" w:rsidRDefault="00F75B5E">
      <w:pPr>
        <w:pStyle w:val="27"/>
        <w:shd w:val="clear" w:color="auto" w:fill="auto"/>
        <w:tabs>
          <w:tab w:val="right" w:leader="dot" w:pos="9667"/>
        </w:tabs>
        <w:spacing w:line="370" w:lineRule="exact"/>
      </w:pPr>
      <w:r w:rsidRPr="00EE63A3">
        <w:rPr>
          <w:rStyle w:val="26"/>
          <w:b/>
          <w:bCs/>
          <w:i/>
          <w:iCs/>
          <w:color w:val="000000"/>
        </w:rPr>
        <w:t>Обязательная часть</w:t>
      </w:r>
      <w:r w:rsidRPr="00EE63A3">
        <w:rPr>
          <w:rStyle w:val="211pt"/>
          <w:b/>
          <w:bCs/>
          <w:i/>
          <w:iCs/>
          <w:color w:val="000000"/>
          <w:sz w:val="24"/>
          <w:szCs w:val="24"/>
        </w:rPr>
        <w:tab/>
        <w:t>51</w:t>
      </w:r>
    </w:p>
    <w:p w:rsidR="00F75B5E" w:rsidRPr="00EE63A3" w:rsidRDefault="00F75B5E">
      <w:pPr>
        <w:pStyle w:val="27"/>
        <w:shd w:val="clear" w:color="auto" w:fill="auto"/>
        <w:tabs>
          <w:tab w:val="right" w:leader="dot" w:pos="9667"/>
        </w:tabs>
        <w:spacing w:line="370" w:lineRule="exact"/>
      </w:pPr>
      <w:r w:rsidRPr="00EE63A3">
        <w:rPr>
          <w:rStyle w:val="26"/>
          <w:b/>
          <w:bCs/>
          <w:i/>
          <w:iCs/>
          <w:color w:val="000000"/>
        </w:rPr>
        <w:t>Часть, формируемая участниками образовательных отношений</w:t>
      </w:r>
      <w:r w:rsidRPr="00EE63A3">
        <w:rPr>
          <w:rStyle w:val="211pt"/>
          <w:b/>
          <w:bCs/>
          <w:i/>
          <w:iCs/>
          <w:color w:val="000000"/>
          <w:sz w:val="24"/>
          <w:szCs w:val="24"/>
        </w:rPr>
        <w:tab/>
        <w:t>54</w:t>
      </w:r>
    </w:p>
    <w:p w:rsidR="00F75B5E" w:rsidRPr="00EE63A3" w:rsidRDefault="008F5A8A">
      <w:pPr>
        <w:pStyle w:val="38"/>
        <w:numPr>
          <w:ilvl w:val="1"/>
          <w:numId w:val="1"/>
        </w:numPr>
        <w:shd w:val="clear" w:color="auto" w:fill="auto"/>
        <w:tabs>
          <w:tab w:val="left" w:pos="517"/>
          <w:tab w:val="right" w:leader="dot" w:pos="9667"/>
        </w:tabs>
        <w:spacing w:before="0"/>
        <w:rPr>
          <w:sz w:val="24"/>
          <w:szCs w:val="24"/>
        </w:rPr>
      </w:pPr>
      <w:hyperlink w:anchor="bookmark100" w:tooltip="Current Document" w:history="1">
        <w:r w:rsidR="00F75B5E" w:rsidRPr="00EE63A3">
          <w:rPr>
            <w:rStyle w:val="23"/>
            <w:b/>
            <w:bCs/>
            <w:color w:val="000000"/>
            <w:sz w:val="24"/>
            <w:szCs w:val="24"/>
          </w:rPr>
          <w:t>Направления и задачи коррекционно-развивающей работы</w:t>
        </w:r>
        <w:r w:rsidR="00F75B5E" w:rsidRPr="00EE63A3">
          <w:rPr>
            <w:rStyle w:val="23"/>
            <w:b/>
            <w:bCs/>
            <w:color w:val="000000"/>
            <w:sz w:val="24"/>
            <w:szCs w:val="24"/>
          </w:rPr>
          <w:tab/>
          <w:t>55</w:t>
        </w:r>
      </w:hyperlink>
    </w:p>
    <w:p w:rsidR="00F75B5E" w:rsidRPr="00EE63A3" w:rsidRDefault="00F75B5E">
      <w:pPr>
        <w:pStyle w:val="24"/>
        <w:shd w:val="clear" w:color="auto" w:fill="auto"/>
        <w:tabs>
          <w:tab w:val="right" w:leader="dot" w:pos="9667"/>
        </w:tabs>
        <w:spacing w:before="0" w:line="355" w:lineRule="exact"/>
        <w:rPr>
          <w:sz w:val="24"/>
          <w:szCs w:val="24"/>
        </w:rPr>
      </w:pPr>
      <w:r w:rsidRPr="00EE63A3">
        <w:rPr>
          <w:rStyle w:val="23"/>
          <w:b/>
          <w:bCs/>
          <w:color w:val="000000"/>
          <w:sz w:val="24"/>
          <w:szCs w:val="24"/>
        </w:rPr>
        <w:t>Направления:</w:t>
      </w:r>
      <w:r w:rsidRPr="00EE63A3">
        <w:rPr>
          <w:rStyle w:val="23"/>
          <w:b/>
          <w:bCs/>
          <w:color w:val="000000"/>
          <w:sz w:val="24"/>
          <w:szCs w:val="24"/>
        </w:rPr>
        <w:tab/>
        <w:t>55</w:t>
      </w:r>
    </w:p>
    <w:p w:rsidR="00F75B5E" w:rsidRPr="00EE63A3" w:rsidRDefault="00F75B5E">
      <w:pPr>
        <w:pStyle w:val="24"/>
        <w:shd w:val="clear" w:color="auto" w:fill="auto"/>
        <w:tabs>
          <w:tab w:val="right" w:leader="dot" w:pos="9667"/>
        </w:tabs>
        <w:spacing w:before="0" w:line="355" w:lineRule="exact"/>
        <w:rPr>
          <w:sz w:val="24"/>
          <w:szCs w:val="24"/>
        </w:rPr>
      </w:pPr>
      <w:r w:rsidRPr="00EE63A3">
        <w:rPr>
          <w:rStyle w:val="23"/>
          <w:b/>
          <w:bCs/>
          <w:color w:val="000000"/>
          <w:sz w:val="24"/>
          <w:szCs w:val="24"/>
        </w:rPr>
        <w:t>Цели коррекционной работы:</w:t>
      </w:r>
      <w:r w:rsidRPr="00EE63A3">
        <w:rPr>
          <w:rStyle w:val="23"/>
          <w:b/>
          <w:bCs/>
          <w:color w:val="000000"/>
          <w:sz w:val="24"/>
          <w:szCs w:val="24"/>
        </w:rPr>
        <w:tab/>
        <w:t>56</w:t>
      </w:r>
    </w:p>
    <w:p w:rsidR="00F75B5E" w:rsidRPr="00EE63A3" w:rsidRDefault="00F75B5E">
      <w:pPr>
        <w:pStyle w:val="24"/>
        <w:shd w:val="clear" w:color="auto" w:fill="auto"/>
        <w:tabs>
          <w:tab w:val="right" w:leader="dot" w:pos="9667"/>
        </w:tabs>
        <w:spacing w:before="0" w:line="355" w:lineRule="exact"/>
        <w:rPr>
          <w:sz w:val="24"/>
          <w:szCs w:val="24"/>
        </w:rPr>
      </w:pPr>
      <w:r w:rsidRPr="00EE63A3">
        <w:rPr>
          <w:rStyle w:val="23"/>
          <w:b/>
          <w:bCs/>
          <w:color w:val="000000"/>
          <w:sz w:val="24"/>
          <w:szCs w:val="24"/>
        </w:rPr>
        <w:t>Содержание коррекционно-развивающей работы в Учреждении включает следующие блоки:</w:t>
      </w:r>
      <w:r w:rsidRPr="00EE63A3">
        <w:rPr>
          <w:rStyle w:val="23"/>
          <w:b/>
          <w:bCs/>
          <w:color w:val="000000"/>
          <w:sz w:val="24"/>
          <w:szCs w:val="24"/>
        </w:rPr>
        <w:tab/>
        <w:t>57</w:t>
      </w:r>
    </w:p>
    <w:p w:rsidR="00F75B5E" w:rsidRPr="00EE63A3" w:rsidRDefault="008F5A8A">
      <w:pPr>
        <w:pStyle w:val="38"/>
        <w:numPr>
          <w:ilvl w:val="1"/>
          <w:numId w:val="1"/>
        </w:numPr>
        <w:shd w:val="clear" w:color="auto" w:fill="auto"/>
        <w:tabs>
          <w:tab w:val="left" w:pos="517"/>
          <w:tab w:val="right" w:leader="dot" w:pos="9667"/>
        </w:tabs>
        <w:spacing w:before="0" w:line="355" w:lineRule="exact"/>
        <w:rPr>
          <w:sz w:val="24"/>
          <w:szCs w:val="24"/>
        </w:rPr>
      </w:pPr>
      <w:hyperlink w:anchor="bookmark106" w:tooltip="Current Document" w:history="1">
        <w:r w:rsidR="00F75B5E" w:rsidRPr="00EE63A3">
          <w:rPr>
            <w:rStyle w:val="23"/>
            <w:b/>
            <w:bCs/>
            <w:color w:val="000000"/>
            <w:sz w:val="24"/>
            <w:szCs w:val="24"/>
          </w:rPr>
          <w:t>Рабочая программа воспитания</w:t>
        </w:r>
        <w:r w:rsidR="00F75B5E" w:rsidRPr="00EE63A3">
          <w:rPr>
            <w:rStyle w:val="23"/>
            <w:b/>
            <w:bCs/>
            <w:color w:val="000000"/>
            <w:sz w:val="24"/>
            <w:szCs w:val="24"/>
          </w:rPr>
          <w:tab/>
          <w:t>60</w:t>
        </w:r>
      </w:hyperlink>
    </w:p>
    <w:p w:rsidR="00F75B5E" w:rsidRPr="00EE63A3" w:rsidRDefault="00F75B5E">
      <w:pPr>
        <w:pStyle w:val="27"/>
        <w:shd w:val="clear" w:color="auto" w:fill="auto"/>
        <w:tabs>
          <w:tab w:val="right" w:leader="dot" w:pos="9667"/>
        </w:tabs>
        <w:spacing w:line="370" w:lineRule="exact"/>
      </w:pPr>
      <w:r w:rsidRPr="00EE63A3">
        <w:rPr>
          <w:rStyle w:val="26"/>
          <w:b/>
          <w:bCs/>
          <w:i/>
          <w:iCs/>
          <w:color w:val="000000"/>
        </w:rPr>
        <w:t>Часть формируемая участниками образовательных отношений</w:t>
      </w:r>
      <w:r w:rsidRPr="00EE63A3">
        <w:rPr>
          <w:rStyle w:val="211pt"/>
          <w:b/>
          <w:bCs/>
          <w:i/>
          <w:iCs/>
          <w:color w:val="000000"/>
          <w:sz w:val="24"/>
          <w:szCs w:val="24"/>
        </w:rPr>
        <w:tab/>
        <w:t>65</w:t>
      </w:r>
    </w:p>
    <w:p w:rsidR="00F75B5E" w:rsidRPr="00EE63A3" w:rsidRDefault="008F5A8A">
      <w:pPr>
        <w:pStyle w:val="38"/>
        <w:shd w:val="clear" w:color="auto" w:fill="auto"/>
        <w:tabs>
          <w:tab w:val="right" w:leader="dot" w:pos="9667"/>
        </w:tabs>
        <w:spacing w:before="0"/>
        <w:rPr>
          <w:sz w:val="24"/>
          <w:szCs w:val="24"/>
        </w:rPr>
      </w:pPr>
      <w:hyperlink w:anchor="bookmark113" w:tooltip="Current Document" w:history="1">
        <w:r w:rsidR="00F75B5E" w:rsidRPr="00EE63A3">
          <w:rPr>
            <w:rStyle w:val="23"/>
            <w:b/>
            <w:bCs/>
            <w:color w:val="000000"/>
            <w:sz w:val="24"/>
            <w:szCs w:val="24"/>
          </w:rPr>
          <w:t>Тематические дни в Учреждении</w:t>
        </w:r>
        <w:r w:rsidR="00F75B5E" w:rsidRPr="00EE63A3">
          <w:rPr>
            <w:rStyle w:val="23"/>
            <w:b/>
            <w:bCs/>
            <w:color w:val="000000"/>
            <w:sz w:val="24"/>
            <w:szCs w:val="24"/>
          </w:rPr>
          <w:tab/>
          <w:t>68</w:t>
        </w:r>
      </w:hyperlink>
    </w:p>
    <w:p w:rsidR="00F75B5E" w:rsidRPr="00EE63A3" w:rsidRDefault="00F75B5E">
      <w:pPr>
        <w:pStyle w:val="24"/>
        <w:shd w:val="clear" w:color="auto" w:fill="auto"/>
        <w:tabs>
          <w:tab w:val="right" w:leader="dot" w:pos="9667"/>
        </w:tabs>
        <w:spacing w:before="0"/>
        <w:rPr>
          <w:sz w:val="24"/>
          <w:szCs w:val="24"/>
        </w:rPr>
      </w:pPr>
      <w:r w:rsidRPr="00EE63A3">
        <w:rPr>
          <w:rStyle w:val="23"/>
          <w:b/>
          <w:bCs/>
          <w:color w:val="000000"/>
          <w:sz w:val="24"/>
          <w:szCs w:val="24"/>
        </w:rPr>
        <w:t>Традиции и ритуалы групп</w:t>
      </w:r>
      <w:r w:rsidRPr="00EE63A3">
        <w:rPr>
          <w:rStyle w:val="23"/>
          <w:b/>
          <w:bCs/>
          <w:color w:val="000000"/>
          <w:sz w:val="24"/>
          <w:szCs w:val="24"/>
        </w:rPr>
        <w:tab/>
        <w:t>69</w:t>
      </w:r>
    </w:p>
    <w:p w:rsidR="00F75B5E" w:rsidRPr="00EE63A3" w:rsidRDefault="008F5A8A">
      <w:pPr>
        <w:pStyle w:val="38"/>
        <w:numPr>
          <w:ilvl w:val="0"/>
          <w:numId w:val="1"/>
        </w:numPr>
        <w:shd w:val="clear" w:color="auto" w:fill="auto"/>
        <w:tabs>
          <w:tab w:val="left" w:pos="443"/>
          <w:tab w:val="right" w:leader="dot" w:pos="9667"/>
        </w:tabs>
        <w:spacing w:before="0"/>
        <w:rPr>
          <w:sz w:val="24"/>
          <w:szCs w:val="24"/>
        </w:rPr>
      </w:pPr>
      <w:hyperlink w:anchor="bookmark121" w:tooltip="Current Document" w:history="1">
        <w:r w:rsidR="00F75B5E" w:rsidRPr="00EE63A3">
          <w:rPr>
            <w:rStyle w:val="23"/>
            <w:b/>
            <w:bCs/>
            <w:color w:val="000000"/>
            <w:sz w:val="24"/>
            <w:szCs w:val="24"/>
          </w:rPr>
          <w:t>ОРГАНИЗАЦИОННЫЙ РАЗДЕЛ</w:t>
        </w:r>
        <w:r w:rsidR="00F75B5E" w:rsidRPr="00EE63A3">
          <w:rPr>
            <w:rStyle w:val="23"/>
            <w:b/>
            <w:bCs/>
            <w:color w:val="000000"/>
            <w:sz w:val="24"/>
            <w:szCs w:val="24"/>
          </w:rPr>
          <w:tab/>
          <w:t>78</w:t>
        </w:r>
      </w:hyperlink>
    </w:p>
    <w:p w:rsidR="00F75B5E" w:rsidRPr="00EE63A3" w:rsidRDefault="008F5A8A">
      <w:pPr>
        <w:pStyle w:val="38"/>
        <w:numPr>
          <w:ilvl w:val="1"/>
          <w:numId w:val="1"/>
        </w:numPr>
        <w:shd w:val="clear" w:color="auto" w:fill="auto"/>
        <w:tabs>
          <w:tab w:val="left" w:pos="517"/>
          <w:tab w:val="right" w:leader="dot" w:pos="9667"/>
        </w:tabs>
        <w:spacing w:before="0"/>
        <w:rPr>
          <w:sz w:val="24"/>
          <w:szCs w:val="24"/>
        </w:rPr>
      </w:pPr>
      <w:hyperlink w:anchor="bookmark122" w:tooltip="Current Document" w:history="1">
        <w:r w:rsidR="00F75B5E" w:rsidRPr="00EE63A3">
          <w:rPr>
            <w:rStyle w:val="23"/>
            <w:b/>
            <w:bCs/>
            <w:color w:val="000000"/>
            <w:sz w:val="24"/>
            <w:szCs w:val="24"/>
          </w:rPr>
          <w:t>Особенности организации развивающей предметно-пространственной среды</w:t>
        </w:r>
        <w:r w:rsidR="00F75B5E" w:rsidRPr="00EE63A3">
          <w:rPr>
            <w:rStyle w:val="23"/>
            <w:b/>
            <w:bCs/>
            <w:color w:val="000000"/>
            <w:sz w:val="24"/>
            <w:szCs w:val="24"/>
          </w:rPr>
          <w:tab/>
          <w:t>78</w:t>
        </w:r>
      </w:hyperlink>
    </w:p>
    <w:p w:rsidR="00F75B5E" w:rsidRPr="00EE63A3" w:rsidRDefault="008F5A8A">
      <w:pPr>
        <w:pStyle w:val="24"/>
        <w:numPr>
          <w:ilvl w:val="1"/>
          <w:numId w:val="1"/>
        </w:numPr>
        <w:shd w:val="clear" w:color="auto" w:fill="auto"/>
        <w:tabs>
          <w:tab w:val="left" w:pos="517"/>
        </w:tabs>
        <w:spacing w:before="0" w:line="250" w:lineRule="exact"/>
        <w:rPr>
          <w:sz w:val="24"/>
          <w:szCs w:val="24"/>
        </w:rPr>
      </w:pPr>
      <w:hyperlink w:anchor="bookmark124" w:tooltip="Current Document" w:history="1">
        <w:r w:rsidR="00F75B5E" w:rsidRPr="00EE63A3">
          <w:rPr>
            <w:rStyle w:val="23"/>
            <w:b/>
            <w:bCs/>
            <w:color w:val="000000"/>
            <w:sz w:val="24"/>
            <w:szCs w:val="24"/>
          </w:rPr>
          <w:t>Материально - техническое обеспечение Программы, обеспеченностьметодическими</w:t>
        </w:r>
      </w:hyperlink>
    </w:p>
    <w:p w:rsidR="00F75B5E" w:rsidRPr="00EE63A3" w:rsidRDefault="00F75B5E">
      <w:pPr>
        <w:pStyle w:val="24"/>
        <w:shd w:val="clear" w:color="auto" w:fill="auto"/>
        <w:tabs>
          <w:tab w:val="right" w:leader="dot" w:pos="9667"/>
        </w:tabs>
        <w:spacing w:before="0" w:after="68" w:line="250" w:lineRule="exact"/>
        <w:ind w:left="560"/>
        <w:rPr>
          <w:sz w:val="24"/>
          <w:szCs w:val="24"/>
        </w:rPr>
      </w:pPr>
      <w:r w:rsidRPr="00EE63A3">
        <w:rPr>
          <w:rStyle w:val="23"/>
          <w:b/>
          <w:bCs/>
          <w:color w:val="000000"/>
          <w:sz w:val="24"/>
          <w:szCs w:val="24"/>
        </w:rPr>
        <w:lastRenderedPageBreak/>
        <w:t>материалами и средствами обучения и воспитания</w:t>
      </w:r>
      <w:r w:rsidRPr="00EE63A3">
        <w:rPr>
          <w:rStyle w:val="23"/>
          <w:b/>
          <w:bCs/>
          <w:color w:val="000000"/>
          <w:sz w:val="24"/>
          <w:szCs w:val="24"/>
        </w:rPr>
        <w:tab/>
        <w:t>80</w:t>
      </w:r>
    </w:p>
    <w:p w:rsidR="00F75B5E" w:rsidRPr="00EE63A3" w:rsidRDefault="00F75B5E">
      <w:pPr>
        <w:pStyle w:val="27"/>
        <w:shd w:val="clear" w:color="auto" w:fill="auto"/>
        <w:tabs>
          <w:tab w:val="right" w:leader="dot" w:pos="9667"/>
        </w:tabs>
        <w:spacing w:line="240" w:lineRule="exact"/>
      </w:pPr>
      <w:r w:rsidRPr="00EE63A3">
        <w:rPr>
          <w:rStyle w:val="26"/>
          <w:b/>
          <w:bCs/>
          <w:i/>
          <w:iCs/>
          <w:color w:val="000000"/>
        </w:rPr>
        <w:t>Часть формируемая участниками образовательных отношений</w:t>
      </w:r>
      <w:r w:rsidRPr="00EE63A3">
        <w:rPr>
          <w:rStyle w:val="211pt"/>
          <w:b/>
          <w:bCs/>
          <w:i/>
          <w:iCs/>
          <w:color w:val="000000"/>
          <w:sz w:val="24"/>
          <w:szCs w:val="24"/>
        </w:rPr>
        <w:tab/>
        <w:t>81</w:t>
      </w:r>
    </w:p>
    <w:p w:rsidR="00F75B5E" w:rsidRPr="00EE63A3" w:rsidRDefault="00F75B5E">
      <w:pPr>
        <w:pStyle w:val="24"/>
        <w:shd w:val="clear" w:color="auto" w:fill="auto"/>
        <w:tabs>
          <w:tab w:val="left" w:leader="dot" w:pos="9414"/>
        </w:tabs>
        <w:spacing w:before="0" w:after="85" w:line="220" w:lineRule="exact"/>
        <w:ind w:left="260"/>
        <w:rPr>
          <w:sz w:val="24"/>
          <w:szCs w:val="24"/>
        </w:rPr>
      </w:pPr>
      <w:r w:rsidRPr="00EE63A3">
        <w:rPr>
          <w:rStyle w:val="23"/>
          <w:b/>
          <w:bCs/>
          <w:color w:val="000000"/>
          <w:sz w:val="24"/>
          <w:szCs w:val="24"/>
        </w:rPr>
        <w:t>Обеспеченность образовательного процесса техническими средствами обучения помещений</w:t>
      </w:r>
      <w:r w:rsidRPr="00EE63A3">
        <w:rPr>
          <w:rStyle w:val="23"/>
          <w:b/>
          <w:bCs/>
          <w:color w:val="000000"/>
          <w:sz w:val="24"/>
          <w:szCs w:val="24"/>
        </w:rPr>
        <w:tab/>
        <w:t>81</w:t>
      </w:r>
    </w:p>
    <w:p w:rsidR="00F75B5E" w:rsidRPr="00EE63A3" w:rsidRDefault="008F5A8A">
      <w:pPr>
        <w:pStyle w:val="24"/>
        <w:shd w:val="clear" w:color="auto" w:fill="auto"/>
        <w:spacing w:before="0" w:line="250" w:lineRule="exact"/>
        <w:rPr>
          <w:sz w:val="24"/>
          <w:szCs w:val="24"/>
        </w:rPr>
      </w:pPr>
      <w:hyperlink w:anchor="bookmark129" w:tooltip="Current Document" w:history="1">
        <w:r w:rsidR="00F75B5E" w:rsidRPr="00EE63A3">
          <w:rPr>
            <w:rStyle w:val="23"/>
            <w:b/>
            <w:bCs/>
            <w:color w:val="000000"/>
            <w:sz w:val="24"/>
            <w:szCs w:val="24"/>
          </w:rPr>
          <w:t>Примерный перечень литературных, музыкальных, художественных, анимационных и</w:t>
        </w:r>
      </w:hyperlink>
    </w:p>
    <w:p w:rsidR="00F75B5E" w:rsidRPr="00EE63A3" w:rsidRDefault="00F75B5E">
      <w:pPr>
        <w:pStyle w:val="24"/>
        <w:shd w:val="clear" w:color="auto" w:fill="auto"/>
        <w:tabs>
          <w:tab w:val="right" w:leader="dot" w:pos="9667"/>
        </w:tabs>
        <w:spacing w:before="0" w:line="250" w:lineRule="exact"/>
        <w:ind w:left="560"/>
        <w:rPr>
          <w:sz w:val="24"/>
          <w:szCs w:val="24"/>
        </w:rPr>
      </w:pPr>
      <w:r w:rsidRPr="00EE63A3">
        <w:rPr>
          <w:rStyle w:val="23"/>
          <w:b/>
          <w:bCs/>
          <w:color w:val="000000"/>
          <w:sz w:val="24"/>
          <w:szCs w:val="24"/>
        </w:rPr>
        <w:t xml:space="preserve">кинематографических произведений для реализации Программы образования </w:t>
      </w:r>
      <w:r w:rsidRPr="00EE63A3">
        <w:rPr>
          <w:rStyle w:val="23"/>
          <w:b/>
          <w:bCs/>
          <w:color w:val="000000"/>
          <w:sz w:val="24"/>
          <w:szCs w:val="24"/>
        </w:rPr>
        <w:tab/>
        <w:t>84</w:t>
      </w:r>
    </w:p>
    <w:p w:rsidR="00F75B5E" w:rsidRPr="00EE63A3" w:rsidRDefault="00F75B5E">
      <w:pPr>
        <w:pStyle w:val="24"/>
        <w:shd w:val="clear" w:color="auto" w:fill="auto"/>
        <w:tabs>
          <w:tab w:val="right" w:leader="dot" w:pos="9667"/>
        </w:tabs>
        <w:spacing w:before="0" w:after="84" w:line="250" w:lineRule="exact"/>
        <w:rPr>
          <w:sz w:val="24"/>
          <w:szCs w:val="24"/>
        </w:rPr>
      </w:pPr>
      <w:r w:rsidRPr="00EE63A3">
        <w:rPr>
          <w:rStyle w:val="23"/>
          <w:b/>
          <w:bCs/>
          <w:color w:val="000000"/>
          <w:sz w:val="24"/>
          <w:szCs w:val="24"/>
        </w:rPr>
        <w:t>Примерный перечень художественной литературы</w:t>
      </w:r>
      <w:r w:rsidRPr="00EE63A3">
        <w:rPr>
          <w:rStyle w:val="23"/>
          <w:b/>
          <w:bCs/>
          <w:color w:val="000000"/>
          <w:sz w:val="24"/>
          <w:szCs w:val="24"/>
        </w:rPr>
        <w:tab/>
        <w:t>84</w:t>
      </w:r>
    </w:p>
    <w:p w:rsidR="00F75B5E" w:rsidRPr="00EE63A3" w:rsidRDefault="00F75B5E">
      <w:pPr>
        <w:pStyle w:val="24"/>
        <w:shd w:val="clear" w:color="auto" w:fill="auto"/>
        <w:tabs>
          <w:tab w:val="right" w:leader="dot" w:pos="9667"/>
        </w:tabs>
        <w:spacing w:before="0" w:line="220" w:lineRule="exact"/>
        <w:rPr>
          <w:sz w:val="24"/>
          <w:szCs w:val="24"/>
        </w:rPr>
      </w:pPr>
      <w:r w:rsidRPr="00EE63A3">
        <w:rPr>
          <w:rStyle w:val="23"/>
          <w:b/>
          <w:bCs/>
          <w:color w:val="000000"/>
          <w:sz w:val="24"/>
          <w:szCs w:val="24"/>
        </w:rPr>
        <w:t>Вторая группа раннего возраста (от 1 года до 2 лет)</w:t>
      </w:r>
      <w:r w:rsidRPr="00EE63A3">
        <w:rPr>
          <w:rStyle w:val="23"/>
          <w:b/>
          <w:bCs/>
          <w:color w:val="000000"/>
          <w:sz w:val="24"/>
          <w:szCs w:val="24"/>
        </w:rPr>
        <w:tab/>
        <w:t>84</w:t>
      </w:r>
    </w:p>
    <w:p w:rsidR="00F75B5E" w:rsidRPr="00EE63A3" w:rsidRDefault="00F75B5E">
      <w:pPr>
        <w:pStyle w:val="34"/>
        <w:shd w:val="clear" w:color="auto" w:fill="auto"/>
        <w:tabs>
          <w:tab w:val="left" w:leader="dot" w:pos="9459"/>
        </w:tabs>
        <w:spacing w:after="0" w:line="350" w:lineRule="exact"/>
      </w:pPr>
      <w:r w:rsidRPr="00EE63A3">
        <w:rPr>
          <w:rStyle w:val="33"/>
          <w:color w:val="000000"/>
        </w:rPr>
        <w:t>Первая младшая группа (от 2 до 3 лет)</w:t>
      </w:r>
      <w:r w:rsidRPr="00EE63A3">
        <w:rPr>
          <w:rStyle w:val="33"/>
          <w:color w:val="000000"/>
        </w:rPr>
        <w:tab/>
        <w:t>84</w:t>
      </w:r>
    </w:p>
    <w:p w:rsidR="00F75B5E" w:rsidRPr="00EE63A3" w:rsidRDefault="00F75B5E">
      <w:pPr>
        <w:pStyle w:val="34"/>
        <w:shd w:val="clear" w:color="auto" w:fill="auto"/>
        <w:tabs>
          <w:tab w:val="left" w:leader="dot" w:pos="9459"/>
        </w:tabs>
        <w:spacing w:after="0" w:line="350" w:lineRule="exact"/>
      </w:pPr>
      <w:r w:rsidRPr="00EE63A3">
        <w:rPr>
          <w:rStyle w:val="33"/>
          <w:color w:val="000000"/>
        </w:rPr>
        <w:t>Вторая младшая группа (от 3 до 4 лет)</w:t>
      </w:r>
      <w:r w:rsidRPr="00EE63A3">
        <w:rPr>
          <w:rStyle w:val="33"/>
          <w:color w:val="000000"/>
        </w:rPr>
        <w:tab/>
        <w:t>85</w:t>
      </w:r>
    </w:p>
    <w:p w:rsidR="00F75B5E" w:rsidRPr="00EE63A3" w:rsidRDefault="00F75B5E">
      <w:pPr>
        <w:pStyle w:val="34"/>
        <w:shd w:val="clear" w:color="auto" w:fill="auto"/>
        <w:tabs>
          <w:tab w:val="right" w:leader="dot" w:pos="9722"/>
        </w:tabs>
        <w:spacing w:after="0" w:line="350" w:lineRule="exact"/>
      </w:pPr>
      <w:r w:rsidRPr="00EE63A3">
        <w:rPr>
          <w:rStyle w:val="33"/>
          <w:color w:val="000000"/>
        </w:rPr>
        <w:t>Средняя группа (4-5 лет)</w:t>
      </w:r>
      <w:r w:rsidRPr="00EE63A3">
        <w:rPr>
          <w:rStyle w:val="33"/>
          <w:color w:val="000000"/>
        </w:rPr>
        <w:tab/>
        <w:t>86</w:t>
      </w:r>
    </w:p>
    <w:p w:rsidR="00F75B5E" w:rsidRPr="00EE63A3" w:rsidRDefault="008F5A8A">
      <w:pPr>
        <w:pStyle w:val="38"/>
        <w:shd w:val="clear" w:color="auto" w:fill="auto"/>
        <w:tabs>
          <w:tab w:val="right" w:leader="dot" w:pos="9722"/>
        </w:tabs>
        <w:spacing w:before="0" w:after="114" w:line="220" w:lineRule="exact"/>
        <w:ind w:left="180"/>
        <w:rPr>
          <w:sz w:val="24"/>
          <w:szCs w:val="24"/>
        </w:rPr>
      </w:pPr>
      <w:hyperlink w:anchor="bookmark136" w:tooltip="Current Document" w:history="1">
        <w:r w:rsidR="00F75B5E" w:rsidRPr="00EE63A3">
          <w:rPr>
            <w:rStyle w:val="23"/>
            <w:b/>
            <w:bCs/>
            <w:color w:val="000000"/>
            <w:sz w:val="24"/>
            <w:szCs w:val="24"/>
          </w:rPr>
          <w:t>Старшая группа (5-6 лет)</w:t>
        </w:r>
        <w:r w:rsidR="00F75B5E" w:rsidRPr="00EE63A3">
          <w:rPr>
            <w:rStyle w:val="23"/>
            <w:b/>
            <w:bCs/>
            <w:color w:val="000000"/>
            <w:sz w:val="24"/>
            <w:szCs w:val="24"/>
          </w:rPr>
          <w:tab/>
          <w:t>88</w:t>
        </w:r>
      </w:hyperlink>
    </w:p>
    <w:p w:rsidR="00F75B5E" w:rsidRPr="00EE63A3" w:rsidRDefault="008F5A8A">
      <w:pPr>
        <w:pStyle w:val="38"/>
        <w:shd w:val="clear" w:color="auto" w:fill="auto"/>
        <w:tabs>
          <w:tab w:val="left" w:leader="dot" w:pos="9459"/>
        </w:tabs>
        <w:spacing w:before="0" w:line="220" w:lineRule="exact"/>
        <w:ind w:left="180"/>
        <w:rPr>
          <w:sz w:val="24"/>
          <w:szCs w:val="24"/>
        </w:rPr>
      </w:pPr>
      <w:hyperlink w:anchor="bookmark138" w:tooltip="Current Document" w:history="1">
        <w:r w:rsidR="00F75B5E" w:rsidRPr="00EE63A3">
          <w:rPr>
            <w:rStyle w:val="23"/>
            <w:b/>
            <w:bCs/>
            <w:color w:val="000000"/>
            <w:sz w:val="24"/>
            <w:szCs w:val="24"/>
          </w:rPr>
          <w:t>Подготовительная к школе группа (6-7 лет)</w:t>
        </w:r>
        <w:r w:rsidR="00F75B5E" w:rsidRPr="00EE63A3">
          <w:rPr>
            <w:rStyle w:val="23"/>
            <w:b/>
            <w:bCs/>
            <w:color w:val="000000"/>
            <w:sz w:val="24"/>
            <w:szCs w:val="24"/>
          </w:rPr>
          <w:tab/>
          <w:t>89</w:t>
        </w:r>
      </w:hyperlink>
    </w:p>
    <w:p w:rsidR="00F75B5E" w:rsidRPr="00EE63A3" w:rsidRDefault="00F75B5E">
      <w:pPr>
        <w:pStyle w:val="34"/>
        <w:shd w:val="clear" w:color="auto" w:fill="auto"/>
        <w:tabs>
          <w:tab w:val="right" w:leader="dot" w:pos="9722"/>
        </w:tabs>
        <w:spacing w:after="0" w:line="350" w:lineRule="exact"/>
      </w:pPr>
      <w:r w:rsidRPr="00EE63A3">
        <w:rPr>
          <w:rStyle w:val="33"/>
          <w:color w:val="000000"/>
        </w:rPr>
        <w:t>Примерный перечень музыкальных произведений</w:t>
      </w:r>
      <w:r w:rsidRPr="00EE63A3">
        <w:rPr>
          <w:rStyle w:val="33"/>
          <w:color w:val="000000"/>
        </w:rPr>
        <w:tab/>
        <w:t>91</w:t>
      </w:r>
    </w:p>
    <w:p w:rsidR="00F75B5E" w:rsidRPr="00EE63A3" w:rsidRDefault="00F75B5E">
      <w:pPr>
        <w:pStyle w:val="34"/>
        <w:shd w:val="clear" w:color="auto" w:fill="auto"/>
        <w:tabs>
          <w:tab w:val="left" w:leader="dot" w:pos="9459"/>
        </w:tabs>
        <w:spacing w:after="0" w:line="350" w:lineRule="exact"/>
      </w:pPr>
      <w:r w:rsidRPr="00EE63A3">
        <w:rPr>
          <w:rStyle w:val="33"/>
          <w:color w:val="000000"/>
        </w:rPr>
        <w:t>от 1 года до 1 года 6 месяцев</w:t>
      </w:r>
      <w:r w:rsidRPr="00EE63A3">
        <w:rPr>
          <w:rStyle w:val="33"/>
          <w:color w:val="000000"/>
        </w:rPr>
        <w:tab/>
        <w:t>91</w:t>
      </w:r>
    </w:p>
    <w:p w:rsidR="00F75B5E" w:rsidRPr="00EE63A3" w:rsidRDefault="00F75B5E">
      <w:pPr>
        <w:pStyle w:val="34"/>
        <w:shd w:val="clear" w:color="auto" w:fill="auto"/>
        <w:tabs>
          <w:tab w:val="left" w:leader="dot" w:pos="9459"/>
        </w:tabs>
        <w:spacing w:after="0" w:line="350" w:lineRule="exact"/>
      </w:pPr>
      <w:r w:rsidRPr="00EE63A3">
        <w:rPr>
          <w:rStyle w:val="33"/>
          <w:color w:val="000000"/>
        </w:rPr>
        <w:t>от 1 года 6 месяцев до 2 лет</w:t>
      </w:r>
      <w:r w:rsidRPr="00EE63A3">
        <w:rPr>
          <w:rStyle w:val="33"/>
          <w:color w:val="000000"/>
        </w:rPr>
        <w:tab/>
        <w:t>91</w:t>
      </w:r>
    </w:p>
    <w:p w:rsidR="00F75B5E" w:rsidRPr="00EE63A3" w:rsidRDefault="00F75B5E">
      <w:pPr>
        <w:pStyle w:val="34"/>
        <w:shd w:val="clear" w:color="auto" w:fill="auto"/>
        <w:tabs>
          <w:tab w:val="right" w:leader="dot" w:pos="9722"/>
        </w:tabs>
        <w:spacing w:after="0" w:line="350" w:lineRule="exact"/>
      </w:pPr>
      <w:r w:rsidRPr="00EE63A3">
        <w:rPr>
          <w:rStyle w:val="33"/>
          <w:color w:val="000000"/>
        </w:rPr>
        <w:t>от 2 до 3 лет</w:t>
      </w:r>
      <w:r w:rsidRPr="00EE63A3">
        <w:rPr>
          <w:rStyle w:val="33"/>
          <w:color w:val="000000"/>
        </w:rPr>
        <w:tab/>
        <w:t>92</w:t>
      </w:r>
    </w:p>
    <w:p w:rsidR="00F75B5E" w:rsidRPr="00EE63A3" w:rsidRDefault="00F75B5E">
      <w:pPr>
        <w:pStyle w:val="34"/>
        <w:shd w:val="clear" w:color="auto" w:fill="auto"/>
        <w:tabs>
          <w:tab w:val="right" w:leader="dot" w:pos="9722"/>
        </w:tabs>
        <w:spacing w:after="0" w:line="350" w:lineRule="exact"/>
      </w:pPr>
      <w:r w:rsidRPr="00EE63A3">
        <w:rPr>
          <w:rStyle w:val="33"/>
          <w:color w:val="000000"/>
        </w:rPr>
        <w:t>от 3 до 4 лет</w:t>
      </w:r>
      <w:r w:rsidRPr="00EE63A3">
        <w:rPr>
          <w:rStyle w:val="33"/>
          <w:color w:val="000000"/>
        </w:rPr>
        <w:tab/>
        <w:t>92</w:t>
      </w:r>
    </w:p>
    <w:p w:rsidR="00F75B5E" w:rsidRPr="00EE63A3" w:rsidRDefault="00F75B5E">
      <w:pPr>
        <w:pStyle w:val="34"/>
        <w:shd w:val="clear" w:color="auto" w:fill="auto"/>
        <w:tabs>
          <w:tab w:val="left" w:pos="1194"/>
          <w:tab w:val="left" w:pos="1342"/>
          <w:tab w:val="right" w:leader="dot" w:pos="9722"/>
        </w:tabs>
        <w:spacing w:after="0" w:line="350" w:lineRule="exact"/>
      </w:pPr>
      <w:r w:rsidRPr="00EE63A3">
        <w:rPr>
          <w:rStyle w:val="33"/>
          <w:color w:val="000000"/>
        </w:rPr>
        <w:t>от 4 лет до</w:t>
      </w:r>
      <w:r w:rsidRPr="00EE63A3">
        <w:rPr>
          <w:rStyle w:val="33"/>
          <w:color w:val="000000"/>
        </w:rPr>
        <w:tab/>
        <w:t>5</w:t>
      </w:r>
      <w:r w:rsidRPr="00EE63A3">
        <w:rPr>
          <w:rStyle w:val="33"/>
          <w:color w:val="000000"/>
        </w:rPr>
        <w:tab/>
        <w:t>лет</w:t>
      </w:r>
      <w:r w:rsidRPr="00EE63A3">
        <w:rPr>
          <w:rStyle w:val="33"/>
          <w:color w:val="000000"/>
        </w:rPr>
        <w:tab/>
        <w:t>94</w:t>
      </w:r>
    </w:p>
    <w:p w:rsidR="00F75B5E" w:rsidRPr="00EE63A3" w:rsidRDefault="00F75B5E">
      <w:pPr>
        <w:pStyle w:val="34"/>
        <w:shd w:val="clear" w:color="auto" w:fill="auto"/>
        <w:tabs>
          <w:tab w:val="left" w:pos="1194"/>
          <w:tab w:val="left" w:pos="1342"/>
          <w:tab w:val="right" w:leader="dot" w:pos="9722"/>
        </w:tabs>
        <w:spacing w:after="0" w:line="350" w:lineRule="exact"/>
      </w:pPr>
      <w:r w:rsidRPr="00EE63A3">
        <w:rPr>
          <w:rStyle w:val="33"/>
          <w:color w:val="000000"/>
        </w:rPr>
        <w:t>от 5 лет до</w:t>
      </w:r>
      <w:r w:rsidRPr="00EE63A3">
        <w:rPr>
          <w:rStyle w:val="33"/>
          <w:color w:val="000000"/>
        </w:rPr>
        <w:tab/>
        <w:t>6</w:t>
      </w:r>
      <w:r w:rsidRPr="00EE63A3">
        <w:rPr>
          <w:rStyle w:val="33"/>
          <w:color w:val="000000"/>
        </w:rPr>
        <w:tab/>
        <w:t>лет</w:t>
      </w:r>
      <w:r w:rsidRPr="00EE63A3">
        <w:rPr>
          <w:rStyle w:val="33"/>
          <w:color w:val="000000"/>
        </w:rPr>
        <w:tab/>
        <w:t>95</w:t>
      </w:r>
    </w:p>
    <w:p w:rsidR="00F75B5E" w:rsidRPr="00EE63A3" w:rsidRDefault="00F75B5E" w:rsidP="00F75B5E">
      <w:pPr>
        <w:pStyle w:val="34"/>
        <w:shd w:val="clear" w:color="auto" w:fill="auto"/>
        <w:tabs>
          <w:tab w:val="left" w:pos="1194"/>
          <w:tab w:val="left" w:pos="1318"/>
          <w:tab w:val="right" w:leader="dot" w:pos="9722"/>
        </w:tabs>
        <w:spacing w:after="0" w:line="350" w:lineRule="exact"/>
      </w:pPr>
      <w:r w:rsidRPr="00EE63A3">
        <w:rPr>
          <w:rStyle w:val="33"/>
          <w:color w:val="000000"/>
        </w:rPr>
        <w:t>от 6 лет до</w:t>
      </w:r>
      <w:r w:rsidRPr="00EE63A3">
        <w:rPr>
          <w:rStyle w:val="33"/>
          <w:color w:val="000000"/>
        </w:rPr>
        <w:tab/>
        <w:t>7</w:t>
      </w:r>
      <w:r w:rsidRPr="00EE63A3">
        <w:rPr>
          <w:rStyle w:val="33"/>
          <w:color w:val="000000"/>
        </w:rPr>
        <w:tab/>
        <w:t>лет</w:t>
      </w:r>
      <w:r w:rsidRPr="00EE63A3">
        <w:rPr>
          <w:rStyle w:val="33"/>
          <w:color w:val="000000"/>
        </w:rPr>
        <w:tab/>
        <w:t>96</w:t>
      </w:r>
    </w:p>
    <w:p w:rsidR="00F75B5E" w:rsidRPr="00EE63A3" w:rsidRDefault="00F75B5E">
      <w:pPr>
        <w:pStyle w:val="34"/>
        <w:shd w:val="clear" w:color="auto" w:fill="auto"/>
        <w:tabs>
          <w:tab w:val="right" w:leader="dot" w:pos="9722"/>
        </w:tabs>
        <w:spacing w:after="0" w:line="350" w:lineRule="exact"/>
      </w:pPr>
      <w:r w:rsidRPr="00EE63A3">
        <w:rPr>
          <w:rStyle w:val="33"/>
          <w:color w:val="000000"/>
        </w:rPr>
        <w:t>от 3 до 4 лет</w:t>
      </w:r>
      <w:r w:rsidRPr="00EE63A3">
        <w:rPr>
          <w:rStyle w:val="33"/>
          <w:color w:val="000000"/>
        </w:rPr>
        <w:tab/>
        <w:t>98</w:t>
      </w:r>
    </w:p>
    <w:p w:rsidR="00F75B5E" w:rsidRPr="00EE63A3" w:rsidRDefault="00F75B5E">
      <w:pPr>
        <w:pStyle w:val="34"/>
        <w:shd w:val="clear" w:color="auto" w:fill="auto"/>
        <w:tabs>
          <w:tab w:val="right" w:leader="dot" w:pos="9722"/>
        </w:tabs>
        <w:spacing w:after="0" w:line="350" w:lineRule="exact"/>
      </w:pPr>
      <w:r w:rsidRPr="00EE63A3">
        <w:rPr>
          <w:rStyle w:val="33"/>
          <w:color w:val="000000"/>
        </w:rPr>
        <w:t>от 4 до 5 лет</w:t>
      </w:r>
      <w:r w:rsidRPr="00EE63A3">
        <w:rPr>
          <w:rStyle w:val="33"/>
          <w:color w:val="000000"/>
        </w:rPr>
        <w:tab/>
        <w:t>98</w:t>
      </w:r>
    </w:p>
    <w:p w:rsidR="00F75B5E" w:rsidRPr="00EE63A3" w:rsidRDefault="00F75B5E">
      <w:pPr>
        <w:pStyle w:val="34"/>
        <w:shd w:val="clear" w:color="auto" w:fill="auto"/>
        <w:tabs>
          <w:tab w:val="right" w:leader="dot" w:pos="9722"/>
        </w:tabs>
        <w:spacing w:after="0" w:line="350" w:lineRule="exact"/>
      </w:pPr>
      <w:r w:rsidRPr="00EE63A3">
        <w:rPr>
          <w:rStyle w:val="33"/>
          <w:color w:val="000000"/>
        </w:rPr>
        <w:t>от 5 до 6 лет</w:t>
      </w:r>
      <w:r w:rsidRPr="00EE63A3">
        <w:rPr>
          <w:rStyle w:val="33"/>
          <w:color w:val="000000"/>
        </w:rPr>
        <w:tab/>
        <w:t>98</w:t>
      </w:r>
    </w:p>
    <w:p w:rsidR="00F75B5E" w:rsidRPr="00EE63A3" w:rsidRDefault="00F75B5E">
      <w:pPr>
        <w:pStyle w:val="34"/>
        <w:shd w:val="clear" w:color="auto" w:fill="auto"/>
        <w:tabs>
          <w:tab w:val="right" w:leader="dot" w:pos="9722"/>
        </w:tabs>
        <w:spacing w:after="0" w:line="350" w:lineRule="exact"/>
      </w:pPr>
      <w:r w:rsidRPr="00EE63A3">
        <w:rPr>
          <w:rStyle w:val="33"/>
          <w:color w:val="000000"/>
        </w:rPr>
        <w:t>от 6 до 7 лет</w:t>
      </w:r>
      <w:r w:rsidRPr="00EE63A3">
        <w:rPr>
          <w:rStyle w:val="33"/>
          <w:color w:val="000000"/>
        </w:rPr>
        <w:tab/>
        <w:t>98</w:t>
      </w:r>
    </w:p>
    <w:p w:rsidR="00F75B5E" w:rsidRPr="00EE63A3" w:rsidRDefault="00F75B5E">
      <w:pPr>
        <w:pStyle w:val="27"/>
        <w:shd w:val="clear" w:color="auto" w:fill="auto"/>
        <w:tabs>
          <w:tab w:val="right" w:leader="dot" w:pos="9722"/>
        </w:tabs>
        <w:spacing w:after="105" w:line="240" w:lineRule="exact"/>
        <w:ind w:left="180"/>
      </w:pPr>
      <w:r w:rsidRPr="00EE63A3">
        <w:rPr>
          <w:rStyle w:val="26"/>
          <w:b/>
          <w:bCs/>
          <w:i/>
          <w:iCs/>
          <w:color w:val="000000"/>
        </w:rPr>
        <w:t>Часть формируемая участниками образовательных отношений</w:t>
      </w:r>
      <w:r w:rsidRPr="00EE63A3">
        <w:rPr>
          <w:rStyle w:val="211pt"/>
          <w:b/>
          <w:bCs/>
          <w:i/>
          <w:iCs/>
          <w:color w:val="000000"/>
          <w:sz w:val="24"/>
          <w:szCs w:val="24"/>
        </w:rPr>
        <w:tab/>
        <w:t>98</w:t>
      </w:r>
    </w:p>
    <w:p w:rsidR="00F75B5E" w:rsidRPr="00EE63A3" w:rsidRDefault="008F5A8A">
      <w:pPr>
        <w:pStyle w:val="38"/>
        <w:shd w:val="clear" w:color="auto" w:fill="auto"/>
        <w:tabs>
          <w:tab w:val="right" w:leader="dot" w:pos="9722"/>
        </w:tabs>
        <w:spacing w:before="0" w:line="220" w:lineRule="exact"/>
        <w:ind w:left="180"/>
        <w:rPr>
          <w:sz w:val="24"/>
          <w:szCs w:val="24"/>
        </w:rPr>
      </w:pPr>
      <w:hyperlink w:anchor="bookmark154" w:tooltip="Current Document" w:history="1">
        <w:r w:rsidR="00F75B5E" w:rsidRPr="00EE63A3">
          <w:rPr>
            <w:rStyle w:val="23"/>
            <w:b/>
            <w:bCs/>
            <w:color w:val="000000"/>
            <w:sz w:val="24"/>
            <w:szCs w:val="24"/>
          </w:rPr>
          <w:t>Примерный перечень анимационных и кинематографических произведений</w:t>
        </w:r>
        <w:r w:rsidR="00F75B5E" w:rsidRPr="00EE63A3">
          <w:rPr>
            <w:rStyle w:val="23"/>
            <w:b/>
            <w:bCs/>
            <w:color w:val="000000"/>
            <w:sz w:val="24"/>
            <w:szCs w:val="24"/>
          </w:rPr>
          <w:tab/>
          <w:t>99</w:t>
        </w:r>
      </w:hyperlink>
    </w:p>
    <w:p w:rsidR="00F75B5E" w:rsidRPr="00EE63A3" w:rsidRDefault="00F75B5E">
      <w:pPr>
        <w:pStyle w:val="34"/>
        <w:shd w:val="clear" w:color="auto" w:fill="auto"/>
        <w:tabs>
          <w:tab w:val="right" w:leader="dot" w:pos="9722"/>
        </w:tabs>
        <w:spacing w:after="0" w:line="240" w:lineRule="exact"/>
      </w:pPr>
      <w:r w:rsidRPr="00EE63A3">
        <w:rPr>
          <w:rStyle w:val="33"/>
          <w:color w:val="000000"/>
        </w:rPr>
        <w:t>Анимационные произведения</w:t>
      </w:r>
      <w:r w:rsidRPr="00EE63A3">
        <w:rPr>
          <w:rStyle w:val="33"/>
          <w:color w:val="000000"/>
        </w:rPr>
        <w:tab/>
        <w:t>99</w:t>
      </w:r>
    </w:p>
    <w:p w:rsidR="00F75B5E" w:rsidRPr="00EE63A3" w:rsidRDefault="00F75B5E">
      <w:pPr>
        <w:pStyle w:val="34"/>
        <w:shd w:val="clear" w:color="auto" w:fill="auto"/>
        <w:tabs>
          <w:tab w:val="right" w:leader="dot" w:pos="9722"/>
        </w:tabs>
        <w:spacing w:after="0" w:line="370" w:lineRule="exact"/>
      </w:pPr>
      <w:r w:rsidRPr="00EE63A3">
        <w:rPr>
          <w:rStyle w:val="33"/>
          <w:color w:val="000000"/>
        </w:rPr>
        <w:t>Кинематографические произведения</w:t>
      </w:r>
      <w:r w:rsidRPr="00EE63A3">
        <w:rPr>
          <w:rStyle w:val="33"/>
          <w:color w:val="000000"/>
        </w:rPr>
        <w:tab/>
        <w:t>101</w:t>
      </w:r>
    </w:p>
    <w:p w:rsidR="00F75B5E" w:rsidRPr="00EE63A3" w:rsidRDefault="008F5A8A">
      <w:pPr>
        <w:pStyle w:val="38"/>
        <w:numPr>
          <w:ilvl w:val="1"/>
          <w:numId w:val="1"/>
        </w:numPr>
        <w:shd w:val="clear" w:color="auto" w:fill="auto"/>
        <w:tabs>
          <w:tab w:val="left" w:pos="697"/>
          <w:tab w:val="right" w:leader="dot" w:pos="9722"/>
        </w:tabs>
        <w:spacing w:before="0"/>
        <w:ind w:left="180"/>
        <w:rPr>
          <w:sz w:val="24"/>
          <w:szCs w:val="24"/>
        </w:rPr>
      </w:pPr>
      <w:hyperlink w:anchor="bookmark158" w:tooltip="Current Document" w:history="1">
        <w:r w:rsidR="00F75B5E" w:rsidRPr="00EE63A3">
          <w:rPr>
            <w:rStyle w:val="23"/>
            <w:b/>
            <w:bCs/>
            <w:color w:val="000000"/>
            <w:sz w:val="24"/>
            <w:szCs w:val="24"/>
          </w:rPr>
          <w:t>Кадровые условия реализации Программы</w:t>
        </w:r>
        <w:r w:rsidR="00F75B5E" w:rsidRPr="00EE63A3">
          <w:rPr>
            <w:rStyle w:val="23"/>
            <w:b/>
            <w:bCs/>
            <w:color w:val="000000"/>
            <w:sz w:val="24"/>
            <w:szCs w:val="24"/>
          </w:rPr>
          <w:tab/>
          <w:t>101</w:t>
        </w:r>
      </w:hyperlink>
    </w:p>
    <w:p w:rsidR="00F75B5E" w:rsidRPr="00EE63A3" w:rsidRDefault="00F75B5E">
      <w:pPr>
        <w:pStyle w:val="27"/>
        <w:shd w:val="clear" w:color="auto" w:fill="auto"/>
        <w:tabs>
          <w:tab w:val="right" w:leader="dot" w:pos="9722"/>
        </w:tabs>
        <w:spacing w:line="370" w:lineRule="exact"/>
        <w:ind w:left="180"/>
      </w:pPr>
      <w:r w:rsidRPr="00EE63A3">
        <w:rPr>
          <w:rStyle w:val="26"/>
          <w:b/>
          <w:bCs/>
          <w:i/>
          <w:iCs/>
          <w:color w:val="000000"/>
        </w:rPr>
        <w:t>Часть формируемая участниками образовательных отношений</w:t>
      </w:r>
      <w:r w:rsidRPr="00EE63A3">
        <w:rPr>
          <w:rStyle w:val="211pt"/>
          <w:b/>
          <w:bCs/>
          <w:i/>
          <w:iCs/>
          <w:color w:val="000000"/>
          <w:sz w:val="24"/>
          <w:szCs w:val="24"/>
        </w:rPr>
        <w:tab/>
        <w:t>102</w:t>
      </w:r>
    </w:p>
    <w:p w:rsidR="00F75B5E" w:rsidRPr="00EE63A3" w:rsidRDefault="00F75B5E">
      <w:pPr>
        <w:pStyle w:val="34"/>
        <w:shd w:val="clear" w:color="auto" w:fill="auto"/>
        <w:tabs>
          <w:tab w:val="right" w:leader="dot" w:pos="9722"/>
        </w:tabs>
        <w:spacing w:after="0" w:line="350" w:lineRule="exact"/>
        <w:ind w:left="300"/>
      </w:pPr>
      <w:r w:rsidRPr="00EE63A3">
        <w:rPr>
          <w:rStyle w:val="33"/>
          <w:color w:val="000000"/>
        </w:rPr>
        <w:t>Сведения о руководящих работниках</w:t>
      </w:r>
      <w:r w:rsidRPr="00EE63A3">
        <w:rPr>
          <w:rStyle w:val="33"/>
          <w:color w:val="000000"/>
        </w:rPr>
        <w:tab/>
        <w:t>102</w:t>
      </w:r>
    </w:p>
    <w:p w:rsidR="00F75B5E" w:rsidRPr="00EE63A3" w:rsidRDefault="00F75B5E">
      <w:pPr>
        <w:pStyle w:val="34"/>
        <w:shd w:val="clear" w:color="auto" w:fill="auto"/>
        <w:tabs>
          <w:tab w:val="right" w:leader="dot" w:pos="9722"/>
        </w:tabs>
        <w:spacing w:after="0" w:line="350" w:lineRule="exact"/>
        <w:ind w:left="300"/>
      </w:pPr>
      <w:r w:rsidRPr="00EE63A3">
        <w:rPr>
          <w:rStyle w:val="33"/>
          <w:color w:val="000000"/>
        </w:rPr>
        <w:t>Сведения о педагогических кадрах</w:t>
      </w:r>
      <w:r w:rsidRPr="00EE63A3">
        <w:rPr>
          <w:rStyle w:val="33"/>
          <w:color w:val="000000"/>
        </w:rPr>
        <w:tab/>
        <w:t>102</w:t>
      </w:r>
    </w:p>
    <w:p w:rsidR="00F75B5E" w:rsidRPr="00EE63A3" w:rsidRDefault="00F75B5E" w:rsidP="00F75B5E">
      <w:pPr>
        <w:pStyle w:val="34"/>
        <w:shd w:val="clear" w:color="auto" w:fill="auto"/>
        <w:tabs>
          <w:tab w:val="left" w:leader="dot" w:pos="6881"/>
        </w:tabs>
        <w:spacing w:after="0" w:line="350" w:lineRule="exact"/>
        <w:ind w:left="300"/>
        <w:rPr>
          <w:bCs/>
          <w:color w:val="000000"/>
          <w:lang w:eastAsia="en-US"/>
        </w:rPr>
      </w:pPr>
      <w:r w:rsidRPr="00EE63A3">
        <w:rPr>
          <w:rStyle w:val="33"/>
          <w:color w:val="000000"/>
        </w:rPr>
        <w:t>Сведения о медицинских работниках</w:t>
      </w:r>
      <w:r w:rsidRPr="00EE63A3">
        <w:rPr>
          <w:rStyle w:val="33"/>
          <w:color w:val="000000"/>
        </w:rPr>
        <w:tab/>
        <w:t>……………………………....</w:t>
      </w:r>
    </w:p>
    <w:p w:rsidR="00F75B5E" w:rsidRPr="00EE63A3" w:rsidRDefault="008F5A8A">
      <w:pPr>
        <w:pStyle w:val="38"/>
        <w:numPr>
          <w:ilvl w:val="1"/>
          <w:numId w:val="1"/>
        </w:numPr>
        <w:shd w:val="clear" w:color="auto" w:fill="auto"/>
        <w:tabs>
          <w:tab w:val="left" w:pos="697"/>
          <w:tab w:val="left" w:leader="dot" w:pos="9459"/>
        </w:tabs>
        <w:spacing w:before="0"/>
        <w:ind w:left="180"/>
        <w:rPr>
          <w:sz w:val="24"/>
          <w:szCs w:val="24"/>
        </w:rPr>
      </w:pPr>
      <w:hyperlink w:anchor="bookmark161" w:tooltip="Current Document" w:history="1">
        <w:r w:rsidR="00F75B5E" w:rsidRPr="00EE63A3">
          <w:rPr>
            <w:rStyle w:val="23"/>
            <w:b/>
            <w:bCs/>
            <w:color w:val="000000"/>
            <w:sz w:val="24"/>
            <w:szCs w:val="24"/>
          </w:rPr>
          <w:t>Примерный режим и распорядок дня в дошкольных группах</w:t>
        </w:r>
        <w:r w:rsidR="00F75B5E" w:rsidRPr="00EE63A3">
          <w:rPr>
            <w:rStyle w:val="23"/>
            <w:b/>
            <w:bCs/>
            <w:color w:val="000000"/>
            <w:sz w:val="24"/>
            <w:szCs w:val="24"/>
          </w:rPr>
          <w:tab/>
          <w:t>103</w:t>
        </w:r>
      </w:hyperlink>
    </w:p>
    <w:p w:rsidR="00F75B5E" w:rsidRPr="00EE63A3" w:rsidRDefault="00F75B5E">
      <w:pPr>
        <w:pStyle w:val="24"/>
        <w:shd w:val="clear" w:color="auto" w:fill="auto"/>
        <w:tabs>
          <w:tab w:val="right" w:leader="dot" w:pos="9722"/>
        </w:tabs>
        <w:spacing w:before="0"/>
        <w:ind w:left="180"/>
        <w:rPr>
          <w:sz w:val="24"/>
          <w:szCs w:val="24"/>
        </w:rPr>
      </w:pPr>
      <w:r w:rsidRPr="00EE63A3">
        <w:rPr>
          <w:rStyle w:val="23"/>
          <w:b/>
          <w:bCs/>
          <w:color w:val="000000"/>
          <w:sz w:val="24"/>
          <w:szCs w:val="24"/>
        </w:rPr>
        <w:t>Требования и показатели организации образовательного процесса</w:t>
      </w:r>
      <w:r w:rsidRPr="00EE63A3">
        <w:rPr>
          <w:rStyle w:val="23"/>
          <w:b/>
          <w:bCs/>
          <w:color w:val="000000"/>
          <w:sz w:val="24"/>
          <w:szCs w:val="24"/>
        </w:rPr>
        <w:tab/>
        <w:t>104</w:t>
      </w:r>
    </w:p>
    <w:p w:rsidR="00F75B5E" w:rsidRPr="00EE63A3" w:rsidRDefault="00F75B5E">
      <w:pPr>
        <w:pStyle w:val="24"/>
        <w:shd w:val="clear" w:color="auto" w:fill="auto"/>
        <w:tabs>
          <w:tab w:val="left" w:leader="dot" w:pos="9459"/>
        </w:tabs>
        <w:spacing w:before="0"/>
        <w:ind w:left="180"/>
        <w:rPr>
          <w:sz w:val="24"/>
          <w:szCs w:val="24"/>
        </w:rPr>
      </w:pPr>
      <w:r w:rsidRPr="00EE63A3">
        <w:rPr>
          <w:rStyle w:val="23"/>
          <w:b/>
          <w:bCs/>
          <w:color w:val="000000"/>
          <w:sz w:val="24"/>
          <w:szCs w:val="24"/>
        </w:rPr>
        <w:t>Режим сна, бодрствования и кормления детей от 0 до 1 года</w:t>
      </w:r>
      <w:r w:rsidRPr="00EE63A3">
        <w:rPr>
          <w:rStyle w:val="23"/>
          <w:b/>
          <w:bCs/>
          <w:color w:val="000000"/>
          <w:sz w:val="24"/>
          <w:szCs w:val="24"/>
        </w:rPr>
        <w:tab/>
        <w:t>105</w:t>
      </w:r>
    </w:p>
    <w:p w:rsidR="00F75B5E" w:rsidRPr="00EE63A3" w:rsidRDefault="00F75B5E">
      <w:pPr>
        <w:pStyle w:val="24"/>
        <w:shd w:val="clear" w:color="auto" w:fill="auto"/>
        <w:tabs>
          <w:tab w:val="left" w:leader="dot" w:pos="9459"/>
        </w:tabs>
        <w:spacing w:before="0"/>
        <w:ind w:left="180"/>
        <w:rPr>
          <w:sz w:val="24"/>
          <w:szCs w:val="24"/>
        </w:rPr>
      </w:pPr>
      <w:r w:rsidRPr="00EE63A3">
        <w:rPr>
          <w:rStyle w:val="23"/>
          <w:b/>
          <w:bCs/>
          <w:color w:val="000000"/>
          <w:sz w:val="24"/>
          <w:szCs w:val="24"/>
        </w:rPr>
        <w:t>Примерный режим дня в группе детей от 2-х до 3-х лет</w:t>
      </w:r>
      <w:r w:rsidRPr="00EE63A3">
        <w:rPr>
          <w:rStyle w:val="23"/>
          <w:b/>
          <w:bCs/>
          <w:color w:val="000000"/>
          <w:sz w:val="24"/>
          <w:szCs w:val="24"/>
        </w:rPr>
        <w:tab/>
        <w:t>106</w:t>
      </w:r>
    </w:p>
    <w:p w:rsidR="00F75B5E" w:rsidRPr="00EE63A3" w:rsidRDefault="008F5A8A">
      <w:pPr>
        <w:pStyle w:val="34"/>
        <w:shd w:val="clear" w:color="auto" w:fill="auto"/>
        <w:tabs>
          <w:tab w:val="right" w:leader="dot" w:pos="9722"/>
        </w:tabs>
        <w:spacing w:after="110" w:line="240" w:lineRule="exact"/>
        <w:ind w:left="300"/>
      </w:pPr>
      <w:hyperlink w:anchor="bookmark166" w:tooltip="Current Document" w:history="1">
        <w:r w:rsidR="00F75B5E" w:rsidRPr="00EE63A3">
          <w:rPr>
            <w:rStyle w:val="33"/>
            <w:color w:val="000000"/>
          </w:rPr>
          <w:t>Система закаливающих мероприятий</w:t>
        </w:r>
        <w:r w:rsidR="00F75B5E" w:rsidRPr="00EE63A3">
          <w:rPr>
            <w:rStyle w:val="33"/>
            <w:color w:val="000000"/>
          </w:rPr>
          <w:tab/>
          <w:t>110</w:t>
        </w:r>
      </w:hyperlink>
    </w:p>
    <w:p w:rsidR="00F75B5E" w:rsidRPr="00EE63A3" w:rsidRDefault="008F5A8A">
      <w:pPr>
        <w:pStyle w:val="38"/>
        <w:numPr>
          <w:ilvl w:val="1"/>
          <w:numId w:val="1"/>
        </w:numPr>
        <w:shd w:val="clear" w:color="auto" w:fill="auto"/>
        <w:tabs>
          <w:tab w:val="left" w:pos="697"/>
          <w:tab w:val="right" w:leader="dot" w:pos="9722"/>
        </w:tabs>
        <w:spacing w:before="0" w:line="220" w:lineRule="exact"/>
        <w:ind w:left="180"/>
        <w:rPr>
          <w:sz w:val="24"/>
          <w:szCs w:val="24"/>
        </w:rPr>
        <w:sectPr w:rsidR="00F75B5E" w:rsidRPr="00EE63A3">
          <w:pgSz w:w="11900" w:h="16840"/>
          <w:pgMar w:top="1132" w:right="760" w:bottom="1183" w:left="1185" w:header="0" w:footer="3" w:gutter="0"/>
          <w:cols w:space="720"/>
          <w:noEndnote/>
          <w:docGrid w:linePitch="360"/>
        </w:sectPr>
      </w:pPr>
      <w:hyperlink w:anchor="bookmark168" w:tooltip="Current Document" w:history="1">
        <w:r w:rsidR="00F75B5E" w:rsidRPr="00EE63A3">
          <w:rPr>
            <w:rStyle w:val="23"/>
            <w:b/>
            <w:bCs/>
            <w:color w:val="000000"/>
            <w:sz w:val="24"/>
            <w:szCs w:val="24"/>
          </w:rPr>
          <w:t xml:space="preserve">Календарный план воспитательной работы </w:t>
        </w:r>
        <w:r w:rsidR="00F75B5E" w:rsidRPr="00EE63A3">
          <w:rPr>
            <w:rStyle w:val="23"/>
            <w:b/>
            <w:bCs/>
            <w:color w:val="000000"/>
            <w:sz w:val="24"/>
            <w:szCs w:val="24"/>
          </w:rPr>
          <w:tab/>
          <w:t>111</w:t>
        </w:r>
      </w:hyperlink>
    </w:p>
    <w:p w:rsidR="00F75B5E" w:rsidRPr="00EE63A3" w:rsidRDefault="008F5A8A">
      <w:pPr>
        <w:pStyle w:val="41"/>
        <w:numPr>
          <w:ilvl w:val="0"/>
          <w:numId w:val="2"/>
        </w:numPr>
        <w:shd w:val="clear" w:color="auto" w:fill="auto"/>
        <w:tabs>
          <w:tab w:val="left" w:pos="4063"/>
        </w:tabs>
        <w:spacing w:after="251" w:line="240" w:lineRule="exact"/>
        <w:ind w:left="3780"/>
        <w:jc w:val="both"/>
      </w:pPr>
      <w:r w:rsidRPr="00EE63A3">
        <w:lastRenderedPageBreak/>
        <w:fldChar w:fldCharType="end"/>
      </w:r>
      <w:r w:rsidR="00F75B5E" w:rsidRPr="00EE63A3">
        <w:rPr>
          <w:rStyle w:val="40"/>
          <w:b/>
          <w:bCs/>
          <w:color w:val="000000"/>
        </w:rPr>
        <w:t>целевой раздел</w:t>
      </w:r>
    </w:p>
    <w:p w:rsidR="00F75B5E" w:rsidRPr="00EE63A3" w:rsidRDefault="00F75B5E">
      <w:pPr>
        <w:pStyle w:val="32"/>
        <w:keepNext/>
        <w:keepLines/>
        <w:shd w:val="clear" w:color="auto" w:fill="auto"/>
        <w:spacing w:before="0" w:line="274" w:lineRule="exact"/>
        <w:ind w:left="3780"/>
        <w:jc w:val="both"/>
      </w:pPr>
      <w:bookmarkStart w:id="2" w:name="bookmark5"/>
      <w:r w:rsidRPr="00EE63A3">
        <w:rPr>
          <w:rStyle w:val="31"/>
          <w:b/>
          <w:bCs/>
          <w:color w:val="000000"/>
        </w:rPr>
        <w:t>Пояснительная записка</w:t>
      </w:r>
      <w:bookmarkEnd w:id="2"/>
    </w:p>
    <w:p w:rsidR="00F75B5E" w:rsidRPr="00EE63A3" w:rsidRDefault="00F75B5E">
      <w:pPr>
        <w:pStyle w:val="21"/>
        <w:shd w:val="clear" w:color="auto" w:fill="auto"/>
        <w:spacing w:before="0" w:line="274" w:lineRule="exact"/>
        <w:ind w:firstLine="740"/>
        <w:jc w:val="both"/>
      </w:pPr>
      <w:bookmarkStart w:id="3" w:name="bookmark6"/>
      <w:bookmarkStart w:id="4" w:name="bookmark7"/>
      <w:proofErr w:type="gramStart"/>
      <w:r w:rsidRPr="00EE63A3">
        <w:rPr>
          <w:rStyle w:val="2"/>
          <w:color w:val="000000"/>
        </w:rPr>
        <w:t>Основная общеобразовательная программа - образовательная программа дошкольного образования Муниципального бюджетного общеобразовательного учреждения</w:t>
      </w:r>
      <w:r w:rsidR="00517939">
        <w:rPr>
          <w:rStyle w:val="2"/>
          <w:color w:val="000000"/>
        </w:rPr>
        <w:t xml:space="preserve"> «Кугушевской  </w:t>
      </w:r>
      <w:r w:rsidRPr="00EE63A3">
        <w:rPr>
          <w:rStyle w:val="2"/>
          <w:color w:val="000000"/>
        </w:rPr>
        <w:t xml:space="preserve"> основной общеобразовательной школы </w:t>
      </w:r>
      <w:r w:rsidR="00517939">
        <w:rPr>
          <w:rStyle w:val="2"/>
          <w:color w:val="000000"/>
        </w:rPr>
        <w:t xml:space="preserve">им. Г. Айдарского </w:t>
      </w:r>
      <w:r w:rsidRPr="00EE63A3">
        <w:rPr>
          <w:rStyle w:val="2"/>
          <w:color w:val="000000"/>
        </w:rPr>
        <w:t>Зеленодольского муниципального района Республики Татарстан»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w:t>
      </w:r>
      <w:proofErr w:type="gramEnd"/>
      <w:r w:rsidRPr="00EE63A3">
        <w:rPr>
          <w:rStyle w:val="2"/>
          <w:color w:val="000000"/>
        </w:rPr>
        <w:t xml:space="preserve"> </w:t>
      </w:r>
      <w:proofErr w:type="gramStart"/>
      <w:r w:rsidRPr="00EE63A3">
        <w:rPr>
          <w:rStyle w:val="2"/>
          <w:color w:val="000000"/>
        </w:rPr>
        <w:t>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bookmarkEnd w:id="3"/>
      <w:bookmarkEnd w:id="4"/>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Нормативно-правовой основой для разработки Программы являются следующие нормативно-правовые документы:</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Указ Президента Российской Федерации от 21 июля 2020 г. № 474 «О национальных целях развития Российской Федерации на период до 2030 года»;</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Федеральный закон от 29 декабря 2012 г. № 273-ФЗ «Об образовании в Российской Федерации»;</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Федеральный закон от 24 сентября 2022 г. № 371 -ФЗ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F75B5E" w:rsidRPr="00EE63A3" w:rsidRDefault="00F75B5E">
      <w:pPr>
        <w:pStyle w:val="21"/>
        <w:numPr>
          <w:ilvl w:val="0"/>
          <w:numId w:val="3"/>
        </w:numPr>
        <w:shd w:val="clear" w:color="auto" w:fill="auto"/>
        <w:tabs>
          <w:tab w:val="left" w:pos="998"/>
          <w:tab w:val="left" w:pos="8991"/>
        </w:tabs>
        <w:spacing w:before="0" w:line="274" w:lineRule="exact"/>
        <w:ind w:firstLine="740"/>
        <w:jc w:val="both"/>
      </w:pPr>
      <w:r w:rsidRPr="00EE63A3">
        <w:rPr>
          <w:rStyle w:val="2"/>
          <w:color w:val="000000"/>
        </w:rPr>
        <w:t>распоряжение Правительства Российской Федерации от 29 мая 2015 г. №</w:t>
      </w:r>
      <w:r w:rsidRPr="00EE63A3">
        <w:rPr>
          <w:rStyle w:val="2"/>
          <w:color w:val="000000"/>
        </w:rPr>
        <w:tab/>
        <w:t>999-р «</w:t>
      </w:r>
      <w:proofErr w:type="gramStart"/>
      <w:r w:rsidRPr="00EE63A3">
        <w:rPr>
          <w:rStyle w:val="2"/>
          <w:color w:val="000000"/>
        </w:rPr>
        <w:t>Об</w:t>
      </w:r>
      <w:proofErr w:type="gramEnd"/>
    </w:p>
    <w:p w:rsidR="00F75B5E" w:rsidRPr="00EE63A3" w:rsidRDefault="00F75B5E">
      <w:pPr>
        <w:pStyle w:val="21"/>
        <w:shd w:val="clear" w:color="auto" w:fill="auto"/>
        <w:spacing w:before="0" w:line="274" w:lineRule="exact"/>
      </w:pPr>
      <w:proofErr w:type="gramStart"/>
      <w:r w:rsidRPr="00EE63A3">
        <w:rPr>
          <w:rStyle w:val="2"/>
          <w:color w:val="000000"/>
        </w:rPr>
        <w:t>утверждении</w:t>
      </w:r>
      <w:proofErr w:type="gramEnd"/>
      <w:r w:rsidRPr="00EE63A3">
        <w:rPr>
          <w:rStyle w:val="2"/>
          <w:color w:val="000000"/>
        </w:rPr>
        <w:t xml:space="preserve"> Стратегии развития воспитания в Российской Федерации на период до 2025 года»;</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EE63A3">
        <w:rPr>
          <w:rStyle w:val="2"/>
          <w:color w:val="000000"/>
        </w:rPr>
        <w:t>утверждена</w:t>
      </w:r>
      <w:proofErr w:type="gramEnd"/>
      <w:r w:rsidRPr="00EE63A3">
        <w:rPr>
          <w:rStyle w:val="2"/>
          <w:color w:val="000000"/>
        </w:rPr>
        <w:t xml:space="preserve"> приказом Минпросвещения России от 31 июля 2020 года № 373, зарегистрировано в Минюсте России 31 августа 2020 г., регистрационный № 59599);</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F75B5E" w:rsidRPr="00EE63A3" w:rsidRDefault="00F75B5E">
      <w:pPr>
        <w:pStyle w:val="21"/>
        <w:numPr>
          <w:ilvl w:val="0"/>
          <w:numId w:val="3"/>
        </w:numPr>
        <w:shd w:val="clear" w:color="auto" w:fill="auto"/>
        <w:tabs>
          <w:tab w:val="left" w:pos="1160"/>
        </w:tabs>
        <w:spacing w:before="0" w:line="274" w:lineRule="exact"/>
        <w:ind w:firstLine="740"/>
        <w:jc w:val="both"/>
      </w:pPr>
      <w:r w:rsidRPr="00EE63A3">
        <w:rPr>
          <w:rStyle w:val="2"/>
          <w:color w:val="000000"/>
        </w:rPr>
        <w:t>Закон Республики Татарстан «Об образовании» от 22.06.2013г. №68-ЗРТ;</w:t>
      </w:r>
    </w:p>
    <w:p w:rsidR="00F75B5E" w:rsidRPr="00EE63A3" w:rsidRDefault="00F75B5E">
      <w:pPr>
        <w:pStyle w:val="21"/>
        <w:numPr>
          <w:ilvl w:val="0"/>
          <w:numId w:val="3"/>
        </w:numPr>
        <w:shd w:val="clear" w:color="auto" w:fill="auto"/>
        <w:tabs>
          <w:tab w:val="left" w:pos="1160"/>
        </w:tabs>
        <w:spacing w:before="0" w:line="274" w:lineRule="exact"/>
        <w:ind w:firstLine="740"/>
      </w:pPr>
      <w:r w:rsidRPr="00EE63A3">
        <w:rPr>
          <w:rStyle w:val="2"/>
          <w:color w:val="000000"/>
        </w:rPr>
        <w:t>Закон Республики Татарстан «О государственных языках Республики Татарстан и других языках в Республике Татарстан» от 08.07.1992г. 22.06.2013г. №1560-Х11;</w:t>
      </w:r>
    </w:p>
    <w:p w:rsidR="00F75B5E" w:rsidRPr="00EE63A3" w:rsidRDefault="00F75B5E">
      <w:pPr>
        <w:pStyle w:val="21"/>
        <w:numPr>
          <w:ilvl w:val="0"/>
          <w:numId w:val="3"/>
        </w:numPr>
        <w:shd w:val="clear" w:color="auto" w:fill="auto"/>
        <w:tabs>
          <w:tab w:val="left" w:pos="1072"/>
        </w:tabs>
        <w:spacing w:before="0" w:line="274" w:lineRule="exact"/>
        <w:ind w:firstLine="740"/>
      </w:pPr>
      <w:r w:rsidRPr="00EE63A3">
        <w:rPr>
          <w:rStyle w:val="2"/>
          <w:color w:val="000000"/>
        </w:rPr>
        <w:t>Государственная программа «Сохранение, изучение и развития государственных языков Республики Татарстан и других языков в Республике Татарстан на 2023-2030 годы» (утв. Постановлением Кабинета Министров № 921 от 10.09.2020);</w:t>
      </w:r>
    </w:p>
    <w:p w:rsidR="00F75B5E" w:rsidRPr="00EE63A3" w:rsidRDefault="00F75B5E">
      <w:pPr>
        <w:pStyle w:val="21"/>
        <w:numPr>
          <w:ilvl w:val="0"/>
          <w:numId w:val="3"/>
        </w:numPr>
        <w:shd w:val="clear" w:color="auto" w:fill="auto"/>
        <w:tabs>
          <w:tab w:val="left" w:pos="989"/>
        </w:tabs>
        <w:spacing w:before="0" w:line="274" w:lineRule="exact"/>
        <w:ind w:firstLine="740"/>
      </w:pPr>
      <w:r w:rsidRPr="00EE63A3">
        <w:rPr>
          <w:rStyle w:val="2"/>
          <w:color w:val="000000"/>
        </w:rPr>
        <w:t>Устав Муниципального бюджетного общеобразова</w:t>
      </w:r>
      <w:r w:rsidR="00B55D9C" w:rsidRPr="00EE63A3">
        <w:rPr>
          <w:rStyle w:val="2"/>
          <w:color w:val="000000"/>
        </w:rPr>
        <w:t>т</w:t>
      </w:r>
      <w:r w:rsidR="00517939">
        <w:rPr>
          <w:rStyle w:val="2"/>
          <w:color w:val="000000"/>
        </w:rPr>
        <w:t xml:space="preserve">ельного учреждения «Кугушевской </w:t>
      </w:r>
      <w:r w:rsidRPr="00EE63A3">
        <w:rPr>
          <w:rStyle w:val="2"/>
          <w:color w:val="000000"/>
        </w:rPr>
        <w:t xml:space="preserve">основной общеобразовательной школы </w:t>
      </w:r>
      <w:r w:rsidR="00B55D9C" w:rsidRPr="00EE63A3">
        <w:rPr>
          <w:rStyle w:val="2"/>
          <w:color w:val="000000"/>
        </w:rPr>
        <w:t xml:space="preserve">им. Г. Айдарского </w:t>
      </w:r>
      <w:r w:rsidRPr="00EE63A3">
        <w:rPr>
          <w:rStyle w:val="2"/>
          <w:color w:val="000000"/>
        </w:rPr>
        <w:t>Зеленодольского муниципального района Республики Татарстан» (дале</w:t>
      </w:r>
      <w:proofErr w:type="gramStart"/>
      <w:r w:rsidRPr="00EE63A3">
        <w:rPr>
          <w:rStyle w:val="2"/>
          <w:color w:val="000000"/>
        </w:rPr>
        <w:t>е-</w:t>
      </w:r>
      <w:proofErr w:type="gramEnd"/>
      <w:r w:rsidRPr="00EE63A3">
        <w:rPr>
          <w:rStyle w:val="2"/>
          <w:color w:val="000000"/>
        </w:rPr>
        <w:t xml:space="preserve"> Учреждение);</w:t>
      </w:r>
    </w:p>
    <w:p w:rsidR="00F75B5E" w:rsidRPr="00EE63A3" w:rsidRDefault="00F75B5E">
      <w:pPr>
        <w:pStyle w:val="21"/>
        <w:numPr>
          <w:ilvl w:val="0"/>
          <w:numId w:val="3"/>
        </w:numPr>
        <w:shd w:val="clear" w:color="auto" w:fill="auto"/>
        <w:tabs>
          <w:tab w:val="left" w:pos="995"/>
        </w:tabs>
        <w:spacing w:before="0" w:line="274" w:lineRule="exact"/>
        <w:ind w:firstLine="740"/>
        <w:jc w:val="both"/>
      </w:pPr>
      <w:r w:rsidRPr="00EE63A3">
        <w:rPr>
          <w:rStyle w:val="2"/>
          <w:color w:val="000000"/>
        </w:rPr>
        <w:lastRenderedPageBreak/>
        <w:t>Программа развития Учреждение;</w:t>
      </w:r>
    </w:p>
    <w:p w:rsidR="00F75B5E" w:rsidRPr="00EE63A3" w:rsidRDefault="00F75B5E">
      <w:pPr>
        <w:pStyle w:val="21"/>
        <w:shd w:val="clear" w:color="auto" w:fill="auto"/>
        <w:spacing w:before="0" w:line="274" w:lineRule="exact"/>
        <w:ind w:firstLine="740"/>
      </w:pPr>
      <w:proofErr w:type="gramStart"/>
      <w:r w:rsidRPr="00EE63A3">
        <w:rPr>
          <w:rStyle w:val="2"/>
          <w:color w:val="000000"/>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EE63A3">
        <w:rPr>
          <w:rStyle w:val="2"/>
          <w:color w:val="000000"/>
        </w:rPr>
        <w:t xml:space="preserve"> возраста видов деятельности.</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EE63A3">
        <w:rPr>
          <w:rStyle w:val="2"/>
          <w:color w:val="000000"/>
        </w:rPr>
        <w:t>ДО</w:t>
      </w:r>
      <w:proofErr w:type="gramEnd"/>
      <w:r w:rsidRPr="00EE63A3">
        <w:rPr>
          <w:rStyle w:val="2"/>
          <w:color w:val="000000"/>
        </w:rPr>
        <w:t>.</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Обязательная часть Программы соответствует ФОП ДО и оформлена в виде ссылок </w:t>
      </w:r>
      <w:proofErr w:type="gramStart"/>
      <w:r w:rsidRPr="00EE63A3">
        <w:rPr>
          <w:rStyle w:val="2"/>
          <w:color w:val="000000"/>
        </w:rPr>
        <w:t>на</w:t>
      </w:r>
      <w:proofErr w:type="gramEnd"/>
    </w:p>
    <w:p w:rsidR="00F75B5E" w:rsidRPr="00EE63A3" w:rsidRDefault="00F75B5E">
      <w:pPr>
        <w:pStyle w:val="21"/>
        <w:shd w:val="clear" w:color="auto" w:fill="auto"/>
        <w:spacing w:before="0" w:line="274" w:lineRule="exact"/>
      </w:pPr>
      <w:r w:rsidRPr="00EE63A3">
        <w:rPr>
          <w:rStyle w:val="2"/>
          <w:color w:val="000000"/>
        </w:rPr>
        <w:t>нее.</w:t>
      </w:r>
    </w:p>
    <w:p w:rsidR="00F75B5E" w:rsidRPr="00EE63A3" w:rsidRDefault="00F75B5E">
      <w:pPr>
        <w:pStyle w:val="21"/>
        <w:shd w:val="clear" w:color="auto" w:fill="auto"/>
        <w:spacing w:before="0" w:line="274" w:lineRule="exact"/>
        <w:ind w:firstLine="740"/>
        <w:jc w:val="both"/>
      </w:pPr>
      <w:r w:rsidRPr="00EE63A3">
        <w:rPr>
          <w:rStyle w:val="2"/>
          <w:color w:val="000000"/>
        </w:rPr>
        <w:t>Обязательная часть Программы обеспечивает:</w:t>
      </w:r>
    </w:p>
    <w:p w:rsidR="00F75B5E" w:rsidRPr="00EE63A3" w:rsidRDefault="00F75B5E">
      <w:pPr>
        <w:pStyle w:val="21"/>
        <w:numPr>
          <w:ilvl w:val="0"/>
          <w:numId w:val="3"/>
        </w:numPr>
        <w:shd w:val="clear" w:color="auto" w:fill="auto"/>
        <w:tabs>
          <w:tab w:val="left" w:pos="989"/>
        </w:tabs>
        <w:spacing w:before="0" w:line="274" w:lineRule="exact"/>
        <w:ind w:firstLine="740"/>
      </w:pPr>
      <w:r w:rsidRPr="00EE63A3">
        <w:rPr>
          <w:rStyle w:val="2"/>
          <w:color w:val="000000"/>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F75B5E" w:rsidRPr="00EE63A3" w:rsidRDefault="00F75B5E">
      <w:pPr>
        <w:pStyle w:val="21"/>
        <w:numPr>
          <w:ilvl w:val="0"/>
          <w:numId w:val="3"/>
        </w:numPr>
        <w:shd w:val="clear" w:color="auto" w:fill="auto"/>
        <w:tabs>
          <w:tab w:val="left" w:pos="989"/>
        </w:tabs>
        <w:spacing w:before="0" w:line="274" w:lineRule="exact"/>
        <w:ind w:firstLine="740"/>
      </w:pPr>
      <w:proofErr w:type="gramStart"/>
      <w:r w:rsidRPr="00EE63A3">
        <w:rPr>
          <w:rStyle w:val="2"/>
          <w:color w:val="000000"/>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F75B5E" w:rsidRPr="00EE63A3" w:rsidRDefault="00F75B5E">
      <w:pPr>
        <w:pStyle w:val="21"/>
        <w:numPr>
          <w:ilvl w:val="0"/>
          <w:numId w:val="3"/>
        </w:numPr>
        <w:shd w:val="clear" w:color="auto" w:fill="auto"/>
        <w:tabs>
          <w:tab w:val="left" w:pos="989"/>
        </w:tabs>
        <w:spacing w:before="0" w:line="274" w:lineRule="exact"/>
        <w:ind w:firstLine="740"/>
      </w:pPr>
      <w:r w:rsidRPr="00EE63A3">
        <w:rPr>
          <w:rStyle w:val="2"/>
          <w:color w:val="000000"/>
        </w:rPr>
        <w:t>создание единого федерального образовательного пространства воспитания иобучения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F75B5E" w:rsidRPr="00EE63A3" w:rsidRDefault="00F75B5E">
      <w:pPr>
        <w:pStyle w:val="21"/>
        <w:shd w:val="clear" w:color="auto" w:fill="auto"/>
        <w:spacing w:before="0" w:line="274" w:lineRule="exact"/>
        <w:ind w:firstLine="740"/>
      </w:pPr>
      <w:r w:rsidRPr="00EE63A3">
        <w:rPr>
          <w:rStyle w:val="2"/>
          <w:color w:val="000000"/>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F75B5E" w:rsidRPr="00EE63A3" w:rsidRDefault="00F75B5E">
      <w:pPr>
        <w:pStyle w:val="21"/>
        <w:shd w:val="clear" w:color="auto" w:fill="auto"/>
        <w:spacing w:before="0" w:line="274" w:lineRule="exact"/>
        <w:ind w:firstLine="1420"/>
      </w:pPr>
      <w:r w:rsidRPr="00EE63A3">
        <w:rPr>
          <w:rStyle w:val="2"/>
          <w:color w:val="000000"/>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F75B5E" w:rsidRPr="00EE63A3" w:rsidRDefault="00F75B5E">
      <w:pPr>
        <w:pStyle w:val="21"/>
        <w:shd w:val="clear" w:color="auto" w:fill="auto"/>
        <w:spacing w:before="0" w:line="274" w:lineRule="exact"/>
        <w:ind w:firstLine="740"/>
        <w:jc w:val="both"/>
      </w:pPr>
      <w:r w:rsidRPr="00EE63A3">
        <w:rPr>
          <w:rStyle w:val="2"/>
          <w:color w:val="000000"/>
        </w:rPr>
        <w:t>Программа представляет собой учебно-методическую документацию, в составе которой:</w:t>
      </w:r>
    </w:p>
    <w:p w:rsidR="00F75B5E" w:rsidRPr="00EE63A3" w:rsidRDefault="00F75B5E">
      <w:pPr>
        <w:pStyle w:val="21"/>
        <w:numPr>
          <w:ilvl w:val="0"/>
          <w:numId w:val="3"/>
        </w:numPr>
        <w:shd w:val="clear" w:color="auto" w:fill="auto"/>
        <w:tabs>
          <w:tab w:val="left" w:pos="1072"/>
        </w:tabs>
        <w:spacing w:before="0" w:line="274" w:lineRule="exact"/>
        <w:ind w:firstLine="740"/>
        <w:jc w:val="both"/>
      </w:pPr>
      <w:r w:rsidRPr="00EE63A3">
        <w:rPr>
          <w:rStyle w:val="2"/>
          <w:color w:val="000000"/>
        </w:rPr>
        <w:t>рабочая программа воспитания,</w:t>
      </w:r>
    </w:p>
    <w:p w:rsidR="00F75B5E" w:rsidRPr="00EE63A3" w:rsidRDefault="00F75B5E">
      <w:pPr>
        <w:pStyle w:val="21"/>
        <w:numPr>
          <w:ilvl w:val="0"/>
          <w:numId w:val="3"/>
        </w:numPr>
        <w:shd w:val="clear" w:color="auto" w:fill="auto"/>
        <w:tabs>
          <w:tab w:val="left" w:pos="1072"/>
        </w:tabs>
        <w:spacing w:before="0" w:line="274" w:lineRule="exact"/>
        <w:ind w:firstLine="740"/>
        <w:jc w:val="both"/>
      </w:pPr>
      <w:r w:rsidRPr="00EE63A3">
        <w:rPr>
          <w:rStyle w:val="2"/>
          <w:color w:val="000000"/>
        </w:rPr>
        <w:t>режим и распорядок дня для всех возрастных групп Учреждения,</w:t>
      </w:r>
    </w:p>
    <w:p w:rsidR="00F75B5E" w:rsidRPr="00EE63A3" w:rsidRDefault="00F75B5E">
      <w:pPr>
        <w:pStyle w:val="21"/>
        <w:numPr>
          <w:ilvl w:val="0"/>
          <w:numId w:val="3"/>
        </w:numPr>
        <w:shd w:val="clear" w:color="auto" w:fill="auto"/>
        <w:tabs>
          <w:tab w:val="left" w:pos="1072"/>
        </w:tabs>
        <w:spacing w:before="0" w:line="274" w:lineRule="exact"/>
        <w:ind w:firstLine="740"/>
        <w:jc w:val="both"/>
      </w:pPr>
      <w:r w:rsidRPr="00EE63A3">
        <w:rPr>
          <w:rStyle w:val="2"/>
          <w:color w:val="000000"/>
        </w:rPr>
        <w:t>календарный план воспитательной работы.</w:t>
      </w:r>
    </w:p>
    <w:p w:rsidR="00F75B5E" w:rsidRPr="00EE63A3" w:rsidRDefault="00F75B5E">
      <w:pPr>
        <w:pStyle w:val="21"/>
        <w:shd w:val="clear" w:color="auto" w:fill="auto"/>
        <w:spacing w:before="0" w:line="274" w:lineRule="exact"/>
        <w:ind w:firstLine="740"/>
      </w:pPr>
      <w:r w:rsidRPr="00EE63A3">
        <w:rPr>
          <w:rStyle w:val="2"/>
          <w:color w:val="000000"/>
        </w:rPr>
        <w:t xml:space="preserve">В соответствии с требованиями ФГОС ДО в Программе содержится целевой, </w:t>
      </w:r>
      <w:proofErr w:type="gramStart"/>
      <w:r w:rsidRPr="00EE63A3">
        <w:rPr>
          <w:rStyle w:val="2"/>
          <w:color w:val="000000"/>
        </w:rPr>
        <w:t>содержательный</w:t>
      </w:r>
      <w:proofErr w:type="gramEnd"/>
      <w:r w:rsidRPr="00EE63A3">
        <w:rPr>
          <w:rStyle w:val="2"/>
          <w:color w:val="000000"/>
        </w:rPr>
        <w:t xml:space="preserve"> и организационный разделы.</w:t>
      </w:r>
    </w:p>
    <w:p w:rsidR="00F75B5E" w:rsidRPr="00EE63A3" w:rsidRDefault="00F75B5E">
      <w:pPr>
        <w:pStyle w:val="21"/>
        <w:shd w:val="clear" w:color="auto" w:fill="auto"/>
        <w:spacing w:before="0" w:line="274" w:lineRule="exact"/>
        <w:ind w:firstLine="740"/>
      </w:pPr>
      <w:proofErr w:type="gramStart"/>
      <w:r w:rsidRPr="00EE63A3">
        <w:rPr>
          <w:rStyle w:val="2"/>
          <w:color w:val="000000"/>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Содержательный раздел Программы включает описание:</w:t>
      </w:r>
    </w:p>
    <w:p w:rsidR="00F75B5E" w:rsidRPr="00EE63A3" w:rsidRDefault="00F75B5E">
      <w:pPr>
        <w:pStyle w:val="21"/>
        <w:numPr>
          <w:ilvl w:val="0"/>
          <w:numId w:val="3"/>
        </w:numPr>
        <w:shd w:val="clear" w:color="auto" w:fill="auto"/>
        <w:tabs>
          <w:tab w:val="left" w:pos="989"/>
        </w:tabs>
        <w:spacing w:before="0" w:line="274" w:lineRule="exact"/>
        <w:ind w:firstLine="740"/>
      </w:pPr>
      <w:proofErr w:type="gramStart"/>
      <w:r w:rsidRPr="00EE63A3">
        <w:rPr>
          <w:rStyle w:val="2"/>
          <w:color w:val="000000"/>
        </w:rPr>
        <w:t>задач и содержания образовательной деятельности по каждой из образовательных областей для всех возрастных групп воспитанников (социально-коммуникативное,</w:t>
      </w:r>
      <w:proofErr w:type="gramEnd"/>
    </w:p>
    <w:p w:rsidR="00F75B5E" w:rsidRPr="00EE63A3" w:rsidRDefault="00F75B5E">
      <w:pPr>
        <w:pStyle w:val="21"/>
        <w:shd w:val="clear" w:color="auto" w:fill="auto"/>
        <w:spacing w:before="0" w:line="274" w:lineRule="exact"/>
        <w:jc w:val="both"/>
      </w:pPr>
      <w:r w:rsidRPr="00EE63A3">
        <w:rPr>
          <w:rStyle w:val="2"/>
          <w:color w:val="000000"/>
        </w:rPr>
        <w:t>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особенностей образовательной деятельности разных видов и культурных практик;</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способов поддержки детской инициативы;</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особенностей взаимодействия педагогического коллектива с семьями воспитанников;</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образовательной деятельности по профессиональной коррекции нарушений развития</w:t>
      </w:r>
    </w:p>
    <w:p w:rsidR="00F75B5E" w:rsidRPr="00EE63A3" w:rsidRDefault="00F75B5E">
      <w:pPr>
        <w:pStyle w:val="21"/>
        <w:shd w:val="clear" w:color="auto" w:fill="auto"/>
        <w:spacing w:before="0" w:line="274" w:lineRule="exact"/>
        <w:jc w:val="both"/>
      </w:pPr>
      <w:r w:rsidRPr="00EE63A3">
        <w:rPr>
          <w:rStyle w:val="2"/>
          <w:color w:val="000000"/>
        </w:rPr>
        <w:t>детей.</w:t>
      </w:r>
    </w:p>
    <w:p w:rsidR="00F75B5E" w:rsidRPr="00EE63A3" w:rsidRDefault="00F75B5E">
      <w:pPr>
        <w:pStyle w:val="21"/>
        <w:shd w:val="clear" w:color="auto" w:fill="auto"/>
        <w:spacing w:before="0" w:line="274" w:lineRule="exact"/>
        <w:ind w:firstLine="740"/>
        <w:jc w:val="both"/>
      </w:pPr>
      <w:r w:rsidRPr="00EE63A3">
        <w:rPr>
          <w:rStyle w:val="2"/>
          <w:color w:val="000000"/>
        </w:rPr>
        <w:lastRenderedPageBreak/>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75B5E" w:rsidRPr="00EE63A3" w:rsidRDefault="00F75B5E">
      <w:pPr>
        <w:pStyle w:val="21"/>
        <w:shd w:val="clear" w:color="auto" w:fill="auto"/>
        <w:spacing w:before="0" w:line="274" w:lineRule="exact"/>
        <w:ind w:firstLine="740"/>
        <w:jc w:val="both"/>
      </w:pPr>
      <w:r w:rsidRPr="00EE63A3">
        <w:rPr>
          <w:rStyle w:val="2"/>
          <w:color w:val="000000"/>
        </w:rPr>
        <w:t>Организационный раздел Программы включает описание:</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психолого-педагогических и кадровых условий реализации Программы;</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организации развивающей предметно-пространственной среды (далее - РППС);</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материально-техническое обеспечение Программы;</w:t>
      </w:r>
    </w:p>
    <w:p w:rsidR="00F75B5E" w:rsidRPr="00EE63A3" w:rsidRDefault="00F75B5E">
      <w:pPr>
        <w:pStyle w:val="21"/>
        <w:numPr>
          <w:ilvl w:val="0"/>
          <w:numId w:val="3"/>
        </w:numPr>
        <w:shd w:val="clear" w:color="auto" w:fill="auto"/>
        <w:tabs>
          <w:tab w:val="left" w:pos="1052"/>
        </w:tabs>
        <w:spacing w:before="0" w:line="274" w:lineRule="exact"/>
        <w:ind w:firstLine="740"/>
        <w:jc w:val="both"/>
      </w:pPr>
      <w:r w:rsidRPr="00EE63A3">
        <w:rPr>
          <w:rStyle w:val="2"/>
          <w:color w:val="000000"/>
        </w:rPr>
        <w:t>обеспеченность методическими материалами и средствами обучения и воспитания.</w:t>
      </w:r>
    </w:p>
    <w:p w:rsidR="00F75B5E" w:rsidRPr="00EE63A3" w:rsidRDefault="00F75B5E">
      <w:pPr>
        <w:pStyle w:val="21"/>
        <w:shd w:val="clear" w:color="auto" w:fill="auto"/>
        <w:spacing w:before="0" w:after="240" w:line="274" w:lineRule="exact"/>
        <w:ind w:firstLine="740"/>
        <w:jc w:val="both"/>
      </w:pPr>
      <w:bookmarkStart w:id="5" w:name="bookmark8"/>
      <w:r w:rsidRPr="00EE63A3">
        <w:rPr>
          <w:rStyle w:val="2"/>
          <w:color w:val="000000"/>
        </w:rPr>
        <w:t>В разделе представлены режим и распорядок дня во всех возрастных группах, календарный план воспитательной работы.</w:t>
      </w:r>
      <w:bookmarkEnd w:id="5"/>
    </w:p>
    <w:p w:rsidR="00F75B5E" w:rsidRPr="00EE63A3" w:rsidRDefault="00F75B5E">
      <w:pPr>
        <w:pStyle w:val="32"/>
        <w:keepNext/>
        <w:keepLines/>
        <w:numPr>
          <w:ilvl w:val="0"/>
          <w:numId w:val="4"/>
        </w:numPr>
        <w:shd w:val="clear" w:color="auto" w:fill="auto"/>
        <w:tabs>
          <w:tab w:val="left" w:pos="1542"/>
        </w:tabs>
        <w:spacing w:before="0" w:line="274" w:lineRule="exact"/>
        <w:ind w:firstLine="740"/>
        <w:jc w:val="both"/>
      </w:pPr>
      <w:bookmarkStart w:id="6" w:name="bookmark10"/>
      <w:bookmarkStart w:id="7" w:name="bookmark9"/>
      <w:r w:rsidRPr="00EE63A3">
        <w:rPr>
          <w:rStyle w:val="31"/>
          <w:b/>
          <w:bCs/>
          <w:color w:val="000000"/>
        </w:rPr>
        <w:t>Цели и задачи Программы</w:t>
      </w:r>
      <w:bookmarkEnd w:id="6"/>
      <w:bookmarkEnd w:id="7"/>
    </w:p>
    <w:p w:rsidR="00F75B5E" w:rsidRPr="00EE63A3" w:rsidRDefault="00F75B5E">
      <w:pPr>
        <w:pStyle w:val="51"/>
        <w:shd w:val="clear" w:color="auto" w:fill="auto"/>
        <w:ind w:firstLine="740"/>
      </w:pPr>
      <w:r w:rsidRPr="00EE63A3">
        <w:rPr>
          <w:rStyle w:val="5"/>
          <w:b/>
          <w:bCs/>
          <w:i/>
          <w:iCs/>
          <w:color w:val="000000"/>
        </w:rPr>
        <w:t>Обязательная часть ФОП</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Pr="00EE63A3">
        <w:rPr>
          <w:rStyle w:val="2"/>
          <w:color w:val="000000"/>
        </w:rPr>
        <w:t xml:space="preserve">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F75B5E" w:rsidRPr="00EE63A3" w:rsidRDefault="00F75B5E">
      <w:pPr>
        <w:pStyle w:val="21"/>
        <w:shd w:val="clear" w:color="auto" w:fill="auto"/>
        <w:spacing w:before="0" w:line="274" w:lineRule="exact"/>
        <w:ind w:firstLine="740"/>
        <w:jc w:val="both"/>
      </w:pPr>
      <w:r w:rsidRPr="00EE63A3">
        <w:rPr>
          <w:rStyle w:val="2"/>
          <w:color w:val="000000"/>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Start"/>
      <w:r w:rsidRPr="00EE63A3">
        <w:rPr>
          <w:rStyle w:val="2"/>
          <w:color w:val="000000"/>
          <w:vertAlign w:val="superscript"/>
        </w:rPr>
        <w:t>1</w:t>
      </w:r>
      <w:proofErr w:type="gramEnd"/>
      <w:r w:rsidRPr="00EE63A3">
        <w:rPr>
          <w:rStyle w:val="2"/>
          <w:color w:val="000000"/>
        </w:rPr>
        <w:t>.</w:t>
      </w:r>
    </w:p>
    <w:p w:rsidR="00F75B5E" w:rsidRPr="00EE63A3" w:rsidRDefault="00F75B5E">
      <w:pPr>
        <w:pStyle w:val="21"/>
        <w:shd w:val="clear" w:color="auto" w:fill="auto"/>
        <w:spacing w:before="0" w:line="274" w:lineRule="exact"/>
        <w:ind w:firstLine="740"/>
        <w:jc w:val="both"/>
      </w:pPr>
      <w:r w:rsidRPr="00EE63A3">
        <w:rPr>
          <w:rStyle w:val="2"/>
          <w:color w:val="000000"/>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Цели Программы достигаются через решение следующих задач (п. 1.6.</w:t>
      </w:r>
      <w:proofErr w:type="gramEnd"/>
      <w:r w:rsidRPr="00EE63A3">
        <w:rPr>
          <w:rStyle w:val="2"/>
          <w:color w:val="000000"/>
        </w:rPr>
        <w:t xml:space="preserve"> </w:t>
      </w:r>
      <w:proofErr w:type="gramStart"/>
      <w:r w:rsidRPr="00EE63A3">
        <w:rPr>
          <w:rStyle w:val="2"/>
          <w:color w:val="000000"/>
        </w:rPr>
        <w:t>ФГОС ДО, п. 1.1.1 ФОП ДО):</w:t>
      </w:r>
      <w:proofErr w:type="gramEnd"/>
    </w:p>
    <w:p w:rsidR="00F75B5E" w:rsidRPr="00EE63A3" w:rsidRDefault="00F75B5E">
      <w:pPr>
        <w:pStyle w:val="21"/>
        <w:numPr>
          <w:ilvl w:val="0"/>
          <w:numId w:val="5"/>
        </w:numPr>
        <w:shd w:val="clear" w:color="auto" w:fill="auto"/>
        <w:tabs>
          <w:tab w:val="left" w:pos="1052"/>
        </w:tabs>
        <w:spacing w:before="0" w:line="274" w:lineRule="exact"/>
        <w:ind w:firstLine="740"/>
        <w:jc w:val="both"/>
      </w:pPr>
      <w:r w:rsidRPr="00EE63A3">
        <w:rPr>
          <w:rStyle w:val="2"/>
          <w:color w:val="000000"/>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EE63A3">
        <w:rPr>
          <w:rStyle w:val="2"/>
          <w:color w:val="000000"/>
        </w:rPr>
        <w:t>ДО</w:t>
      </w:r>
      <w:proofErr w:type="gramEnd"/>
      <w:r w:rsidRPr="00EE63A3">
        <w:rPr>
          <w:rStyle w:val="2"/>
          <w:color w:val="000000"/>
        </w:rPr>
        <w:t>;</w:t>
      </w:r>
    </w:p>
    <w:p w:rsidR="00F75B5E" w:rsidRPr="00EE63A3" w:rsidRDefault="00F75B5E">
      <w:pPr>
        <w:pStyle w:val="21"/>
        <w:numPr>
          <w:ilvl w:val="0"/>
          <w:numId w:val="5"/>
        </w:numPr>
        <w:shd w:val="clear" w:color="auto" w:fill="auto"/>
        <w:tabs>
          <w:tab w:val="left" w:pos="1075"/>
        </w:tabs>
        <w:spacing w:before="0" w:line="274" w:lineRule="exact"/>
        <w:ind w:firstLine="740"/>
        <w:jc w:val="both"/>
      </w:pPr>
      <w:r w:rsidRPr="00EE63A3">
        <w:rPr>
          <w:rStyle w:val="2"/>
          <w:color w:val="000000"/>
        </w:rPr>
        <w:t>охрана и укрепление физического и психического здоровья детей, в том числе их</w:t>
      </w:r>
    </w:p>
    <w:p w:rsidR="00F75B5E" w:rsidRPr="00EE63A3" w:rsidRDefault="00F75B5E">
      <w:pPr>
        <w:pStyle w:val="21"/>
        <w:shd w:val="clear" w:color="auto" w:fill="auto"/>
        <w:spacing w:before="0" w:line="274" w:lineRule="exact"/>
      </w:pPr>
      <w:r w:rsidRPr="00EE63A3">
        <w:rPr>
          <w:rStyle w:val="2"/>
          <w:color w:val="000000"/>
        </w:rPr>
        <w:t>эмоционального благополучия;</w:t>
      </w:r>
    </w:p>
    <w:p w:rsidR="00F75B5E" w:rsidRPr="00EE63A3" w:rsidRDefault="00F75B5E">
      <w:pPr>
        <w:pStyle w:val="21"/>
        <w:numPr>
          <w:ilvl w:val="0"/>
          <w:numId w:val="5"/>
        </w:numPr>
        <w:shd w:val="clear" w:color="auto" w:fill="auto"/>
        <w:tabs>
          <w:tab w:val="left" w:pos="1122"/>
        </w:tabs>
        <w:spacing w:before="0" w:line="274" w:lineRule="exact"/>
        <w:ind w:firstLine="760"/>
        <w:jc w:val="both"/>
      </w:pPr>
      <w:proofErr w:type="gramStart"/>
      <w:r w:rsidRPr="00EE63A3">
        <w:rPr>
          <w:rStyle w:val="2"/>
          <w:color w:val="000000"/>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EE63A3">
        <w:rPr>
          <w:rStyle w:val="2"/>
          <w:color w:val="000000"/>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75B5E" w:rsidRPr="00EE63A3" w:rsidRDefault="00F75B5E">
      <w:pPr>
        <w:pStyle w:val="21"/>
        <w:numPr>
          <w:ilvl w:val="0"/>
          <w:numId w:val="5"/>
        </w:numPr>
        <w:shd w:val="clear" w:color="auto" w:fill="auto"/>
        <w:tabs>
          <w:tab w:val="left" w:pos="1122"/>
        </w:tabs>
        <w:spacing w:before="0" w:line="274" w:lineRule="exact"/>
        <w:ind w:firstLine="760"/>
        <w:jc w:val="both"/>
      </w:pPr>
      <w:r w:rsidRPr="00EE63A3">
        <w:rPr>
          <w:rStyle w:val="2"/>
          <w:color w:val="000000"/>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F75B5E" w:rsidRPr="00EE63A3" w:rsidRDefault="00F75B5E">
      <w:pPr>
        <w:pStyle w:val="21"/>
        <w:numPr>
          <w:ilvl w:val="0"/>
          <w:numId w:val="5"/>
        </w:numPr>
        <w:shd w:val="clear" w:color="auto" w:fill="auto"/>
        <w:tabs>
          <w:tab w:val="left" w:pos="1122"/>
        </w:tabs>
        <w:spacing w:before="0" w:line="274" w:lineRule="exact"/>
        <w:ind w:firstLine="760"/>
        <w:jc w:val="both"/>
      </w:pPr>
      <w:r w:rsidRPr="00EE63A3">
        <w:rPr>
          <w:rStyle w:val="2"/>
          <w:color w:val="000000"/>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75B5E" w:rsidRPr="00EE63A3" w:rsidRDefault="00F75B5E">
      <w:pPr>
        <w:pStyle w:val="21"/>
        <w:numPr>
          <w:ilvl w:val="0"/>
          <w:numId w:val="5"/>
        </w:numPr>
        <w:shd w:val="clear" w:color="auto" w:fill="auto"/>
        <w:tabs>
          <w:tab w:val="left" w:pos="1122"/>
        </w:tabs>
        <w:spacing w:before="0" w:line="274" w:lineRule="exact"/>
        <w:ind w:firstLine="760"/>
        <w:jc w:val="both"/>
      </w:pPr>
      <w:r w:rsidRPr="00EE63A3">
        <w:rPr>
          <w:rStyle w:val="2"/>
          <w:color w:val="000000"/>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75B5E" w:rsidRPr="00EE63A3" w:rsidRDefault="00F75B5E">
      <w:pPr>
        <w:pStyle w:val="21"/>
        <w:numPr>
          <w:ilvl w:val="0"/>
          <w:numId w:val="5"/>
        </w:numPr>
        <w:shd w:val="clear" w:color="auto" w:fill="auto"/>
        <w:tabs>
          <w:tab w:val="left" w:pos="1122"/>
        </w:tabs>
        <w:spacing w:before="0" w:line="274" w:lineRule="exact"/>
        <w:ind w:firstLine="760"/>
        <w:jc w:val="both"/>
      </w:pPr>
      <w:r w:rsidRPr="00EE63A3">
        <w:rPr>
          <w:rStyle w:val="2"/>
          <w:color w:val="000000"/>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w:t>
      </w:r>
      <w:r w:rsidRPr="00EE63A3">
        <w:rPr>
          <w:rStyle w:val="2"/>
          <w:color w:val="000000"/>
        </w:rPr>
        <w:lastRenderedPageBreak/>
        <w:t xml:space="preserve">интеллектуальных и художественно </w:t>
      </w:r>
      <w:proofErr w:type="gramStart"/>
      <w:r w:rsidRPr="00EE63A3">
        <w:rPr>
          <w:rStyle w:val="2"/>
          <w:color w:val="000000"/>
        </w:rPr>
        <w:t>-т</w:t>
      </w:r>
      <w:proofErr w:type="gramEnd"/>
      <w:r w:rsidRPr="00EE63A3">
        <w:rPr>
          <w:rStyle w:val="2"/>
          <w:color w:val="000000"/>
        </w:rPr>
        <w:t>ворческих способностей ребёнка, его инициативности, самостоятельности и ответственности, формирование предпосылок учебной деятельности;</w:t>
      </w:r>
    </w:p>
    <w:p w:rsidR="00F75B5E" w:rsidRPr="00EE63A3" w:rsidRDefault="00F75B5E">
      <w:pPr>
        <w:pStyle w:val="21"/>
        <w:numPr>
          <w:ilvl w:val="0"/>
          <w:numId w:val="5"/>
        </w:numPr>
        <w:shd w:val="clear" w:color="auto" w:fill="auto"/>
        <w:tabs>
          <w:tab w:val="left" w:pos="1122"/>
        </w:tabs>
        <w:spacing w:before="0" w:line="274" w:lineRule="exact"/>
        <w:ind w:firstLine="760"/>
        <w:jc w:val="both"/>
      </w:pPr>
      <w:r w:rsidRPr="00EE63A3">
        <w:rPr>
          <w:rStyle w:val="2"/>
          <w:color w:val="000000"/>
        </w:rPr>
        <w:t>формирование социокультурной среды, соответствующей возрастным, индивидуальным, психологическим и физиологическим особенностям детей;</w:t>
      </w:r>
    </w:p>
    <w:p w:rsidR="00F75B5E" w:rsidRPr="00EE63A3" w:rsidRDefault="00F75B5E">
      <w:pPr>
        <w:pStyle w:val="21"/>
        <w:numPr>
          <w:ilvl w:val="0"/>
          <w:numId w:val="5"/>
        </w:numPr>
        <w:shd w:val="clear" w:color="auto" w:fill="auto"/>
        <w:tabs>
          <w:tab w:val="left" w:pos="1122"/>
        </w:tabs>
        <w:spacing w:before="0" w:line="274" w:lineRule="exact"/>
        <w:ind w:firstLine="760"/>
        <w:jc w:val="both"/>
      </w:pPr>
      <w:r w:rsidRPr="00EE63A3">
        <w:rPr>
          <w:rStyle w:val="2"/>
          <w:color w:val="000000"/>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75B5E" w:rsidRPr="00EE63A3" w:rsidRDefault="00F75B5E">
      <w:pPr>
        <w:pStyle w:val="21"/>
        <w:numPr>
          <w:ilvl w:val="0"/>
          <w:numId w:val="5"/>
        </w:numPr>
        <w:shd w:val="clear" w:color="auto" w:fill="auto"/>
        <w:tabs>
          <w:tab w:val="left" w:pos="1153"/>
        </w:tabs>
        <w:spacing w:before="0" w:line="274" w:lineRule="exact"/>
        <w:ind w:firstLine="760"/>
        <w:jc w:val="both"/>
      </w:pPr>
      <w:r w:rsidRPr="00EE63A3">
        <w:rPr>
          <w:rStyle w:val="2"/>
          <w:color w:val="000000"/>
        </w:rPr>
        <w:t>обеспечение преемственности целей, задач и содержания дошкольного общего и начального общего образования;</w:t>
      </w:r>
    </w:p>
    <w:p w:rsidR="00F75B5E" w:rsidRPr="00EE63A3" w:rsidRDefault="00F75B5E">
      <w:pPr>
        <w:pStyle w:val="21"/>
        <w:numPr>
          <w:ilvl w:val="0"/>
          <w:numId w:val="5"/>
        </w:numPr>
        <w:shd w:val="clear" w:color="auto" w:fill="auto"/>
        <w:tabs>
          <w:tab w:val="left" w:pos="1158"/>
        </w:tabs>
        <w:spacing w:before="0" w:after="240" w:line="274" w:lineRule="exact"/>
        <w:ind w:firstLine="760"/>
        <w:jc w:val="both"/>
      </w:pPr>
      <w:bookmarkStart w:id="8" w:name="bookmark11"/>
      <w:r w:rsidRPr="00EE63A3">
        <w:rPr>
          <w:rStyle w:val="2"/>
          <w:color w:val="00000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bookmarkEnd w:id="8"/>
    </w:p>
    <w:p w:rsidR="00F75B5E" w:rsidRPr="00EE63A3" w:rsidRDefault="00F75B5E">
      <w:pPr>
        <w:pStyle w:val="51"/>
        <w:shd w:val="clear" w:color="auto" w:fill="auto"/>
        <w:ind w:left="1900"/>
        <w:jc w:val="left"/>
      </w:pPr>
      <w:r w:rsidRPr="00EE63A3">
        <w:rPr>
          <w:rStyle w:val="5"/>
          <w:b/>
          <w:bCs/>
          <w:i/>
          <w:iCs/>
          <w:color w:val="000000"/>
        </w:rPr>
        <w:t>Часть, формируемая участниками образовательных отношений</w:t>
      </w:r>
    </w:p>
    <w:p w:rsidR="00F75B5E" w:rsidRPr="00EE63A3" w:rsidRDefault="00F75B5E">
      <w:pPr>
        <w:pStyle w:val="21"/>
        <w:shd w:val="clear" w:color="auto" w:fill="auto"/>
        <w:spacing w:before="0" w:line="274" w:lineRule="exact"/>
        <w:ind w:firstLine="760"/>
        <w:jc w:val="both"/>
      </w:pPr>
      <w:r w:rsidRPr="00EE63A3">
        <w:rPr>
          <w:rStyle w:val="2"/>
          <w:color w:val="000000"/>
        </w:rPr>
        <w:t>Цели Программы в части, формируемой участниками образовательных отношений:</w:t>
      </w:r>
    </w:p>
    <w:p w:rsidR="00F75B5E" w:rsidRPr="00EE63A3" w:rsidRDefault="00F75B5E">
      <w:pPr>
        <w:pStyle w:val="21"/>
        <w:numPr>
          <w:ilvl w:val="0"/>
          <w:numId w:val="3"/>
        </w:numPr>
        <w:shd w:val="clear" w:color="auto" w:fill="auto"/>
        <w:tabs>
          <w:tab w:val="left" w:pos="922"/>
        </w:tabs>
        <w:spacing w:before="0" w:line="274" w:lineRule="exact"/>
        <w:ind w:firstLine="760"/>
        <w:jc w:val="both"/>
      </w:pPr>
      <w:r w:rsidRPr="00EE63A3">
        <w:rPr>
          <w:rStyle w:val="2"/>
          <w:color w:val="000000"/>
        </w:rPr>
        <w:t>Обогащение детского развития, учитывая этнокультурную ситуацию развития детей Республики Татарстан;</w:t>
      </w:r>
    </w:p>
    <w:p w:rsidR="00F75B5E" w:rsidRPr="00EE63A3" w:rsidRDefault="00F75B5E">
      <w:pPr>
        <w:pStyle w:val="21"/>
        <w:numPr>
          <w:ilvl w:val="0"/>
          <w:numId w:val="3"/>
        </w:numPr>
        <w:shd w:val="clear" w:color="auto" w:fill="auto"/>
        <w:tabs>
          <w:tab w:val="left" w:pos="920"/>
        </w:tabs>
        <w:spacing w:before="0" w:line="274" w:lineRule="exact"/>
        <w:ind w:firstLine="760"/>
        <w:jc w:val="both"/>
      </w:pPr>
      <w:r w:rsidRPr="00EE63A3">
        <w:rPr>
          <w:rStyle w:val="2"/>
          <w:color w:val="000000"/>
        </w:rPr>
        <w:t>Построение системы коррекционно-развивающей работы в группе компенсирующей направленности для детей с тяжелыми нарушениями речи возрасте с 5 до 7 лет;</w:t>
      </w:r>
    </w:p>
    <w:p w:rsidR="00F75B5E" w:rsidRPr="00EE63A3" w:rsidRDefault="00F75B5E">
      <w:pPr>
        <w:pStyle w:val="21"/>
        <w:numPr>
          <w:ilvl w:val="0"/>
          <w:numId w:val="3"/>
        </w:numPr>
        <w:shd w:val="clear" w:color="auto" w:fill="auto"/>
        <w:tabs>
          <w:tab w:val="left" w:pos="920"/>
        </w:tabs>
        <w:spacing w:before="0" w:line="274" w:lineRule="exact"/>
        <w:ind w:firstLine="760"/>
        <w:jc w:val="both"/>
      </w:pPr>
      <w:r w:rsidRPr="00EE63A3">
        <w:rPr>
          <w:rStyle w:val="2"/>
          <w:color w:val="000000"/>
        </w:rPr>
        <w:t>Формирование правильной устной родной (татарской) речи детей дошкольного возраста;</w:t>
      </w:r>
    </w:p>
    <w:p w:rsidR="00F75B5E" w:rsidRPr="00EE63A3" w:rsidRDefault="00F75B5E">
      <w:pPr>
        <w:pStyle w:val="21"/>
        <w:numPr>
          <w:ilvl w:val="0"/>
          <w:numId w:val="3"/>
        </w:numPr>
        <w:shd w:val="clear" w:color="auto" w:fill="auto"/>
        <w:tabs>
          <w:tab w:val="left" w:pos="922"/>
        </w:tabs>
        <w:spacing w:before="0" w:line="274" w:lineRule="exact"/>
        <w:ind w:firstLine="760"/>
        <w:jc w:val="both"/>
      </w:pPr>
      <w:r w:rsidRPr="00EE63A3">
        <w:rPr>
          <w:rStyle w:val="2"/>
          <w:color w:val="000000"/>
        </w:rPr>
        <w:t>Формирование первоначальных умений и навыков практического владения татарским языком в устной форме у русскоязычных воспитанников.</w:t>
      </w:r>
    </w:p>
    <w:p w:rsidR="00F75B5E" w:rsidRPr="00EE63A3" w:rsidRDefault="00F75B5E">
      <w:pPr>
        <w:pStyle w:val="21"/>
        <w:shd w:val="clear" w:color="auto" w:fill="auto"/>
        <w:spacing w:before="0" w:line="274" w:lineRule="exact"/>
        <w:ind w:firstLine="760"/>
        <w:jc w:val="both"/>
      </w:pPr>
      <w:r w:rsidRPr="00EE63A3">
        <w:rPr>
          <w:rStyle w:val="2"/>
          <w:color w:val="000000"/>
        </w:rPr>
        <w:t xml:space="preserve">Цели Программы в </w:t>
      </w:r>
      <w:proofErr w:type="gramStart"/>
      <w:r w:rsidRPr="00EE63A3">
        <w:rPr>
          <w:rStyle w:val="2"/>
          <w:color w:val="000000"/>
        </w:rPr>
        <w:t>части, формируемой участниками образовательных отношений достигаются</w:t>
      </w:r>
      <w:proofErr w:type="gramEnd"/>
      <w:r w:rsidRPr="00EE63A3">
        <w:rPr>
          <w:rStyle w:val="2"/>
          <w:color w:val="000000"/>
        </w:rPr>
        <w:t xml:space="preserve"> через решение следующих задач:</w:t>
      </w:r>
    </w:p>
    <w:p w:rsidR="00F75B5E" w:rsidRPr="00EE63A3" w:rsidRDefault="00F75B5E">
      <w:pPr>
        <w:pStyle w:val="21"/>
        <w:numPr>
          <w:ilvl w:val="0"/>
          <w:numId w:val="6"/>
        </w:numPr>
        <w:shd w:val="clear" w:color="auto" w:fill="auto"/>
        <w:tabs>
          <w:tab w:val="left" w:pos="1458"/>
        </w:tabs>
        <w:spacing w:before="0" w:line="274" w:lineRule="exact"/>
        <w:ind w:firstLine="760"/>
        <w:jc w:val="both"/>
      </w:pPr>
      <w:r w:rsidRPr="00EE63A3">
        <w:rPr>
          <w:rStyle w:val="2"/>
          <w:color w:val="000000"/>
        </w:rPr>
        <w:t>формировать умения воспринимать и понимать татарскую речь на слух и говорить по-татарски в пределах доступной тематики, усвоенных слов;</w:t>
      </w:r>
    </w:p>
    <w:p w:rsidR="00F75B5E" w:rsidRPr="00EE63A3" w:rsidRDefault="00F75B5E">
      <w:pPr>
        <w:pStyle w:val="21"/>
        <w:numPr>
          <w:ilvl w:val="0"/>
          <w:numId w:val="6"/>
        </w:numPr>
        <w:shd w:val="clear" w:color="auto" w:fill="auto"/>
        <w:tabs>
          <w:tab w:val="left" w:pos="1458"/>
        </w:tabs>
        <w:spacing w:before="0" w:line="274" w:lineRule="exact"/>
        <w:ind w:firstLine="760"/>
        <w:jc w:val="both"/>
      </w:pPr>
      <w:r w:rsidRPr="00EE63A3">
        <w:rPr>
          <w:rStyle w:val="2"/>
          <w:color w:val="000000"/>
        </w:rPr>
        <w:t>обучение детей правильно и красиво говорить на родном (татарском) языке;</w:t>
      </w:r>
    </w:p>
    <w:p w:rsidR="00F75B5E" w:rsidRPr="00EE63A3" w:rsidRDefault="00F75B5E">
      <w:pPr>
        <w:pStyle w:val="21"/>
        <w:numPr>
          <w:ilvl w:val="0"/>
          <w:numId w:val="6"/>
        </w:numPr>
        <w:shd w:val="clear" w:color="auto" w:fill="auto"/>
        <w:tabs>
          <w:tab w:val="left" w:pos="1458"/>
        </w:tabs>
        <w:spacing w:before="0" w:line="274" w:lineRule="exact"/>
        <w:ind w:firstLine="760"/>
        <w:jc w:val="both"/>
      </w:pPr>
      <w:r w:rsidRPr="00EE63A3">
        <w:rPr>
          <w:rStyle w:val="2"/>
          <w:color w:val="000000"/>
        </w:rPr>
        <w:t>приобщить к татарской национальной культуре, духовности татарского народа и обогатить детское развитие культурой народов совместного проживания;</w:t>
      </w:r>
    </w:p>
    <w:p w:rsidR="00F75B5E" w:rsidRPr="00EE63A3" w:rsidRDefault="00F75B5E">
      <w:pPr>
        <w:pStyle w:val="21"/>
        <w:numPr>
          <w:ilvl w:val="0"/>
          <w:numId w:val="6"/>
        </w:numPr>
        <w:shd w:val="clear" w:color="auto" w:fill="auto"/>
        <w:tabs>
          <w:tab w:val="left" w:pos="1459"/>
        </w:tabs>
        <w:spacing w:before="0" w:line="274" w:lineRule="exact"/>
        <w:ind w:firstLine="740"/>
        <w:jc w:val="both"/>
      </w:pPr>
      <w:r w:rsidRPr="00EE63A3">
        <w:rPr>
          <w:rStyle w:val="2"/>
          <w:color w:val="000000"/>
        </w:rPr>
        <w:t>обеспечить коррекцию нарушения речи дошкольников и оказать им квалифицированную помощь в освоении Программы.</w:t>
      </w:r>
    </w:p>
    <w:p w:rsidR="00F75B5E" w:rsidRPr="00EE63A3" w:rsidRDefault="00F75B5E">
      <w:pPr>
        <w:pStyle w:val="21"/>
        <w:numPr>
          <w:ilvl w:val="0"/>
          <w:numId w:val="6"/>
        </w:numPr>
        <w:shd w:val="clear" w:color="auto" w:fill="auto"/>
        <w:tabs>
          <w:tab w:val="left" w:pos="1459"/>
        </w:tabs>
        <w:spacing w:before="0" w:line="274" w:lineRule="exact"/>
        <w:ind w:firstLine="740"/>
        <w:jc w:val="both"/>
      </w:pPr>
      <w:r w:rsidRPr="00EE63A3">
        <w:rPr>
          <w:rStyle w:val="2"/>
          <w:color w:val="000000"/>
        </w:rPr>
        <w:t>развивать и поддерживать индивидуальные способности детей дошкольного возраста.</w:t>
      </w:r>
    </w:p>
    <w:p w:rsidR="00F75B5E" w:rsidRPr="00EE63A3" w:rsidRDefault="00F75B5E">
      <w:pPr>
        <w:pStyle w:val="21"/>
        <w:shd w:val="clear" w:color="auto" w:fill="auto"/>
        <w:spacing w:before="0" w:line="274" w:lineRule="exact"/>
        <w:ind w:firstLine="740"/>
      </w:pPr>
      <w:r w:rsidRPr="00EE63A3">
        <w:rPr>
          <w:rStyle w:val="2"/>
          <w:color w:val="000000"/>
        </w:rPr>
        <w:t>Образовательные программы, реализующие часть, формируемую участниками образовательных отношений:</w:t>
      </w:r>
    </w:p>
    <w:p w:rsidR="00F75B5E" w:rsidRPr="00EE63A3" w:rsidRDefault="00F75B5E">
      <w:pPr>
        <w:pStyle w:val="21"/>
        <w:numPr>
          <w:ilvl w:val="0"/>
          <w:numId w:val="7"/>
        </w:numPr>
        <w:shd w:val="clear" w:color="auto" w:fill="auto"/>
        <w:tabs>
          <w:tab w:val="left" w:pos="1459"/>
        </w:tabs>
        <w:spacing w:before="0" w:line="274" w:lineRule="exact"/>
        <w:ind w:firstLine="740"/>
      </w:pPr>
      <w:r w:rsidRPr="00EE63A3">
        <w:rPr>
          <w:rStyle w:val="2"/>
          <w:color w:val="000000"/>
        </w:rPr>
        <w:t>Региональная образовательная программа дошкольного образования авт. Шаехова Р. К. , 2012г.</w:t>
      </w:r>
    </w:p>
    <w:p w:rsidR="00F75B5E" w:rsidRPr="00EE63A3" w:rsidRDefault="00F75B5E">
      <w:pPr>
        <w:pStyle w:val="21"/>
        <w:numPr>
          <w:ilvl w:val="0"/>
          <w:numId w:val="7"/>
        </w:numPr>
        <w:shd w:val="clear" w:color="auto" w:fill="auto"/>
        <w:tabs>
          <w:tab w:val="left" w:pos="1459"/>
        </w:tabs>
        <w:spacing w:before="0" w:line="274" w:lineRule="exact"/>
        <w:ind w:firstLine="740"/>
      </w:pPr>
      <w:r w:rsidRPr="00EE63A3">
        <w:rPr>
          <w:rStyle w:val="2"/>
          <w:color w:val="000000"/>
        </w:rPr>
        <w:t>УМК «Изучаем русский язык» - программа по обучению русскому языку детей в национальных дошкольных образовательных учреждениях авт. Зарипова З.М., 2011г.</w:t>
      </w:r>
    </w:p>
    <w:p w:rsidR="00F75B5E" w:rsidRPr="00EE63A3" w:rsidRDefault="00F75B5E">
      <w:pPr>
        <w:pStyle w:val="21"/>
        <w:numPr>
          <w:ilvl w:val="0"/>
          <w:numId w:val="7"/>
        </w:numPr>
        <w:shd w:val="clear" w:color="auto" w:fill="auto"/>
        <w:tabs>
          <w:tab w:val="left" w:pos="1459"/>
        </w:tabs>
        <w:spacing w:before="0" w:line="274" w:lineRule="exact"/>
        <w:ind w:firstLine="740"/>
        <w:jc w:val="both"/>
      </w:pPr>
      <w:r w:rsidRPr="00EE63A3">
        <w:rPr>
          <w:rStyle w:val="2"/>
          <w:color w:val="000000"/>
          <w:lang w:val="tt-RU" w:eastAsia="tt-RU"/>
        </w:rPr>
        <w:t xml:space="preserve">«Туган телдә сөйләшәбез», </w:t>
      </w:r>
      <w:r w:rsidRPr="00EE63A3">
        <w:rPr>
          <w:rStyle w:val="2"/>
          <w:color w:val="000000"/>
        </w:rPr>
        <w:t xml:space="preserve">авт. </w:t>
      </w:r>
      <w:r w:rsidRPr="00EE63A3">
        <w:rPr>
          <w:rStyle w:val="2"/>
          <w:color w:val="000000"/>
          <w:lang w:val="tt-RU" w:eastAsia="tt-RU"/>
        </w:rPr>
        <w:t xml:space="preserve">Хәзрәтова </w:t>
      </w:r>
      <w:r w:rsidRPr="00EE63A3">
        <w:rPr>
          <w:rStyle w:val="2"/>
          <w:color w:val="000000"/>
        </w:rPr>
        <w:t xml:space="preserve">Ф.В., </w:t>
      </w:r>
      <w:r w:rsidRPr="00EE63A3">
        <w:rPr>
          <w:rStyle w:val="2"/>
          <w:color w:val="000000"/>
          <w:lang w:val="tt-RU" w:eastAsia="tt-RU"/>
        </w:rPr>
        <w:t xml:space="preserve">Шәрәфетдинова З.Г., Хәбибулина И.Җ. </w:t>
      </w:r>
      <w:r w:rsidRPr="00EE63A3">
        <w:rPr>
          <w:rStyle w:val="2"/>
          <w:color w:val="000000"/>
        </w:rPr>
        <w:t>для всех возрастных групп. (2-3г., 3-4г., 4-5г.,5-7 лет.)</w:t>
      </w:r>
    </w:p>
    <w:p w:rsidR="00F75B5E" w:rsidRPr="00EE63A3" w:rsidRDefault="00F75B5E">
      <w:pPr>
        <w:pStyle w:val="21"/>
        <w:numPr>
          <w:ilvl w:val="0"/>
          <w:numId w:val="7"/>
        </w:numPr>
        <w:shd w:val="clear" w:color="auto" w:fill="auto"/>
        <w:tabs>
          <w:tab w:val="left" w:pos="1459"/>
        </w:tabs>
        <w:spacing w:before="0" w:line="274" w:lineRule="exact"/>
        <w:ind w:firstLine="740"/>
        <w:jc w:val="both"/>
      </w:pPr>
      <w:r w:rsidRPr="00EE63A3">
        <w:rPr>
          <w:rStyle w:val="2"/>
          <w:color w:val="000000"/>
        </w:rPr>
        <w:t>Методические пособия для дошкольных образовательных учреждений по организации обучения на русском языке по каждой возрастной группе.</w:t>
      </w:r>
    </w:p>
    <w:p w:rsidR="00F75B5E" w:rsidRPr="00EE63A3" w:rsidRDefault="00F75B5E">
      <w:pPr>
        <w:pStyle w:val="21"/>
        <w:numPr>
          <w:ilvl w:val="0"/>
          <w:numId w:val="7"/>
        </w:numPr>
        <w:shd w:val="clear" w:color="auto" w:fill="auto"/>
        <w:tabs>
          <w:tab w:val="left" w:pos="1459"/>
        </w:tabs>
        <w:spacing w:before="0" w:after="240" w:line="274" w:lineRule="exact"/>
        <w:ind w:firstLine="740"/>
        <w:jc w:val="both"/>
      </w:pPr>
      <w:r w:rsidRPr="00EE63A3">
        <w:rPr>
          <w:rStyle w:val="2"/>
          <w:color w:val="000000"/>
        </w:rPr>
        <w:t>Парциальные самостоятельно разработанные программы.</w:t>
      </w:r>
    </w:p>
    <w:p w:rsidR="00F75B5E" w:rsidRPr="00EE63A3" w:rsidRDefault="00F75B5E">
      <w:pPr>
        <w:pStyle w:val="32"/>
        <w:keepNext/>
        <w:keepLines/>
        <w:numPr>
          <w:ilvl w:val="0"/>
          <w:numId w:val="4"/>
        </w:numPr>
        <w:shd w:val="clear" w:color="auto" w:fill="auto"/>
        <w:tabs>
          <w:tab w:val="left" w:pos="1459"/>
        </w:tabs>
        <w:spacing w:before="0" w:line="274" w:lineRule="exact"/>
        <w:ind w:firstLine="740"/>
        <w:jc w:val="both"/>
      </w:pPr>
      <w:bookmarkStart w:id="9" w:name="bookmark12"/>
      <w:bookmarkStart w:id="10" w:name="bookmark13"/>
      <w:r w:rsidRPr="00EE63A3">
        <w:rPr>
          <w:rStyle w:val="31"/>
          <w:b/>
          <w:bCs/>
          <w:color w:val="000000"/>
        </w:rPr>
        <w:t>Принципы и подходы к формированию Программы</w:t>
      </w:r>
      <w:bookmarkEnd w:id="9"/>
      <w:bookmarkEnd w:id="10"/>
    </w:p>
    <w:p w:rsidR="00F75B5E" w:rsidRPr="00EE63A3" w:rsidRDefault="00F75B5E">
      <w:pPr>
        <w:pStyle w:val="21"/>
        <w:shd w:val="clear" w:color="auto" w:fill="auto"/>
        <w:spacing w:before="0" w:line="274" w:lineRule="exact"/>
        <w:ind w:firstLine="740"/>
        <w:jc w:val="both"/>
      </w:pPr>
      <w:r w:rsidRPr="00EE63A3">
        <w:rPr>
          <w:rStyle w:val="2"/>
          <w:color w:val="000000"/>
        </w:rPr>
        <w:t xml:space="preserve">Федеральная программа построена на следующих </w:t>
      </w:r>
      <w:r w:rsidRPr="00EE63A3">
        <w:rPr>
          <w:rStyle w:val="25"/>
          <w:color w:val="000000"/>
        </w:rPr>
        <w:t>принципах</w:t>
      </w:r>
      <w:r w:rsidRPr="00EE63A3">
        <w:rPr>
          <w:rStyle w:val="2"/>
          <w:color w:val="000000"/>
        </w:rPr>
        <w:t xml:space="preserve">, установленных ФГОС </w:t>
      </w:r>
      <w:proofErr w:type="gramStart"/>
      <w:r w:rsidRPr="00EE63A3">
        <w:rPr>
          <w:rStyle w:val="2"/>
          <w:color w:val="000000"/>
        </w:rPr>
        <w:t>ДО</w:t>
      </w:r>
      <w:proofErr w:type="gramEnd"/>
      <w:r w:rsidRPr="00EE63A3">
        <w:rPr>
          <w:rStyle w:val="2"/>
          <w:color w:val="000000"/>
        </w:rPr>
        <w:t>:</w:t>
      </w:r>
    </w:p>
    <w:p w:rsidR="00F75B5E" w:rsidRPr="00EE63A3" w:rsidRDefault="00F75B5E">
      <w:pPr>
        <w:pStyle w:val="21"/>
        <w:numPr>
          <w:ilvl w:val="0"/>
          <w:numId w:val="8"/>
        </w:numPr>
        <w:shd w:val="clear" w:color="auto" w:fill="auto"/>
        <w:tabs>
          <w:tab w:val="left" w:pos="1099"/>
        </w:tabs>
        <w:spacing w:before="0" w:line="274" w:lineRule="exact"/>
        <w:ind w:firstLine="740"/>
        <w:jc w:val="both"/>
      </w:pPr>
      <w:r w:rsidRPr="00EE63A3">
        <w:rPr>
          <w:rStyle w:val="2"/>
          <w:color w:val="000000"/>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75B5E" w:rsidRPr="00EE63A3" w:rsidRDefault="00F75B5E">
      <w:pPr>
        <w:pStyle w:val="21"/>
        <w:numPr>
          <w:ilvl w:val="0"/>
          <w:numId w:val="8"/>
        </w:numPr>
        <w:shd w:val="clear" w:color="auto" w:fill="auto"/>
        <w:tabs>
          <w:tab w:val="left" w:pos="1099"/>
        </w:tabs>
        <w:spacing w:before="0" w:line="274" w:lineRule="exact"/>
        <w:ind w:firstLine="740"/>
        <w:jc w:val="both"/>
      </w:pPr>
      <w:r w:rsidRPr="00EE63A3">
        <w:rPr>
          <w:rStyle w:val="2"/>
          <w:color w:val="000000"/>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75B5E" w:rsidRPr="00EE63A3" w:rsidRDefault="00F75B5E">
      <w:pPr>
        <w:pStyle w:val="21"/>
        <w:numPr>
          <w:ilvl w:val="0"/>
          <w:numId w:val="8"/>
        </w:numPr>
        <w:shd w:val="clear" w:color="auto" w:fill="auto"/>
        <w:tabs>
          <w:tab w:val="left" w:pos="1099"/>
        </w:tabs>
        <w:spacing w:before="0" w:line="274" w:lineRule="exact"/>
        <w:ind w:firstLine="740"/>
        <w:jc w:val="both"/>
      </w:pPr>
      <w:r w:rsidRPr="00EE63A3">
        <w:rPr>
          <w:rStyle w:val="2"/>
          <w:color w:val="000000"/>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roofErr w:type="gramStart"/>
      <w:r w:rsidRPr="00EE63A3">
        <w:rPr>
          <w:rStyle w:val="2"/>
          <w:color w:val="000000"/>
          <w:vertAlign w:val="superscript"/>
        </w:rPr>
        <w:t>2</w:t>
      </w:r>
      <w:proofErr w:type="gramEnd"/>
      <w:r w:rsidRPr="00EE63A3">
        <w:rPr>
          <w:rStyle w:val="2"/>
          <w:color w:val="000000"/>
        </w:rPr>
        <w:t xml:space="preserve"> (далее вместе - взрослые);</w:t>
      </w:r>
    </w:p>
    <w:p w:rsidR="00F75B5E" w:rsidRPr="00EE63A3" w:rsidRDefault="00F75B5E">
      <w:pPr>
        <w:pStyle w:val="21"/>
        <w:numPr>
          <w:ilvl w:val="0"/>
          <w:numId w:val="8"/>
        </w:numPr>
        <w:shd w:val="clear" w:color="auto" w:fill="auto"/>
        <w:tabs>
          <w:tab w:val="left" w:pos="1099"/>
        </w:tabs>
        <w:spacing w:before="0" w:line="274" w:lineRule="exact"/>
        <w:ind w:firstLine="740"/>
        <w:jc w:val="both"/>
      </w:pPr>
      <w:r w:rsidRPr="00EE63A3">
        <w:rPr>
          <w:rStyle w:val="2"/>
          <w:color w:val="000000"/>
        </w:rPr>
        <w:t>признание ребёнка полноценным участником (субъектом) образовательных отношений;</w:t>
      </w:r>
    </w:p>
    <w:p w:rsidR="00F75B5E" w:rsidRPr="00EE63A3" w:rsidRDefault="00F75B5E">
      <w:pPr>
        <w:pStyle w:val="21"/>
        <w:numPr>
          <w:ilvl w:val="0"/>
          <w:numId w:val="8"/>
        </w:numPr>
        <w:shd w:val="clear" w:color="auto" w:fill="auto"/>
        <w:tabs>
          <w:tab w:val="left" w:pos="1102"/>
        </w:tabs>
        <w:spacing w:before="0" w:line="274" w:lineRule="exact"/>
        <w:ind w:firstLine="740"/>
        <w:jc w:val="both"/>
      </w:pPr>
      <w:r w:rsidRPr="00EE63A3">
        <w:rPr>
          <w:rStyle w:val="2"/>
          <w:color w:val="000000"/>
        </w:rPr>
        <w:t>поддержка инициативы детей в различных видах деятельности;</w:t>
      </w:r>
    </w:p>
    <w:p w:rsidR="00F75B5E" w:rsidRPr="00EE63A3" w:rsidRDefault="00F75B5E">
      <w:pPr>
        <w:pStyle w:val="21"/>
        <w:numPr>
          <w:ilvl w:val="0"/>
          <w:numId w:val="8"/>
        </w:numPr>
        <w:shd w:val="clear" w:color="auto" w:fill="auto"/>
        <w:tabs>
          <w:tab w:val="left" w:pos="1102"/>
        </w:tabs>
        <w:spacing w:before="0" w:line="274" w:lineRule="exact"/>
        <w:ind w:firstLine="740"/>
        <w:jc w:val="both"/>
      </w:pPr>
      <w:r w:rsidRPr="00EE63A3">
        <w:rPr>
          <w:rStyle w:val="2"/>
          <w:color w:val="000000"/>
        </w:rPr>
        <w:t>сотрудничество Учреждения с семьей;</w:t>
      </w:r>
    </w:p>
    <w:p w:rsidR="00F75B5E" w:rsidRPr="00EE63A3" w:rsidRDefault="00F75B5E">
      <w:pPr>
        <w:pStyle w:val="21"/>
        <w:numPr>
          <w:ilvl w:val="0"/>
          <w:numId w:val="8"/>
        </w:numPr>
        <w:shd w:val="clear" w:color="auto" w:fill="auto"/>
        <w:tabs>
          <w:tab w:val="left" w:pos="1099"/>
        </w:tabs>
        <w:spacing w:before="0" w:line="274" w:lineRule="exact"/>
        <w:ind w:firstLine="740"/>
        <w:jc w:val="both"/>
      </w:pPr>
      <w:r w:rsidRPr="00EE63A3">
        <w:rPr>
          <w:rStyle w:val="2"/>
          <w:color w:val="000000"/>
        </w:rPr>
        <w:lastRenderedPageBreak/>
        <w:t>приобщение детей к социокультурным нормам, традициям семьи, общества и государства;</w:t>
      </w:r>
    </w:p>
    <w:p w:rsidR="00F75B5E" w:rsidRPr="00EE63A3" w:rsidRDefault="00F75B5E">
      <w:pPr>
        <w:pStyle w:val="21"/>
        <w:numPr>
          <w:ilvl w:val="0"/>
          <w:numId w:val="8"/>
        </w:numPr>
        <w:shd w:val="clear" w:color="auto" w:fill="auto"/>
        <w:tabs>
          <w:tab w:val="left" w:pos="1099"/>
        </w:tabs>
        <w:spacing w:before="0" w:line="274" w:lineRule="exact"/>
        <w:ind w:firstLine="740"/>
        <w:jc w:val="both"/>
      </w:pPr>
      <w:r w:rsidRPr="00EE63A3">
        <w:rPr>
          <w:rStyle w:val="2"/>
          <w:color w:val="000000"/>
        </w:rPr>
        <w:t>формирование познавательных интересов и познавательных действий ребенка в различных видах деятельности;</w:t>
      </w:r>
    </w:p>
    <w:p w:rsidR="00F75B5E" w:rsidRPr="00EE63A3" w:rsidRDefault="00F75B5E">
      <w:pPr>
        <w:pStyle w:val="21"/>
        <w:numPr>
          <w:ilvl w:val="0"/>
          <w:numId w:val="8"/>
        </w:numPr>
        <w:shd w:val="clear" w:color="auto" w:fill="auto"/>
        <w:tabs>
          <w:tab w:val="left" w:pos="1099"/>
        </w:tabs>
        <w:spacing w:before="0" w:line="274" w:lineRule="exact"/>
        <w:ind w:firstLine="740"/>
        <w:jc w:val="both"/>
      </w:pPr>
      <w:r w:rsidRPr="00EE63A3">
        <w:rPr>
          <w:rStyle w:val="2"/>
          <w:color w:val="000000"/>
        </w:rPr>
        <w:t>возрастная адекватность дошкольного образования (соответствие условий, требований, методов возрасту и особенностям развития);</w:t>
      </w:r>
    </w:p>
    <w:p w:rsidR="00F75B5E" w:rsidRPr="00EE63A3" w:rsidRDefault="00F75B5E">
      <w:pPr>
        <w:pStyle w:val="21"/>
        <w:numPr>
          <w:ilvl w:val="0"/>
          <w:numId w:val="8"/>
        </w:numPr>
        <w:shd w:val="clear" w:color="auto" w:fill="auto"/>
        <w:tabs>
          <w:tab w:val="left" w:pos="1198"/>
        </w:tabs>
        <w:spacing w:before="0" w:line="274" w:lineRule="exact"/>
        <w:ind w:firstLine="740"/>
        <w:jc w:val="both"/>
      </w:pPr>
      <w:bookmarkStart w:id="11" w:name="bookmark14"/>
      <w:r w:rsidRPr="00EE63A3">
        <w:rPr>
          <w:rStyle w:val="2"/>
          <w:color w:val="000000"/>
        </w:rPr>
        <w:t>учет этнокультурной ситуации развития детей.</w:t>
      </w:r>
      <w:bookmarkEnd w:id="11"/>
    </w:p>
    <w:p w:rsidR="00F75B5E" w:rsidRPr="00EE63A3" w:rsidRDefault="00F75B5E">
      <w:pPr>
        <w:pStyle w:val="21"/>
        <w:shd w:val="clear" w:color="auto" w:fill="auto"/>
        <w:spacing w:before="0" w:line="274" w:lineRule="exact"/>
        <w:ind w:left="1000"/>
      </w:pPr>
      <w:r w:rsidRPr="00EE63A3">
        <w:rPr>
          <w:rStyle w:val="2"/>
          <w:color w:val="000000"/>
        </w:rPr>
        <w:t xml:space="preserve">Основные </w:t>
      </w:r>
      <w:r w:rsidRPr="00EE63A3">
        <w:rPr>
          <w:rStyle w:val="25"/>
          <w:color w:val="000000"/>
        </w:rPr>
        <w:t xml:space="preserve">подходы </w:t>
      </w:r>
      <w:r w:rsidRPr="00EE63A3">
        <w:rPr>
          <w:rStyle w:val="2"/>
          <w:color w:val="000000"/>
        </w:rPr>
        <w:t>к формированию Программы.</w:t>
      </w:r>
    </w:p>
    <w:p w:rsidR="00F75B5E" w:rsidRPr="00EE63A3" w:rsidRDefault="00F75B5E">
      <w:pPr>
        <w:pStyle w:val="21"/>
        <w:shd w:val="clear" w:color="auto" w:fill="auto"/>
        <w:spacing w:before="0" w:line="274" w:lineRule="exact"/>
        <w:ind w:firstLine="740"/>
        <w:jc w:val="both"/>
      </w:pPr>
      <w:r w:rsidRPr="00EE63A3">
        <w:rPr>
          <w:rStyle w:val="2"/>
          <w:color w:val="000000"/>
        </w:rPr>
        <w:t>Программа:</w:t>
      </w:r>
    </w:p>
    <w:p w:rsidR="00F75B5E" w:rsidRPr="00EE63A3" w:rsidRDefault="00F75B5E">
      <w:pPr>
        <w:pStyle w:val="21"/>
        <w:numPr>
          <w:ilvl w:val="0"/>
          <w:numId w:val="3"/>
        </w:numPr>
        <w:shd w:val="clear" w:color="auto" w:fill="auto"/>
        <w:tabs>
          <w:tab w:val="left" w:pos="1099"/>
        </w:tabs>
        <w:spacing w:before="0" w:line="274" w:lineRule="exact"/>
        <w:ind w:firstLine="740"/>
        <w:jc w:val="both"/>
      </w:pPr>
      <w:proofErr w:type="gramStart"/>
      <w:r w:rsidRPr="00EE63A3">
        <w:rPr>
          <w:rStyle w:val="2"/>
          <w:color w:val="000000"/>
        </w:rPr>
        <w:t>сформирована</w:t>
      </w:r>
      <w:proofErr w:type="gramEnd"/>
      <w:r w:rsidRPr="00EE63A3">
        <w:rPr>
          <w:rStyle w:val="2"/>
          <w:color w:val="000000"/>
        </w:rPr>
        <w:t xml:space="preserve"> на основе требований ФГОС ДО и ФОП ДО, предъявляемых к структуре образовательной программы дошкольного образования;</w:t>
      </w:r>
    </w:p>
    <w:p w:rsidR="00F75B5E" w:rsidRPr="00EE63A3" w:rsidRDefault="00F75B5E">
      <w:pPr>
        <w:pStyle w:val="21"/>
        <w:numPr>
          <w:ilvl w:val="0"/>
          <w:numId w:val="3"/>
        </w:numPr>
        <w:shd w:val="clear" w:color="auto" w:fill="auto"/>
        <w:tabs>
          <w:tab w:val="left" w:pos="1099"/>
        </w:tabs>
        <w:spacing w:before="0" w:line="274" w:lineRule="exact"/>
        <w:ind w:firstLine="740"/>
        <w:jc w:val="both"/>
      </w:pPr>
      <w:r w:rsidRPr="00EE63A3">
        <w:rPr>
          <w:rStyle w:val="2"/>
          <w:color w:val="000000"/>
        </w:rPr>
        <w:t>определяет содержание и организацию образовательной деятельности на уровне дошкольного образования;</w:t>
      </w:r>
    </w:p>
    <w:p w:rsidR="00F75B5E" w:rsidRPr="00EE63A3" w:rsidRDefault="00F75B5E">
      <w:pPr>
        <w:pStyle w:val="21"/>
        <w:numPr>
          <w:ilvl w:val="0"/>
          <w:numId w:val="3"/>
        </w:numPr>
        <w:shd w:val="clear" w:color="auto" w:fill="auto"/>
        <w:tabs>
          <w:tab w:val="left" w:pos="1099"/>
        </w:tabs>
        <w:spacing w:before="0" w:line="274" w:lineRule="exact"/>
        <w:ind w:firstLine="740"/>
        <w:jc w:val="both"/>
      </w:pPr>
      <w:r w:rsidRPr="00EE63A3">
        <w:rPr>
          <w:rStyle w:val="2"/>
          <w:color w:val="000000"/>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75B5E" w:rsidRPr="00EE63A3" w:rsidRDefault="00F75B5E">
      <w:pPr>
        <w:pStyle w:val="21"/>
        <w:numPr>
          <w:ilvl w:val="0"/>
          <w:numId w:val="3"/>
        </w:numPr>
        <w:shd w:val="clear" w:color="auto" w:fill="auto"/>
        <w:tabs>
          <w:tab w:val="left" w:pos="1099"/>
        </w:tabs>
        <w:spacing w:before="0" w:line="274" w:lineRule="exact"/>
        <w:ind w:firstLine="740"/>
        <w:jc w:val="both"/>
      </w:pPr>
      <w:proofErr w:type="gramStart"/>
      <w:r w:rsidRPr="00EE63A3">
        <w:rPr>
          <w:rStyle w:val="2"/>
          <w:color w:val="000000"/>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w:t>
      </w:r>
      <w:proofErr w:type="gramEnd"/>
    </w:p>
    <w:p w:rsidR="00F75B5E" w:rsidRPr="00EE63A3" w:rsidRDefault="00F75B5E">
      <w:pPr>
        <w:pStyle w:val="21"/>
        <w:shd w:val="clear" w:color="auto" w:fill="auto"/>
        <w:spacing w:before="0" w:after="256" w:line="240" w:lineRule="exact"/>
      </w:pPr>
      <w:r w:rsidRPr="00EE63A3">
        <w:rPr>
          <w:rStyle w:val="2"/>
          <w:color w:val="000000"/>
        </w:rPr>
        <w:t>содержание и планируемые результаты освоения Программы).</w:t>
      </w:r>
    </w:p>
    <w:p w:rsidR="00F75B5E" w:rsidRPr="00EE63A3" w:rsidRDefault="00F75B5E">
      <w:pPr>
        <w:pStyle w:val="32"/>
        <w:keepNext/>
        <w:keepLines/>
        <w:numPr>
          <w:ilvl w:val="0"/>
          <w:numId w:val="4"/>
        </w:numPr>
        <w:shd w:val="clear" w:color="auto" w:fill="auto"/>
        <w:tabs>
          <w:tab w:val="left" w:pos="1731"/>
        </w:tabs>
        <w:spacing w:before="0" w:line="274" w:lineRule="exact"/>
        <w:ind w:firstLine="740"/>
        <w:jc w:val="both"/>
      </w:pPr>
      <w:bookmarkStart w:id="12" w:name="bookmark15"/>
      <w:bookmarkStart w:id="13" w:name="bookmark16"/>
      <w:r w:rsidRPr="00EE63A3">
        <w:rPr>
          <w:rStyle w:val="31"/>
          <w:b/>
          <w:bCs/>
          <w:color w:val="000000"/>
        </w:rPr>
        <w:t>Значимые для разработки и реализации Программы характеристики</w:t>
      </w:r>
      <w:bookmarkEnd w:id="12"/>
      <w:bookmarkEnd w:id="13"/>
    </w:p>
    <w:p w:rsidR="00F75B5E" w:rsidRPr="00EE63A3" w:rsidRDefault="00F75B5E">
      <w:pPr>
        <w:pStyle w:val="51"/>
        <w:shd w:val="clear" w:color="auto" w:fill="auto"/>
        <w:tabs>
          <w:tab w:val="left" w:pos="6327"/>
        </w:tabs>
        <w:ind w:firstLine="740"/>
      </w:pPr>
      <w:r w:rsidRPr="00EE63A3">
        <w:rPr>
          <w:rStyle w:val="5"/>
          <w:b/>
          <w:bCs/>
          <w:i/>
          <w:iCs/>
          <w:color w:val="000000"/>
        </w:rPr>
        <w:t>Основные участники реализации</w:t>
      </w:r>
      <w:r w:rsidR="00517939">
        <w:rPr>
          <w:rStyle w:val="5"/>
          <w:b/>
          <w:bCs/>
          <w:i/>
          <w:iCs/>
          <w:color w:val="000000"/>
        </w:rPr>
        <w:t xml:space="preserve">  </w:t>
      </w:r>
      <w:r w:rsidRPr="00EE63A3">
        <w:rPr>
          <w:rStyle w:val="5"/>
          <w:b/>
          <w:bCs/>
          <w:i/>
          <w:iCs/>
          <w:color w:val="000000"/>
        </w:rPr>
        <w:t xml:space="preserve"> Программы:</w:t>
      </w:r>
      <w:r w:rsidRPr="00EE63A3">
        <w:rPr>
          <w:rStyle w:val="50"/>
          <w:b/>
          <w:bCs/>
          <w:i/>
          <w:iCs/>
          <w:color w:val="000000"/>
        </w:rPr>
        <w:tab/>
        <w:t>педагоги, воспитанники, родители</w:t>
      </w:r>
    </w:p>
    <w:p w:rsidR="00F75B5E" w:rsidRPr="00EE63A3" w:rsidRDefault="00F75B5E">
      <w:pPr>
        <w:pStyle w:val="21"/>
        <w:shd w:val="clear" w:color="auto" w:fill="auto"/>
        <w:spacing w:before="0" w:line="274" w:lineRule="exact"/>
      </w:pPr>
      <w:r w:rsidRPr="00EE63A3">
        <w:rPr>
          <w:rStyle w:val="2"/>
          <w:color w:val="000000"/>
        </w:rPr>
        <w:t>(законные представители).</w:t>
      </w:r>
    </w:p>
    <w:p w:rsidR="00F75B5E" w:rsidRPr="00EE63A3" w:rsidRDefault="00F75B5E">
      <w:pPr>
        <w:pStyle w:val="21"/>
        <w:shd w:val="clear" w:color="auto" w:fill="auto"/>
        <w:spacing w:before="0" w:line="274" w:lineRule="exact"/>
        <w:ind w:firstLine="740"/>
        <w:jc w:val="both"/>
      </w:pPr>
      <w:r w:rsidRPr="00EE63A3">
        <w:rPr>
          <w:rStyle w:val="240"/>
          <w:color w:val="000000"/>
        </w:rPr>
        <w:t>Социальными заказчиками реализации Программы</w:t>
      </w:r>
      <w:r w:rsidRPr="00EE63A3">
        <w:rPr>
          <w:rStyle w:val="2"/>
          <w:color w:val="000000"/>
        </w:rPr>
        <w:t xml:space="preserve"> как комплекса образовательных услуг выступают, в первую очередь, родители (законные представители) воспитанников, как гаранты реализации прав ребенка на уход, присмотр и оздоровление, воспитание и обучение.</w:t>
      </w:r>
    </w:p>
    <w:p w:rsidR="00F75B5E" w:rsidRPr="00EE63A3" w:rsidRDefault="00F75B5E">
      <w:pPr>
        <w:pStyle w:val="21"/>
        <w:shd w:val="clear" w:color="auto" w:fill="auto"/>
        <w:spacing w:before="0" w:line="274" w:lineRule="exact"/>
        <w:ind w:firstLine="740"/>
        <w:jc w:val="both"/>
      </w:pPr>
      <w:r w:rsidRPr="00EE63A3">
        <w:rPr>
          <w:rStyle w:val="2"/>
          <w:color w:val="000000"/>
        </w:rPr>
        <w:t>Особенности разработки Программы:</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условия, созданные в Учреждении для реализации целей и задач Программы;</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социальный заказ родителей (законных представителей);</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детский контингент;</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кадровый состав педагогических работников;</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культурно-образовательные особенности Учреждения;</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климатические особенности;</w:t>
      </w:r>
    </w:p>
    <w:p w:rsidR="00F75B5E" w:rsidRPr="00EE63A3" w:rsidRDefault="00F75B5E">
      <w:pPr>
        <w:pStyle w:val="21"/>
        <w:numPr>
          <w:ilvl w:val="0"/>
          <w:numId w:val="3"/>
        </w:numPr>
        <w:shd w:val="clear" w:color="auto" w:fill="auto"/>
        <w:tabs>
          <w:tab w:val="left" w:pos="1000"/>
        </w:tabs>
        <w:spacing w:before="0" w:after="240" w:line="274" w:lineRule="exact"/>
        <w:ind w:firstLine="740"/>
        <w:jc w:val="both"/>
      </w:pPr>
      <w:r w:rsidRPr="00EE63A3">
        <w:rPr>
          <w:rStyle w:val="2"/>
          <w:color w:val="000000"/>
        </w:rPr>
        <w:t>взаимодействие с социумом.</w:t>
      </w:r>
    </w:p>
    <w:p w:rsidR="00F75B5E" w:rsidRPr="00EE63A3" w:rsidRDefault="00F75B5E">
      <w:pPr>
        <w:pStyle w:val="32"/>
        <w:keepNext/>
        <w:keepLines/>
        <w:numPr>
          <w:ilvl w:val="0"/>
          <w:numId w:val="4"/>
        </w:numPr>
        <w:shd w:val="clear" w:color="auto" w:fill="auto"/>
        <w:tabs>
          <w:tab w:val="left" w:pos="1731"/>
        </w:tabs>
        <w:spacing w:before="0" w:line="274" w:lineRule="exact"/>
        <w:ind w:firstLine="740"/>
        <w:jc w:val="left"/>
      </w:pPr>
      <w:bookmarkStart w:id="14" w:name="bookmark17"/>
      <w:bookmarkStart w:id="15" w:name="bookmark18"/>
      <w:r w:rsidRPr="00EE63A3">
        <w:rPr>
          <w:rStyle w:val="31"/>
          <w:b/>
          <w:bCs/>
          <w:color w:val="000000"/>
        </w:rPr>
        <w:t>Специфика национальных, социокультурных и иных условий, в которых осуществляется образовательная деятельность:</w:t>
      </w:r>
      <w:bookmarkEnd w:id="14"/>
      <w:bookmarkEnd w:id="15"/>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Республика Татарстан имеет многовековую историю и богатейший опыт, мирного сосуществования культур различных народностей и национальностей, духовно-нравственного воспитания детей. На всем историческом пути жители Татарстана свято хранили лучшие культурные и социальные традиции предшествующих поколений, они складывались веками, развивались и бережно передавались из поколения в поколение. В основе духовно-нравственной жизни было воспитание воли, души, ума и сердца на началах любви, добра и красоты; формирование цельной, высоконравственной личности; развитие навыков благочестия и воспитания добродетелей. Республика Татарстан располагает богатейшим историко-культурным наследием. Необходимо отметить, что многообразие народного творчества и своеобразие искусства составляют основу культуры Татарстана. 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культурно со</w:t>
      </w:r>
      <w:r w:rsidR="00517939">
        <w:rPr>
          <w:rStyle w:val="2"/>
          <w:color w:val="000000"/>
        </w:rPr>
        <w:t>зерцающий процесс</w:t>
      </w:r>
      <w:r w:rsidRPr="00EE63A3">
        <w:rPr>
          <w:rStyle w:val="2"/>
          <w:color w:val="000000"/>
        </w:rPr>
        <w:t>.</w:t>
      </w:r>
    </w:p>
    <w:p w:rsidR="00F75B5E" w:rsidRPr="00EE63A3" w:rsidRDefault="00F75B5E">
      <w:pPr>
        <w:pStyle w:val="21"/>
        <w:numPr>
          <w:ilvl w:val="0"/>
          <w:numId w:val="3"/>
        </w:numPr>
        <w:shd w:val="clear" w:color="auto" w:fill="auto"/>
        <w:tabs>
          <w:tab w:val="left" w:pos="998"/>
        </w:tabs>
        <w:spacing w:before="0" w:line="274" w:lineRule="exact"/>
        <w:ind w:firstLine="740"/>
        <w:jc w:val="both"/>
      </w:pPr>
      <w:r w:rsidRPr="00EE63A3">
        <w:rPr>
          <w:rStyle w:val="2"/>
          <w:color w:val="00000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w:t>
      </w:r>
      <w:proofErr w:type="gramStart"/>
      <w:r w:rsidRPr="00EE63A3">
        <w:rPr>
          <w:rStyle w:val="2"/>
          <w:color w:val="000000"/>
        </w:rPr>
        <w:t xml:space="preserve"> °С</w:t>
      </w:r>
      <w:proofErr w:type="gramEnd"/>
      <w:r w:rsidRPr="00EE63A3">
        <w:rPr>
          <w:rStyle w:val="2"/>
          <w:color w:val="000000"/>
        </w:rPr>
        <w:t xml:space="preserve">, самым холодным - январь со средними месячными температурами от -13 °С. Продолжительность теплого периода (с устойчивой </w:t>
      </w:r>
      <w:r w:rsidRPr="00EE63A3">
        <w:rPr>
          <w:rStyle w:val="2"/>
          <w:color w:val="000000"/>
        </w:rPr>
        <w:lastRenderedPageBreak/>
        <w:t>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F75B5E" w:rsidRPr="00EE63A3" w:rsidRDefault="00F75B5E">
      <w:pPr>
        <w:pStyle w:val="21"/>
        <w:numPr>
          <w:ilvl w:val="0"/>
          <w:numId w:val="3"/>
        </w:numPr>
        <w:shd w:val="clear" w:color="auto" w:fill="auto"/>
        <w:tabs>
          <w:tab w:val="left" w:pos="998"/>
        </w:tabs>
        <w:spacing w:before="0" w:after="240" w:line="274" w:lineRule="exact"/>
        <w:ind w:firstLine="740"/>
        <w:jc w:val="both"/>
      </w:pPr>
      <w:bookmarkStart w:id="16" w:name="bookmark19"/>
      <w:bookmarkStart w:id="17" w:name="bookmark20"/>
      <w:r w:rsidRPr="00EE63A3">
        <w:rPr>
          <w:rStyle w:val="2"/>
          <w:color w:val="000000"/>
        </w:rPr>
        <w:t>Современная демографическая ситуация в Республике Татарстан, как и в Российской Федерации в целом, характеризуется низким показателем рождаемости и высоким показателем преждевременной смертности, что способствует быстрой скорости убывания населения в молодом возрасте и общему снижению численности населения.</w:t>
      </w:r>
      <w:bookmarkEnd w:id="16"/>
      <w:bookmarkEnd w:id="17"/>
    </w:p>
    <w:p w:rsidR="00F75B5E" w:rsidRPr="00EE63A3" w:rsidRDefault="00F75B5E">
      <w:pPr>
        <w:pStyle w:val="32"/>
        <w:keepNext/>
        <w:keepLines/>
        <w:numPr>
          <w:ilvl w:val="0"/>
          <w:numId w:val="4"/>
        </w:numPr>
        <w:shd w:val="clear" w:color="auto" w:fill="auto"/>
        <w:tabs>
          <w:tab w:val="left" w:pos="1211"/>
        </w:tabs>
        <w:spacing w:before="0" w:line="274" w:lineRule="exact"/>
        <w:ind w:firstLine="740"/>
        <w:jc w:val="both"/>
      </w:pPr>
      <w:bookmarkStart w:id="18" w:name="bookmark21"/>
      <w:r w:rsidRPr="00EE63A3">
        <w:rPr>
          <w:rStyle w:val="31"/>
          <w:b/>
          <w:bCs/>
          <w:color w:val="000000"/>
        </w:rPr>
        <w:t>Характеристики особенностей развития детей дошкольного возраста</w:t>
      </w:r>
      <w:bookmarkEnd w:id="18"/>
    </w:p>
    <w:p w:rsidR="00F75B5E" w:rsidRPr="00EE63A3" w:rsidRDefault="00F75B5E">
      <w:pPr>
        <w:pStyle w:val="32"/>
        <w:keepNext/>
        <w:keepLines/>
        <w:numPr>
          <w:ilvl w:val="0"/>
          <w:numId w:val="9"/>
        </w:numPr>
        <w:shd w:val="clear" w:color="auto" w:fill="auto"/>
        <w:tabs>
          <w:tab w:val="left" w:pos="1389"/>
        </w:tabs>
        <w:spacing w:before="0" w:line="274" w:lineRule="exact"/>
        <w:ind w:firstLine="740"/>
        <w:jc w:val="both"/>
      </w:pPr>
      <w:bookmarkStart w:id="19" w:name="bookmark22"/>
      <w:r w:rsidRPr="00EE63A3">
        <w:rPr>
          <w:rStyle w:val="31"/>
          <w:b/>
          <w:bCs/>
          <w:color w:val="000000"/>
        </w:rPr>
        <w:t>Младенчество (от двух месяцев до одного года)</w:t>
      </w:r>
      <w:bookmarkEnd w:id="19"/>
    </w:p>
    <w:p w:rsidR="00F75B5E" w:rsidRPr="00EE63A3" w:rsidRDefault="00F75B5E">
      <w:pPr>
        <w:pStyle w:val="21"/>
        <w:shd w:val="clear" w:color="auto" w:fill="auto"/>
        <w:spacing w:before="0" w:line="274" w:lineRule="exact"/>
        <w:ind w:firstLine="740"/>
        <w:jc w:val="both"/>
      </w:pPr>
      <w:r w:rsidRPr="00EE63A3">
        <w:rPr>
          <w:rStyle w:val="2"/>
          <w:color w:val="000000"/>
        </w:rPr>
        <w:t>Первая группа детей раннего возраста (первый год жизни)</w:t>
      </w:r>
    </w:p>
    <w:p w:rsidR="00F75B5E" w:rsidRPr="00EE63A3" w:rsidRDefault="00F75B5E">
      <w:pPr>
        <w:pStyle w:val="21"/>
        <w:shd w:val="clear" w:color="auto" w:fill="auto"/>
        <w:spacing w:before="0" w:line="274" w:lineRule="exact"/>
        <w:ind w:firstLine="740"/>
        <w:jc w:val="both"/>
      </w:pPr>
      <w:bookmarkStart w:id="20" w:name="bookmark23"/>
      <w:r w:rsidRPr="00EE63A3">
        <w:rPr>
          <w:rStyle w:val="240"/>
          <w:color w:val="000000"/>
        </w:rPr>
        <w:t>Росто-весовые характеристики.</w:t>
      </w:r>
      <w:r w:rsidRPr="00EE63A3">
        <w:rPr>
          <w:rStyle w:val="2"/>
          <w:color w:val="000000"/>
        </w:rPr>
        <w:t xml:space="preserve"> Средний вес при рождении у мальчиков - 3,5 кг, у девочек - 3,3 кг. К пяти-шести месяцам вес удваивается, а к году утраивается. Средняя длина</w:t>
      </w:r>
      <w:bookmarkEnd w:id="20"/>
      <w:r w:rsidRPr="00EE63A3">
        <w:rPr>
          <w:rStyle w:val="2"/>
          <w:color w:val="000000"/>
        </w:rPr>
        <w:t xml:space="preserve"> тела при рождении у мальчиков - 50,4 см, у девочек - 49,5 см, к году малыши подрастают на </w:t>
      </w:r>
      <w:r w:rsidRPr="00EE63A3">
        <w:rPr>
          <w:rStyle w:val="2"/>
          <w:color w:val="000000"/>
          <w:lang w:eastAsia="en-US"/>
        </w:rPr>
        <w:t>2025</w:t>
      </w:r>
      <w:r w:rsidRPr="00EE63A3">
        <w:rPr>
          <w:rStyle w:val="2"/>
          <w:color w:val="000000"/>
        </w:rPr>
        <w:t xml:space="preserve"> см.</w:t>
      </w:r>
    </w:p>
    <w:p w:rsidR="00F75B5E" w:rsidRPr="00EE63A3" w:rsidRDefault="00F75B5E">
      <w:pPr>
        <w:pStyle w:val="21"/>
        <w:shd w:val="clear" w:color="auto" w:fill="auto"/>
        <w:tabs>
          <w:tab w:val="left" w:pos="5760"/>
        </w:tabs>
        <w:spacing w:before="0" w:line="274" w:lineRule="exact"/>
        <w:ind w:firstLine="740"/>
        <w:jc w:val="both"/>
      </w:pPr>
      <w:r w:rsidRPr="00EE63A3">
        <w:rPr>
          <w:rStyle w:val="240"/>
          <w:color w:val="000000"/>
        </w:rPr>
        <w:t>Функциональное созревание.</w:t>
      </w:r>
      <w:r w:rsidRPr="00EE63A3">
        <w:rPr>
          <w:rStyle w:val="2"/>
          <w:color w:val="000000"/>
        </w:rPr>
        <w:t xml:space="preserve">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w:t>
      </w:r>
      <w:r w:rsidRPr="00EE63A3">
        <w:rPr>
          <w:rStyle w:val="2"/>
          <w:color w:val="000000"/>
        </w:rPr>
        <w:tab/>
        <w:t>сонливости (0,5-3 часа); бдительного</w:t>
      </w:r>
    </w:p>
    <w:p w:rsidR="00F75B5E" w:rsidRPr="00EE63A3" w:rsidRDefault="00F75B5E">
      <w:pPr>
        <w:pStyle w:val="21"/>
        <w:shd w:val="clear" w:color="auto" w:fill="auto"/>
        <w:spacing w:before="0" w:line="274" w:lineRule="exact"/>
        <w:jc w:val="both"/>
      </w:pPr>
      <w:r w:rsidRPr="00EE63A3">
        <w:rPr>
          <w:rStyle w:val="2"/>
          <w:color w:val="000000"/>
        </w:rPr>
        <w:t>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F75B5E" w:rsidRPr="00EE63A3" w:rsidRDefault="00F75B5E">
      <w:pPr>
        <w:pStyle w:val="21"/>
        <w:shd w:val="clear" w:color="auto" w:fill="auto"/>
        <w:spacing w:before="0" w:line="274" w:lineRule="exact"/>
        <w:ind w:firstLine="740"/>
        <w:jc w:val="both"/>
      </w:pPr>
      <w:r w:rsidRPr="00EE63A3">
        <w:rPr>
          <w:rStyle w:val="2"/>
          <w:color w:val="000000"/>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моторики.</w:t>
      </w:r>
      <w:r w:rsidRPr="00EE63A3">
        <w:rPr>
          <w:rStyle w:val="2"/>
          <w:color w:val="000000"/>
        </w:rPr>
        <w:t xml:space="preserve">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F75B5E" w:rsidRPr="00EE63A3" w:rsidRDefault="00F75B5E">
      <w:pPr>
        <w:pStyle w:val="21"/>
        <w:shd w:val="clear" w:color="auto" w:fill="auto"/>
        <w:spacing w:before="0" w:line="274" w:lineRule="exact"/>
        <w:ind w:firstLine="740"/>
        <w:jc w:val="both"/>
      </w:pPr>
      <w:r w:rsidRPr="00EE63A3">
        <w:rPr>
          <w:rStyle w:val="240"/>
          <w:color w:val="000000"/>
        </w:rPr>
        <w:t>Психические функции.</w:t>
      </w:r>
      <w:r w:rsidRPr="00EE63A3">
        <w:rPr>
          <w:rStyle w:val="2"/>
          <w:color w:val="000000"/>
        </w:rPr>
        <w:t xml:space="preserve">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w:t>
      </w:r>
      <w:proofErr w:type="gramStart"/>
      <w:r w:rsidRPr="00EE63A3">
        <w:rPr>
          <w:rStyle w:val="2"/>
          <w:color w:val="000000"/>
        </w:rPr>
        <w:t>из</w:t>
      </w:r>
      <w:proofErr w:type="gramEnd"/>
      <w:r w:rsidRPr="00EE63A3">
        <w:rPr>
          <w:rStyle w:val="2"/>
          <w:color w:val="000000"/>
        </w:rPr>
        <w:t xml:space="preserve"> </w:t>
      </w:r>
      <w:proofErr w:type="gramStart"/>
      <w:r w:rsidRPr="00EE63A3">
        <w:rPr>
          <w:rStyle w:val="2"/>
          <w:color w:val="000000"/>
        </w:rPr>
        <w:t>акустических</w:t>
      </w:r>
      <w:proofErr w:type="gramEnd"/>
      <w:r w:rsidRPr="00EE63A3">
        <w:rPr>
          <w:rStyle w:val="2"/>
          <w:color w:val="000000"/>
        </w:rPr>
        <w:t xml:space="preserve"> - человеческий голос, в один-два месяца могут следить за движущимися объектами. Младенцы предпочитают смотреть на высококонтрастные паттерны, </w:t>
      </w:r>
      <w:proofErr w:type="gramStart"/>
      <w:r w:rsidRPr="00EE63A3">
        <w:rPr>
          <w:rStyle w:val="2"/>
          <w:color w:val="000000"/>
        </w:rPr>
        <w:t>со</w:t>
      </w:r>
      <w:proofErr w:type="gramEnd"/>
      <w:r w:rsidRPr="00EE63A3">
        <w:rPr>
          <w:rStyle w:val="2"/>
          <w:color w:val="000000"/>
        </w:rPr>
        <w:t xml:space="preserve">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w:t>
      </w:r>
      <w:r w:rsidRPr="00EE63A3">
        <w:rPr>
          <w:rStyle w:val="2"/>
          <w:color w:val="000000"/>
        </w:rPr>
        <w:lastRenderedPageBreak/>
        <w:t xml:space="preserve">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w:t>
      </w:r>
      <w:proofErr w:type="gramStart"/>
      <w:r w:rsidRPr="00EE63A3">
        <w:rPr>
          <w:rStyle w:val="2"/>
          <w:color w:val="000000"/>
        </w:rPr>
        <w:t>В первые</w:t>
      </w:r>
      <w:proofErr w:type="gramEnd"/>
      <w:r w:rsidRPr="00EE63A3">
        <w:rPr>
          <w:rStyle w:val="2"/>
          <w:color w:val="000000"/>
        </w:rPr>
        <w:t xml:space="preserve">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w:t>
      </w:r>
    </w:p>
    <w:p w:rsidR="00F75B5E" w:rsidRPr="00EE63A3" w:rsidRDefault="00F75B5E">
      <w:pPr>
        <w:pStyle w:val="21"/>
        <w:shd w:val="clear" w:color="auto" w:fill="auto"/>
        <w:spacing w:before="0" w:line="274" w:lineRule="exact"/>
      </w:pPr>
      <w:r w:rsidRPr="00EE63A3">
        <w:rPr>
          <w:rStyle w:val="2"/>
          <w:color w:val="000000"/>
        </w:rPr>
        <w:t>есть произносить слоги, из которых позже образуются первые слова.</w:t>
      </w:r>
    </w:p>
    <w:p w:rsidR="00F75B5E" w:rsidRPr="00EE63A3" w:rsidRDefault="00F75B5E">
      <w:pPr>
        <w:pStyle w:val="21"/>
        <w:shd w:val="clear" w:color="auto" w:fill="auto"/>
        <w:spacing w:before="0" w:line="274" w:lineRule="exact"/>
        <w:ind w:firstLine="740"/>
        <w:jc w:val="both"/>
      </w:pPr>
      <w:r w:rsidRPr="00EE63A3">
        <w:rPr>
          <w:rStyle w:val="240"/>
          <w:color w:val="000000"/>
        </w:rPr>
        <w:t>Навыки.</w:t>
      </w:r>
      <w:r w:rsidRPr="00EE63A3">
        <w:rPr>
          <w:rStyle w:val="2"/>
          <w:color w:val="000000"/>
        </w:rPr>
        <w:t xml:space="preserve"> 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F75B5E" w:rsidRPr="00EE63A3" w:rsidRDefault="00F75B5E">
      <w:pPr>
        <w:pStyle w:val="21"/>
        <w:shd w:val="clear" w:color="auto" w:fill="auto"/>
        <w:spacing w:before="0" w:line="274" w:lineRule="exact"/>
        <w:ind w:firstLine="740"/>
        <w:jc w:val="both"/>
      </w:pPr>
      <w:r w:rsidRPr="00EE63A3">
        <w:rPr>
          <w:rStyle w:val="240"/>
          <w:color w:val="000000"/>
        </w:rPr>
        <w:t>Коммуникация и социализация.</w:t>
      </w:r>
      <w:r w:rsidRPr="00EE63A3">
        <w:rPr>
          <w:rStyle w:val="2"/>
          <w:color w:val="000000"/>
        </w:rPr>
        <w:t xml:space="preserve">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w:t>
      </w:r>
      <w:r w:rsidR="00B55D9C" w:rsidRPr="00EE63A3">
        <w:rPr>
          <w:rStyle w:val="2"/>
          <w:color w:val="000000"/>
        </w:rPr>
        <w:t xml:space="preserve"> </w:t>
      </w:r>
      <w:r w:rsidRPr="00EE63A3">
        <w:rPr>
          <w:rStyle w:val="2"/>
          <w:color w:val="000000"/>
        </w:rPr>
        <w:t>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F75B5E" w:rsidRPr="00EE63A3" w:rsidRDefault="00F75B5E">
      <w:pPr>
        <w:pStyle w:val="21"/>
        <w:shd w:val="clear" w:color="auto" w:fill="auto"/>
        <w:spacing w:before="0" w:line="274" w:lineRule="exact"/>
        <w:ind w:firstLine="740"/>
        <w:jc w:val="both"/>
      </w:pPr>
      <w:r w:rsidRPr="00EE63A3">
        <w:rPr>
          <w:rStyle w:val="240"/>
          <w:color w:val="000000"/>
        </w:rPr>
        <w:t>Саморегуляция.</w:t>
      </w:r>
      <w:r w:rsidRPr="00EE63A3">
        <w:rPr>
          <w:rStyle w:val="2"/>
          <w:color w:val="000000"/>
        </w:rPr>
        <w:t xml:space="preserve">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Формируетсяпервичный регулятор поведения «нельзя» (ограничение активности).</w:t>
      </w:r>
    </w:p>
    <w:p w:rsidR="00F75B5E" w:rsidRPr="00EE63A3" w:rsidRDefault="00F75B5E">
      <w:pPr>
        <w:pStyle w:val="21"/>
        <w:shd w:val="clear" w:color="auto" w:fill="auto"/>
        <w:spacing w:before="0" w:after="240" w:line="274" w:lineRule="exact"/>
        <w:ind w:firstLine="740"/>
        <w:jc w:val="both"/>
      </w:pPr>
      <w:bookmarkStart w:id="21" w:name="bookmark24"/>
      <w:bookmarkStart w:id="22" w:name="bookmark25"/>
      <w:r w:rsidRPr="00EE63A3">
        <w:rPr>
          <w:rStyle w:val="240"/>
          <w:color w:val="000000"/>
        </w:rPr>
        <w:t>Личность.</w:t>
      </w:r>
      <w:r w:rsidRPr="00EE63A3">
        <w:rPr>
          <w:rStyle w:val="2"/>
          <w:color w:val="000000"/>
        </w:rPr>
        <w:t xml:space="preserve"> Складываются основы развития личности через проявления и адаптацию темперамента к внешнему воздействию. </w:t>
      </w:r>
      <w:proofErr w:type="gramStart"/>
      <w:r w:rsidRPr="00EE63A3">
        <w:rPr>
          <w:rStyle w:val="2"/>
          <w:color w:val="000000"/>
        </w:rPr>
        <w:t>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w:t>
      </w:r>
      <w:proofErr w:type="gramEnd"/>
      <w:r w:rsidRPr="00EE63A3">
        <w:rPr>
          <w:rStyle w:val="2"/>
          <w:color w:val="000000"/>
        </w:rPr>
        <w:t xml:space="preserve">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bookmarkEnd w:id="21"/>
      <w:bookmarkEnd w:id="22"/>
    </w:p>
    <w:p w:rsidR="00F75B5E" w:rsidRPr="00EE63A3" w:rsidRDefault="00F75B5E">
      <w:pPr>
        <w:pStyle w:val="32"/>
        <w:keepNext/>
        <w:keepLines/>
        <w:numPr>
          <w:ilvl w:val="0"/>
          <w:numId w:val="9"/>
        </w:numPr>
        <w:shd w:val="clear" w:color="auto" w:fill="auto"/>
        <w:tabs>
          <w:tab w:val="left" w:pos="1389"/>
        </w:tabs>
        <w:spacing w:before="0" w:line="274" w:lineRule="exact"/>
        <w:ind w:firstLine="740"/>
        <w:jc w:val="both"/>
      </w:pPr>
      <w:bookmarkStart w:id="23" w:name="bookmark26"/>
      <w:r w:rsidRPr="00EE63A3">
        <w:rPr>
          <w:rStyle w:val="31"/>
          <w:b/>
          <w:bCs/>
          <w:color w:val="000000"/>
        </w:rPr>
        <w:t>Ранний возраст (от одного года до трёх лет)</w:t>
      </w:r>
      <w:bookmarkEnd w:id="23"/>
    </w:p>
    <w:p w:rsidR="00F75B5E" w:rsidRPr="00EE63A3" w:rsidRDefault="00F75B5E">
      <w:pPr>
        <w:pStyle w:val="32"/>
        <w:keepNext/>
        <w:keepLines/>
        <w:numPr>
          <w:ilvl w:val="0"/>
          <w:numId w:val="10"/>
        </w:numPr>
        <w:shd w:val="clear" w:color="auto" w:fill="auto"/>
        <w:tabs>
          <w:tab w:val="left" w:pos="1571"/>
        </w:tabs>
        <w:spacing w:before="0" w:line="274" w:lineRule="exact"/>
        <w:ind w:firstLine="740"/>
        <w:jc w:val="both"/>
      </w:pPr>
      <w:bookmarkStart w:id="24" w:name="bookmark27"/>
      <w:r w:rsidRPr="00EE63A3">
        <w:rPr>
          <w:rStyle w:val="31"/>
          <w:b/>
          <w:bCs/>
          <w:color w:val="000000"/>
        </w:rPr>
        <w:t xml:space="preserve">Вторая группа детей </w:t>
      </w:r>
      <w:proofErr w:type="gramStart"/>
      <w:r w:rsidRPr="00EE63A3">
        <w:rPr>
          <w:rStyle w:val="31"/>
          <w:b/>
          <w:bCs/>
          <w:color w:val="000000"/>
        </w:rPr>
        <w:t>раннего</w:t>
      </w:r>
      <w:proofErr w:type="gramEnd"/>
      <w:r w:rsidRPr="00EE63A3">
        <w:rPr>
          <w:rStyle w:val="31"/>
          <w:b/>
          <w:bCs/>
          <w:color w:val="000000"/>
        </w:rPr>
        <w:t xml:space="preserve"> возраст (второй год жизни)</w:t>
      </w:r>
      <w:bookmarkEnd w:id="24"/>
    </w:p>
    <w:p w:rsidR="00F75B5E" w:rsidRPr="00EE63A3" w:rsidRDefault="00F75B5E">
      <w:pPr>
        <w:pStyle w:val="51"/>
        <w:shd w:val="clear" w:color="auto" w:fill="auto"/>
        <w:ind w:firstLine="740"/>
      </w:pPr>
      <w:r w:rsidRPr="00EE63A3">
        <w:rPr>
          <w:rStyle w:val="5"/>
          <w:b/>
          <w:bCs/>
          <w:i/>
          <w:iCs/>
          <w:color w:val="000000"/>
        </w:rPr>
        <w:t>Росто-весовые характеристики</w:t>
      </w:r>
    </w:p>
    <w:p w:rsidR="00F75B5E" w:rsidRPr="00EE63A3" w:rsidRDefault="00F75B5E">
      <w:pPr>
        <w:pStyle w:val="21"/>
        <w:shd w:val="clear" w:color="auto" w:fill="auto"/>
        <w:spacing w:before="0" w:line="274" w:lineRule="exact"/>
        <w:ind w:firstLine="740"/>
        <w:jc w:val="both"/>
      </w:pPr>
      <w:bookmarkStart w:id="25" w:name="bookmark28"/>
      <w:bookmarkStart w:id="26" w:name="bookmark29"/>
      <w:r w:rsidRPr="00EE63A3">
        <w:rPr>
          <w:rStyle w:val="2"/>
          <w:color w:val="000000"/>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bookmarkEnd w:id="25"/>
      <w:bookmarkEnd w:id="26"/>
    </w:p>
    <w:p w:rsidR="00F75B5E" w:rsidRPr="00EE63A3" w:rsidRDefault="00F75B5E">
      <w:pPr>
        <w:pStyle w:val="51"/>
        <w:shd w:val="clear" w:color="auto" w:fill="auto"/>
        <w:ind w:firstLine="740"/>
      </w:pPr>
      <w:r w:rsidRPr="00EE63A3">
        <w:rPr>
          <w:rStyle w:val="5"/>
          <w:b/>
          <w:bCs/>
          <w:i/>
          <w:iCs/>
          <w:color w:val="000000"/>
        </w:rPr>
        <w:t>Функциональное созревание</w:t>
      </w:r>
    </w:p>
    <w:p w:rsidR="00F75B5E" w:rsidRPr="00EE63A3" w:rsidRDefault="00F75B5E">
      <w:pPr>
        <w:pStyle w:val="21"/>
        <w:shd w:val="clear" w:color="auto" w:fill="auto"/>
        <w:spacing w:before="0" w:line="274" w:lineRule="exact"/>
        <w:ind w:firstLine="740"/>
        <w:jc w:val="both"/>
      </w:pPr>
      <w:r w:rsidRPr="00EE63A3">
        <w:rPr>
          <w:rStyle w:val="2"/>
          <w:color w:val="000000"/>
        </w:rPr>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F75B5E" w:rsidRPr="00EE63A3" w:rsidRDefault="00F75B5E">
      <w:pPr>
        <w:pStyle w:val="21"/>
        <w:shd w:val="clear" w:color="auto" w:fill="auto"/>
        <w:spacing w:before="0" w:line="274" w:lineRule="exact"/>
        <w:ind w:firstLine="740"/>
        <w:jc w:val="both"/>
      </w:pPr>
      <w:r w:rsidRPr="00EE63A3">
        <w:rPr>
          <w:rStyle w:val="2"/>
          <w:color w:val="000000"/>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Начиная с 16-18-ти месяцев уровень развития мускулатуры и нервной системы обеспечивает</w:t>
      </w:r>
      <w:proofErr w:type="gramEnd"/>
      <w:r w:rsidRPr="00EE63A3">
        <w:rPr>
          <w:rStyle w:val="2"/>
          <w:color w:val="000000"/>
        </w:rPr>
        <w:t xml:space="preserve">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w:t>
      </w:r>
      <w:r w:rsidRPr="00EE63A3">
        <w:rPr>
          <w:rStyle w:val="2"/>
          <w:color w:val="000000"/>
        </w:rPr>
        <w:lastRenderedPageBreak/>
        <w:t>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моторики.</w:t>
      </w:r>
      <w:r w:rsidRPr="00EE63A3">
        <w:rPr>
          <w:rStyle w:val="2"/>
          <w:color w:val="000000"/>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rsidRPr="00EE63A3">
        <w:rPr>
          <w:rStyle w:val="2"/>
          <w:color w:val="000000"/>
        </w:rPr>
        <w:t>пинать</w:t>
      </w:r>
      <w:proofErr w:type="gramEnd"/>
      <w:r w:rsidRPr="00EE63A3">
        <w:rPr>
          <w:rStyle w:val="2"/>
          <w:color w:val="000000"/>
        </w:rP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sidRPr="00EE63A3">
        <w:rPr>
          <w:rStyle w:val="2"/>
          <w:color w:val="000000"/>
        </w:rPr>
        <w:t>После полутора лет у малышей кроме основных развиваются и подражательные движения (мишке, зайчику).</w:t>
      </w:r>
      <w:proofErr w:type="gramEnd"/>
      <w:r w:rsidRPr="00EE63A3">
        <w:rPr>
          <w:rStyle w:val="2"/>
          <w:color w:val="000000"/>
        </w:rP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F75B5E" w:rsidRPr="00EE63A3" w:rsidRDefault="00F75B5E">
      <w:pPr>
        <w:pStyle w:val="21"/>
        <w:shd w:val="clear" w:color="auto" w:fill="auto"/>
        <w:spacing w:before="0" w:line="274" w:lineRule="exact"/>
        <w:ind w:firstLine="740"/>
        <w:jc w:val="both"/>
      </w:pPr>
      <w:r w:rsidRPr="00EE63A3">
        <w:rPr>
          <w:rStyle w:val="240"/>
          <w:color w:val="000000"/>
        </w:rPr>
        <w:t>Психические функции.</w:t>
      </w:r>
      <w:r w:rsidRPr="00EE63A3">
        <w:rPr>
          <w:rStyle w:val="2"/>
          <w:color w:val="000000"/>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F75B5E" w:rsidRPr="00EE63A3" w:rsidRDefault="00F75B5E">
      <w:pPr>
        <w:pStyle w:val="21"/>
        <w:shd w:val="clear" w:color="auto" w:fill="auto"/>
        <w:tabs>
          <w:tab w:val="left" w:pos="4666"/>
        </w:tabs>
        <w:spacing w:before="0" w:line="274" w:lineRule="exact"/>
        <w:ind w:firstLine="740"/>
        <w:jc w:val="both"/>
      </w:pPr>
      <w:r w:rsidRPr="00EE63A3">
        <w:rPr>
          <w:rStyle w:val="2"/>
          <w:color w:val="000000"/>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w:t>
      </w:r>
      <w:r w:rsidRPr="00EE63A3">
        <w:rPr>
          <w:rStyle w:val="2"/>
          <w:color w:val="000000"/>
        </w:rPr>
        <w:tab/>
        <w:t>педантизм, рука подстраивается под предмет,</w:t>
      </w:r>
    </w:p>
    <w:p w:rsidR="00F75B5E" w:rsidRPr="00EE63A3" w:rsidRDefault="00F75B5E">
      <w:pPr>
        <w:pStyle w:val="21"/>
        <w:shd w:val="clear" w:color="auto" w:fill="auto"/>
        <w:spacing w:before="0" w:line="274" w:lineRule="exact"/>
        <w:jc w:val="both"/>
      </w:pPr>
      <w:r w:rsidRPr="00EE63A3">
        <w:rPr>
          <w:rStyle w:val="2"/>
          <w:color w:val="000000"/>
        </w:rPr>
        <w:t xml:space="preserve">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sidRPr="00EE63A3">
        <w:rPr>
          <w:rStyle w:val="2"/>
          <w:color w:val="000000"/>
        </w:rPr>
        <w:t>со</w:t>
      </w:r>
      <w:proofErr w:type="gramEnd"/>
      <w:r w:rsidRPr="00EE63A3">
        <w:rPr>
          <w:rStyle w:val="2"/>
          <w:color w:val="000000"/>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F75B5E" w:rsidRPr="00EE63A3" w:rsidRDefault="00F75B5E">
      <w:pPr>
        <w:pStyle w:val="21"/>
        <w:shd w:val="clear" w:color="auto" w:fill="auto"/>
        <w:spacing w:before="0" w:line="274" w:lineRule="exact"/>
        <w:ind w:firstLine="740"/>
        <w:jc w:val="both"/>
      </w:pPr>
      <w:r w:rsidRPr="00EE63A3">
        <w:rPr>
          <w:rStyle w:val="2"/>
          <w:color w:val="000000"/>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w:t>
      </w:r>
      <w:proofErr w:type="gramStart"/>
      <w:r w:rsidRPr="00EE63A3">
        <w:rPr>
          <w:rStyle w:val="2"/>
          <w:color w:val="000000"/>
        </w:rPr>
        <w:t>)и</w:t>
      </w:r>
      <w:proofErr w:type="gramEnd"/>
      <w:r w:rsidRPr="00EE63A3">
        <w:rPr>
          <w:rStyle w:val="2"/>
          <w:color w:val="000000"/>
        </w:rPr>
        <w:t xml:space="preserve"> словами, их обозначающими, формируются значительно быстрее, чем в конце первого года («взрыв наименований»). При этом понимание речи окружающих по - </w:t>
      </w:r>
      <w:proofErr w:type="gramStart"/>
      <w:r w:rsidRPr="00EE63A3">
        <w:rPr>
          <w:rStyle w:val="2"/>
          <w:color w:val="000000"/>
        </w:rPr>
        <w:t>прежнему</w:t>
      </w:r>
      <w:proofErr w:type="gramEnd"/>
      <w:r w:rsidRPr="00EE63A3">
        <w:rPr>
          <w:rStyle w:val="2"/>
          <w:color w:val="000000"/>
        </w:rPr>
        <w:t xml:space="preserve"> опережает умение говорить. </w:t>
      </w:r>
      <w:r w:rsidRPr="00EE63A3">
        <w:rPr>
          <w:rStyle w:val="2"/>
          <w:color w:val="000000"/>
        </w:rPr>
        <w:lastRenderedPageBreak/>
        <w:t xml:space="preserve">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sidRPr="00EE63A3">
        <w:rPr>
          <w:rStyle w:val="2"/>
          <w:color w:val="000000"/>
        </w:rPr>
        <w:t>со</w:t>
      </w:r>
      <w:proofErr w:type="gramEnd"/>
      <w:r w:rsidRPr="00EE63A3">
        <w:rPr>
          <w:rStyle w:val="2"/>
          <w:color w:val="000000"/>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EE63A3">
        <w:rPr>
          <w:rStyle w:val="2"/>
          <w:color w:val="000000"/>
        </w:rPr>
        <w:t>ту-ту</w:t>
      </w:r>
      <w:proofErr w:type="gramEnd"/>
      <w:r w:rsidRPr="00EE63A3">
        <w:rPr>
          <w:rStyle w:val="2"/>
          <w:color w:val="000000"/>
        </w:rPr>
        <w:t>»,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F75B5E" w:rsidRPr="00EE63A3" w:rsidRDefault="00F75B5E">
      <w:pPr>
        <w:pStyle w:val="21"/>
        <w:shd w:val="clear" w:color="auto" w:fill="auto"/>
        <w:spacing w:before="0" w:line="274" w:lineRule="exact"/>
        <w:ind w:firstLine="740"/>
        <w:jc w:val="both"/>
      </w:pPr>
      <w:r w:rsidRPr="00EE63A3">
        <w:rPr>
          <w:rStyle w:val="2"/>
          <w:color w:val="000000"/>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F75B5E" w:rsidRPr="00EE63A3" w:rsidRDefault="00F75B5E">
      <w:pPr>
        <w:pStyle w:val="21"/>
        <w:shd w:val="clear" w:color="auto" w:fill="auto"/>
        <w:tabs>
          <w:tab w:val="left" w:pos="8804"/>
        </w:tabs>
        <w:spacing w:before="0" w:line="274" w:lineRule="exact"/>
        <w:ind w:firstLine="740"/>
        <w:jc w:val="both"/>
      </w:pPr>
      <w:r w:rsidRPr="00EE63A3">
        <w:rPr>
          <w:rStyle w:val="240"/>
          <w:color w:val="000000"/>
        </w:rPr>
        <w:t>Навыки.</w:t>
      </w:r>
      <w:r w:rsidRPr="00EE63A3">
        <w:rPr>
          <w:rStyle w:val="2"/>
          <w:color w:val="000000"/>
        </w:rPr>
        <w:t xml:space="preserve"> Дети осваивают действия с разнообразными игрушками:</w:t>
      </w:r>
      <w:r w:rsidRPr="00EE63A3">
        <w:rPr>
          <w:rStyle w:val="2"/>
          <w:color w:val="000000"/>
        </w:rPr>
        <w:tab/>
        <w:t>разборными</w:t>
      </w:r>
    </w:p>
    <w:p w:rsidR="00F75B5E" w:rsidRPr="00EE63A3" w:rsidRDefault="00F75B5E">
      <w:pPr>
        <w:pStyle w:val="21"/>
        <w:shd w:val="clear" w:color="auto" w:fill="auto"/>
        <w:spacing w:before="0" w:line="274" w:lineRule="exact"/>
        <w:jc w:val="both"/>
      </w:pPr>
      <w:r w:rsidRPr="00EE63A3">
        <w:rPr>
          <w:rStyle w:val="2"/>
          <w:color w:val="000000"/>
        </w:rPr>
        <w:t xml:space="preserve">(пирамиды, матрешки и др.), строительным материалом и сюжетными игрушками (куклы с атрибутами </w:t>
      </w:r>
      <w:proofErr w:type="gramStart"/>
      <w:r w:rsidRPr="00EE63A3">
        <w:rPr>
          <w:rStyle w:val="2"/>
          <w:color w:val="000000"/>
        </w:rPr>
        <w:t>к</w:t>
      </w:r>
      <w:proofErr w:type="gramEnd"/>
      <w:r w:rsidRPr="00EE63A3">
        <w:rPr>
          <w:rStyle w:val="2"/>
          <w:color w:val="000000"/>
        </w:rPr>
        <w:t xml:space="preserve"> ними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F75B5E" w:rsidRPr="00EE63A3" w:rsidRDefault="00F75B5E">
      <w:pPr>
        <w:pStyle w:val="21"/>
        <w:shd w:val="clear" w:color="auto" w:fill="auto"/>
        <w:tabs>
          <w:tab w:val="left" w:pos="1896"/>
        </w:tabs>
        <w:spacing w:before="0" w:line="274" w:lineRule="exact"/>
        <w:ind w:firstLine="740"/>
        <w:jc w:val="both"/>
      </w:pPr>
      <w:r w:rsidRPr="00EE63A3">
        <w:rPr>
          <w:rStyle w:val="240"/>
          <w:color w:val="000000"/>
        </w:rPr>
        <w:t>Коммуникация и социализация.</w:t>
      </w:r>
      <w:r w:rsidRPr="00EE63A3">
        <w:rPr>
          <w:rStyle w:val="2"/>
          <w:color w:val="000000"/>
        </w:rPr>
        <w:t xml:space="preserve"> Формируется ситуативно-деловое общение </w:t>
      </w:r>
      <w:proofErr w:type="gramStart"/>
      <w:r w:rsidRPr="00EE63A3">
        <w:rPr>
          <w:rStyle w:val="2"/>
          <w:color w:val="000000"/>
        </w:rPr>
        <w:t>со</w:t>
      </w:r>
      <w:proofErr w:type="gramEnd"/>
      <w:r w:rsidRPr="00EE63A3">
        <w:rPr>
          <w:rStyle w:val="2"/>
          <w:color w:val="000000"/>
        </w:rP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w:t>
      </w:r>
      <w:r w:rsidRPr="00EE63A3">
        <w:rPr>
          <w:rStyle w:val="2"/>
          <w:color w:val="000000"/>
        </w:rPr>
        <w:tab/>
        <w:t>индивидуализация привязанности; снижение сепарационной тревоги.</w:t>
      </w:r>
    </w:p>
    <w:p w:rsidR="00F75B5E" w:rsidRPr="00EE63A3" w:rsidRDefault="00F75B5E">
      <w:pPr>
        <w:pStyle w:val="21"/>
        <w:shd w:val="clear" w:color="auto" w:fill="auto"/>
        <w:spacing w:before="0" w:line="274" w:lineRule="exact"/>
        <w:jc w:val="both"/>
      </w:pPr>
      <w:r w:rsidRPr="00EE63A3">
        <w:rPr>
          <w:rStyle w:val="2"/>
          <w:color w:val="000000"/>
        </w:rPr>
        <w:t xml:space="preserve">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sidRPr="00EE63A3">
        <w:rPr>
          <w:rStyle w:val="2"/>
          <w:color w:val="000000"/>
        </w:rPr>
        <w:t>Игрушка в руках другого гораздо интереснее для малыша, чем та, что стоит рядом.</w:t>
      </w:r>
      <w:proofErr w:type="gramEnd"/>
      <w:r w:rsidRPr="00EE63A3">
        <w:rPr>
          <w:rStyle w:val="2"/>
          <w:color w:val="000000"/>
        </w:rPr>
        <w:t xml:space="preserve"> Отобрав ее у соседа, </w:t>
      </w:r>
      <w:proofErr w:type="gramStart"/>
      <w:r w:rsidRPr="00EE63A3">
        <w:rPr>
          <w:rStyle w:val="2"/>
          <w:color w:val="000000"/>
        </w:rPr>
        <w:t>но</w:t>
      </w:r>
      <w:proofErr w:type="gramEnd"/>
      <w:r w:rsidRPr="00EE63A3">
        <w:rPr>
          <w:rStyle w:val="2"/>
          <w:color w:val="000000"/>
        </w:rPr>
        <w:t xml:space="preserve"> не зная, что делать дальше, малыш ее просто </w:t>
      </w:r>
      <w:r w:rsidRPr="00EE63A3">
        <w:rPr>
          <w:rStyle w:val="2"/>
          <w:color w:val="000000"/>
        </w:rPr>
        <w:lastRenderedPageBreak/>
        <w:t>бросает. Общение детей в течение дня возникает, как правило, в процессе предметно-игровой деятельности и режимных моментах, а поскольку предметно</w:t>
      </w:r>
      <w:r w:rsidR="00B55D9C" w:rsidRPr="00EE63A3">
        <w:rPr>
          <w:rStyle w:val="2"/>
          <w:color w:val="000000"/>
        </w:rPr>
        <w:t xml:space="preserve"> </w:t>
      </w:r>
      <w:r w:rsidRPr="00EE63A3">
        <w:rPr>
          <w:rStyle w:val="2"/>
          <w:color w:val="000000"/>
        </w:rPr>
        <w:t>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F75B5E" w:rsidRPr="00EE63A3" w:rsidRDefault="00F75B5E">
      <w:pPr>
        <w:pStyle w:val="21"/>
        <w:shd w:val="clear" w:color="auto" w:fill="auto"/>
        <w:spacing w:before="0" w:line="274" w:lineRule="exact"/>
        <w:ind w:firstLine="740"/>
        <w:jc w:val="both"/>
      </w:pPr>
      <w:r w:rsidRPr="00EE63A3">
        <w:rPr>
          <w:rStyle w:val="240"/>
          <w:color w:val="000000"/>
        </w:rPr>
        <w:t>Саморегуляция.</w:t>
      </w:r>
      <w:r w:rsidRPr="00EE63A3">
        <w:rPr>
          <w:rStyle w:val="2"/>
          <w:color w:val="000000"/>
        </w:rPr>
        <w:t xml:space="preserve"> Овладение туалетным поведением. Формирование основ регуляции поведения. В речи появляются оценочные суждения: «плохой, </w:t>
      </w:r>
      <w:proofErr w:type="gramStart"/>
      <w:r w:rsidRPr="00EE63A3">
        <w:rPr>
          <w:rStyle w:val="2"/>
          <w:color w:val="000000"/>
        </w:rPr>
        <w:t>хороший</w:t>
      </w:r>
      <w:proofErr w:type="gramEnd"/>
      <w:r w:rsidRPr="00EE63A3">
        <w:rPr>
          <w:rStyle w:val="2"/>
          <w:color w:val="000000"/>
        </w:rPr>
        <w:t xml:space="preserve">, красивый». Ребенок овладевает </w:t>
      </w:r>
      <w:proofErr w:type="gramStart"/>
      <w:r w:rsidRPr="00EE63A3">
        <w:rPr>
          <w:rStyle w:val="2"/>
          <w:color w:val="000000"/>
        </w:rPr>
        <w:t>умением</w:t>
      </w:r>
      <w:proofErr w:type="gramEnd"/>
      <w:r w:rsidRPr="00EE63A3">
        <w:rPr>
          <w:rStyle w:val="2"/>
          <w:color w:val="000000"/>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F75B5E" w:rsidRPr="00EE63A3" w:rsidRDefault="00F75B5E">
      <w:pPr>
        <w:pStyle w:val="21"/>
        <w:shd w:val="clear" w:color="auto" w:fill="auto"/>
        <w:spacing w:before="0" w:after="240" w:line="274" w:lineRule="exact"/>
        <w:ind w:firstLine="740"/>
        <w:jc w:val="both"/>
      </w:pPr>
      <w:bookmarkStart w:id="27" w:name="bookmark30"/>
      <w:bookmarkStart w:id="28" w:name="bookmark31"/>
      <w:r w:rsidRPr="00EE63A3">
        <w:rPr>
          <w:rStyle w:val="240"/>
          <w:color w:val="000000"/>
        </w:rPr>
        <w:t>Личность.</w:t>
      </w:r>
      <w:r w:rsidRPr="00EE63A3">
        <w:rPr>
          <w:rStyle w:val="2"/>
          <w:color w:val="000000"/>
        </w:rP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bookmarkEnd w:id="27"/>
      <w:bookmarkEnd w:id="28"/>
    </w:p>
    <w:p w:rsidR="00F75B5E" w:rsidRPr="00EE63A3" w:rsidRDefault="00F75B5E">
      <w:pPr>
        <w:pStyle w:val="32"/>
        <w:keepNext/>
        <w:keepLines/>
        <w:numPr>
          <w:ilvl w:val="0"/>
          <w:numId w:val="10"/>
        </w:numPr>
        <w:shd w:val="clear" w:color="auto" w:fill="auto"/>
        <w:tabs>
          <w:tab w:val="left" w:pos="1571"/>
        </w:tabs>
        <w:spacing w:before="0" w:line="274" w:lineRule="exact"/>
        <w:ind w:firstLine="740"/>
        <w:jc w:val="both"/>
      </w:pPr>
      <w:bookmarkStart w:id="29" w:name="bookmark32"/>
      <w:r w:rsidRPr="00EE63A3">
        <w:rPr>
          <w:rStyle w:val="31"/>
          <w:b/>
          <w:bCs/>
          <w:color w:val="000000"/>
        </w:rPr>
        <w:t>Первая младшая группа (третий год жизни)</w:t>
      </w:r>
      <w:bookmarkEnd w:id="29"/>
    </w:p>
    <w:p w:rsidR="00F75B5E" w:rsidRPr="00EE63A3" w:rsidRDefault="00F75B5E">
      <w:pPr>
        <w:pStyle w:val="51"/>
        <w:shd w:val="clear" w:color="auto" w:fill="auto"/>
        <w:ind w:firstLine="740"/>
      </w:pPr>
      <w:r w:rsidRPr="00EE63A3">
        <w:rPr>
          <w:rStyle w:val="5"/>
          <w:b/>
          <w:bCs/>
          <w:i/>
          <w:iCs/>
          <w:color w:val="000000"/>
        </w:rPr>
        <w:t>Росто-весовые характеристики</w:t>
      </w:r>
    </w:p>
    <w:p w:rsidR="00F75B5E" w:rsidRPr="00EE63A3" w:rsidRDefault="00F75B5E">
      <w:pPr>
        <w:pStyle w:val="21"/>
        <w:shd w:val="clear" w:color="auto" w:fill="auto"/>
        <w:spacing w:before="0" w:line="274" w:lineRule="exact"/>
        <w:ind w:firstLine="740"/>
        <w:jc w:val="both"/>
      </w:pPr>
      <w:bookmarkStart w:id="30" w:name="bookmark33"/>
      <w:r w:rsidRPr="00EE63A3">
        <w:rPr>
          <w:rStyle w:val="2"/>
          <w:color w:val="000000"/>
        </w:rPr>
        <w:t>Средний вес мальчиков составляет 14,9 кг, девочек - 14,8 кг. Средняя длина тела у мальчиков до 95,7 см, у девочек - 97,3 см.</w:t>
      </w:r>
      <w:bookmarkEnd w:id="30"/>
    </w:p>
    <w:p w:rsidR="00F75B5E" w:rsidRPr="00EE63A3" w:rsidRDefault="00F75B5E">
      <w:pPr>
        <w:pStyle w:val="51"/>
        <w:shd w:val="clear" w:color="auto" w:fill="auto"/>
        <w:ind w:firstLine="740"/>
      </w:pPr>
      <w:r w:rsidRPr="00EE63A3">
        <w:rPr>
          <w:rStyle w:val="5"/>
          <w:b/>
          <w:bCs/>
          <w:i/>
          <w:iCs/>
          <w:color w:val="000000"/>
        </w:rPr>
        <w:t>Функциональное созревание</w:t>
      </w:r>
    </w:p>
    <w:p w:rsidR="00F75B5E" w:rsidRPr="00EE63A3" w:rsidRDefault="00F75B5E">
      <w:pPr>
        <w:pStyle w:val="21"/>
        <w:shd w:val="clear" w:color="auto" w:fill="auto"/>
        <w:spacing w:before="0" w:line="274" w:lineRule="exact"/>
        <w:ind w:firstLine="740"/>
        <w:jc w:val="both"/>
      </w:pPr>
      <w:r w:rsidRPr="00EE63A3">
        <w:rPr>
          <w:rStyle w:val="2"/>
          <w:color w:val="000000"/>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моторики.</w:t>
      </w:r>
      <w:r w:rsidRPr="00EE63A3">
        <w:rPr>
          <w:rStyle w:val="2"/>
          <w:color w:val="000000"/>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F75B5E" w:rsidRPr="00EE63A3" w:rsidRDefault="00F75B5E">
      <w:pPr>
        <w:pStyle w:val="21"/>
        <w:shd w:val="clear" w:color="auto" w:fill="auto"/>
        <w:spacing w:before="0" w:line="274" w:lineRule="exact"/>
        <w:ind w:firstLine="740"/>
        <w:jc w:val="both"/>
      </w:pPr>
      <w:r w:rsidRPr="00EE63A3">
        <w:rPr>
          <w:rStyle w:val="240"/>
          <w:color w:val="000000"/>
        </w:rPr>
        <w:t>Психические функции.</w:t>
      </w:r>
      <w:r w:rsidRPr="00EE63A3">
        <w:rPr>
          <w:rStyle w:val="2"/>
          <w:color w:val="000000"/>
        </w:rPr>
        <w:t xml:space="preserve"> Продолжает развиваться предметная деятельность, ситуативно деловое общение ребенка </w:t>
      </w:r>
      <w:proofErr w:type="gramStart"/>
      <w:r w:rsidRPr="00EE63A3">
        <w:rPr>
          <w:rStyle w:val="2"/>
          <w:color w:val="000000"/>
        </w:rPr>
        <w:t>со</w:t>
      </w:r>
      <w:proofErr w:type="gramEnd"/>
      <w:r w:rsidRPr="00EE63A3">
        <w:rPr>
          <w:rStyle w:val="2"/>
          <w:color w:val="000000"/>
        </w:rPr>
        <w:t xml:space="preserve">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w:t>
      </w:r>
    </w:p>
    <w:p w:rsidR="00F75B5E" w:rsidRPr="00EE63A3" w:rsidRDefault="00F75B5E">
      <w:pPr>
        <w:pStyle w:val="21"/>
        <w:shd w:val="clear" w:color="auto" w:fill="auto"/>
        <w:spacing w:before="0" w:line="274" w:lineRule="exact"/>
        <w:jc w:val="both"/>
      </w:pPr>
      <w:r w:rsidRPr="00EE63A3">
        <w:rPr>
          <w:rStyle w:val="2"/>
          <w:color w:val="000000"/>
        </w:rPr>
        <w:t xml:space="preserve">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EE63A3">
        <w:rPr>
          <w:rStyle w:val="2"/>
          <w:color w:val="000000"/>
        </w:rPr>
        <w:t>со</w:t>
      </w:r>
      <w:proofErr w:type="gramEnd"/>
      <w:r w:rsidRPr="00EE63A3">
        <w:rPr>
          <w:rStyle w:val="2"/>
          <w:color w:val="000000"/>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EE63A3">
        <w:rPr>
          <w:rStyle w:val="2"/>
          <w:color w:val="000000"/>
        </w:rPr>
        <w:t>со</w:t>
      </w:r>
      <w:proofErr w:type="gramEnd"/>
      <w:r w:rsidRPr="00EE63A3">
        <w:rPr>
          <w:rStyle w:val="2"/>
          <w:color w:val="000000"/>
        </w:rPr>
        <w:t xml:space="preserve"> взрослым используют практически все части речи. Активный словарь достигает примерно 1000-1500 слов. Кконцу третьего года жизни речь становится средством общения ребенка со сверстниками.</w:t>
      </w:r>
    </w:p>
    <w:p w:rsidR="00F75B5E" w:rsidRPr="00EE63A3" w:rsidRDefault="00F75B5E">
      <w:pPr>
        <w:pStyle w:val="21"/>
        <w:shd w:val="clear" w:color="auto" w:fill="auto"/>
        <w:spacing w:before="0" w:line="274" w:lineRule="exact"/>
        <w:ind w:firstLine="740"/>
        <w:jc w:val="both"/>
      </w:pPr>
      <w:r w:rsidRPr="00EE63A3">
        <w:rPr>
          <w:rStyle w:val="2"/>
          <w:color w:val="000000"/>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F75B5E" w:rsidRPr="00EE63A3" w:rsidRDefault="00F75B5E" w:rsidP="00F75B5E">
      <w:pPr>
        <w:pStyle w:val="21"/>
        <w:shd w:val="clear" w:color="auto" w:fill="auto"/>
        <w:spacing w:before="0" w:line="274" w:lineRule="exact"/>
        <w:ind w:firstLine="740"/>
        <w:jc w:val="both"/>
      </w:pPr>
      <w:r w:rsidRPr="00EE63A3">
        <w:rPr>
          <w:rStyle w:val="2"/>
          <w:color w:val="000000"/>
        </w:rPr>
        <w:t xml:space="preserve">Основной формой мышления становится </w:t>
      </w:r>
      <w:proofErr w:type="gramStart"/>
      <w:r w:rsidRPr="00EE63A3">
        <w:rPr>
          <w:rStyle w:val="2"/>
          <w:color w:val="000000"/>
        </w:rPr>
        <w:t>наглядно-действенная</w:t>
      </w:r>
      <w:proofErr w:type="gramEnd"/>
      <w:r w:rsidRPr="00EE63A3">
        <w:rPr>
          <w:rStyle w:val="2"/>
          <w:color w:val="000000"/>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w:t>
      </w:r>
      <w:r w:rsidRPr="00EE63A3">
        <w:rPr>
          <w:rStyle w:val="2"/>
          <w:color w:val="000000"/>
        </w:rPr>
        <w:lastRenderedPageBreak/>
        <w:t>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 чувственного</w:t>
      </w:r>
      <w:r w:rsidRPr="00EE63A3">
        <w:t xml:space="preserve"> </w:t>
      </w:r>
      <w:r w:rsidRPr="00EE63A3">
        <w:rPr>
          <w:rStyle w:val="2"/>
          <w:color w:val="000000"/>
        </w:rPr>
        <w:t xml:space="preserve">«мышления» </w:t>
      </w:r>
      <w:proofErr w:type="gramStart"/>
      <w:r w:rsidRPr="00EE63A3">
        <w:rPr>
          <w:rStyle w:val="2"/>
          <w:color w:val="000000"/>
        </w:rPr>
        <w:t>к</w:t>
      </w:r>
      <w:proofErr w:type="gramEnd"/>
      <w:r w:rsidRPr="00EE63A3">
        <w:rPr>
          <w:rStyle w:val="2"/>
          <w:color w:val="000000"/>
        </w:rPr>
        <w:t xml:space="preserve"> образному может осуществляться на протяжении двух лет.</w:t>
      </w:r>
    </w:p>
    <w:p w:rsidR="00F75B5E" w:rsidRPr="00EE63A3" w:rsidRDefault="00F75B5E">
      <w:pPr>
        <w:pStyle w:val="21"/>
        <w:shd w:val="clear" w:color="auto" w:fill="auto"/>
        <w:spacing w:before="0" w:line="274" w:lineRule="exact"/>
        <w:ind w:firstLine="740"/>
        <w:jc w:val="both"/>
      </w:pPr>
      <w:r w:rsidRPr="00EE63A3">
        <w:rPr>
          <w:rStyle w:val="240"/>
          <w:color w:val="000000"/>
        </w:rPr>
        <w:t>Детские виды деятельности.</w:t>
      </w:r>
      <w:r w:rsidRPr="00EE63A3">
        <w:rPr>
          <w:rStyle w:val="2"/>
          <w:color w:val="000000"/>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F75B5E" w:rsidRPr="00EE63A3" w:rsidRDefault="00F75B5E">
      <w:pPr>
        <w:pStyle w:val="21"/>
        <w:shd w:val="clear" w:color="auto" w:fill="auto"/>
        <w:spacing w:before="0" w:line="274" w:lineRule="exact"/>
        <w:ind w:firstLine="740"/>
        <w:jc w:val="both"/>
      </w:pPr>
      <w:r w:rsidRPr="00EE63A3">
        <w:rPr>
          <w:rStyle w:val="2"/>
          <w:color w:val="000000"/>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F75B5E" w:rsidRPr="00EE63A3" w:rsidRDefault="00F75B5E">
      <w:pPr>
        <w:pStyle w:val="21"/>
        <w:shd w:val="clear" w:color="auto" w:fill="auto"/>
        <w:spacing w:before="0" w:line="274" w:lineRule="exact"/>
        <w:ind w:firstLine="740"/>
        <w:jc w:val="both"/>
      </w:pPr>
      <w:r w:rsidRPr="00EE63A3">
        <w:rPr>
          <w:rStyle w:val="240"/>
          <w:color w:val="000000"/>
        </w:rPr>
        <w:t>Коммуникация и социализация.</w:t>
      </w:r>
      <w:r w:rsidRPr="00EE63A3">
        <w:rPr>
          <w:rStyle w:val="2"/>
          <w:color w:val="000000"/>
        </w:rPr>
        <w:t xml:space="preserve"> На третьем году жизни отмечается рост автономии и изменение отношений </w:t>
      </w:r>
      <w:proofErr w:type="gramStart"/>
      <w:r w:rsidRPr="00EE63A3">
        <w:rPr>
          <w:rStyle w:val="2"/>
          <w:color w:val="000000"/>
        </w:rPr>
        <w:t>со</w:t>
      </w:r>
      <w:proofErr w:type="gramEnd"/>
      <w:r w:rsidRPr="00EE63A3">
        <w:rPr>
          <w:rStyle w:val="2"/>
          <w:color w:val="000000"/>
        </w:rPr>
        <w:t xml:space="preserve"> взрослым, дети становятся самостоятельнее. Начинает формироваться критичность к собственным действиям.</w:t>
      </w:r>
    </w:p>
    <w:p w:rsidR="00F75B5E" w:rsidRPr="00EE63A3" w:rsidRDefault="00F75B5E">
      <w:pPr>
        <w:pStyle w:val="21"/>
        <w:shd w:val="clear" w:color="auto" w:fill="auto"/>
        <w:spacing w:before="0" w:line="274" w:lineRule="exact"/>
        <w:ind w:firstLine="740"/>
        <w:jc w:val="both"/>
      </w:pPr>
      <w:r w:rsidRPr="00EE63A3">
        <w:rPr>
          <w:rStyle w:val="240"/>
          <w:color w:val="000000"/>
        </w:rPr>
        <w:t>Саморегуляция.</w:t>
      </w:r>
      <w:r w:rsidRPr="00EE63A3">
        <w:rPr>
          <w:rStyle w:val="2"/>
          <w:color w:val="000000"/>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F75B5E" w:rsidRPr="00EE63A3" w:rsidRDefault="00F75B5E">
      <w:pPr>
        <w:pStyle w:val="21"/>
        <w:shd w:val="clear" w:color="auto" w:fill="auto"/>
        <w:spacing w:before="0" w:after="240" w:line="274" w:lineRule="exact"/>
        <w:ind w:firstLine="740"/>
        <w:jc w:val="both"/>
      </w:pPr>
      <w:bookmarkStart w:id="31" w:name="bookmark34"/>
      <w:bookmarkStart w:id="32" w:name="bookmark35"/>
      <w:r w:rsidRPr="00EE63A3">
        <w:rPr>
          <w:rStyle w:val="240"/>
          <w:color w:val="000000"/>
        </w:rPr>
        <w:t>Личность.</w:t>
      </w:r>
      <w:r w:rsidRPr="00EE63A3">
        <w:rPr>
          <w:rStyle w:val="2"/>
          <w:color w:val="000000"/>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EE63A3">
        <w:rPr>
          <w:rStyle w:val="2"/>
          <w:color w:val="000000"/>
        </w:rPr>
        <w:t>со</w:t>
      </w:r>
      <w:proofErr w:type="gramEnd"/>
      <w:r w:rsidRPr="00EE63A3">
        <w:rPr>
          <w:rStyle w:val="2"/>
          <w:color w:val="000000"/>
        </w:rPr>
        <w:t xml:space="preserve"> взрослым и др. Кризис может продолжаться от нескольких месяцев до двух лет.</w:t>
      </w:r>
      <w:bookmarkEnd w:id="31"/>
      <w:bookmarkEnd w:id="32"/>
    </w:p>
    <w:p w:rsidR="00F75B5E" w:rsidRPr="00EE63A3" w:rsidRDefault="00F75B5E">
      <w:pPr>
        <w:pStyle w:val="32"/>
        <w:keepNext/>
        <w:keepLines/>
        <w:shd w:val="clear" w:color="auto" w:fill="auto"/>
        <w:spacing w:before="0" w:line="274" w:lineRule="exact"/>
        <w:ind w:firstLine="740"/>
        <w:jc w:val="both"/>
      </w:pPr>
      <w:bookmarkStart w:id="33" w:name="bookmark36"/>
      <w:r w:rsidRPr="00EE63A3">
        <w:rPr>
          <w:rStyle w:val="31"/>
          <w:b/>
          <w:bCs/>
          <w:color w:val="000000"/>
        </w:rPr>
        <w:t>1.5.3. Дошкольный возраст (от трех до семи лет)</w:t>
      </w:r>
      <w:bookmarkEnd w:id="33"/>
    </w:p>
    <w:p w:rsidR="00F75B5E" w:rsidRPr="00EE63A3" w:rsidRDefault="00F75B5E">
      <w:pPr>
        <w:pStyle w:val="32"/>
        <w:keepNext/>
        <w:keepLines/>
        <w:numPr>
          <w:ilvl w:val="0"/>
          <w:numId w:val="11"/>
        </w:numPr>
        <w:shd w:val="clear" w:color="auto" w:fill="auto"/>
        <w:tabs>
          <w:tab w:val="left" w:pos="1571"/>
        </w:tabs>
        <w:spacing w:before="0" w:line="274" w:lineRule="exact"/>
        <w:ind w:firstLine="740"/>
        <w:jc w:val="both"/>
      </w:pPr>
      <w:bookmarkStart w:id="34" w:name="bookmark37"/>
      <w:bookmarkStart w:id="35" w:name="bookmark38"/>
      <w:r w:rsidRPr="00EE63A3">
        <w:rPr>
          <w:rStyle w:val="31"/>
          <w:b/>
          <w:bCs/>
          <w:color w:val="000000"/>
        </w:rPr>
        <w:t>Вторая младшая группа (четвертый год жизни)</w:t>
      </w:r>
      <w:bookmarkEnd w:id="34"/>
      <w:bookmarkEnd w:id="35"/>
    </w:p>
    <w:p w:rsidR="00F75B5E" w:rsidRPr="00EE63A3" w:rsidRDefault="00F75B5E">
      <w:pPr>
        <w:pStyle w:val="51"/>
        <w:shd w:val="clear" w:color="auto" w:fill="auto"/>
        <w:ind w:firstLine="740"/>
      </w:pPr>
      <w:r w:rsidRPr="00EE63A3">
        <w:rPr>
          <w:rStyle w:val="5"/>
          <w:b/>
          <w:bCs/>
          <w:i/>
          <w:iCs/>
          <w:color w:val="000000"/>
        </w:rPr>
        <w:t>Росто-весовые характеристики</w:t>
      </w:r>
    </w:p>
    <w:p w:rsidR="00F75B5E" w:rsidRPr="00EE63A3" w:rsidRDefault="00F75B5E">
      <w:pPr>
        <w:pStyle w:val="21"/>
        <w:shd w:val="clear" w:color="auto" w:fill="auto"/>
        <w:spacing w:before="0" w:line="274" w:lineRule="exact"/>
        <w:ind w:firstLine="740"/>
        <w:jc w:val="both"/>
      </w:pPr>
      <w:bookmarkStart w:id="36" w:name="bookmark39"/>
      <w:r w:rsidRPr="00EE63A3">
        <w:rPr>
          <w:rStyle w:val="2"/>
          <w:color w:val="000000"/>
        </w:rPr>
        <w:t>Средний вес у мальчиков к четырем годам достигает 17 кг, у девочек - 16 кг. Средний рост у мальчиков к четырем годам достигает 102 см, а у девочек - 100,6 см.</w:t>
      </w:r>
      <w:bookmarkEnd w:id="36"/>
    </w:p>
    <w:p w:rsidR="00F75B5E" w:rsidRPr="00EE63A3" w:rsidRDefault="00F75B5E">
      <w:pPr>
        <w:pStyle w:val="51"/>
        <w:shd w:val="clear" w:color="auto" w:fill="auto"/>
        <w:ind w:firstLine="740"/>
      </w:pPr>
      <w:r w:rsidRPr="00EE63A3">
        <w:rPr>
          <w:rStyle w:val="5"/>
          <w:b/>
          <w:bCs/>
          <w:i/>
          <w:iCs/>
          <w:color w:val="000000"/>
        </w:rPr>
        <w:t>Функциональное созревание</w:t>
      </w:r>
    </w:p>
    <w:p w:rsidR="00F75B5E" w:rsidRPr="00EE63A3" w:rsidRDefault="00F75B5E">
      <w:pPr>
        <w:pStyle w:val="21"/>
        <w:shd w:val="clear" w:color="auto" w:fill="auto"/>
        <w:spacing w:before="0" w:line="274" w:lineRule="exact"/>
        <w:ind w:firstLine="740"/>
        <w:jc w:val="both"/>
      </w:pPr>
      <w:r w:rsidRPr="00EE63A3">
        <w:rPr>
          <w:rStyle w:val="2"/>
          <w:color w:val="000000"/>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F75B5E" w:rsidRPr="00EE63A3" w:rsidRDefault="00F75B5E" w:rsidP="00F75B5E">
      <w:pPr>
        <w:pStyle w:val="21"/>
        <w:shd w:val="clear" w:color="auto" w:fill="auto"/>
        <w:tabs>
          <w:tab w:val="left" w:pos="9121"/>
        </w:tabs>
        <w:spacing w:before="0" w:line="274" w:lineRule="exact"/>
        <w:ind w:firstLine="740"/>
        <w:jc w:val="both"/>
      </w:pPr>
      <w:r w:rsidRPr="00EE63A3">
        <w:rPr>
          <w:rStyle w:val="2"/>
          <w:color w:val="000000"/>
        </w:rPr>
        <w:t>Продолжается формирование физиологических систем организма дыхания,</w:t>
      </w:r>
      <w:r w:rsidRPr="00EE63A3">
        <w:t xml:space="preserve"> </w:t>
      </w:r>
      <w:r w:rsidRPr="00EE63A3">
        <w:rPr>
          <w:rStyle w:val="2"/>
          <w:color w:val="000000"/>
        </w:rPr>
        <w:t>кровообращения терморегуляции, обеспечения обмена веществ.</w:t>
      </w:r>
    </w:p>
    <w:p w:rsidR="00F75B5E" w:rsidRPr="00EE63A3" w:rsidRDefault="00F75B5E">
      <w:pPr>
        <w:pStyle w:val="21"/>
        <w:shd w:val="clear" w:color="auto" w:fill="auto"/>
        <w:spacing w:before="0" w:line="274" w:lineRule="exact"/>
        <w:ind w:firstLine="740"/>
        <w:jc w:val="both"/>
      </w:pPr>
      <w:r w:rsidRPr="00EE63A3">
        <w:rPr>
          <w:rStyle w:val="2"/>
          <w:color w:val="000000"/>
        </w:rPr>
        <w:t>Данный возраст характеризуется интенсивным созреванием нейронного аппарата проекционной и ассоциативной коры больших полушарий.</w:t>
      </w:r>
    </w:p>
    <w:p w:rsidR="00F75B5E" w:rsidRPr="00EE63A3" w:rsidRDefault="00F75B5E">
      <w:pPr>
        <w:pStyle w:val="21"/>
        <w:shd w:val="clear" w:color="auto" w:fill="auto"/>
        <w:spacing w:before="0" w:line="274" w:lineRule="exact"/>
        <w:ind w:firstLine="740"/>
        <w:jc w:val="both"/>
      </w:pPr>
      <w:r w:rsidRPr="00EE63A3">
        <w:rPr>
          <w:rStyle w:val="240"/>
          <w:color w:val="000000"/>
        </w:rPr>
        <w:t>Психические функции.</w:t>
      </w:r>
      <w:r w:rsidRPr="00EE63A3">
        <w:rPr>
          <w:rStyle w:val="2"/>
          <w:color w:val="000000"/>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F75B5E" w:rsidRPr="00EE63A3" w:rsidRDefault="00F75B5E">
      <w:pPr>
        <w:pStyle w:val="21"/>
        <w:shd w:val="clear" w:color="auto" w:fill="auto"/>
        <w:spacing w:before="0" w:line="274" w:lineRule="exact"/>
        <w:ind w:firstLine="740"/>
        <w:jc w:val="both"/>
      </w:pPr>
      <w:r w:rsidRPr="00EE63A3">
        <w:rPr>
          <w:rStyle w:val="2"/>
          <w:color w:val="000000"/>
        </w:rPr>
        <w:t>образное мышление, воображение. Продолжается формирование речи, накопление словаря, развитие связной речи.</w:t>
      </w:r>
    </w:p>
    <w:p w:rsidR="00F75B5E" w:rsidRPr="00EE63A3" w:rsidRDefault="00F75B5E">
      <w:pPr>
        <w:pStyle w:val="21"/>
        <w:shd w:val="clear" w:color="auto" w:fill="auto"/>
        <w:spacing w:before="0" w:line="274" w:lineRule="exact"/>
        <w:ind w:firstLine="740"/>
        <w:jc w:val="both"/>
      </w:pPr>
      <w:r w:rsidRPr="00EE63A3">
        <w:rPr>
          <w:rStyle w:val="2"/>
          <w:color w:val="000000"/>
        </w:rPr>
        <w:t>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F75B5E" w:rsidRPr="00EE63A3" w:rsidRDefault="00F75B5E">
      <w:pPr>
        <w:pStyle w:val="21"/>
        <w:shd w:val="clear" w:color="auto" w:fill="auto"/>
        <w:spacing w:before="0" w:line="274" w:lineRule="exact"/>
        <w:ind w:firstLine="740"/>
        <w:jc w:val="both"/>
      </w:pPr>
      <w:r w:rsidRPr="00EE63A3">
        <w:rPr>
          <w:rStyle w:val="240"/>
          <w:color w:val="000000"/>
        </w:rPr>
        <w:t>Детские виды деятельности.</w:t>
      </w:r>
      <w:r w:rsidRPr="00EE63A3">
        <w:rPr>
          <w:rStyle w:val="2"/>
          <w:color w:val="000000"/>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w:t>
      </w:r>
      <w:r w:rsidRPr="00EE63A3">
        <w:rPr>
          <w:rStyle w:val="2"/>
          <w:color w:val="000000"/>
        </w:rPr>
        <w:lastRenderedPageBreak/>
        <w:t>социальных отношений между людьми (мама-дочка, вра</w:t>
      </w:r>
      <w:proofErr w:type="gramStart"/>
      <w:r w:rsidRPr="00EE63A3">
        <w:rPr>
          <w:rStyle w:val="2"/>
          <w:color w:val="000000"/>
        </w:rPr>
        <w:t>ч-</w:t>
      </w:r>
      <w:proofErr w:type="gramEnd"/>
      <w:r w:rsidRPr="00EE63A3">
        <w:rPr>
          <w:rStyle w:val="2"/>
          <w:color w:val="000000"/>
        </w:rPr>
        <w:t xml:space="preserve"> 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F75B5E" w:rsidRPr="00EE63A3" w:rsidRDefault="00F75B5E">
      <w:pPr>
        <w:pStyle w:val="21"/>
        <w:shd w:val="clear" w:color="auto" w:fill="auto"/>
        <w:spacing w:before="0" w:line="274" w:lineRule="exact"/>
        <w:ind w:firstLine="740"/>
        <w:jc w:val="both"/>
      </w:pPr>
      <w:r w:rsidRPr="00EE63A3">
        <w:rPr>
          <w:rStyle w:val="2"/>
          <w:color w:val="000000"/>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F75B5E" w:rsidRPr="00EE63A3" w:rsidRDefault="00F75B5E">
      <w:pPr>
        <w:pStyle w:val="21"/>
        <w:shd w:val="clear" w:color="auto" w:fill="auto"/>
        <w:spacing w:before="0" w:line="274" w:lineRule="exact"/>
        <w:ind w:firstLine="740"/>
        <w:jc w:val="both"/>
      </w:pPr>
      <w:r w:rsidRPr="00EE63A3">
        <w:rPr>
          <w:rStyle w:val="2"/>
          <w:color w:val="000000"/>
        </w:rPr>
        <w:t>Большое значение для развития мелкой моторики имеет лепка. Дети способны под руководством взрослого вылепить простые предметы.</w:t>
      </w:r>
    </w:p>
    <w:p w:rsidR="00F75B5E" w:rsidRPr="00EE63A3" w:rsidRDefault="00F75B5E">
      <w:pPr>
        <w:pStyle w:val="21"/>
        <w:shd w:val="clear" w:color="auto" w:fill="auto"/>
        <w:spacing w:before="0" w:line="274" w:lineRule="exact"/>
        <w:ind w:firstLine="740"/>
        <w:jc w:val="both"/>
      </w:pPr>
      <w:r w:rsidRPr="00EE63A3">
        <w:rPr>
          <w:rStyle w:val="2"/>
          <w:color w:val="000000"/>
        </w:rPr>
        <w:t>Конструктивная деятельность в младшем дошкольном возрасте ограничена возведением несложных построек по образцу и по замыслу.</w:t>
      </w:r>
    </w:p>
    <w:p w:rsidR="00F75B5E" w:rsidRPr="00EE63A3" w:rsidRDefault="00F75B5E">
      <w:pPr>
        <w:pStyle w:val="21"/>
        <w:shd w:val="clear" w:color="auto" w:fill="auto"/>
        <w:spacing w:before="0" w:line="274" w:lineRule="exact"/>
        <w:ind w:firstLine="740"/>
        <w:jc w:val="both"/>
      </w:pPr>
      <w:r w:rsidRPr="00EE63A3">
        <w:rPr>
          <w:rStyle w:val="240"/>
          <w:color w:val="000000"/>
        </w:rPr>
        <w:t>Коммуникация и социализация.</w:t>
      </w:r>
      <w:r w:rsidRPr="00EE63A3">
        <w:rPr>
          <w:rStyle w:val="2"/>
          <w:color w:val="000000"/>
        </w:rPr>
        <w:t xml:space="preserve"> В общении </w:t>
      </w:r>
      <w:proofErr w:type="gramStart"/>
      <w:r w:rsidRPr="00EE63A3">
        <w:rPr>
          <w:rStyle w:val="2"/>
          <w:color w:val="000000"/>
        </w:rPr>
        <w:t>со</w:t>
      </w:r>
      <w:proofErr w:type="gramEnd"/>
      <w:r w:rsidRPr="00EE63A3">
        <w:rPr>
          <w:rStyle w:val="2"/>
          <w:color w:val="000000"/>
        </w:rPr>
        <w:t xml:space="preserve">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w:t>
      </w:r>
    </w:p>
    <w:p w:rsidR="00F75B5E" w:rsidRPr="00EE63A3" w:rsidRDefault="00F75B5E">
      <w:pPr>
        <w:pStyle w:val="21"/>
        <w:shd w:val="clear" w:color="auto" w:fill="auto"/>
        <w:spacing w:before="0" w:line="274" w:lineRule="exact"/>
      </w:pPr>
      <w:r w:rsidRPr="00EE63A3">
        <w:rPr>
          <w:rStyle w:val="2"/>
          <w:color w:val="000000"/>
        </w:rPr>
        <w:t>выступает в качестве средства самопознания.</w:t>
      </w:r>
    </w:p>
    <w:p w:rsidR="00F75B5E" w:rsidRPr="00EE63A3" w:rsidRDefault="00F75B5E">
      <w:pPr>
        <w:pStyle w:val="21"/>
        <w:shd w:val="clear" w:color="auto" w:fill="auto"/>
        <w:spacing w:before="0" w:line="274" w:lineRule="exact"/>
        <w:ind w:firstLine="740"/>
        <w:jc w:val="both"/>
      </w:pPr>
      <w:r w:rsidRPr="00EE63A3">
        <w:rPr>
          <w:rStyle w:val="240"/>
          <w:color w:val="000000"/>
        </w:rPr>
        <w:t>Саморегуляция.</w:t>
      </w:r>
      <w:r w:rsidRPr="00EE63A3">
        <w:rPr>
          <w:rStyle w:val="2"/>
          <w:color w:val="000000"/>
        </w:rPr>
        <w:t xml:space="preserve"> В три года у ребенка преобладает ситуативное поведение, произвольное поведение, в основном, регулируется взрослым. При этом</w:t>
      </w:r>
      <w:proofErr w:type="gramStart"/>
      <w:r w:rsidRPr="00EE63A3">
        <w:rPr>
          <w:rStyle w:val="2"/>
          <w:color w:val="000000"/>
        </w:rPr>
        <w:t>,</w:t>
      </w:r>
      <w:proofErr w:type="gramEnd"/>
      <w:r w:rsidRPr="00EE63A3">
        <w:rPr>
          <w:rStyle w:val="2"/>
          <w:color w:val="000000"/>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F75B5E" w:rsidRPr="00EE63A3" w:rsidRDefault="00F75B5E">
      <w:pPr>
        <w:pStyle w:val="21"/>
        <w:shd w:val="clear" w:color="auto" w:fill="auto"/>
        <w:spacing w:before="0" w:line="274" w:lineRule="exact"/>
        <w:ind w:firstLine="740"/>
        <w:jc w:val="both"/>
      </w:pPr>
      <w:bookmarkStart w:id="37" w:name="bookmark40"/>
      <w:bookmarkStart w:id="38" w:name="bookmark41"/>
      <w:r w:rsidRPr="00EE63A3">
        <w:rPr>
          <w:rStyle w:val="240"/>
          <w:color w:val="000000"/>
        </w:rPr>
        <w:t>Личность и самооценка.</w:t>
      </w:r>
      <w:r w:rsidRPr="00EE63A3">
        <w:rPr>
          <w:rStyle w:val="2"/>
          <w:color w:val="000000"/>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bookmarkEnd w:id="37"/>
      <w:bookmarkEnd w:id="38"/>
    </w:p>
    <w:p w:rsidR="00F75B5E" w:rsidRPr="00EE63A3" w:rsidRDefault="00F75B5E">
      <w:pPr>
        <w:pStyle w:val="32"/>
        <w:keepNext/>
        <w:keepLines/>
        <w:numPr>
          <w:ilvl w:val="0"/>
          <w:numId w:val="11"/>
        </w:numPr>
        <w:shd w:val="clear" w:color="auto" w:fill="auto"/>
        <w:tabs>
          <w:tab w:val="left" w:pos="1571"/>
        </w:tabs>
        <w:spacing w:before="0" w:line="274" w:lineRule="exact"/>
        <w:ind w:firstLine="740"/>
        <w:jc w:val="both"/>
      </w:pPr>
      <w:bookmarkStart w:id="39" w:name="bookmark42"/>
      <w:r w:rsidRPr="00EE63A3">
        <w:rPr>
          <w:rStyle w:val="31"/>
          <w:b/>
          <w:bCs/>
          <w:color w:val="000000"/>
        </w:rPr>
        <w:t>Средняя группа (пятый год жизни)</w:t>
      </w:r>
      <w:bookmarkEnd w:id="39"/>
    </w:p>
    <w:p w:rsidR="00F75B5E" w:rsidRPr="00EE63A3" w:rsidRDefault="00F75B5E">
      <w:pPr>
        <w:pStyle w:val="51"/>
        <w:shd w:val="clear" w:color="auto" w:fill="auto"/>
        <w:ind w:firstLine="740"/>
      </w:pPr>
      <w:r w:rsidRPr="00EE63A3">
        <w:rPr>
          <w:rStyle w:val="5"/>
          <w:b/>
          <w:bCs/>
          <w:i/>
          <w:iCs/>
          <w:color w:val="000000"/>
        </w:rPr>
        <w:t>Росто-весовые характеристики</w:t>
      </w:r>
    </w:p>
    <w:p w:rsidR="00F75B5E" w:rsidRPr="00EE63A3" w:rsidRDefault="00F75B5E">
      <w:pPr>
        <w:pStyle w:val="21"/>
        <w:shd w:val="clear" w:color="auto" w:fill="auto"/>
        <w:spacing w:before="0" w:line="274" w:lineRule="exact"/>
        <w:ind w:firstLine="740"/>
        <w:jc w:val="both"/>
      </w:pPr>
      <w:bookmarkStart w:id="40" w:name="bookmark43"/>
      <w:r w:rsidRPr="00EE63A3">
        <w:rPr>
          <w:rStyle w:val="2"/>
          <w:color w:val="000000"/>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bookmarkEnd w:id="40"/>
    </w:p>
    <w:p w:rsidR="00F75B5E" w:rsidRPr="00EE63A3" w:rsidRDefault="00F75B5E">
      <w:pPr>
        <w:pStyle w:val="51"/>
        <w:shd w:val="clear" w:color="auto" w:fill="auto"/>
        <w:ind w:firstLine="740"/>
      </w:pPr>
      <w:r w:rsidRPr="00EE63A3">
        <w:rPr>
          <w:rStyle w:val="5"/>
          <w:b/>
          <w:bCs/>
          <w:i/>
          <w:iCs/>
          <w:color w:val="000000"/>
        </w:rPr>
        <w:t>Функциональное созревание</w:t>
      </w:r>
    </w:p>
    <w:p w:rsidR="00F75B5E" w:rsidRPr="00EE63A3" w:rsidRDefault="00F75B5E">
      <w:pPr>
        <w:pStyle w:val="21"/>
        <w:shd w:val="clear" w:color="auto" w:fill="auto"/>
        <w:spacing w:before="0" w:line="274" w:lineRule="exact"/>
        <w:ind w:firstLine="740"/>
        <w:jc w:val="both"/>
      </w:pPr>
      <w:r w:rsidRPr="00EE63A3">
        <w:rPr>
          <w:rStyle w:val="2"/>
          <w:color w:val="000000"/>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F75B5E" w:rsidRPr="00EE63A3" w:rsidRDefault="00F75B5E">
      <w:pPr>
        <w:pStyle w:val="21"/>
        <w:shd w:val="clear" w:color="auto" w:fill="auto"/>
        <w:spacing w:before="0" w:line="274" w:lineRule="exact"/>
        <w:ind w:firstLine="740"/>
        <w:jc w:val="both"/>
      </w:pPr>
      <w:r w:rsidRPr="00EE63A3">
        <w:rPr>
          <w:rStyle w:val="2"/>
          <w:color w:val="000000"/>
        </w:rPr>
        <w:t>Продолжается развитие скелета, мышц, изменяются пропорции тела. Слабо, но проявляются различия в строении тела мальчиков и девочек.</w:t>
      </w:r>
    </w:p>
    <w:p w:rsidR="00F75B5E" w:rsidRPr="00EE63A3" w:rsidRDefault="00F75B5E">
      <w:pPr>
        <w:pStyle w:val="21"/>
        <w:shd w:val="clear" w:color="auto" w:fill="auto"/>
        <w:spacing w:before="0" w:line="274" w:lineRule="exact"/>
        <w:ind w:firstLine="740"/>
        <w:jc w:val="both"/>
      </w:pPr>
      <w:r w:rsidRPr="00EE63A3">
        <w:rPr>
          <w:rStyle w:val="240"/>
          <w:color w:val="000000"/>
        </w:rPr>
        <w:t>Психические функции.</w:t>
      </w:r>
      <w:r w:rsidRPr="00EE63A3">
        <w:rPr>
          <w:rStyle w:val="2"/>
          <w:color w:val="000000"/>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w:t>
      </w:r>
      <w:r w:rsidRPr="00EE63A3">
        <w:rPr>
          <w:rStyle w:val="2"/>
          <w:color w:val="000000"/>
        </w:rPr>
        <w:lastRenderedPageBreak/>
        <w:t>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w:t>
      </w:r>
      <w:proofErr w:type="gramStart"/>
      <w:r w:rsidRPr="00EE63A3">
        <w:rPr>
          <w:rStyle w:val="2"/>
          <w:color w:val="000000"/>
        </w:rPr>
        <w:t>о-</w:t>
      </w:r>
      <w:proofErr w:type="gramEnd"/>
      <w:r w:rsidRPr="00EE63A3">
        <w:rPr>
          <w:rStyle w:val="2"/>
          <w:color w:val="000000"/>
        </w:rPr>
        <w:t xml:space="preserve">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F75B5E" w:rsidRPr="00EE63A3" w:rsidRDefault="00F75B5E">
      <w:pPr>
        <w:pStyle w:val="21"/>
        <w:shd w:val="clear" w:color="auto" w:fill="auto"/>
        <w:spacing w:before="0" w:line="274" w:lineRule="exact"/>
        <w:ind w:firstLine="740"/>
        <w:jc w:val="both"/>
      </w:pPr>
      <w:r w:rsidRPr="00EE63A3">
        <w:rPr>
          <w:rStyle w:val="240"/>
          <w:color w:val="000000"/>
        </w:rPr>
        <w:t>Детские виды деятельности.</w:t>
      </w:r>
      <w:r w:rsidRPr="00EE63A3">
        <w:rPr>
          <w:rStyle w:val="2"/>
          <w:color w:val="000000"/>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w:t>
      </w:r>
    </w:p>
    <w:p w:rsidR="00F75B5E" w:rsidRPr="00EE63A3" w:rsidRDefault="00F75B5E">
      <w:pPr>
        <w:pStyle w:val="21"/>
        <w:shd w:val="clear" w:color="auto" w:fill="auto"/>
        <w:spacing w:before="0" w:line="274" w:lineRule="exact"/>
      </w:pPr>
      <w:r w:rsidRPr="00EE63A3">
        <w:rPr>
          <w:rStyle w:val="2"/>
          <w:color w:val="000000"/>
        </w:rPr>
        <w:t>ножницами, наклеивать изображения на бумагу и т. д.</w:t>
      </w:r>
    </w:p>
    <w:p w:rsidR="00F75B5E" w:rsidRPr="00EE63A3" w:rsidRDefault="00F75B5E">
      <w:pPr>
        <w:pStyle w:val="21"/>
        <w:shd w:val="clear" w:color="auto" w:fill="auto"/>
        <w:spacing w:before="0" w:line="274" w:lineRule="exact"/>
        <w:ind w:firstLine="740"/>
        <w:jc w:val="both"/>
      </w:pPr>
      <w:r w:rsidRPr="00EE63A3">
        <w:rPr>
          <w:rStyle w:val="2"/>
          <w:color w:val="000000"/>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F75B5E" w:rsidRPr="00EE63A3" w:rsidRDefault="00F75B5E">
      <w:pPr>
        <w:pStyle w:val="21"/>
        <w:shd w:val="clear" w:color="auto" w:fill="auto"/>
        <w:spacing w:before="0" w:line="274" w:lineRule="exact"/>
        <w:ind w:firstLine="740"/>
        <w:jc w:val="both"/>
      </w:pPr>
      <w:r w:rsidRPr="00EE63A3">
        <w:rPr>
          <w:rStyle w:val="2"/>
          <w:color w:val="000000"/>
        </w:rPr>
        <w:t>Продуктивные виды деятельности способствуют развитию мелкой моторики рук.</w:t>
      </w:r>
    </w:p>
    <w:p w:rsidR="00F75B5E" w:rsidRPr="00EE63A3" w:rsidRDefault="00F75B5E">
      <w:pPr>
        <w:pStyle w:val="21"/>
        <w:shd w:val="clear" w:color="auto" w:fill="auto"/>
        <w:spacing w:before="0" w:line="274" w:lineRule="exact"/>
        <w:ind w:firstLine="740"/>
        <w:jc w:val="both"/>
      </w:pPr>
      <w:r w:rsidRPr="00EE63A3">
        <w:rPr>
          <w:rStyle w:val="240"/>
          <w:color w:val="000000"/>
        </w:rPr>
        <w:t>Коммуникация и социализация.</w:t>
      </w:r>
      <w:r w:rsidRPr="00EE63A3">
        <w:rPr>
          <w:rStyle w:val="2"/>
          <w:color w:val="000000"/>
        </w:rPr>
        <w:t xml:space="preserve"> В общении </w:t>
      </w:r>
      <w:proofErr w:type="gramStart"/>
      <w:r w:rsidRPr="00EE63A3">
        <w:rPr>
          <w:rStyle w:val="2"/>
          <w:color w:val="000000"/>
        </w:rPr>
        <w:t>со</w:t>
      </w:r>
      <w:proofErr w:type="gramEnd"/>
      <w:r w:rsidRPr="00EE63A3">
        <w:rPr>
          <w:rStyle w:val="2"/>
          <w:color w:val="000000"/>
        </w:rPr>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EE63A3">
        <w:rPr>
          <w:rStyle w:val="2"/>
          <w:color w:val="000000"/>
        </w:rPr>
        <w:t>,</w:t>
      </w:r>
      <w:proofErr w:type="gramEnd"/>
      <w:r w:rsidRPr="00EE63A3">
        <w:rPr>
          <w:rStyle w:val="2"/>
          <w:color w:val="000000"/>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F75B5E" w:rsidRPr="00EE63A3" w:rsidRDefault="00F75B5E">
      <w:pPr>
        <w:pStyle w:val="21"/>
        <w:shd w:val="clear" w:color="auto" w:fill="auto"/>
        <w:spacing w:before="0" w:line="274" w:lineRule="exact"/>
        <w:ind w:firstLine="740"/>
        <w:jc w:val="both"/>
      </w:pPr>
      <w:r w:rsidRPr="00EE63A3">
        <w:rPr>
          <w:rStyle w:val="240"/>
          <w:color w:val="000000"/>
        </w:rPr>
        <w:t>Саморегуляция.</w:t>
      </w:r>
      <w:r w:rsidRPr="00EE63A3">
        <w:rPr>
          <w:rStyle w:val="2"/>
          <w:color w:val="000000"/>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EE63A3">
        <w:rPr>
          <w:rStyle w:val="2"/>
          <w:color w:val="000000"/>
        </w:rPr>
        <w:t>выполнять роль</w:t>
      </w:r>
      <w:proofErr w:type="gramEnd"/>
      <w:r w:rsidRPr="00EE63A3">
        <w:rPr>
          <w:rStyle w:val="2"/>
          <w:color w:val="000000"/>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F75B5E" w:rsidRPr="00EE63A3" w:rsidRDefault="00F75B5E">
      <w:pPr>
        <w:pStyle w:val="21"/>
        <w:shd w:val="clear" w:color="auto" w:fill="auto"/>
        <w:spacing w:before="0" w:after="240" w:line="274" w:lineRule="exact"/>
        <w:ind w:firstLine="740"/>
        <w:jc w:val="both"/>
      </w:pPr>
      <w:bookmarkStart w:id="41" w:name="bookmark44"/>
      <w:bookmarkStart w:id="42" w:name="bookmark45"/>
      <w:r w:rsidRPr="00EE63A3">
        <w:rPr>
          <w:rStyle w:val="240"/>
          <w:color w:val="000000"/>
        </w:rPr>
        <w:t>Личность и самооценка.</w:t>
      </w:r>
      <w:r w:rsidRPr="00EE63A3">
        <w:rPr>
          <w:rStyle w:val="2"/>
          <w:color w:val="000000"/>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w:t>
      </w:r>
      <w:proofErr w:type="gramStart"/>
      <w:r w:rsidRPr="00EE63A3">
        <w:rPr>
          <w:rStyle w:val="2"/>
          <w:color w:val="000000"/>
        </w:rPr>
        <w:t>о-</w:t>
      </w:r>
      <w:proofErr w:type="gramEnd"/>
      <w:r w:rsidRPr="00EE63A3">
        <w:rPr>
          <w:rStyle w:val="2"/>
          <w:color w:val="000000"/>
        </w:rPr>
        <w:t xml:space="preserve"> будет).</w:t>
      </w:r>
      <w:bookmarkEnd w:id="41"/>
      <w:bookmarkEnd w:id="42"/>
    </w:p>
    <w:p w:rsidR="00F75B5E" w:rsidRPr="00EE63A3" w:rsidRDefault="00F75B5E">
      <w:pPr>
        <w:pStyle w:val="32"/>
        <w:keepNext/>
        <w:keepLines/>
        <w:shd w:val="clear" w:color="auto" w:fill="auto"/>
        <w:tabs>
          <w:tab w:val="left" w:pos="1571"/>
        </w:tabs>
        <w:spacing w:before="0" w:line="274" w:lineRule="exact"/>
        <w:ind w:firstLine="740"/>
        <w:jc w:val="both"/>
      </w:pPr>
      <w:bookmarkStart w:id="43" w:name="bookmark46"/>
      <w:r w:rsidRPr="00EE63A3">
        <w:rPr>
          <w:rStyle w:val="31"/>
          <w:b/>
          <w:bCs/>
          <w:color w:val="000000"/>
        </w:rPr>
        <w:t>1.5.З.З.</w:t>
      </w:r>
      <w:r w:rsidRPr="00EE63A3">
        <w:rPr>
          <w:rStyle w:val="31"/>
          <w:b/>
          <w:bCs/>
          <w:color w:val="000000"/>
        </w:rPr>
        <w:tab/>
        <w:t>Старшая группа (шестой год жизни)</w:t>
      </w:r>
      <w:bookmarkEnd w:id="43"/>
    </w:p>
    <w:p w:rsidR="00F75B5E" w:rsidRPr="00EE63A3" w:rsidRDefault="00F75B5E">
      <w:pPr>
        <w:pStyle w:val="51"/>
        <w:shd w:val="clear" w:color="auto" w:fill="auto"/>
        <w:ind w:firstLine="740"/>
      </w:pPr>
      <w:r w:rsidRPr="00EE63A3">
        <w:rPr>
          <w:rStyle w:val="5"/>
          <w:b/>
          <w:bCs/>
          <w:i/>
          <w:iCs/>
          <w:color w:val="000000"/>
        </w:rPr>
        <w:t>Росто-весовые характеристики</w:t>
      </w:r>
    </w:p>
    <w:p w:rsidR="00F75B5E" w:rsidRPr="00EE63A3" w:rsidRDefault="00F75B5E">
      <w:pPr>
        <w:pStyle w:val="21"/>
        <w:shd w:val="clear" w:color="auto" w:fill="auto"/>
        <w:spacing w:before="0" w:line="274" w:lineRule="exact"/>
        <w:ind w:firstLine="740"/>
        <w:jc w:val="both"/>
      </w:pPr>
      <w:bookmarkStart w:id="44" w:name="bookmark47"/>
      <w:r w:rsidRPr="00EE63A3">
        <w:rPr>
          <w:rStyle w:val="2"/>
          <w:color w:val="000000"/>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пятьлет до 115,9 см в шесть лет, у девочек - от 109,0 см в пять лет до 115,7 см в шесть лет.</w:t>
      </w:r>
      <w:bookmarkEnd w:id="44"/>
    </w:p>
    <w:p w:rsidR="00F75B5E" w:rsidRPr="00EE63A3" w:rsidRDefault="00F75B5E">
      <w:pPr>
        <w:pStyle w:val="51"/>
        <w:shd w:val="clear" w:color="auto" w:fill="auto"/>
        <w:ind w:firstLine="740"/>
      </w:pPr>
      <w:r w:rsidRPr="00EE63A3">
        <w:rPr>
          <w:rStyle w:val="5"/>
          <w:b/>
          <w:bCs/>
          <w:i/>
          <w:iCs/>
          <w:color w:val="000000"/>
        </w:rPr>
        <w:t>Функциональное созревание</w:t>
      </w:r>
    </w:p>
    <w:p w:rsidR="00F75B5E" w:rsidRPr="00EE63A3" w:rsidRDefault="00F75B5E">
      <w:pPr>
        <w:pStyle w:val="21"/>
        <w:shd w:val="clear" w:color="auto" w:fill="auto"/>
        <w:spacing w:before="0" w:line="274" w:lineRule="exact"/>
        <w:ind w:firstLine="740"/>
        <w:jc w:val="both"/>
      </w:pPr>
      <w:r w:rsidRPr="00EE63A3">
        <w:rPr>
          <w:rStyle w:val="2"/>
          <w:color w:val="000000"/>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F75B5E" w:rsidRPr="00EE63A3" w:rsidRDefault="00F75B5E">
      <w:pPr>
        <w:pStyle w:val="21"/>
        <w:shd w:val="clear" w:color="auto" w:fill="auto"/>
        <w:spacing w:before="0" w:line="274" w:lineRule="exact"/>
        <w:ind w:firstLine="740"/>
        <w:jc w:val="both"/>
      </w:pPr>
      <w:r w:rsidRPr="00EE63A3">
        <w:rPr>
          <w:rStyle w:val="25"/>
          <w:color w:val="000000"/>
        </w:rPr>
        <w:t xml:space="preserve">Психические функции. </w:t>
      </w:r>
      <w:r w:rsidRPr="00EE63A3">
        <w:rPr>
          <w:rStyle w:val="2"/>
          <w:color w:val="000000"/>
        </w:rPr>
        <w:t xml:space="preserve">В период от пяти до шести лет детям доступно опосредованное </w:t>
      </w:r>
      <w:r w:rsidRPr="00EE63A3">
        <w:rPr>
          <w:rStyle w:val="2"/>
          <w:color w:val="000000"/>
        </w:rPr>
        <w:lastRenderedPageBreak/>
        <w:t xml:space="preserve">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w:t>
      </w:r>
      <w:proofErr w:type="gramStart"/>
      <w:r w:rsidRPr="00EE63A3">
        <w:rPr>
          <w:rStyle w:val="2"/>
          <w:color w:val="000000"/>
        </w:rPr>
        <w:t>вербальная</w:t>
      </w:r>
      <w:proofErr w:type="gramEnd"/>
      <w:r w:rsidRPr="00EE63A3">
        <w:rPr>
          <w:rStyle w:val="2"/>
          <w:color w:val="000000"/>
        </w:rPr>
        <w:t xml:space="preserve">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F75B5E" w:rsidRPr="00EE63A3" w:rsidRDefault="00F75B5E">
      <w:pPr>
        <w:pStyle w:val="21"/>
        <w:shd w:val="clear" w:color="auto" w:fill="auto"/>
        <w:spacing w:before="0" w:line="274" w:lineRule="exact"/>
        <w:ind w:firstLine="740"/>
        <w:jc w:val="both"/>
      </w:pPr>
      <w:r w:rsidRPr="00EE63A3">
        <w:rPr>
          <w:rStyle w:val="240"/>
          <w:color w:val="000000"/>
        </w:rPr>
        <w:t>Детские виды деятельности.</w:t>
      </w:r>
      <w:r w:rsidRPr="00EE63A3">
        <w:rPr>
          <w:rStyle w:val="2"/>
          <w:color w:val="000000"/>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EE63A3">
        <w:rPr>
          <w:rStyle w:val="2"/>
          <w:color w:val="000000"/>
        </w:rPr>
        <w:t>со</w:t>
      </w:r>
      <w:proofErr w:type="gramEnd"/>
      <w:r w:rsidRPr="00EE63A3">
        <w:rPr>
          <w:rStyle w:val="2"/>
          <w:color w:val="000000"/>
        </w:rPr>
        <w:t xml:space="preserve"> взрослыми и со сверстниками. Творческая сюжетно-ролевая игра имеет сложную структуру. В игре могут принимать участие несколько детей (до 5 -6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F75B5E" w:rsidRPr="00EE63A3" w:rsidRDefault="00F75B5E">
      <w:pPr>
        <w:pStyle w:val="21"/>
        <w:shd w:val="clear" w:color="auto" w:fill="auto"/>
        <w:spacing w:before="0" w:line="274" w:lineRule="exact"/>
        <w:ind w:firstLine="740"/>
        <w:jc w:val="both"/>
      </w:pPr>
      <w:r w:rsidRPr="00EE63A3">
        <w:rPr>
          <w:rStyle w:val="2"/>
          <w:color w:val="000000"/>
        </w:rPr>
        <w:t>Интенсивно развиваются продуктивные виды деятельности, которые способствуют развитию творческого воображения и самовыражения ребенка.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Детям </w:t>
      </w:r>
      <w:proofErr w:type="gramStart"/>
      <w:r w:rsidRPr="00EE63A3">
        <w:rPr>
          <w:rStyle w:val="2"/>
          <w:color w:val="000000"/>
        </w:rPr>
        <w:t>доступны</w:t>
      </w:r>
      <w:proofErr w:type="gramEnd"/>
      <w:r w:rsidRPr="00EE63A3">
        <w:rPr>
          <w:rStyle w:val="2"/>
          <w:color w:val="000000"/>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F75B5E" w:rsidRPr="00EE63A3" w:rsidRDefault="00F75B5E">
      <w:pPr>
        <w:pStyle w:val="21"/>
        <w:shd w:val="clear" w:color="auto" w:fill="auto"/>
        <w:spacing w:before="0" w:line="274" w:lineRule="exact"/>
        <w:ind w:firstLine="740"/>
        <w:jc w:val="both"/>
      </w:pPr>
      <w:r w:rsidRPr="00EE63A3">
        <w:rPr>
          <w:rStyle w:val="240"/>
          <w:color w:val="000000"/>
        </w:rPr>
        <w:t>Коммуникация и социализация.</w:t>
      </w:r>
      <w:r w:rsidRPr="00EE63A3">
        <w:rPr>
          <w:rStyle w:val="2"/>
          <w:color w:val="000000"/>
        </w:rPr>
        <w:t xml:space="preserve"> В общении </w:t>
      </w:r>
      <w:proofErr w:type="gramStart"/>
      <w:r w:rsidRPr="00EE63A3">
        <w:rPr>
          <w:rStyle w:val="2"/>
          <w:color w:val="000000"/>
        </w:rPr>
        <w:t>со</w:t>
      </w:r>
      <w:proofErr w:type="gramEnd"/>
      <w:r w:rsidRPr="00EE63A3">
        <w:rPr>
          <w:rStyle w:val="2"/>
          <w:color w:val="000000"/>
        </w:rPr>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F75B5E" w:rsidRPr="00EE63A3" w:rsidRDefault="00F75B5E">
      <w:pPr>
        <w:pStyle w:val="21"/>
        <w:shd w:val="clear" w:color="auto" w:fill="auto"/>
        <w:spacing w:before="0" w:line="274" w:lineRule="exact"/>
        <w:ind w:firstLine="740"/>
        <w:jc w:val="both"/>
      </w:pPr>
      <w:r w:rsidRPr="00EE63A3">
        <w:rPr>
          <w:rStyle w:val="240"/>
          <w:color w:val="000000"/>
        </w:rPr>
        <w:t>Саморегуляция.</w:t>
      </w:r>
      <w:r w:rsidRPr="00EE63A3">
        <w:rPr>
          <w:rStyle w:val="2"/>
          <w:color w:val="000000"/>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F75B5E" w:rsidRPr="00EE63A3" w:rsidRDefault="00F75B5E">
      <w:pPr>
        <w:pStyle w:val="21"/>
        <w:shd w:val="clear" w:color="auto" w:fill="auto"/>
        <w:spacing w:before="0" w:after="240" w:line="274" w:lineRule="exact"/>
        <w:ind w:firstLine="740"/>
        <w:jc w:val="both"/>
      </w:pPr>
      <w:bookmarkStart w:id="45" w:name="bookmark48"/>
      <w:bookmarkStart w:id="46" w:name="bookmark49"/>
      <w:r w:rsidRPr="00EE63A3">
        <w:rPr>
          <w:rStyle w:val="240"/>
          <w:color w:val="000000"/>
        </w:rPr>
        <w:t>Личность и самооценка.</w:t>
      </w:r>
      <w:r w:rsidRPr="00EE63A3">
        <w:rPr>
          <w:rStyle w:val="2"/>
          <w:color w:val="000000"/>
        </w:rP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bookmarkEnd w:id="45"/>
      <w:bookmarkEnd w:id="46"/>
    </w:p>
    <w:p w:rsidR="00F75B5E" w:rsidRPr="00EE63A3" w:rsidRDefault="00F75B5E">
      <w:pPr>
        <w:pStyle w:val="32"/>
        <w:keepNext/>
        <w:keepLines/>
        <w:numPr>
          <w:ilvl w:val="0"/>
          <w:numId w:val="12"/>
        </w:numPr>
        <w:shd w:val="clear" w:color="auto" w:fill="auto"/>
        <w:tabs>
          <w:tab w:val="left" w:pos="1571"/>
        </w:tabs>
        <w:spacing w:before="0" w:line="274" w:lineRule="exact"/>
        <w:ind w:firstLine="740"/>
        <w:jc w:val="both"/>
      </w:pPr>
      <w:bookmarkStart w:id="47" w:name="bookmark50"/>
      <w:r w:rsidRPr="00EE63A3">
        <w:rPr>
          <w:rStyle w:val="31"/>
          <w:b/>
          <w:bCs/>
          <w:color w:val="000000"/>
        </w:rPr>
        <w:t>Подготовительная к школе группа (седьмой год жизни)</w:t>
      </w:r>
      <w:bookmarkEnd w:id="47"/>
    </w:p>
    <w:p w:rsidR="00F75B5E" w:rsidRPr="00EE63A3" w:rsidRDefault="00F75B5E">
      <w:pPr>
        <w:pStyle w:val="51"/>
        <w:shd w:val="clear" w:color="auto" w:fill="auto"/>
        <w:ind w:firstLine="740"/>
      </w:pPr>
      <w:r w:rsidRPr="00EE63A3">
        <w:rPr>
          <w:rStyle w:val="5"/>
          <w:b/>
          <w:bCs/>
          <w:i/>
          <w:iCs/>
          <w:color w:val="000000"/>
        </w:rPr>
        <w:t>Росто-весовые характеристики</w:t>
      </w:r>
    </w:p>
    <w:p w:rsidR="00F75B5E" w:rsidRPr="00EE63A3" w:rsidRDefault="00F75B5E">
      <w:pPr>
        <w:pStyle w:val="21"/>
        <w:shd w:val="clear" w:color="auto" w:fill="auto"/>
        <w:spacing w:before="0" w:line="274" w:lineRule="exact"/>
        <w:ind w:firstLine="740"/>
        <w:jc w:val="both"/>
      </w:pPr>
      <w:r w:rsidRPr="00EE63A3">
        <w:rPr>
          <w:rStyle w:val="2"/>
          <w:color w:val="000000"/>
        </w:rPr>
        <w:t>Средний вес мальчиков к семи годам достигает 24,9 кг, девочек - 24,7 кг. Средняя длина тела у мальчиков к семи годам достигает 123,9, у девочек - 123,6 см.</w:t>
      </w:r>
    </w:p>
    <w:p w:rsidR="00F75B5E" w:rsidRPr="00EE63A3" w:rsidRDefault="00F75B5E">
      <w:pPr>
        <w:pStyle w:val="21"/>
        <w:shd w:val="clear" w:color="auto" w:fill="auto"/>
        <w:spacing w:before="0" w:line="274" w:lineRule="exact"/>
        <w:ind w:firstLine="740"/>
        <w:jc w:val="both"/>
      </w:pPr>
      <w:bookmarkStart w:id="48" w:name="bookmark51"/>
      <w:r w:rsidRPr="00EE63A3">
        <w:rPr>
          <w:rStyle w:val="2"/>
          <w:color w:val="000000"/>
        </w:rPr>
        <w:t xml:space="preserve">В период от пяти до семи лет наблюдается выраженное увеличение скорости роста тела ребенка в длину </w:t>
      </w:r>
      <w:r w:rsidRPr="00EE63A3">
        <w:rPr>
          <w:rStyle w:val="240"/>
          <w:color w:val="000000"/>
        </w:rPr>
        <w:t>(«полуростовой скачок роста»),</w:t>
      </w:r>
      <w:r w:rsidRPr="00EE63A3">
        <w:rPr>
          <w:rStyle w:val="2"/>
          <w:color w:val="000000"/>
        </w:rPr>
        <w:t xml:space="preserve"> причем конечности в это время растут быстрее, чем туловище. Изменяются кости, формирующие облик лица.</w:t>
      </w:r>
      <w:bookmarkEnd w:id="48"/>
    </w:p>
    <w:p w:rsidR="00F75B5E" w:rsidRPr="00EE63A3" w:rsidRDefault="00F75B5E">
      <w:pPr>
        <w:pStyle w:val="51"/>
        <w:shd w:val="clear" w:color="auto" w:fill="auto"/>
        <w:ind w:firstLine="740"/>
      </w:pPr>
      <w:r w:rsidRPr="00EE63A3">
        <w:rPr>
          <w:rStyle w:val="5"/>
          <w:b/>
          <w:bCs/>
          <w:i/>
          <w:iCs/>
          <w:color w:val="000000"/>
        </w:rPr>
        <w:t>Функциональное созревание</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Уровень развития костной и мышечной систем, наработка двигательных стереотипов отвечают </w:t>
      </w:r>
      <w:r w:rsidRPr="00EE63A3">
        <w:rPr>
          <w:rStyle w:val="2"/>
          <w:color w:val="000000"/>
        </w:rPr>
        <w:lastRenderedPageBreak/>
        <w:t>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F75B5E" w:rsidRPr="00EE63A3" w:rsidRDefault="00F75B5E">
      <w:pPr>
        <w:pStyle w:val="21"/>
        <w:shd w:val="clear" w:color="auto" w:fill="auto"/>
        <w:spacing w:before="0" w:line="274" w:lineRule="exact"/>
        <w:ind w:firstLine="740"/>
        <w:jc w:val="both"/>
      </w:pPr>
      <w:r w:rsidRPr="00EE63A3">
        <w:rPr>
          <w:rStyle w:val="2"/>
          <w:color w:val="000000"/>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F75B5E" w:rsidRPr="00EE63A3" w:rsidRDefault="00F75B5E">
      <w:pPr>
        <w:pStyle w:val="21"/>
        <w:shd w:val="clear" w:color="auto" w:fill="auto"/>
        <w:spacing w:before="0" w:line="274" w:lineRule="exact"/>
        <w:ind w:firstLine="740"/>
        <w:jc w:val="both"/>
      </w:pPr>
      <w:r w:rsidRPr="00EE63A3">
        <w:rPr>
          <w:rStyle w:val="2"/>
          <w:color w:val="000000"/>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F75B5E" w:rsidRPr="00EE63A3" w:rsidRDefault="00F75B5E">
      <w:pPr>
        <w:pStyle w:val="21"/>
        <w:shd w:val="clear" w:color="auto" w:fill="auto"/>
        <w:spacing w:before="0" w:line="274" w:lineRule="exact"/>
        <w:ind w:firstLine="740"/>
        <w:jc w:val="both"/>
      </w:pPr>
      <w:r w:rsidRPr="00EE63A3">
        <w:rPr>
          <w:rStyle w:val="2"/>
          <w:color w:val="000000"/>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F75B5E" w:rsidRPr="00EE63A3" w:rsidRDefault="00F75B5E">
      <w:pPr>
        <w:pStyle w:val="21"/>
        <w:shd w:val="clear" w:color="auto" w:fill="auto"/>
        <w:spacing w:before="0" w:line="274" w:lineRule="exact"/>
        <w:ind w:firstLine="740"/>
        <w:jc w:val="both"/>
      </w:pPr>
      <w:r w:rsidRPr="00EE63A3">
        <w:rPr>
          <w:rStyle w:val="2"/>
          <w:color w:val="000000"/>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F75B5E" w:rsidRPr="00EE63A3" w:rsidRDefault="00F75B5E">
      <w:pPr>
        <w:pStyle w:val="21"/>
        <w:shd w:val="clear" w:color="auto" w:fill="auto"/>
        <w:spacing w:before="0" w:line="274" w:lineRule="exact"/>
        <w:ind w:firstLine="740"/>
        <w:jc w:val="both"/>
      </w:pPr>
      <w:r w:rsidRPr="00EE63A3">
        <w:rPr>
          <w:rStyle w:val="240"/>
          <w:color w:val="000000"/>
        </w:rPr>
        <w:t>Психические функции.</w:t>
      </w:r>
      <w:r w:rsidRPr="00EE63A3">
        <w:rPr>
          <w:rStyle w:val="2"/>
          <w:color w:val="000000"/>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EE63A3">
        <w:rPr>
          <w:rStyle w:val="240"/>
          <w:color w:val="000000"/>
        </w:rPr>
        <w:t>сенситивный</w:t>
      </w:r>
      <w:r w:rsidRPr="00EE63A3">
        <w:rPr>
          <w:rStyle w:val="2"/>
          <w:color w:val="000000"/>
        </w:rPr>
        <w:t xml:space="preserve">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EE63A3">
        <w:rPr>
          <w:rStyle w:val="2"/>
          <w:color w:val="000000"/>
        </w:rPr>
        <w:t>диалогическая</w:t>
      </w:r>
      <w:proofErr w:type="gramEnd"/>
      <w:r w:rsidRPr="00EE63A3">
        <w:rPr>
          <w:rStyle w:val="2"/>
          <w:color w:val="000000"/>
        </w:rPr>
        <w:t xml:space="preserve"> и некоторые виды монологической речи, формируются предпосылки к обучению чтения. Активный словарный запас достигает 3,5 - 7 тысяч слов.</w:t>
      </w:r>
    </w:p>
    <w:p w:rsidR="00F75B5E" w:rsidRPr="00EE63A3" w:rsidRDefault="00F75B5E">
      <w:pPr>
        <w:pStyle w:val="21"/>
        <w:shd w:val="clear" w:color="auto" w:fill="auto"/>
        <w:spacing w:before="0" w:line="274" w:lineRule="exact"/>
        <w:ind w:firstLine="740"/>
        <w:jc w:val="both"/>
      </w:pPr>
      <w:r w:rsidRPr="00EE63A3">
        <w:rPr>
          <w:rStyle w:val="240"/>
          <w:color w:val="000000"/>
        </w:rPr>
        <w:t>Детские виды деятельности.</w:t>
      </w:r>
      <w:r w:rsidRPr="00EE63A3">
        <w:rPr>
          <w:rStyle w:val="2"/>
          <w:color w:val="000000"/>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EE63A3">
        <w:rPr>
          <w:rStyle w:val="2"/>
          <w:color w:val="000000"/>
        </w:rPr>
        <w:t>анализа</w:t>
      </w:r>
      <w:proofErr w:type="gramEnd"/>
      <w:r w:rsidRPr="00EE63A3">
        <w:rPr>
          <w:rStyle w:val="2"/>
          <w:color w:val="000000"/>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EE63A3">
        <w:rPr>
          <w:rStyle w:val="2"/>
          <w:color w:val="000000"/>
        </w:rPr>
        <w:t>постройки</w:t>
      </w:r>
      <w:proofErr w:type="gramEnd"/>
      <w:r w:rsidRPr="00EE63A3">
        <w:rPr>
          <w:rStyle w:val="2"/>
          <w:color w:val="000000"/>
        </w:rPr>
        <w:t xml:space="preserve"> как по собственному замыслу, так и по условиям.</w:t>
      </w:r>
    </w:p>
    <w:p w:rsidR="00F75B5E" w:rsidRPr="00EE63A3" w:rsidRDefault="00F75B5E">
      <w:pPr>
        <w:pStyle w:val="21"/>
        <w:shd w:val="clear" w:color="auto" w:fill="auto"/>
        <w:spacing w:before="0" w:line="274" w:lineRule="exact"/>
        <w:ind w:firstLine="740"/>
        <w:jc w:val="both"/>
      </w:pPr>
      <w:r w:rsidRPr="00EE63A3">
        <w:rPr>
          <w:rStyle w:val="240"/>
          <w:color w:val="000000"/>
        </w:rPr>
        <w:t>Коммуникация и социализация.</w:t>
      </w:r>
      <w:r w:rsidRPr="00EE63A3">
        <w:rPr>
          <w:rStyle w:val="2"/>
          <w:color w:val="000000"/>
        </w:rPr>
        <w:t xml:space="preserve"> В общении </w:t>
      </w:r>
      <w:proofErr w:type="gramStart"/>
      <w:r w:rsidRPr="00EE63A3">
        <w:rPr>
          <w:rStyle w:val="2"/>
          <w:color w:val="000000"/>
        </w:rPr>
        <w:t>со</w:t>
      </w:r>
      <w:proofErr w:type="gramEnd"/>
      <w:r w:rsidRPr="00EE63A3">
        <w:rPr>
          <w:rStyle w:val="2"/>
          <w:color w:val="000000"/>
        </w:rPr>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F75B5E" w:rsidRPr="00EE63A3" w:rsidRDefault="00F75B5E">
      <w:pPr>
        <w:pStyle w:val="21"/>
        <w:shd w:val="clear" w:color="auto" w:fill="auto"/>
        <w:spacing w:before="0" w:line="274" w:lineRule="exact"/>
        <w:ind w:firstLine="740"/>
        <w:jc w:val="both"/>
      </w:pPr>
      <w:r w:rsidRPr="00EE63A3">
        <w:rPr>
          <w:rStyle w:val="240"/>
          <w:color w:val="000000"/>
        </w:rPr>
        <w:t>Саморегуляция.</w:t>
      </w:r>
      <w:r w:rsidRPr="00EE63A3">
        <w:rPr>
          <w:rStyle w:val="2"/>
          <w:color w:val="000000"/>
        </w:rPr>
        <w:t xml:space="preserve"> Формируется соподчинение мотивов. Социально значимые мотивы </w:t>
      </w:r>
      <w:r w:rsidRPr="00EE63A3">
        <w:rPr>
          <w:rStyle w:val="2"/>
          <w:color w:val="000000"/>
        </w:rPr>
        <w:lastRenderedPageBreak/>
        <w:t>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F75B5E" w:rsidRPr="00EE63A3" w:rsidRDefault="00F75B5E">
      <w:pPr>
        <w:pStyle w:val="21"/>
        <w:shd w:val="clear" w:color="auto" w:fill="auto"/>
        <w:spacing w:before="0" w:after="240" w:line="274" w:lineRule="exact"/>
        <w:ind w:firstLine="740"/>
        <w:jc w:val="both"/>
      </w:pPr>
      <w:bookmarkStart w:id="49" w:name="bookmark52"/>
      <w:bookmarkStart w:id="50" w:name="bookmark53"/>
      <w:r w:rsidRPr="00EE63A3">
        <w:rPr>
          <w:rStyle w:val="240"/>
          <w:color w:val="000000"/>
        </w:rPr>
        <w:t>Личность и самооценка.</w:t>
      </w:r>
      <w:r w:rsidRPr="00EE63A3">
        <w:rPr>
          <w:rStyle w:val="2"/>
          <w:color w:val="000000"/>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bookmarkEnd w:id="49"/>
      <w:bookmarkEnd w:id="50"/>
    </w:p>
    <w:p w:rsidR="00F75B5E" w:rsidRPr="00EE63A3" w:rsidRDefault="00F75B5E">
      <w:pPr>
        <w:pStyle w:val="32"/>
        <w:keepNext/>
        <w:keepLines/>
        <w:numPr>
          <w:ilvl w:val="0"/>
          <w:numId w:val="4"/>
        </w:numPr>
        <w:shd w:val="clear" w:color="auto" w:fill="auto"/>
        <w:tabs>
          <w:tab w:val="left" w:pos="2995"/>
        </w:tabs>
        <w:spacing w:before="0" w:line="274" w:lineRule="exact"/>
        <w:ind w:left="2280"/>
        <w:jc w:val="both"/>
      </w:pPr>
      <w:bookmarkStart w:id="51" w:name="bookmark54"/>
      <w:r w:rsidRPr="00EE63A3">
        <w:rPr>
          <w:rStyle w:val="31"/>
          <w:b/>
          <w:bCs/>
          <w:color w:val="000000"/>
        </w:rPr>
        <w:t>Планируемые результаты реализации Программы</w:t>
      </w:r>
      <w:bookmarkEnd w:id="51"/>
    </w:p>
    <w:p w:rsidR="00F75B5E" w:rsidRPr="00EE63A3" w:rsidRDefault="00F75B5E">
      <w:pPr>
        <w:pStyle w:val="51"/>
        <w:shd w:val="clear" w:color="auto" w:fill="auto"/>
        <w:ind w:firstLine="740"/>
      </w:pPr>
      <w:r w:rsidRPr="00EE63A3">
        <w:rPr>
          <w:rStyle w:val="5"/>
          <w:b/>
          <w:bCs/>
          <w:i/>
          <w:iCs/>
          <w:color w:val="000000"/>
        </w:rPr>
        <w:t>Обязательная часть.</w:t>
      </w:r>
    </w:p>
    <w:p w:rsidR="00F75B5E" w:rsidRPr="00EE63A3" w:rsidRDefault="00F75B5E">
      <w:pPr>
        <w:pStyle w:val="21"/>
        <w:shd w:val="clear" w:color="auto" w:fill="auto"/>
        <w:spacing w:before="0" w:line="274" w:lineRule="exact"/>
        <w:ind w:firstLine="740"/>
        <w:jc w:val="both"/>
      </w:pPr>
      <w:r w:rsidRPr="00EE63A3">
        <w:rPr>
          <w:rStyle w:val="2"/>
          <w:color w:val="000000"/>
        </w:rPr>
        <w:t>Обязательная часть соответс</w:t>
      </w:r>
      <w:r w:rsidR="00B55D9C" w:rsidRPr="00EE63A3">
        <w:rPr>
          <w:rStyle w:val="2"/>
          <w:color w:val="000000"/>
        </w:rPr>
        <w:t>т</w:t>
      </w:r>
      <w:r w:rsidRPr="00EE63A3">
        <w:rPr>
          <w:rStyle w:val="2"/>
          <w:color w:val="000000"/>
        </w:rPr>
        <w:t>вует ФОП ДО п.п. 15.1 - 15.4.</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В соответствии с ФГОС </w:t>
      </w:r>
      <w:proofErr w:type="gramStart"/>
      <w:r w:rsidRPr="00EE63A3">
        <w:rPr>
          <w:rStyle w:val="2"/>
          <w:color w:val="000000"/>
        </w:rPr>
        <w:t>ДО</w:t>
      </w:r>
      <w:proofErr w:type="gramEnd"/>
      <w:r w:rsidRPr="00EE63A3">
        <w:rPr>
          <w:rStyle w:val="2"/>
          <w:color w:val="000000"/>
        </w:rPr>
        <w:t xml:space="preserve"> </w:t>
      </w:r>
      <w:proofErr w:type="gramStart"/>
      <w:r w:rsidRPr="00EE63A3">
        <w:rPr>
          <w:rStyle w:val="2"/>
          <w:color w:val="000000"/>
        </w:rPr>
        <w:t>специфика</w:t>
      </w:r>
      <w:proofErr w:type="gramEnd"/>
      <w:r w:rsidRPr="00EE63A3">
        <w:rPr>
          <w:rStyle w:val="2"/>
          <w:color w:val="000000"/>
        </w:rPr>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EE63A3">
        <w:rPr>
          <w:rStyle w:val="240"/>
          <w:color w:val="000000"/>
        </w:rPr>
        <w:t xml:space="preserve">возрастные характеристики возможных достижений ребенка к завершению </w:t>
      </w:r>
      <w:proofErr w:type="gramStart"/>
      <w:r w:rsidRPr="00EE63A3">
        <w:rPr>
          <w:rStyle w:val="240"/>
          <w:color w:val="000000"/>
        </w:rPr>
        <w:t>ДО</w:t>
      </w:r>
      <w:proofErr w:type="gramEnd"/>
      <w:r w:rsidRPr="00EE63A3">
        <w:rPr>
          <w:rStyle w:val="240"/>
          <w:color w:val="000000"/>
        </w:rPr>
        <w:t>.</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Реализация образовательных целей и задач Программы направлена на достижение целевых </w:t>
      </w:r>
      <w:proofErr w:type="gramStart"/>
      <w:r w:rsidRPr="00EE63A3">
        <w:rPr>
          <w:rStyle w:val="2"/>
          <w:color w:val="000000"/>
        </w:rPr>
        <w:t>ориентиров</w:t>
      </w:r>
      <w:proofErr w:type="gramEnd"/>
      <w:r w:rsidRPr="00EE63A3">
        <w:rPr>
          <w:rStyle w:val="2"/>
          <w:color w:val="000000"/>
        </w:rPr>
        <w:t xml:space="preserve"> ДО, которые описаны как основные характеристики развития ребенка.</w:t>
      </w:r>
    </w:p>
    <w:p w:rsidR="00F75B5E" w:rsidRPr="00EE63A3" w:rsidRDefault="00F75B5E">
      <w:pPr>
        <w:pStyle w:val="21"/>
        <w:shd w:val="clear" w:color="auto" w:fill="auto"/>
        <w:spacing w:before="0" w:line="274" w:lineRule="exact"/>
        <w:ind w:firstLine="740"/>
        <w:jc w:val="both"/>
      </w:pPr>
      <w:r w:rsidRPr="00EE63A3">
        <w:rPr>
          <w:rStyle w:val="2"/>
          <w:color w:val="000000"/>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F75B5E" w:rsidRPr="00EE63A3" w:rsidRDefault="00F75B5E">
      <w:pPr>
        <w:pStyle w:val="21"/>
        <w:shd w:val="clear" w:color="auto" w:fill="auto"/>
        <w:spacing w:before="0" w:line="274" w:lineRule="exact"/>
        <w:ind w:firstLine="740"/>
        <w:jc w:val="both"/>
      </w:pPr>
      <w:r w:rsidRPr="00EE63A3">
        <w:rPr>
          <w:rStyle w:val="2"/>
          <w:color w:val="000000"/>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F75B5E" w:rsidRPr="00EE63A3" w:rsidRDefault="00F75B5E">
      <w:pPr>
        <w:pStyle w:val="21"/>
        <w:shd w:val="clear" w:color="auto" w:fill="auto"/>
        <w:spacing w:before="0" w:line="274" w:lineRule="exact"/>
        <w:ind w:firstLine="740"/>
        <w:jc w:val="both"/>
      </w:pPr>
      <w:r w:rsidRPr="00EE63A3">
        <w:rPr>
          <w:rStyle w:val="2"/>
          <w:color w:val="000000"/>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75B5E" w:rsidRPr="00EE63A3" w:rsidRDefault="00F75B5E">
      <w:pPr>
        <w:pStyle w:val="21"/>
        <w:shd w:val="clear" w:color="auto" w:fill="auto"/>
        <w:spacing w:before="0" w:after="267" w:line="274" w:lineRule="exact"/>
        <w:ind w:firstLine="740"/>
        <w:jc w:val="both"/>
      </w:pPr>
      <w:bookmarkStart w:id="52" w:name="bookmark55"/>
      <w:r w:rsidRPr="00EE63A3">
        <w:rPr>
          <w:rStyle w:val="2"/>
          <w:color w:val="000000"/>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bookmarkEnd w:id="52"/>
    </w:p>
    <w:p w:rsidR="00F75B5E" w:rsidRPr="00EE63A3" w:rsidRDefault="00F75B5E">
      <w:pPr>
        <w:pStyle w:val="51"/>
        <w:shd w:val="clear" w:color="auto" w:fill="auto"/>
        <w:spacing w:line="240" w:lineRule="exact"/>
        <w:ind w:firstLine="740"/>
      </w:pPr>
      <w:r w:rsidRPr="00EE63A3">
        <w:rPr>
          <w:rStyle w:val="5"/>
          <w:b/>
          <w:bCs/>
          <w:i/>
          <w:iCs/>
          <w:color w:val="000000"/>
        </w:rPr>
        <w:t>Часть, формируемая участниками образовательных отношений</w:t>
      </w:r>
    </w:p>
    <w:p w:rsidR="00F75B5E" w:rsidRPr="00EE63A3" w:rsidRDefault="00F75B5E">
      <w:pPr>
        <w:pStyle w:val="21"/>
        <w:shd w:val="clear" w:color="auto" w:fill="auto"/>
        <w:spacing w:before="0" w:after="240" w:line="274" w:lineRule="exact"/>
        <w:ind w:firstLine="760"/>
        <w:jc w:val="both"/>
      </w:pPr>
      <w:proofErr w:type="gramStart"/>
      <w:r w:rsidRPr="00EE63A3">
        <w:rPr>
          <w:rStyle w:val="2"/>
          <w:color w:val="000000"/>
        </w:rPr>
        <w:t>Часть</w:t>
      </w:r>
      <w:proofErr w:type="gramEnd"/>
      <w:r w:rsidRPr="00EE63A3">
        <w:rPr>
          <w:rStyle w:val="2"/>
          <w:color w:val="000000"/>
        </w:rPr>
        <w:t xml:space="preserve"> формируемая участниками образовательных отношений соответствует Региональной образовательной программе дошкольного образования «Соенич - радость познания», авт. Шаехова Р. К. , 2016г.;</w:t>
      </w:r>
    </w:p>
    <w:p w:rsidR="00F75B5E" w:rsidRPr="00EE63A3" w:rsidRDefault="00F75B5E">
      <w:pPr>
        <w:pStyle w:val="51"/>
        <w:shd w:val="clear" w:color="auto" w:fill="auto"/>
        <w:ind w:firstLine="940"/>
      </w:pPr>
      <w:r w:rsidRPr="00EE63A3">
        <w:rPr>
          <w:rStyle w:val="5"/>
          <w:b/>
          <w:bCs/>
          <w:i/>
          <w:iCs/>
          <w:color w:val="000000"/>
        </w:rPr>
        <w:t>Социально-коммуникативное развитие</w:t>
      </w:r>
    </w:p>
    <w:p w:rsidR="00F75B5E" w:rsidRPr="00EE63A3" w:rsidRDefault="00F75B5E">
      <w:pPr>
        <w:pStyle w:val="21"/>
        <w:numPr>
          <w:ilvl w:val="0"/>
          <w:numId w:val="3"/>
        </w:numPr>
        <w:shd w:val="clear" w:color="auto" w:fill="auto"/>
        <w:tabs>
          <w:tab w:val="left" w:pos="969"/>
        </w:tabs>
        <w:spacing w:before="0" w:line="274" w:lineRule="exact"/>
        <w:ind w:firstLine="760"/>
        <w:jc w:val="both"/>
      </w:pPr>
      <w:r w:rsidRPr="00EE63A3">
        <w:rPr>
          <w:rStyle w:val="2"/>
          <w:color w:val="000000"/>
        </w:rPr>
        <w:t>ребенок усвоил элементарные нормы и ценности татарского народа;</w:t>
      </w:r>
    </w:p>
    <w:p w:rsidR="00F75B5E" w:rsidRPr="00EE63A3" w:rsidRDefault="00F75B5E">
      <w:pPr>
        <w:pStyle w:val="21"/>
        <w:numPr>
          <w:ilvl w:val="0"/>
          <w:numId w:val="3"/>
        </w:numPr>
        <w:shd w:val="clear" w:color="auto" w:fill="auto"/>
        <w:tabs>
          <w:tab w:val="left" w:pos="919"/>
        </w:tabs>
        <w:spacing w:before="0" w:line="274" w:lineRule="exact"/>
        <w:ind w:firstLine="760"/>
        <w:jc w:val="both"/>
      </w:pPr>
      <w:r w:rsidRPr="00EE63A3">
        <w:rPr>
          <w:rStyle w:val="2"/>
          <w:color w:val="000000"/>
        </w:rPr>
        <w:t>обладает начальными знаниями о себе, других людях, объектах окружающего мира, о малой родине (Зеленодольск) и Отечестве (Россия, Татарстан);</w:t>
      </w:r>
    </w:p>
    <w:p w:rsidR="00F75B5E" w:rsidRPr="00EE63A3" w:rsidRDefault="00F75B5E">
      <w:pPr>
        <w:pStyle w:val="21"/>
        <w:numPr>
          <w:ilvl w:val="0"/>
          <w:numId w:val="3"/>
        </w:numPr>
        <w:shd w:val="clear" w:color="auto" w:fill="auto"/>
        <w:tabs>
          <w:tab w:val="left" w:pos="919"/>
        </w:tabs>
        <w:spacing w:before="0" w:line="274" w:lineRule="exact"/>
        <w:ind w:firstLine="760"/>
        <w:jc w:val="both"/>
      </w:pPr>
      <w:r w:rsidRPr="00EE63A3">
        <w:rPr>
          <w:rStyle w:val="2"/>
          <w:color w:val="000000"/>
        </w:rPr>
        <w:t>обладает элементарными представлениями о социокультурных ценностях татарского народа, о татарских традициях и праздниках, об особенностях природы Татарстана.</w:t>
      </w:r>
    </w:p>
    <w:p w:rsidR="00F75B5E" w:rsidRPr="00EE63A3" w:rsidRDefault="00F75B5E">
      <w:pPr>
        <w:pStyle w:val="51"/>
        <w:shd w:val="clear" w:color="auto" w:fill="auto"/>
        <w:ind w:firstLine="760"/>
      </w:pPr>
      <w:r w:rsidRPr="00EE63A3">
        <w:rPr>
          <w:rStyle w:val="5"/>
          <w:b/>
          <w:bCs/>
          <w:i/>
          <w:iCs/>
          <w:color w:val="000000"/>
        </w:rPr>
        <w:lastRenderedPageBreak/>
        <w:t>Познавательно развитие</w:t>
      </w:r>
    </w:p>
    <w:p w:rsidR="00F75B5E" w:rsidRPr="00EE63A3" w:rsidRDefault="00F75B5E">
      <w:pPr>
        <w:pStyle w:val="21"/>
        <w:numPr>
          <w:ilvl w:val="0"/>
          <w:numId w:val="3"/>
        </w:numPr>
        <w:shd w:val="clear" w:color="auto" w:fill="auto"/>
        <w:tabs>
          <w:tab w:val="left" w:pos="969"/>
        </w:tabs>
        <w:spacing w:before="0" w:line="274" w:lineRule="exact"/>
        <w:ind w:firstLine="760"/>
        <w:jc w:val="both"/>
      </w:pPr>
      <w:r w:rsidRPr="00EE63A3">
        <w:rPr>
          <w:rStyle w:val="2"/>
          <w:color w:val="000000"/>
        </w:rPr>
        <w:t>развиты познавательный интерес, желания и потребности узнать новое</w:t>
      </w:r>
    </w:p>
    <w:p w:rsidR="00F75B5E" w:rsidRPr="00EE63A3" w:rsidRDefault="00F75B5E">
      <w:pPr>
        <w:pStyle w:val="51"/>
        <w:shd w:val="clear" w:color="auto" w:fill="auto"/>
        <w:ind w:firstLine="760"/>
      </w:pPr>
      <w:r w:rsidRPr="00EE63A3">
        <w:rPr>
          <w:rStyle w:val="5"/>
          <w:b/>
          <w:bCs/>
          <w:i/>
          <w:iCs/>
          <w:color w:val="000000"/>
        </w:rPr>
        <w:t>Речевое развитие</w:t>
      </w:r>
    </w:p>
    <w:p w:rsidR="00F75B5E" w:rsidRPr="00EE63A3" w:rsidRDefault="00F75B5E">
      <w:pPr>
        <w:pStyle w:val="21"/>
        <w:shd w:val="clear" w:color="auto" w:fill="auto"/>
        <w:spacing w:before="0" w:line="274" w:lineRule="exact"/>
        <w:ind w:firstLine="940"/>
        <w:jc w:val="both"/>
      </w:pPr>
      <w:r w:rsidRPr="00EE63A3">
        <w:rPr>
          <w:rStyle w:val="2"/>
          <w:color w:val="000000"/>
        </w:rPr>
        <w:t xml:space="preserve">- обладает первоначальными умениями и навыками практического владения татарским языком в устной форме: воспринимает и понимает татарскую речь на слух и говорит </w:t>
      </w:r>
      <w:proofErr w:type="gramStart"/>
      <w:r w:rsidRPr="00EE63A3">
        <w:rPr>
          <w:rStyle w:val="2"/>
          <w:color w:val="000000"/>
        </w:rPr>
        <w:t>по - татарски</w:t>
      </w:r>
      <w:proofErr w:type="gramEnd"/>
      <w:r w:rsidRPr="00EE63A3">
        <w:rPr>
          <w:rStyle w:val="2"/>
          <w:color w:val="000000"/>
        </w:rPr>
        <w:t xml:space="preserve">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татарском языке по серии ситуативных картинок с одним действующим лицом, сюжетной картине или из личных наблюдений;</w:t>
      </w:r>
    </w:p>
    <w:p w:rsidR="00F75B5E" w:rsidRPr="00EE63A3" w:rsidRDefault="00F75B5E">
      <w:pPr>
        <w:pStyle w:val="21"/>
        <w:numPr>
          <w:ilvl w:val="0"/>
          <w:numId w:val="3"/>
        </w:numPr>
        <w:shd w:val="clear" w:color="auto" w:fill="auto"/>
        <w:tabs>
          <w:tab w:val="left" w:pos="919"/>
        </w:tabs>
        <w:spacing w:before="0" w:line="274" w:lineRule="exact"/>
        <w:ind w:firstLine="760"/>
        <w:jc w:val="both"/>
      </w:pPr>
      <w:r w:rsidRPr="00EE63A3">
        <w:rPr>
          <w:rStyle w:val="2"/>
          <w:color w:val="000000"/>
        </w:rPr>
        <w:t>знаком с произведениями и творчеством поэтов, писателей Татарстана, с книжной культурой татарского народа, с малыми формами поэтического фольклора,</w:t>
      </w:r>
    </w:p>
    <w:p w:rsidR="00F75B5E" w:rsidRPr="00EE63A3" w:rsidRDefault="00F75B5E">
      <w:pPr>
        <w:pStyle w:val="21"/>
        <w:numPr>
          <w:ilvl w:val="0"/>
          <w:numId w:val="3"/>
        </w:numPr>
        <w:shd w:val="clear" w:color="auto" w:fill="auto"/>
        <w:tabs>
          <w:tab w:val="left" w:pos="924"/>
        </w:tabs>
        <w:spacing w:before="0" w:line="274" w:lineRule="exact"/>
        <w:ind w:firstLine="760"/>
      </w:pPr>
      <w:r w:rsidRPr="00EE63A3">
        <w:rPr>
          <w:rStyle w:val="2"/>
          <w:color w:val="000000"/>
        </w:rPr>
        <w:t>владеет лексическими и грамматическими средствами языка, сформировано правильного произношения (воспитание артикуляционных навыков звукопроизношения, слоговой структуры, фонематического слуха и восприятия), владеет элементами грамоты, развиты навыки связной речи;</w:t>
      </w:r>
    </w:p>
    <w:p w:rsidR="00F75B5E" w:rsidRPr="00EE63A3" w:rsidRDefault="00F75B5E">
      <w:pPr>
        <w:pStyle w:val="21"/>
        <w:numPr>
          <w:ilvl w:val="0"/>
          <w:numId w:val="3"/>
        </w:numPr>
        <w:shd w:val="clear" w:color="auto" w:fill="auto"/>
        <w:tabs>
          <w:tab w:val="left" w:pos="919"/>
        </w:tabs>
        <w:spacing w:before="0" w:line="274" w:lineRule="exact"/>
        <w:ind w:firstLine="760"/>
      </w:pPr>
      <w:r w:rsidRPr="00EE63A3">
        <w:rPr>
          <w:rStyle w:val="2"/>
          <w:color w:val="000000"/>
        </w:rPr>
        <w:t>сформирована правильная устная родная (татарская) речь, дошкольник правильно и красиво говорит на родном (татарском) языке.</w:t>
      </w:r>
    </w:p>
    <w:p w:rsidR="00F75B5E" w:rsidRPr="00EE63A3" w:rsidRDefault="00F75B5E">
      <w:pPr>
        <w:pStyle w:val="51"/>
        <w:shd w:val="clear" w:color="auto" w:fill="auto"/>
        <w:ind w:firstLine="760"/>
      </w:pPr>
      <w:r w:rsidRPr="00EE63A3">
        <w:rPr>
          <w:rStyle w:val="5"/>
          <w:b/>
          <w:bCs/>
          <w:i/>
          <w:iCs/>
          <w:color w:val="000000"/>
        </w:rPr>
        <w:t>Художественно-эстети ческое развитие</w:t>
      </w:r>
    </w:p>
    <w:p w:rsidR="00F75B5E" w:rsidRPr="00EE63A3" w:rsidRDefault="00F75B5E">
      <w:pPr>
        <w:pStyle w:val="21"/>
        <w:numPr>
          <w:ilvl w:val="0"/>
          <w:numId w:val="3"/>
        </w:numPr>
        <w:shd w:val="clear" w:color="auto" w:fill="auto"/>
        <w:tabs>
          <w:tab w:val="left" w:pos="969"/>
        </w:tabs>
        <w:spacing w:before="0" w:line="274" w:lineRule="exact"/>
        <w:ind w:firstLine="760"/>
        <w:jc w:val="both"/>
      </w:pPr>
      <w:r w:rsidRPr="00EE63A3">
        <w:rPr>
          <w:rStyle w:val="2"/>
          <w:color w:val="000000"/>
        </w:rPr>
        <w:t xml:space="preserve">обладает </w:t>
      </w:r>
      <w:proofErr w:type="gramStart"/>
      <w:r w:rsidRPr="00EE63A3">
        <w:rPr>
          <w:rStyle w:val="2"/>
          <w:color w:val="000000"/>
        </w:rPr>
        <w:t>элементарными</w:t>
      </w:r>
      <w:proofErr w:type="gramEnd"/>
      <w:r w:rsidRPr="00EE63A3">
        <w:rPr>
          <w:rStyle w:val="2"/>
          <w:color w:val="000000"/>
        </w:rPr>
        <w:t xml:space="preserve"> представлений о видах татарского искусства;</w:t>
      </w:r>
    </w:p>
    <w:p w:rsidR="00F75B5E" w:rsidRPr="00EE63A3" w:rsidRDefault="00F75B5E">
      <w:pPr>
        <w:pStyle w:val="21"/>
        <w:numPr>
          <w:ilvl w:val="0"/>
          <w:numId w:val="3"/>
        </w:numPr>
        <w:shd w:val="clear" w:color="auto" w:fill="auto"/>
        <w:tabs>
          <w:tab w:val="left" w:pos="919"/>
        </w:tabs>
        <w:spacing w:before="0" w:line="274" w:lineRule="exact"/>
        <w:ind w:firstLine="760"/>
      </w:pPr>
      <w:r w:rsidRPr="00EE63A3">
        <w:rPr>
          <w:rStyle w:val="2"/>
          <w:color w:val="000000"/>
        </w:rPr>
        <w:t>проявляет любознательность к татарской народной музыке, фольклору народов Татарстана;</w:t>
      </w:r>
    </w:p>
    <w:p w:rsidR="00F75B5E" w:rsidRPr="00EE63A3" w:rsidRDefault="00F75B5E">
      <w:pPr>
        <w:pStyle w:val="21"/>
        <w:numPr>
          <w:ilvl w:val="0"/>
          <w:numId w:val="3"/>
        </w:numPr>
        <w:shd w:val="clear" w:color="auto" w:fill="auto"/>
        <w:tabs>
          <w:tab w:val="left" w:pos="919"/>
        </w:tabs>
        <w:spacing w:before="0" w:line="274" w:lineRule="exact"/>
        <w:ind w:firstLine="760"/>
      </w:pPr>
      <w:r w:rsidRPr="00EE63A3">
        <w:rPr>
          <w:rStyle w:val="2"/>
          <w:color w:val="000000"/>
        </w:rPr>
        <w:t>проявляет инициативу и самостоятельность в творческой деятельности (изобразительной, конструктивно-модельной, музыкальной и др.) используя татарское народное прикладное искусство.</w:t>
      </w:r>
    </w:p>
    <w:p w:rsidR="00F75B5E" w:rsidRPr="00EE63A3" w:rsidRDefault="00F75B5E">
      <w:pPr>
        <w:pStyle w:val="51"/>
        <w:shd w:val="clear" w:color="auto" w:fill="auto"/>
        <w:ind w:firstLine="760"/>
      </w:pPr>
      <w:r w:rsidRPr="00EE63A3">
        <w:rPr>
          <w:rStyle w:val="5"/>
          <w:b/>
          <w:bCs/>
          <w:i/>
          <w:iCs/>
          <w:color w:val="000000"/>
        </w:rPr>
        <w:t>Физическое развитие</w:t>
      </w:r>
    </w:p>
    <w:p w:rsidR="00F75B5E" w:rsidRPr="00EE63A3" w:rsidRDefault="00F75B5E">
      <w:pPr>
        <w:pStyle w:val="21"/>
        <w:numPr>
          <w:ilvl w:val="0"/>
          <w:numId w:val="3"/>
        </w:numPr>
        <w:shd w:val="clear" w:color="auto" w:fill="auto"/>
        <w:tabs>
          <w:tab w:val="left" w:pos="1142"/>
        </w:tabs>
        <w:spacing w:before="0" w:line="274" w:lineRule="exact"/>
        <w:ind w:firstLine="760"/>
        <w:jc w:val="both"/>
      </w:pPr>
      <w:r w:rsidRPr="00EE63A3">
        <w:rPr>
          <w:rStyle w:val="2"/>
          <w:color w:val="000000"/>
        </w:rPr>
        <w:t>обладает элементарными представлениями о некоторых видах спорта, распространённых в Республике Татарстан; о национальных спортивных командах; о разновидностях спортивных комплексов, построенных к XXVII Всемирной летней Универсиаде 2013 года и Олимпиаде 2014;</w:t>
      </w:r>
    </w:p>
    <w:p w:rsidR="00F75B5E" w:rsidRPr="00EE63A3" w:rsidRDefault="00F75B5E">
      <w:pPr>
        <w:pStyle w:val="21"/>
        <w:numPr>
          <w:ilvl w:val="0"/>
          <w:numId w:val="3"/>
        </w:numPr>
        <w:shd w:val="clear" w:color="auto" w:fill="auto"/>
        <w:tabs>
          <w:tab w:val="left" w:pos="969"/>
        </w:tabs>
        <w:spacing w:before="0" w:line="274" w:lineRule="exact"/>
        <w:ind w:firstLine="760"/>
        <w:jc w:val="both"/>
      </w:pPr>
      <w:r w:rsidRPr="00EE63A3">
        <w:rPr>
          <w:rStyle w:val="2"/>
          <w:color w:val="000000"/>
        </w:rPr>
        <w:t>владеет правилами татарских народных игр;</w:t>
      </w:r>
    </w:p>
    <w:p w:rsidR="00F75B5E" w:rsidRPr="00EE63A3" w:rsidRDefault="00F75B5E">
      <w:pPr>
        <w:pStyle w:val="21"/>
        <w:numPr>
          <w:ilvl w:val="0"/>
          <w:numId w:val="3"/>
        </w:numPr>
        <w:shd w:val="clear" w:color="auto" w:fill="auto"/>
        <w:tabs>
          <w:tab w:val="left" w:pos="929"/>
        </w:tabs>
        <w:spacing w:before="0" w:after="240" w:line="274" w:lineRule="exact"/>
        <w:ind w:firstLine="760"/>
        <w:jc w:val="both"/>
      </w:pPr>
      <w:bookmarkStart w:id="53" w:name="bookmark56"/>
      <w:r w:rsidRPr="00EE63A3">
        <w:rPr>
          <w:rStyle w:val="2"/>
          <w:color w:val="000000"/>
        </w:rPr>
        <w:t>обладает элементарными представлениями о здоровом образе жизни, через традиции татарского народа.</w:t>
      </w:r>
      <w:bookmarkEnd w:id="53"/>
    </w:p>
    <w:p w:rsidR="00F75B5E" w:rsidRPr="00EE63A3" w:rsidRDefault="00F75B5E">
      <w:pPr>
        <w:pStyle w:val="32"/>
        <w:keepNext/>
        <w:keepLines/>
        <w:numPr>
          <w:ilvl w:val="0"/>
          <w:numId w:val="4"/>
        </w:numPr>
        <w:shd w:val="clear" w:color="auto" w:fill="auto"/>
        <w:tabs>
          <w:tab w:val="left" w:pos="1475"/>
        </w:tabs>
        <w:spacing w:before="0" w:line="274" w:lineRule="exact"/>
        <w:ind w:firstLine="760"/>
        <w:jc w:val="both"/>
      </w:pPr>
      <w:bookmarkStart w:id="54" w:name="bookmark57"/>
      <w:r w:rsidRPr="00EE63A3">
        <w:rPr>
          <w:rStyle w:val="31"/>
          <w:b/>
          <w:bCs/>
          <w:color w:val="000000"/>
        </w:rPr>
        <w:t>Педагогическая диагностика достижения планируемых результатов</w:t>
      </w:r>
      <w:bookmarkEnd w:id="54"/>
    </w:p>
    <w:p w:rsidR="00F75B5E" w:rsidRPr="00EE63A3" w:rsidRDefault="00F75B5E">
      <w:pPr>
        <w:pStyle w:val="21"/>
        <w:shd w:val="clear" w:color="auto" w:fill="auto"/>
        <w:spacing w:before="0" w:line="274" w:lineRule="exact"/>
        <w:ind w:firstLine="760"/>
        <w:jc w:val="both"/>
      </w:pPr>
      <w:r w:rsidRPr="00EE63A3">
        <w:rPr>
          <w:rStyle w:val="2"/>
          <w:color w:val="000000"/>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EE63A3">
        <w:rPr>
          <w:rStyle w:val="2"/>
          <w:color w:val="000000"/>
        </w:rPr>
        <w:t>со</w:t>
      </w:r>
      <w:proofErr w:type="gramEnd"/>
      <w:r w:rsidRPr="00EE63A3">
        <w:rPr>
          <w:rStyle w:val="2"/>
          <w:color w:val="000000"/>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75B5E" w:rsidRPr="00EE63A3" w:rsidRDefault="00F75B5E">
      <w:pPr>
        <w:pStyle w:val="21"/>
        <w:shd w:val="clear" w:color="auto" w:fill="auto"/>
        <w:spacing w:before="0" w:line="274" w:lineRule="exact"/>
        <w:ind w:firstLine="760"/>
        <w:jc w:val="both"/>
      </w:pPr>
      <w:r w:rsidRPr="00EE63A3">
        <w:rPr>
          <w:rStyle w:val="2"/>
          <w:color w:val="000000"/>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Цели педагогической диагностики, а также особенности её проведения определяются требованиями ФГОС </w:t>
      </w:r>
      <w:proofErr w:type="gramStart"/>
      <w:r w:rsidRPr="00EE63A3">
        <w:rPr>
          <w:rStyle w:val="2"/>
          <w:color w:val="000000"/>
        </w:rPr>
        <w:t>ДО</w:t>
      </w:r>
      <w:proofErr w:type="gramEnd"/>
      <w:r w:rsidRPr="00EE63A3">
        <w:rPr>
          <w:rStyle w:val="2"/>
          <w:color w:val="000000"/>
        </w:rPr>
        <w:t>.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Учреждением.</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EE63A3">
        <w:rPr>
          <w:rStyle w:val="2"/>
          <w:color w:val="000000"/>
        </w:rPr>
        <w:t>ДО</w:t>
      </w:r>
      <w:proofErr w:type="gramEnd"/>
      <w:r w:rsidRPr="00EE63A3">
        <w:rPr>
          <w:rStyle w:val="2"/>
          <w:color w:val="000000"/>
        </w:rPr>
        <w:t>:</w:t>
      </w:r>
    </w:p>
    <w:p w:rsidR="00F75B5E" w:rsidRPr="00EE63A3" w:rsidRDefault="00F75B5E">
      <w:pPr>
        <w:pStyle w:val="21"/>
        <w:shd w:val="clear" w:color="auto" w:fill="auto"/>
        <w:spacing w:before="0" w:line="274" w:lineRule="exact"/>
        <w:ind w:firstLine="740"/>
        <w:jc w:val="both"/>
      </w:pPr>
      <w:r w:rsidRPr="00EE63A3">
        <w:rPr>
          <w:rStyle w:val="2"/>
          <w:color w:val="000000"/>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EE63A3">
        <w:rPr>
          <w:rStyle w:val="2"/>
          <w:color w:val="000000"/>
        </w:rPr>
        <w:t>соответствия</w:t>
      </w:r>
      <w:proofErr w:type="gramEnd"/>
      <w:r w:rsidRPr="00EE63A3">
        <w:rPr>
          <w:rStyle w:val="2"/>
          <w:color w:val="000000"/>
        </w:rPr>
        <w:t xml:space="preserve"> установленным требованиям образовательной деятельности и подготовки детей.;</w:t>
      </w:r>
    </w:p>
    <w:p w:rsidR="00F75B5E" w:rsidRPr="00EE63A3" w:rsidRDefault="00F75B5E">
      <w:pPr>
        <w:pStyle w:val="21"/>
        <w:shd w:val="clear" w:color="auto" w:fill="auto"/>
        <w:spacing w:before="0" w:line="274" w:lineRule="exact"/>
        <w:ind w:firstLine="740"/>
        <w:jc w:val="both"/>
      </w:pPr>
      <w:r w:rsidRPr="00EE63A3">
        <w:rPr>
          <w:rStyle w:val="2"/>
          <w:color w:val="000000"/>
        </w:rPr>
        <w:t>освоение Программы не сопровождается проведением промежуточных аттестаций и итоговой аттестации воспитанников.</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Педагогическая диагностика направлена на оценку индивидуального развития детей дошкольного возраста, на </w:t>
      </w:r>
      <w:proofErr w:type="gramStart"/>
      <w:r w:rsidRPr="00EE63A3">
        <w:rPr>
          <w:rStyle w:val="2"/>
          <w:color w:val="000000"/>
        </w:rPr>
        <w:t>основе</w:t>
      </w:r>
      <w:proofErr w:type="gramEnd"/>
      <w:r w:rsidRPr="00EE63A3">
        <w:rPr>
          <w:rStyle w:val="2"/>
          <w:color w:val="000000"/>
        </w:rPr>
        <w:t xml:space="preserve"> которой определяется эффективность педагогических действий и </w:t>
      </w:r>
      <w:r w:rsidRPr="00EE63A3">
        <w:rPr>
          <w:rStyle w:val="2"/>
          <w:color w:val="000000"/>
        </w:rPr>
        <w:lastRenderedPageBreak/>
        <w:t>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F75B5E" w:rsidRPr="00EE63A3" w:rsidRDefault="00F75B5E">
      <w:pPr>
        <w:pStyle w:val="21"/>
        <w:numPr>
          <w:ilvl w:val="0"/>
          <w:numId w:val="13"/>
        </w:numPr>
        <w:shd w:val="clear" w:color="auto" w:fill="auto"/>
        <w:tabs>
          <w:tab w:val="left" w:pos="1248"/>
        </w:tabs>
        <w:spacing w:before="0" w:line="274" w:lineRule="exact"/>
        <w:ind w:firstLine="740"/>
        <w:jc w:val="both"/>
      </w:pPr>
      <w:r w:rsidRPr="00EE63A3">
        <w:rPr>
          <w:rStyle w:val="2"/>
          <w:color w:val="000000"/>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75B5E" w:rsidRPr="00EE63A3" w:rsidRDefault="00F75B5E">
      <w:pPr>
        <w:pStyle w:val="21"/>
        <w:numPr>
          <w:ilvl w:val="0"/>
          <w:numId w:val="13"/>
        </w:numPr>
        <w:shd w:val="clear" w:color="auto" w:fill="auto"/>
        <w:tabs>
          <w:tab w:val="left" w:pos="1248"/>
        </w:tabs>
        <w:spacing w:before="0" w:line="274" w:lineRule="exact"/>
        <w:ind w:firstLine="740"/>
        <w:jc w:val="both"/>
      </w:pPr>
      <w:r w:rsidRPr="00EE63A3">
        <w:rPr>
          <w:rStyle w:val="2"/>
          <w:color w:val="000000"/>
        </w:rPr>
        <w:t>оптимизации работы с группой детей.</w:t>
      </w:r>
    </w:p>
    <w:p w:rsidR="00F75B5E" w:rsidRPr="00EE63A3" w:rsidRDefault="00F75B5E">
      <w:pPr>
        <w:pStyle w:val="21"/>
        <w:shd w:val="clear" w:color="auto" w:fill="auto"/>
        <w:spacing w:before="0" w:line="274" w:lineRule="exact"/>
        <w:ind w:firstLine="740"/>
        <w:jc w:val="both"/>
      </w:pPr>
      <w:r w:rsidRPr="00EE63A3">
        <w:rPr>
          <w:rStyle w:val="2"/>
          <w:color w:val="000000"/>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F75B5E" w:rsidRPr="00EE63A3" w:rsidRDefault="00F75B5E">
      <w:pPr>
        <w:pStyle w:val="21"/>
        <w:shd w:val="clear" w:color="auto" w:fill="auto"/>
        <w:spacing w:before="0" w:line="274" w:lineRule="exact"/>
        <w:ind w:firstLine="740"/>
        <w:jc w:val="both"/>
      </w:pPr>
      <w:r w:rsidRPr="00EE63A3">
        <w:rPr>
          <w:rStyle w:val="2"/>
          <w:color w:val="000000"/>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F75B5E" w:rsidRPr="00EE63A3" w:rsidRDefault="00F75B5E">
      <w:pPr>
        <w:pStyle w:val="21"/>
        <w:shd w:val="clear" w:color="auto" w:fill="auto"/>
        <w:spacing w:before="0" w:line="274" w:lineRule="exact"/>
        <w:ind w:firstLine="740"/>
        <w:jc w:val="both"/>
      </w:pPr>
      <w:r w:rsidRPr="00EE63A3">
        <w:rPr>
          <w:rStyle w:val="2"/>
          <w:color w:val="000000"/>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F75B5E" w:rsidRPr="00EE63A3" w:rsidRDefault="00F75B5E">
      <w:pPr>
        <w:pStyle w:val="21"/>
        <w:shd w:val="clear" w:color="auto" w:fill="auto"/>
        <w:spacing w:before="0" w:line="274" w:lineRule="exact"/>
        <w:ind w:firstLine="740"/>
        <w:jc w:val="both"/>
      </w:pPr>
      <w:r w:rsidRPr="00EE63A3">
        <w:rPr>
          <w:rStyle w:val="2"/>
          <w:color w:val="000000"/>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w:t>
      </w:r>
      <w:r w:rsidR="00B55D9C" w:rsidRPr="00EE63A3">
        <w:rPr>
          <w:rStyle w:val="2"/>
          <w:color w:val="000000"/>
        </w:rPr>
        <w:t>ив</w:t>
      </w:r>
      <w:r w:rsidRPr="00EE63A3">
        <w:rPr>
          <w:rStyle w:val="2"/>
          <w:color w:val="000000"/>
        </w:rPr>
        <w:t>ности ребенка в деятельности и взаимодействии.</w:t>
      </w:r>
    </w:p>
    <w:p w:rsidR="00F75B5E" w:rsidRPr="00EE63A3" w:rsidRDefault="00F75B5E">
      <w:pPr>
        <w:pStyle w:val="21"/>
        <w:shd w:val="clear" w:color="auto" w:fill="auto"/>
        <w:spacing w:before="0" w:line="274" w:lineRule="exact"/>
        <w:ind w:firstLine="740"/>
        <w:jc w:val="both"/>
      </w:pPr>
      <w:r w:rsidRPr="00EE63A3">
        <w:rPr>
          <w:rStyle w:val="2"/>
          <w:color w:val="000000"/>
        </w:rPr>
        <w:t>Результаты наблюдения фиксируются, способ и форму их регистрации педагог выбирает</w:t>
      </w:r>
      <w:r w:rsidR="00B55D9C" w:rsidRPr="00EE63A3">
        <w:rPr>
          <w:rStyle w:val="2"/>
          <w:color w:val="000000"/>
        </w:rPr>
        <w:t xml:space="preserve"> </w:t>
      </w:r>
      <w:r w:rsidRPr="00EE63A3">
        <w:rPr>
          <w:rStyle w:val="2"/>
          <w:color w:val="000000"/>
        </w:rPr>
        <w:t>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F75B5E" w:rsidRPr="00EE63A3" w:rsidRDefault="00F75B5E">
      <w:pPr>
        <w:pStyle w:val="21"/>
        <w:shd w:val="clear" w:color="auto" w:fill="auto"/>
        <w:spacing w:before="0" w:line="274" w:lineRule="exact"/>
        <w:ind w:firstLine="740"/>
        <w:jc w:val="both"/>
      </w:pPr>
      <w:r w:rsidRPr="00EE63A3">
        <w:rPr>
          <w:rStyle w:val="2"/>
          <w:color w:val="000000"/>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F75B5E" w:rsidRPr="00EE63A3" w:rsidRDefault="00F75B5E">
      <w:pPr>
        <w:pStyle w:val="21"/>
        <w:shd w:val="clear" w:color="auto" w:fill="auto"/>
        <w:spacing w:before="0" w:line="274" w:lineRule="exact"/>
        <w:ind w:firstLine="740"/>
        <w:jc w:val="both"/>
      </w:pPr>
      <w:r w:rsidRPr="00EE63A3">
        <w:rPr>
          <w:rStyle w:val="2"/>
          <w:color w:val="000000"/>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F75B5E" w:rsidRPr="00EE63A3" w:rsidRDefault="00F75B5E">
      <w:pPr>
        <w:pStyle w:val="21"/>
        <w:shd w:val="clear" w:color="auto" w:fill="auto"/>
        <w:spacing w:before="0" w:line="274" w:lineRule="exact"/>
        <w:ind w:firstLine="740"/>
        <w:jc w:val="both"/>
      </w:pPr>
      <w:r w:rsidRPr="00EE63A3">
        <w:rPr>
          <w:rStyle w:val="2"/>
          <w:color w:val="000000"/>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75B5E" w:rsidRPr="00EE63A3" w:rsidRDefault="00F75B5E">
      <w:pPr>
        <w:pStyle w:val="21"/>
        <w:shd w:val="clear" w:color="auto" w:fill="auto"/>
        <w:spacing w:before="0" w:line="274" w:lineRule="exact"/>
        <w:ind w:firstLine="740"/>
        <w:jc w:val="both"/>
      </w:pPr>
      <w:r w:rsidRPr="00EE63A3">
        <w:rPr>
          <w:rStyle w:val="2"/>
          <w:color w:val="000000"/>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Педагогическая диагностика проводится </w:t>
      </w:r>
      <w:proofErr w:type="gramStart"/>
      <w:r w:rsidRPr="00EE63A3">
        <w:rPr>
          <w:rStyle w:val="2"/>
          <w:color w:val="000000"/>
        </w:rPr>
        <w:t>в</w:t>
      </w:r>
      <w:proofErr w:type="gramEnd"/>
      <w:r w:rsidRPr="00EE63A3">
        <w:rPr>
          <w:rStyle w:val="2"/>
          <w:color w:val="000000"/>
        </w:rPr>
        <w:t xml:space="preserve"> периодичностью:</w:t>
      </w:r>
    </w:p>
    <w:p w:rsidR="00F75B5E" w:rsidRPr="00EE63A3" w:rsidRDefault="00F75B5E">
      <w:pPr>
        <w:pStyle w:val="21"/>
        <w:numPr>
          <w:ilvl w:val="0"/>
          <w:numId w:val="14"/>
        </w:numPr>
        <w:shd w:val="clear" w:color="auto" w:fill="auto"/>
        <w:tabs>
          <w:tab w:val="left" w:pos="1023"/>
        </w:tabs>
        <w:spacing w:before="0" w:line="274" w:lineRule="exact"/>
        <w:ind w:firstLine="740"/>
        <w:jc w:val="both"/>
      </w:pPr>
      <w:r w:rsidRPr="00EE63A3">
        <w:rPr>
          <w:rStyle w:val="2"/>
          <w:color w:val="000000"/>
        </w:rPr>
        <w:lastRenderedPageBreak/>
        <w:t>в группах дошкольного</w:t>
      </w:r>
      <w:r w:rsidR="00517939">
        <w:rPr>
          <w:rStyle w:val="2"/>
          <w:color w:val="000000"/>
        </w:rPr>
        <w:t xml:space="preserve"> возраста (2 раза в год, сентябрь - май</w:t>
      </w:r>
      <w:r w:rsidRPr="00EE63A3">
        <w:rPr>
          <w:rStyle w:val="2"/>
          <w:color w:val="000000"/>
        </w:rPr>
        <w:t>),</w:t>
      </w:r>
    </w:p>
    <w:p w:rsidR="00F75B5E" w:rsidRPr="00EE63A3" w:rsidRDefault="00F75B5E">
      <w:pPr>
        <w:pStyle w:val="21"/>
        <w:numPr>
          <w:ilvl w:val="0"/>
          <w:numId w:val="14"/>
        </w:numPr>
        <w:shd w:val="clear" w:color="auto" w:fill="auto"/>
        <w:tabs>
          <w:tab w:val="left" w:pos="1023"/>
        </w:tabs>
        <w:spacing w:before="0" w:line="274" w:lineRule="exact"/>
        <w:ind w:firstLine="740"/>
        <w:jc w:val="both"/>
      </w:pPr>
      <w:r w:rsidRPr="00EE63A3">
        <w:rPr>
          <w:rStyle w:val="2"/>
          <w:color w:val="000000"/>
        </w:rPr>
        <w:t>в группах раннего</w:t>
      </w:r>
      <w:r w:rsidR="00517939">
        <w:rPr>
          <w:rStyle w:val="2"/>
          <w:color w:val="000000"/>
        </w:rPr>
        <w:t xml:space="preserve"> возраста (2 раза в год, сентябрь - май</w:t>
      </w:r>
      <w:r w:rsidRPr="00EE63A3">
        <w:rPr>
          <w:rStyle w:val="2"/>
          <w:color w:val="000000"/>
        </w:rPr>
        <w:t>).</w:t>
      </w:r>
    </w:p>
    <w:p w:rsidR="00F75B5E" w:rsidRPr="00EE63A3" w:rsidRDefault="00F75B5E">
      <w:pPr>
        <w:pStyle w:val="21"/>
        <w:numPr>
          <w:ilvl w:val="0"/>
          <w:numId w:val="14"/>
        </w:numPr>
        <w:shd w:val="clear" w:color="auto" w:fill="auto"/>
        <w:tabs>
          <w:tab w:val="left" w:pos="1023"/>
        </w:tabs>
        <w:spacing w:before="0" w:line="274" w:lineRule="exact"/>
        <w:ind w:firstLine="740"/>
        <w:jc w:val="both"/>
        <w:rPr>
          <w:rStyle w:val="2"/>
        </w:rPr>
      </w:pPr>
      <w:r w:rsidRPr="00EE63A3">
        <w:rPr>
          <w:rStyle w:val="2"/>
          <w:color w:val="000000"/>
        </w:rPr>
        <w:t>в группах младенческого</w:t>
      </w:r>
      <w:r w:rsidR="00517939">
        <w:rPr>
          <w:rStyle w:val="2"/>
          <w:color w:val="000000"/>
        </w:rPr>
        <w:t xml:space="preserve"> возраста (2 раза в год</w:t>
      </w:r>
      <w:proofErr w:type="gramStart"/>
      <w:r w:rsidR="00517939">
        <w:rPr>
          <w:rStyle w:val="2"/>
          <w:color w:val="000000"/>
        </w:rPr>
        <w:t>,с</w:t>
      </w:r>
      <w:proofErr w:type="gramEnd"/>
      <w:r w:rsidR="00517939">
        <w:rPr>
          <w:rStyle w:val="2"/>
          <w:color w:val="000000"/>
        </w:rPr>
        <w:t>ентябрь - май</w:t>
      </w:r>
      <w:r w:rsidRPr="00EE63A3">
        <w:rPr>
          <w:rStyle w:val="2"/>
          <w:color w:val="000000"/>
        </w:rPr>
        <w:t>).</w:t>
      </w:r>
    </w:p>
    <w:p w:rsidR="00853E90" w:rsidRPr="00EE63A3" w:rsidRDefault="00853E90" w:rsidP="00853E90">
      <w:pPr>
        <w:pStyle w:val="21"/>
        <w:shd w:val="clear" w:color="auto" w:fill="auto"/>
        <w:tabs>
          <w:tab w:val="left" w:pos="1023"/>
        </w:tabs>
        <w:spacing w:before="0" w:line="274" w:lineRule="exact"/>
        <w:jc w:val="both"/>
        <w:rPr>
          <w:rStyle w:val="2"/>
          <w:color w:val="000000"/>
        </w:rPr>
      </w:pPr>
      <w:r w:rsidRPr="00EE63A3">
        <w:rPr>
          <w:rStyle w:val="2"/>
          <w:color w:val="000000"/>
        </w:rPr>
        <w:t xml:space="preserve">Для проведения </w:t>
      </w:r>
      <w:r w:rsidR="00A50DFC" w:rsidRPr="00EE63A3">
        <w:rPr>
          <w:rStyle w:val="2"/>
          <w:color w:val="000000"/>
        </w:rPr>
        <w:t>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853E90" w:rsidRPr="00EE63A3" w:rsidRDefault="00853E90" w:rsidP="00853E90">
      <w:pPr>
        <w:pStyle w:val="21"/>
        <w:shd w:val="clear" w:color="auto" w:fill="auto"/>
        <w:tabs>
          <w:tab w:val="left" w:pos="1023"/>
        </w:tabs>
        <w:spacing w:before="0" w:line="274" w:lineRule="exact"/>
        <w:jc w:val="both"/>
      </w:pPr>
    </w:p>
    <w:p w:rsidR="00A50DFC" w:rsidRPr="00EE63A3" w:rsidRDefault="008F5A8A" w:rsidP="00A50DFC">
      <w:pPr>
        <w:pStyle w:val="21"/>
        <w:shd w:val="clear" w:color="auto" w:fill="auto"/>
        <w:spacing w:before="0" w:after="267" w:line="274" w:lineRule="exact"/>
        <w:ind w:firstLine="740"/>
        <w:rPr>
          <w:color w:val="000000"/>
        </w:rPr>
      </w:pPr>
      <w:r w:rsidRPr="008F5A8A">
        <w:rPr>
          <w:noProof/>
        </w:rPr>
        <w:pict>
          <v:shapetype id="_x0000_t202" coordsize="21600,21600" o:spt="202" path="m,l,21600r21600,l21600,xe">
            <v:stroke joinstyle="miter"/>
            <v:path gradientshapeok="t" o:connecttype="rect"/>
          </v:shapetype>
          <v:shape id="_x0000_s1026" type="#_x0000_t202" style="position:absolute;left:0;text-align:left;margin-left:2.65pt;margin-top:-3.05pt;width:160.1pt;height:29.05pt;z-index:-251658240;mso-wrap-distance-left:5pt;mso-wrap-distance-right:13.7pt;mso-wrap-distance-bottom:67.35pt;mso-position-horizontal-relative:margin" filled="f" stroked="f">
            <v:textbox style="mso-fit-shape-to-text:t" inset="0,0,0,0">
              <w:txbxContent>
                <w:p w:rsidR="00EE63A3" w:rsidRDefault="00EE63A3">
                  <w:pPr>
                    <w:pStyle w:val="21"/>
                    <w:shd w:val="clear" w:color="auto" w:fill="auto"/>
                    <w:spacing w:before="0" w:line="274" w:lineRule="exact"/>
                    <w:ind w:firstLine="740"/>
                  </w:pPr>
                  <w:bookmarkStart w:id="55" w:name="bookmark4"/>
                  <w:r>
                    <w:rPr>
                      <w:rStyle w:val="2Exact"/>
                      <w:color w:val="000000"/>
                    </w:rPr>
                    <w:t>Под ред. Петерсон Л.Г., Лыковой И.А.</w:t>
                  </w:r>
                  <w:bookmarkEnd w:id="55"/>
                </w:p>
              </w:txbxContent>
            </v:textbox>
            <w10:wrap type="square" side="right" anchorx="margin"/>
          </v:shape>
        </w:pict>
      </w:r>
      <w:r w:rsidR="00F75B5E" w:rsidRPr="00EE63A3">
        <w:rPr>
          <w:rStyle w:val="2"/>
          <w:color w:val="000000"/>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p w:rsidR="00F75B5E" w:rsidRPr="00EE63A3" w:rsidRDefault="00F75B5E">
      <w:pPr>
        <w:pStyle w:val="32"/>
        <w:keepNext/>
        <w:keepLines/>
        <w:numPr>
          <w:ilvl w:val="0"/>
          <w:numId w:val="15"/>
        </w:numPr>
        <w:shd w:val="clear" w:color="auto" w:fill="auto"/>
        <w:tabs>
          <w:tab w:val="left" w:pos="734"/>
        </w:tabs>
        <w:spacing w:before="0" w:after="256" w:line="240" w:lineRule="exact"/>
        <w:jc w:val="both"/>
      </w:pPr>
      <w:bookmarkStart w:id="56" w:name="bookmark58"/>
      <w:r w:rsidRPr="00EE63A3">
        <w:rPr>
          <w:rStyle w:val="31"/>
          <w:b/>
          <w:bCs/>
          <w:color w:val="000000"/>
        </w:rPr>
        <w:t>СОДЕРЖАТЕЛЬНЫЙ РАЗДЕЛ</w:t>
      </w:r>
      <w:bookmarkEnd w:id="56"/>
    </w:p>
    <w:p w:rsidR="00F75B5E" w:rsidRPr="00EE63A3" w:rsidRDefault="00F75B5E" w:rsidP="00853E90">
      <w:pPr>
        <w:pStyle w:val="32"/>
        <w:keepNext/>
        <w:keepLines/>
        <w:shd w:val="clear" w:color="auto" w:fill="auto"/>
        <w:tabs>
          <w:tab w:val="left" w:pos="2199"/>
        </w:tabs>
        <w:spacing w:before="0" w:line="274" w:lineRule="exact"/>
        <w:jc w:val="left"/>
      </w:pPr>
      <w:bookmarkStart w:id="57" w:name="bookmark59"/>
      <w:r w:rsidRPr="00EE63A3">
        <w:rPr>
          <w:rStyle w:val="31"/>
          <w:b/>
          <w:bCs/>
          <w:color w:val="000000"/>
        </w:rPr>
        <w:t xml:space="preserve">Задачи и содержание образования по образовательным областям </w:t>
      </w:r>
      <w:r w:rsidRPr="00EE63A3">
        <w:rPr>
          <w:rStyle w:val="35"/>
          <w:b/>
          <w:bCs/>
          <w:color w:val="000000"/>
        </w:rPr>
        <w:t>Обязательная часть.</w:t>
      </w:r>
      <w:bookmarkEnd w:id="57"/>
    </w:p>
    <w:p w:rsidR="00F75B5E" w:rsidRPr="00EE63A3" w:rsidRDefault="00F75B5E">
      <w:pPr>
        <w:pStyle w:val="21"/>
        <w:shd w:val="clear" w:color="auto" w:fill="auto"/>
        <w:spacing w:before="0" w:line="274" w:lineRule="exact"/>
        <w:ind w:firstLine="740"/>
        <w:jc w:val="both"/>
      </w:pPr>
      <w:bookmarkStart w:id="58" w:name="bookmark60"/>
      <w:bookmarkStart w:id="59" w:name="bookmark61"/>
      <w:r w:rsidRPr="00EE63A3">
        <w:rPr>
          <w:rStyle w:val="2"/>
          <w:color w:val="000000"/>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bookmarkEnd w:id="58"/>
      <w:bookmarkEnd w:id="59"/>
    </w:p>
    <w:p w:rsidR="00F75B5E" w:rsidRPr="00EE63A3" w:rsidRDefault="00F75B5E" w:rsidP="00853E90">
      <w:pPr>
        <w:pStyle w:val="21"/>
        <w:shd w:val="clear" w:color="auto" w:fill="auto"/>
        <w:spacing w:before="0" w:line="274" w:lineRule="exact"/>
        <w:ind w:left="740"/>
      </w:pPr>
      <w:r w:rsidRPr="00EE63A3">
        <w:rPr>
          <w:rStyle w:val="2"/>
          <w:color w:val="000000"/>
        </w:rPr>
        <w:t xml:space="preserve">Определение задач и содержания образования базируется на следующих принципах: </w:t>
      </w:r>
      <w:r w:rsidRPr="00EE63A3">
        <w:rPr>
          <w:rStyle w:val="240"/>
          <w:color w:val="000000"/>
        </w:rPr>
        <w:t>принцип учёта ведущей деятельности:</w:t>
      </w:r>
      <w:r w:rsidRPr="00EE63A3">
        <w:rPr>
          <w:rStyle w:val="2"/>
          <w:color w:val="000000"/>
        </w:rPr>
        <w:t xml:space="preserve"> Программа реализуется в контексте всех</w:t>
      </w:r>
      <w:r w:rsidR="00853E90" w:rsidRPr="00EE63A3">
        <w:t xml:space="preserve"> </w:t>
      </w:r>
      <w:r w:rsidRPr="00EE63A3">
        <w:rPr>
          <w:rStyle w:val="2"/>
          <w:color w:val="000000"/>
        </w:rPr>
        <w:t xml:space="preserve">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rsidRPr="00EE63A3">
        <w:rPr>
          <w:rStyle w:val="2"/>
          <w:color w:val="000000"/>
        </w:rPr>
        <w:t>со</w:t>
      </w:r>
      <w:proofErr w:type="gramEnd"/>
      <w:r w:rsidRPr="00EE63A3">
        <w:rPr>
          <w:rStyle w:val="2"/>
          <w:color w:val="000000"/>
        </w:rPr>
        <w:t xml:space="preserve"> взрослым до предметной (предметно - манипулятивной) и игровой деятельности;</w:t>
      </w:r>
    </w:p>
    <w:p w:rsidR="00F75B5E" w:rsidRPr="00EE63A3" w:rsidRDefault="00F75B5E">
      <w:pPr>
        <w:pStyle w:val="51"/>
        <w:shd w:val="clear" w:color="auto" w:fill="auto"/>
        <w:tabs>
          <w:tab w:val="left" w:pos="9000"/>
        </w:tabs>
        <w:ind w:firstLine="840"/>
      </w:pPr>
      <w:r w:rsidRPr="00EE63A3">
        <w:rPr>
          <w:rStyle w:val="5"/>
          <w:b/>
          <w:bCs/>
          <w:i/>
          <w:iCs/>
          <w:color w:val="000000"/>
        </w:rPr>
        <w:t>принцип учета возрастных и индивидуальных особенностей детей:</w:t>
      </w:r>
      <w:r w:rsidRPr="00EE63A3">
        <w:rPr>
          <w:rStyle w:val="50"/>
          <w:b/>
          <w:bCs/>
          <w:i/>
          <w:iCs/>
          <w:color w:val="000000"/>
        </w:rPr>
        <w:tab/>
        <w:t>Программа</w:t>
      </w:r>
    </w:p>
    <w:p w:rsidR="00F75B5E" w:rsidRPr="00EE63A3" w:rsidRDefault="00F75B5E">
      <w:pPr>
        <w:pStyle w:val="21"/>
        <w:shd w:val="clear" w:color="auto" w:fill="auto"/>
        <w:spacing w:before="0" w:line="274" w:lineRule="exact"/>
        <w:jc w:val="both"/>
      </w:pPr>
      <w:r w:rsidRPr="00EE63A3">
        <w:rPr>
          <w:rStyle w:val="2"/>
          <w:color w:val="000000"/>
        </w:rPr>
        <w:t>учитывает возрастные характеристики развития ребенка на разных этапах дошкольного</w:t>
      </w:r>
      <w:r w:rsidR="00853E90" w:rsidRPr="00EE63A3">
        <w:rPr>
          <w:rStyle w:val="2"/>
          <w:color w:val="000000"/>
        </w:rPr>
        <w:t xml:space="preserve"> </w:t>
      </w:r>
      <w:r w:rsidRPr="00EE63A3">
        <w:rPr>
          <w:rStyle w:val="2"/>
          <w:color w:val="000000"/>
        </w:rPr>
        <w:t>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F75B5E" w:rsidRPr="00EE63A3" w:rsidRDefault="00F75B5E">
      <w:pPr>
        <w:pStyle w:val="21"/>
        <w:shd w:val="clear" w:color="auto" w:fill="auto"/>
        <w:spacing w:before="0" w:line="274" w:lineRule="exact"/>
        <w:ind w:firstLine="840"/>
        <w:jc w:val="both"/>
      </w:pPr>
      <w:r w:rsidRPr="00EE63A3">
        <w:rPr>
          <w:rStyle w:val="240"/>
          <w:color w:val="000000"/>
        </w:rPr>
        <w:t>принцип амплификации детского развития</w:t>
      </w:r>
      <w:r w:rsidRPr="00EE63A3">
        <w:rPr>
          <w:rStyle w:val="2"/>
          <w:color w:val="000000"/>
        </w:rP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F75B5E" w:rsidRPr="00EE63A3" w:rsidRDefault="00F75B5E">
      <w:pPr>
        <w:pStyle w:val="21"/>
        <w:shd w:val="clear" w:color="auto" w:fill="auto"/>
        <w:spacing w:before="0" w:line="274" w:lineRule="exact"/>
        <w:ind w:firstLine="840"/>
        <w:jc w:val="both"/>
      </w:pPr>
      <w:r w:rsidRPr="00EE63A3">
        <w:rPr>
          <w:rStyle w:val="240"/>
          <w:color w:val="000000"/>
        </w:rPr>
        <w:t>принцип единства обучения и воспитания:</w:t>
      </w:r>
      <w:r w:rsidRPr="00EE63A3">
        <w:rPr>
          <w:rStyle w:val="2"/>
          <w:color w:val="000000"/>
        </w:rPr>
        <w:t xml:space="preserve">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F75B5E" w:rsidRPr="00EE63A3" w:rsidRDefault="00F75B5E">
      <w:pPr>
        <w:pStyle w:val="21"/>
        <w:shd w:val="clear" w:color="auto" w:fill="auto"/>
        <w:spacing w:before="0" w:line="274" w:lineRule="exact"/>
        <w:ind w:firstLine="840"/>
        <w:jc w:val="both"/>
      </w:pPr>
      <w:r w:rsidRPr="00EE63A3">
        <w:rPr>
          <w:rStyle w:val="240"/>
          <w:color w:val="000000"/>
        </w:rPr>
        <w:t>принцип преемственности образовательной работы</w:t>
      </w:r>
      <w:r w:rsidRPr="00EE63A3">
        <w:rPr>
          <w:rStyle w:val="2"/>
          <w:color w:val="000000"/>
        </w:rPr>
        <w:t xml:space="preserve">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F75B5E" w:rsidRPr="00EE63A3" w:rsidRDefault="00F75B5E">
      <w:pPr>
        <w:pStyle w:val="21"/>
        <w:shd w:val="clear" w:color="auto" w:fill="auto"/>
        <w:spacing w:before="0" w:line="274" w:lineRule="exact"/>
        <w:ind w:firstLine="840"/>
        <w:jc w:val="both"/>
      </w:pPr>
      <w:r w:rsidRPr="00EE63A3">
        <w:rPr>
          <w:rStyle w:val="240"/>
          <w:color w:val="000000"/>
        </w:rPr>
        <w:t>принцип сотрудничества с семьей:</w:t>
      </w:r>
      <w:r w:rsidRPr="00EE63A3">
        <w:rPr>
          <w:rStyle w:val="2"/>
          <w:color w:val="000000"/>
        </w:rPr>
        <w:t xml:space="preserve">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F75B5E" w:rsidRPr="00EE63A3" w:rsidRDefault="00F75B5E">
      <w:pPr>
        <w:pStyle w:val="21"/>
        <w:shd w:val="clear" w:color="auto" w:fill="auto"/>
        <w:spacing w:before="0" w:line="274" w:lineRule="exact"/>
        <w:ind w:firstLine="840"/>
        <w:jc w:val="both"/>
      </w:pPr>
      <w:r w:rsidRPr="00EE63A3">
        <w:rPr>
          <w:rStyle w:val="240"/>
          <w:color w:val="000000"/>
        </w:rPr>
        <w:t>принцип здоровьесбережения:</w:t>
      </w:r>
      <w:r w:rsidRPr="00EE63A3">
        <w:rPr>
          <w:rStyle w:val="2"/>
          <w:color w:val="000000"/>
        </w:rPr>
        <w:t xml:space="preserve">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F75B5E" w:rsidRPr="00EE63A3" w:rsidRDefault="00F75B5E">
      <w:pPr>
        <w:pStyle w:val="21"/>
        <w:shd w:val="clear" w:color="auto" w:fill="auto"/>
        <w:spacing w:before="0" w:line="274" w:lineRule="exact"/>
        <w:ind w:firstLine="840"/>
        <w:jc w:val="both"/>
      </w:pPr>
      <w:bookmarkStart w:id="60" w:name="bookmark62"/>
      <w:r w:rsidRPr="00EE63A3">
        <w:rPr>
          <w:rStyle w:val="2"/>
          <w:color w:val="000000"/>
        </w:rPr>
        <w:t xml:space="preserve">Содержание программы представлено по пяти образовательным областям, заданным ФГОС </w:t>
      </w:r>
      <w:proofErr w:type="gramStart"/>
      <w:r w:rsidRPr="00EE63A3">
        <w:rPr>
          <w:rStyle w:val="2"/>
          <w:color w:val="000000"/>
        </w:rPr>
        <w:t>ДО</w:t>
      </w:r>
      <w:proofErr w:type="gramEnd"/>
      <w:r w:rsidRPr="00EE63A3">
        <w:rPr>
          <w:rStyle w:val="2"/>
          <w:color w:val="000000"/>
        </w:rPr>
        <w:t>: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bookmarkEnd w:id="60"/>
    </w:p>
    <w:p w:rsidR="00A50DFC" w:rsidRPr="00EE63A3" w:rsidRDefault="00F75B5E" w:rsidP="00A50DFC">
      <w:pPr>
        <w:pStyle w:val="21"/>
        <w:shd w:val="clear" w:color="auto" w:fill="auto"/>
        <w:spacing w:before="0" w:after="267" w:line="274" w:lineRule="exact"/>
        <w:ind w:firstLine="840"/>
        <w:jc w:val="both"/>
        <w:rPr>
          <w:rStyle w:val="2"/>
          <w:color w:val="000000"/>
        </w:rPr>
      </w:pPr>
      <w:r w:rsidRPr="00EE63A3">
        <w:rPr>
          <w:rStyle w:val="2"/>
          <w:color w:val="000000"/>
        </w:rPr>
        <w:t>Обязательная часть соответствует ФОП ДО п. 17 - п. 22.</w:t>
      </w:r>
    </w:p>
    <w:p w:rsidR="00A50DFC" w:rsidRPr="00EE63A3" w:rsidRDefault="00A50DFC" w:rsidP="00A50DFC">
      <w:pPr>
        <w:pStyle w:val="21"/>
        <w:shd w:val="clear" w:color="auto" w:fill="auto"/>
        <w:spacing w:before="0" w:after="267" w:line="274" w:lineRule="exact"/>
        <w:ind w:firstLine="840"/>
        <w:jc w:val="both"/>
        <w:rPr>
          <w:color w:val="000000"/>
        </w:rPr>
      </w:pPr>
    </w:p>
    <w:p w:rsidR="00F75B5E" w:rsidRPr="00EE63A3" w:rsidRDefault="00F75B5E">
      <w:pPr>
        <w:pStyle w:val="51"/>
        <w:shd w:val="clear" w:color="auto" w:fill="auto"/>
        <w:spacing w:line="240" w:lineRule="exact"/>
        <w:ind w:firstLine="840"/>
      </w:pPr>
      <w:r w:rsidRPr="00EE63A3">
        <w:rPr>
          <w:rStyle w:val="5"/>
          <w:b/>
          <w:bCs/>
          <w:i/>
          <w:iCs/>
          <w:color w:val="000000"/>
        </w:rPr>
        <w:lastRenderedPageBreak/>
        <w:t>Часть, формируемая участниками образовательных отношений</w:t>
      </w:r>
    </w:p>
    <w:p w:rsidR="00F75B5E" w:rsidRPr="00EE63A3" w:rsidRDefault="00F75B5E">
      <w:pPr>
        <w:pStyle w:val="21"/>
        <w:shd w:val="clear" w:color="auto" w:fill="auto"/>
        <w:spacing w:before="0" w:line="240" w:lineRule="exact"/>
        <w:ind w:left="3480"/>
      </w:pPr>
      <w:r w:rsidRPr="00EE63A3">
        <w:rPr>
          <w:rStyle w:val="2"/>
          <w:color w:val="000000"/>
        </w:rPr>
        <w:t>Социально-коммуникативное развитие</w:t>
      </w:r>
    </w:p>
    <w:p w:rsidR="00F75B5E" w:rsidRPr="00EE63A3" w:rsidRDefault="00F75B5E">
      <w:pPr>
        <w:rPr>
          <w:rFonts w:ascii="Times New Roman" w:hAnsi="Times New Roman" w:cs="Times New Roman"/>
          <w:color w:val="auto"/>
        </w:rPr>
      </w:pPr>
    </w:p>
    <w:tbl>
      <w:tblPr>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94"/>
        <w:gridCol w:w="3659"/>
        <w:gridCol w:w="3678"/>
      </w:tblGrid>
      <w:tr w:rsidR="00A50DFC" w:rsidRPr="00EE63A3" w:rsidTr="00A01C46">
        <w:trPr>
          <w:trHeight w:val="1377"/>
        </w:trPr>
        <w:tc>
          <w:tcPr>
            <w:tcW w:w="3594" w:type="dxa"/>
          </w:tcPr>
          <w:p w:rsidR="00A50DFC" w:rsidRPr="00EE63A3" w:rsidRDefault="00A50DFC" w:rsidP="00A50DFC">
            <w:pPr>
              <w:pStyle w:val="TableParagraph"/>
              <w:spacing w:line="237" w:lineRule="auto"/>
              <w:ind w:left="110" w:right="542"/>
              <w:rPr>
                <w:sz w:val="24"/>
                <w:szCs w:val="24"/>
              </w:rPr>
            </w:pPr>
            <w:r w:rsidRPr="00EE63A3">
              <w:rPr>
                <w:sz w:val="24"/>
                <w:szCs w:val="24"/>
              </w:rPr>
              <w:t>Перечень программ и</w:t>
            </w:r>
            <w:r w:rsidRPr="00EE63A3">
              <w:rPr>
                <w:spacing w:val="-57"/>
                <w:sz w:val="24"/>
                <w:szCs w:val="24"/>
              </w:rPr>
              <w:t xml:space="preserve"> </w:t>
            </w:r>
            <w:r w:rsidRPr="00EE63A3">
              <w:rPr>
                <w:sz w:val="24"/>
                <w:szCs w:val="24"/>
              </w:rPr>
              <w:t>технологий</w:t>
            </w:r>
          </w:p>
        </w:tc>
        <w:tc>
          <w:tcPr>
            <w:tcW w:w="3659" w:type="dxa"/>
          </w:tcPr>
          <w:p w:rsidR="00A50DFC" w:rsidRPr="00EE63A3" w:rsidRDefault="00A50DFC" w:rsidP="00A50DFC">
            <w:pPr>
              <w:pStyle w:val="TableParagraph"/>
              <w:spacing w:line="237" w:lineRule="auto"/>
              <w:ind w:left="110" w:right="995"/>
              <w:rPr>
                <w:sz w:val="24"/>
                <w:szCs w:val="24"/>
              </w:rPr>
            </w:pPr>
            <w:r w:rsidRPr="00EE63A3">
              <w:rPr>
                <w:sz w:val="24"/>
                <w:szCs w:val="24"/>
              </w:rPr>
              <w:t>Формы образовательной</w:t>
            </w:r>
            <w:r w:rsidRPr="00EE63A3">
              <w:rPr>
                <w:spacing w:val="-57"/>
                <w:sz w:val="24"/>
                <w:szCs w:val="24"/>
              </w:rPr>
              <w:t xml:space="preserve"> </w:t>
            </w:r>
            <w:r w:rsidRPr="00EE63A3">
              <w:rPr>
                <w:sz w:val="24"/>
                <w:szCs w:val="24"/>
              </w:rPr>
              <w:t>деятельности,</w:t>
            </w:r>
            <w:r w:rsidRPr="00EE63A3">
              <w:rPr>
                <w:spacing w:val="1"/>
                <w:sz w:val="24"/>
                <w:szCs w:val="24"/>
              </w:rPr>
              <w:t xml:space="preserve"> </w:t>
            </w:r>
            <w:r w:rsidRPr="00EE63A3">
              <w:rPr>
                <w:sz w:val="24"/>
                <w:szCs w:val="24"/>
              </w:rPr>
              <w:t>включая</w:t>
            </w:r>
          </w:p>
          <w:p w:rsidR="00A50DFC" w:rsidRPr="00EE63A3" w:rsidRDefault="00A50DFC" w:rsidP="00A50DFC">
            <w:pPr>
              <w:pStyle w:val="TableParagraph"/>
              <w:spacing w:line="237" w:lineRule="auto"/>
              <w:ind w:left="110" w:right="170"/>
              <w:rPr>
                <w:sz w:val="24"/>
                <w:szCs w:val="24"/>
              </w:rPr>
            </w:pPr>
            <w:r w:rsidRPr="00EE63A3">
              <w:rPr>
                <w:sz w:val="24"/>
                <w:szCs w:val="24"/>
              </w:rPr>
              <w:t>максимально</w:t>
            </w:r>
            <w:r w:rsidRPr="00EE63A3">
              <w:rPr>
                <w:spacing w:val="-4"/>
                <w:sz w:val="24"/>
                <w:szCs w:val="24"/>
              </w:rPr>
              <w:t xml:space="preserve"> </w:t>
            </w:r>
            <w:r w:rsidRPr="00EE63A3">
              <w:rPr>
                <w:sz w:val="24"/>
                <w:szCs w:val="24"/>
              </w:rPr>
              <w:t>допустимый</w:t>
            </w:r>
            <w:r w:rsidRPr="00EE63A3">
              <w:rPr>
                <w:spacing w:val="-10"/>
                <w:sz w:val="24"/>
                <w:szCs w:val="24"/>
              </w:rPr>
              <w:t xml:space="preserve"> </w:t>
            </w:r>
            <w:r w:rsidRPr="00EE63A3">
              <w:rPr>
                <w:sz w:val="24"/>
                <w:szCs w:val="24"/>
              </w:rPr>
              <w:t>объем</w:t>
            </w:r>
            <w:r w:rsidRPr="00EE63A3">
              <w:rPr>
                <w:spacing w:val="-57"/>
                <w:sz w:val="24"/>
                <w:szCs w:val="24"/>
              </w:rPr>
              <w:t xml:space="preserve"> </w:t>
            </w:r>
            <w:r w:rsidRPr="00EE63A3">
              <w:rPr>
                <w:sz w:val="24"/>
                <w:szCs w:val="24"/>
              </w:rPr>
              <w:t>нагрузки</w:t>
            </w:r>
            <w:r w:rsidRPr="00EE63A3">
              <w:rPr>
                <w:spacing w:val="1"/>
                <w:sz w:val="24"/>
                <w:szCs w:val="24"/>
              </w:rPr>
              <w:t xml:space="preserve"> </w:t>
            </w:r>
            <w:r w:rsidRPr="00EE63A3">
              <w:rPr>
                <w:sz w:val="24"/>
                <w:szCs w:val="24"/>
              </w:rPr>
              <w:t>на</w:t>
            </w:r>
            <w:r w:rsidRPr="00EE63A3">
              <w:rPr>
                <w:spacing w:val="-1"/>
                <w:sz w:val="24"/>
                <w:szCs w:val="24"/>
              </w:rPr>
              <w:t xml:space="preserve"> </w:t>
            </w:r>
            <w:r w:rsidRPr="00EE63A3">
              <w:rPr>
                <w:sz w:val="24"/>
                <w:szCs w:val="24"/>
              </w:rPr>
              <w:t>одного ребенка</w:t>
            </w:r>
          </w:p>
        </w:tc>
        <w:tc>
          <w:tcPr>
            <w:tcW w:w="3678" w:type="dxa"/>
          </w:tcPr>
          <w:p w:rsidR="00A50DFC" w:rsidRPr="00EE63A3" w:rsidRDefault="00A50DFC" w:rsidP="00A50DFC">
            <w:pPr>
              <w:pStyle w:val="TableParagraph"/>
              <w:spacing w:line="237" w:lineRule="auto"/>
              <w:ind w:left="677" w:right="666" w:firstLine="110"/>
              <w:rPr>
                <w:sz w:val="24"/>
                <w:szCs w:val="24"/>
              </w:rPr>
            </w:pPr>
            <w:r w:rsidRPr="00EE63A3">
              <w:rPr>
                <w:sz w:val="24"/>
                <w:szCs w:val="24"/>
              </w:rPr>
              <w:t>Формы организации</w:t>
            </w:r>
            <w:r w:rsidRPr="00EE63A3">
              <w:rPr>
                <w:spacing w:val="1"/>
                <w:sz w:val="24"/>
                <w:szCs w:val="24"/>
              </w:rPr>
              <w:t xml:space="preserve"> </w:t>
            </w:r>
            <w:r w:rsidRPr="00EE63A3">
              <w:rPr>
                <w:sz w:val="24"/>
                <w:szCs w:val="24"/>
              </w:rPr>
              <w:t>деятельности</w:t>
            </w:r>
            <w:r w:rsidRPr="00EE63A3">
              <w:rPr>
                <w:spacing w:val="-8"/>
                <w:sz w:val="24"/>
                <w:szCs w:val="24"/>
              </w:rPr>
              <w:t xml:space="preserve"> </w:t>
            </w:r>
            <w:r w:rsidRPr="00EE63A3">
              <w:rPr>
                <w:sz w:val="24"/>
                <w:szCs w:val="24"/>
              </w:rPr>
              <w:t>с</w:t>
            </w:r>
            <w:r w:rsidRPr="00EE63A3">
              <w:rPr>
                <w:spacing w:val="-5"/>
                <w:sz w:val="24"/>
                <w:szCs w:val="24"/>
              </w:rPr>
              <w:t xml:space="preserve"> </w:t>
            </w:r>
            <w:r w:rsidRPr="00EE63A3">
              <w:rPr>
                <w:sz w:val="24"/>
                <w:szCs w:val="24"/>
              </w:rPr>
              <w:t>детьми</w:t>
            </w:r>
          </w:p>
        </w:tc>
      </w:tr>
      <w:tr w:rsidR="00A50DFC" w:rsidRPr="00EE63A3" w:rsidTr="00A01C46">
        <w:trPr>
          <w:trHeight w:val="829"/>
        </w:trPr>
        <w:tc>
          <w:tcPr>
            <w:tcW w:w="3594" w:type="dxa"/>
          </w:tcPr>
          <w:p w:rsidR="00A50DFC" w:rsidRPr="00EE63A3" w:rsidRDefault="00A50DFC" w:rsidP="00A50DFC">
            <w:pPr>
              <w:pStyle w:val="TableParagraph"/>
              <w:spacing w:line="268" w:lineRule="exact"/>
              <w:ind w:left="110"/>
              <w:rPr>
                <w:sz w:val="24"/>
                <w:szCs w:val="24"/>
              </w:rPr>
            </w:pPr>
            <w:r w:rsidRPr="00EE63A3">
              <w:rPr>
                <w:sz w:val="24"/>
                <w:szCs w:val="24"/>
              </w:rPr>
              <w:t>Региональная</w:t>
            </w:r>
          </w:p>
          <w:p w:rsidR="00A50DFC" w:rsidRPr="00EE63A3" w:rsidRDefault="00A50DFC" w:rsidP="00A50DFC">
            <w:pPr>
              <w:pStyle w:val="TableParagraph"/>
              <w:spacing w:line="274" w:lineRule="exact"/>
              <w:ind w:left="110" w:right="251"/>
              <w:rPr>
                <w:sz w:val="24"/>
                <w:szCs w:val="24"/>
              </w:rPr>
            </w:pPr>
            <w:r w:rsidRPr="00EE63A3">
              <w:rPr>
                <w:sz w:val="24"/>
                <w:szCs w:val="24"/>
              </w:rPr>
              <w:t>образовательная</w:t>
            </w:r>
            <w:r w:rsidRPr="00EE63A3">
              <w:rPr>
                <w:spacing w:val="1"/>
                <w:sz w:val="24"/>
                <w:szCs w:val="24"/>
              </w:rPr>
              <w:t xml:space="preserve"> </w:t>
            </w:r>
            <w:r w:rsidRPr="00EE63A3">
              <w:rPr>
                <w:sz w:val="24"/>
                <w:szCs w:val="24"/>
              </w:rPr>
              <w:t>программа</w:t>
            </w:r>
            <w:r w:rsidRPr="00EE63A3">
              <w:rPr>
                <w:spacing w:val="-15"/>
                <w:sz w:val="24"/>
                <w:szCs w:val="24"/>
              </w:rPr>
              <w:t xml:space="preserve"> </w:t>
            </w:r>
            <w:proofErr w:type="gramStart"/>
            <w:r w:rsidRPr="00EE63A3">
              <w:rPr>
                <w:sz w:val="24"/>
                <w:szCs w:val="24"/>
              </w:rPr>
              <w:t>дошкольного</w:t>
            </w:r>
            <w:proofErr w:type="gramEnd"/>
          </w:p>
        </w:tc>
        <w:tc>
          <w:tcPr>
            <w:tcW w:w="3659" w:type="dxa"/>
          </w:tcPr>
          <w:p w:rsidR="00A50DFC" w:rsidRPr="00EE63A3" w:rsidRDefault="00A50DFC" w:rsidP="00A50DFC">
            <w:pPr>
              <w:pStyle w:val="TableParagraph"/>
              <w:spacing w:line="268" w:lineRule="exact"/>
              <w:ind w:left="110"/>
              <w:rPr>
                <w:sz w:val="24"/>
                <w:szCs w:val="24"/>
              </w:rPr>
            </w:pPr>
            <w:r w:rsidRPr="00EE63A3">
              <w:rPr>
                <w:sz w:val="24"/>
                <w:szCs w:val="24"/>
              </w:rPr>
              <w:t>Фронтальная</w:t>
            </w:r>
          </w:p>
          <w:p w:rsidR="00A50DFC" w:rsidRPr="00EE63A3" w:rsidRDefault="00A50DFC" w:rsidP="00A50DFC">
            <w:pPr>
              <w:pStyle w:val="TableParagraph"/>
              <w:spacing w:line="274" w:lineRule="exact"/>
              <w:ind w:left="110" w:right="1815"/>
              <w:rPr>
                <w:sz w:val="24"/>
                <w:szCs w:val="24"/>
              </w:rPr>
            </w:pPr>
            <w:r w:rsidRPr="00EE63A3">
              <w:rPr>
                <w:sz w:val="24"/>
                <w:szCs w:val="24"/>
              </w:rPr>
              <w:t>Подгрупповая</w:t>
            </w:r>
            <w:r w:rsidRPr="00EE63A3">
              <w:rPr>
                <w:spacing w:val="1"/>
                <w:sz w:val="24"/>
                <w:szCs w:val="24"/>
              </w:rPr>
              <w:t xml:space="preserve"> </w:t>
            </w:r>
            <w:r w:rsidRPr="00EE63A3">
              <w:rPr>
                <w:spacing w:val="-1"/>
                <w:sz w:val="24"/>
                <w:szCs w:val="24"/>
              </w:rPr>
              <w:t>Индивидуальная</w:t>
            </w:r>
          </w:p>
        </w:tc>
        <w:tc>
          <w:tcPr>
            <w:tcW w:w="3678" w:type="dxa"/>
          </w:tcPr>
          <w:p w:rsidR="00A50DFC" w:rsidRPr="00EE63A3" w:rsidRDefault="00A50DFC" w:rsidP="00A50DFC">
            <w:pPr>
              <w:pStyle w:val="TableParagraph"/>
              <w:spacing w:line="268" w:lineRule="exact"/>
              <w:ind w:left="105"/>
              <w:rPr>
                <w:sz w:val="24"/>
                <w:szCs w:val="24"/>
              </w:rPr>
            </w:pPr>
            <w:r w:rsidRPr="00EE63A3">
              <w:rPr>
                <w:sz w:val="24"/>
                <w:szCs w:val="24"/>
              </w:rPr>
              <w:t>Общение</w:t>
            </w:r>
            <w:r w:rsidRPr="00EE63A3">
              <w:rPr>
                <w:spacing w:val="-3"/>
                <w:sz w:val="24"/>
                <w:szCs w:val="24"/>
              </w:rPr>
              <w:t xml:space="preserve"> </w:t>
            </w:r>
            <w:r w:rsidRPr="00EE63A3">
              <w:rPr>
                <w:sz w:val="24"/>
                <w:szCs w:val="24"/>
              </w:rPr>
              <w:t>ребенка</w:t>
            </w:r>
            <w:r w:rsidRPr="00EE63A3">
              <w:rPr>
                <w:spacing w:val="-2"/>
                <w:sz w:val="24"/>
                <w:szCs w:val="24"/>
              </w:rPr>
              <w:t xml:space="preserve"> </w:t>
            </w:r>
            <w:proofErr w:type="gramStart"/>
            <w:r w:rsidRPr="00EE63A3">
              <w:rPr>
                <w:sz w:val="24"/>
                <w:szCs w:val="24"/>
              </w:rPr>
              <w:t>со</w:t>
            </w:r>
            <w:proofErr w:type="gramEnd"/>
            <w:r w:rsidRPr="00EE63A3">
              <w:rPr>
                <w:spacing w:val="-1"/>
                <w:sz w:val="24"/>
                <w:szCs w:val="24"/>
              </w:rPr>
              <w:t xml:space="preserve"> </w:t>
            </w:r>
            <w:r w:rsidRPr="00EE63A3">
              <w:rPr>
                <w:sz w:val="24"/>
                <w:szCs w:val="24"/>
              </w:rPr>
              <w:t>взрослыми</w:t>
            </w:r>
          </w:p>
          <w:p w:rsidR="00A50DFC" w:rsidRPr="00EE63A3" w:rsidRDefault="00A50DFC" w:rsidP="00A50DFC">
            <w:pPr>
              <w:pStyle w:val="TableParagraph"/>
              <w:spacing w:line="274" w:lineRule="exact"/>
              <w:ind w:left="105" w:right="298"/>
              <w:rPr>
                <w:sz w:val="24"/>
                <w:szCs w:val="24"/>
              </w:rPr>
            </w:pPr>
            <w:r w:rsidRPr="00EE63A3">
              <w:rPr>
                <w:sz w:val="24"/>
                <w:szCs w:val="24"/>
              </w:rPr>
              <w:t>(родителями и воспитателями в</w:t>
            </w:r>
            <w:r w:rsidRPr="00EE63A3">
              <w:rPr>
                <w:spacing w:val="-57"/>
                <w:sz w:val="24"/>
                <w:szCs w:val="24"/>
              </w:rPr>
              <w:t xml:space="preserve"> </w:t>
            </w:r>
            <w:r w:rsidRPr="00EE63A3">
              <w:rPr>
                <w:sz w:val="24"/>
                <w:szCs w:val="24"/>
              </w:rPr>
              <w:t>детском</w:t>
            </w:r>
            <w:r w:rsidRPr="00EE63A3">
              <w:rPr>
                <w:spacing w:val="2"/>
                <w:sz w:val="24"/>
                <w:szCs w:val="24"/>
              </w:rPr>
              <w:t xml:space="preserve"> </w:t>
            </w:r>
            <w:r w:rsidRPr="00EE63A3">
              <w:rPr>
                <w:sz w:val="24"/>
                <w:szCs w:val="24"/>
              </w:rPr>
              <w:t>саду</w:t>
            </w:r>
            <w:r w:rsidRPr="00EE63A3">
              <w:rPr>
                <w:spacing w:val="-8"/>
                <w:sz w:val="24"/>
                <w:szCs w:val="24"/>
              </w:rPr>
              <w:t xml:space="preserve"> </w:t>
            </w:r>
            <w:r w:rsidRPr="00EE63A3">
              <w:rPr>
                <w:sz w:val="24"/>
                <w:szCs w:val="24"/>
              </w:rPr>
              <w:t>и</w:t>
            </w:r>
            <w:r w:rsidRPr="00EE63A3">
              <w:rPr>
                <w:spacing w:val="3"/>
                <w:sz w:val="24"/>
                <w:szCs w:val="24"/>
              </w:rPr>
              <w:t xml:space="preserve"> </w:t>
            </w:r>
            <w:r w:rsidRPr="00EE63A3">
              <w:rPr>
                <w:sz w:val="24"/>
                <w:szCs w:val="24"/>
              </w:rPr>
              <w:t>семье)</w:t>
            </w:r>
            <w:r w:rsidRPr="00EE63A3">
              <w:rPr>
                <w:spacing w:val="3"/>
                <w:sz w:val="24"/>
                <w:szCs w:val="24"/>
              </w:rPr>
              <w:t xml:space="preserve"> </w:t>
            </w:r>
            <w:r w:rsidRPr="00EE63A3">
              <w:rPr>
                <w:sz w:val="24"/>
                <w:szCs w:val="24"/>
              </w:rPr>
              <w:t>и</w:t>
            </w:r>
          </w:p>
        </w:tc>
      </w:tr>
    </w:tbl>
    <w:p w:rsidR="00A50DFC" w:rsidRPr="00EE63A3" w:rsidRDefault="00A50DFC" w:rsidP="00A50DFC">
      <w:pPr>
        <w:spacing w:line="274" w:lineRule="exact"/>
        <w:rPr>
          <w:rFonts w:ascii="Times New Roman" w:hAnsi="Times New Roman" w:cs="Times New Roman"/>
        </w:rPr>
        <w:sectPr w:rsidR="00A50DFC" w:rsidRPr="00EE63A3">
          <w:pgSz w:w="12000" w:h="16960"/>
          <w:pgMar w:top="1040" w:right="620" w:bottom="280" w:left="900" w:header="507" w:footer="0" w:gutter="0"/>
          <w:cols w:space="720"/>
        </w:sectPr>
      </w:pPr>
    </w:p>
    <w:tbl>
      <w:tblPr>
        <w:tblpPr w:leftFromText="180" w:rightFromText="180" w:vertAnchor="text" w:horzAnchor="margin" w:tblpX="-704" w:tblpY="-381"/>
        <w:tblW w:w="10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4"/>
        <w:gridCol w:w="3659"/>
        <w:gridCol w:w="3678"/>
      </w:tblGrid>
      <w:tr w:rsidR="00A01C46" w:rsidRPr="00EE63A3" w:rsidTr="00A01C46">
        <w:trPr>
          <w:trHeight w:val="12147"/>
        </w:trPr>
        <w:tc>
          <w:tcPr>
            <w:tcW w:w="3604" w:type="dxa"/>
          </w:tcPr>
          <w:p w:rsidR="00A01C46" w:rsidRPr="00EE63A3" w:rsidRDefault="00A01C46" w:rsidP="00A01C46">
            <w:pPr>
              <w:pStyle w:val="TableParagraph"/>
              <w:spacing w:line="268" w:lineRule="exact"/>
              <w:ind w:left="110"/>
              <w:rPr>
                <w:sz w:val="24"/>
                <w:szCs w:val="24"/>
              </w:rPr>
            </w:pPr>
            <w:r w:rsidRPr="00EE63A3">
              <w:rPr>
                <w:sz w:val="24"/>
                <w:szCs w:val="24"/>
              </w:rPr>
              <w:lastRenderedPageBreak/>
              <w:t>образования</w:t>
            </w:r>
          </w:p>
          <w:p w:rsidR="00A01C46" w:rsidRPr="00EE63A3" w:rsidRDefault="00A01C46" w:rsidP="00A01C46">
            <w:pPr>
              <w:pStyle w:val="TableParagraph"/>
              <w:spacing w:before="2"/>
              <w:ind w:left="110" w:right="214"/>
              <w:rPr>
                <w:sz w:val="24"/>
                <w:szCs w:val="24"/>
              </w:rPr>
            </w:pPr>
            <w:r w:rsidRPr="00EE63A3">
              <w:rPr>
                <w:sz w:val="24"/>
                <w:szCs w:val="24"/>
              </w:rPr>
              <w:t>«Соени</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1"/>
                <w:sz w:val="24"/>
                <w:szCs w:val="24"/>
              </w:rPr>
              <w:t xml:space="preserve"> </w:t>
            </w:r>
            <w:r w:rsidRPr="00EE63A3">
              <w:rPr>
                <w:sz w:val="24"/>
                <w:szCs w:val="24"/>
              </w:rPr>
              <w:t>познания», авт. Шаехова</w:t>
            </w:r>
            <w:r w:rsidRPr="00EE63A3">
              <w:rPr>
                <w:spacing w:val="-57"/>
                <w:sz w:val="24"/>
                <w:szCs w:val="24"/>
              </w:rPr>
              <w:t xml:space="preserve"> </w:t>
            </w:r>
            <w:r w:rsidRPr="00EE63A3">
              <w:rPr>
                <w:sz w:val="24"/>
                <w:szCs w:val="24"/>
              </w:rPr>
              <w:t>Р.</w:t>
            </w:r>
            <w:r w:rsidRPr="00EE63A3">
              <w:rPr>
                <w:spacing w:val="3"/>
                <w:sz w:val="24"/>
                <w:szCs w:val="24"/>
              </w:rPr>
              <w:t xml:space="preserve"> </w:t>
            </w:r>
            <w:r w:rsidRPr="00EE63A3">
              <w:rPr>
                <w:sz w:val="24"/>
                <w:szCs w:val="24"/>
              </w:rPr>
              <w:t>К.</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2016г.</w:t>
            </w:r>
          </w:p>
          <w:p w:rsidR="00A01C46" w:rsidRPr="00EE63A3" w:rsidRDefault="00A01C46" w:rsidP="00A01C46">
            <w:pPr>
              <w:pStyle w:val="TableParagraph"/>
              <w:ind w:left="110" w:right="251"/>
              <w:rPr>
                <w:sz w:val="24"/>
                <w:szCs w:val="24"/>
              </w:rPr>
            </w:pPr>
            <w:r w:rsidRPr="00EE63A3">
              <w:rPr>
                <w:sz w:val="24"/>
                <w:szCs w:val="24"/>
              </w:rPr>
              <w:t>Региональная</w:t>
            </w:r>
            <w:r w:rsidRPr="00EE63A3">
              <w:rPr>
                <w:spacing w:val="1"/>
                <w:sz w:val="24"/>
                <w:szCs w:val="24"/>
              </w:rPr>
              <w:t xml:space="preserve"> </w:t>
            </w:r>
            <w:r w:rsidRPr="00EE63A3">
              <w:rPr>
                <w:sz w:val="24"/>
                <w:szCs w:val="24"/>
              </w:rPr>
              <w:t>образовательная</w:t>
            </w:r>
            <w:r w:rsidRPr="00EE63A3">
              <w:rPr>
                <w:spacing w:val="1"/>
                <w:sz w:val="24"/>
                <w:szCs w:val="24"/>
              </w:rPr>
              <w:t xml:space="preserve"> </w:t>
            </w:r>
            <w:r w:rsidRPr="00EE63A3">
              <w:rPr>
                <w:sz w:val="24"/>
                <w:szCs w:val="24"/>
              </w:rPr>
              <w:t>программа</w:t>
            </w:r>
            <w:r w:rsidRPr="00EE63A3">
              <w:rPr>
                <w:spacing w:val="-15"/>
                <w:sz w:val="24"/>
                <w:szCs w:val="24"/>
              </w:rPr>
              <w:t xml:space="preserve"> </w:t>
            </w:r>
            <w:r w:rsidRPr="00EE63A3">
              <w:rPr>
                <w:sz w:val="24"/>
                <w:szCs w:val="24"/>
              </w:rPr>
              <w:t>дошкольного</w:t>
            </w:r>
            <w:r w:rsidRPr="00EE63A3">
              <w:rPr>
                <w:spacing w:val="-57"/>
                <w:sz w:val="24"/>
                <w:szCs w:val="24"/>
              </w:rPr>
              <w:t xml:space="preserve"> </w:t>
            </w:r>
            <w:r w:rsidRPr="00EE63A3">
              <w:rPr>
                <w:sz w:val="24"/>
                <w:szCs w:val="24"/>
              </w:rPr>
              <w:t>образования</w:t>
            </w:r>
          </w:p>
          <w:p w:rsidR="00A01C46" w:rsidRPr="00EE63A3" w:rsidRDefault="00A01C46" w:rsidP="00A01C46">
            <w:pPr>
              <w:pStyle w:val="TableParagraph"/>
              <w:ind w:left="110" w:right="214"/>
              <w:rPr>
                <w:sz w:val="24"/>
                <w:szCs w:val="24"/>
              </w:rPr>
            </w:pPr>
            <w:r w:rsidRPr="00EE63A3">
              <w:rPr>
                <w:sz w:val="24"/>
                <w:szCs w:val="24"/>
              </w:rPr>
              <w:t>«Куаны</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1"/>
                <w:sz w:val="24"/>
                <w:szCs w:val="24"/>
              </w:rPr>
              <w:t xml:space="preserve"> </w:t>
            </w:r>
            <w:r w:rsidRPr="00EE63A3">
              <w:rPr>
                <w:sz w:val="24"/>
                <w:szCs w:val="24"/>
              </w:rPr>
              <w:t>познания», авт. Шаехова</w:t>
            </w:r>
            <w:r w:rsidRPr="00EE63A3">
              <w:rPr>
                <w:spacing w:val="-57"/>
                <w:sz w:val="24"/>
                <w:szCs w:val="24"/>
              </w:rPr>
              <w:t xml:space="preserve"> </w:t>
            </w:r>
            <w:r w:rsidRPr="00EE63A3">
              <w:rPr>
                <w:sz w:val="24"/>
                <w:szCs w:val="24"/>
              </w:rPr>
              <w:t>Р.</w:t>
            </w:r>
            <w:r w:rsidRPr="00EE63A3">
              <w:rPr>
                <w:spacing w:val="3"/>
                <w:sz w:val="24"/>
                <w:szCs w:val="24"/>
              </w:rPr>
              <w:t xml:space="preserve"> </w:t>
            </w:r>
            <w:r w:rsidRPr="00EE63A3">
              <w:rPr>
                <w:sz w:val="24"/>
                <w:szCs w:val="24"/>
              </w:rPr>
              <w:t>К.</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tc>
        <w:tc>
          <w:tcPr>
            <w:tcW w:w="3659" w:type="dxa"/>
          </w:tcPr>
          <w:p w:rsidR="00A01C46" w:rsidRPr="00EE63A3" w:rsidRDefault="00A01C46" w:rsidP="00A01C46">
            <w:pPr>
              <w:pStyle w:val="TableParagraph"/>
              <w:rPr>
                <w:sz w:val="24"/>
                <w:szCs w:val="24"/>
              </w:rPr>
            </w:pPr>
          </w:p>
        </w:tc>
        <w:tc>
          <w:tcPr>
            <w:tcW w:w="3678" w:type="dxa"/>
          </w:tcPr>
          <w:p w:rsidR="00A01C46" w:rsidRPr="00EE63A3" w:rsidRDefault="00A01C46" w:rsidP="00A01C46">
            <w:pPr>
              <w:pStyle w:val="TableParagraph"/>
              <w:spacing w:line="268" w:lineRule="exact"/>
              <w:ind w:left="105"/>
              <w:rPr>
                <w:sz w:val="24"/>
                <w:szCs w:val="24"/>
              </w:rPr>
            </w:pPr>
            <w:r w:rsidRPr="00EE63A3">
              <w:rPr>
                <w:sz w:val="24"/>
                <w:szCs w:val="24"/>
              </w:rPr>
              <w:t>сверстниками</w:t>
            </w:r>
          </w:p>
          <w:p w:rsidR="00A01C46" w:rsidRPr="00EE63A3" w:rsidRDefault="00A01C46" w:rsidP="00A01C46">
            <w:pPr>
              <w:pStyle w:val="TableParagraph"/>
              <w:spacing w:before="2"/>
              <w:ind w:left="105" w:right="474"/>
              <w:rPr>
                <w:sz w:val="24"/>
                <w:szCs w:val="24"/>
              </w:rPr>
            </w:pPr>
            <w:r w:rsidRPr="00EE63A3">
              <w:rPr>
                <w:sz w:val="24"/>
                <w:szCs w:val="24"/>
              </w:rPr>
              <w:t>Сюжетно – ролевая игра.</w:t>
            </w:r>
            <w:r w:rsidRPr="00EE63A3">
              <w:rPr>
                <w:spacing w:val="1"/>
                <w:sz w:val="24"/>
                <w:szCs w:val="24"/>
              </w:rPr>
              <w:t xml:space="preserve"> </w:t>
            </w:r>
            <w:r w:rsidRPr="00EE63A3">
              <w:rPr>
                <w:sz w:val="24"/>
                <w:szCs w:val="24"/>
              </w:rPr>
              <w:t>Строительные, режиссерские,</w:t>
            </w:r>
            <w:r w:rsidRPr="00EE63A3">
              <w:rPr>
                <w:spacing w:val="-58"/>
                <w:sz w:val="24"/>
                <w:szCs w:val="24"/>
              </w:rPr>
              <w:t xml:space="preserve"> </w:t>
            </w:r>
            <w:r w:rsidRPr="00EE63A3">
              <w:rPr>
                <w:sz w:val="24"/>
                <w:szCs w:val="24"/>
              </w:rPr>
              <w:t>театрализованные</w:t>
            </w:r>
            <w:r w:rsidRPr="00EE63A3">
              <w:rPr>
                <w:spacing w:val="-5"/>
                <w:sz w:val="24"/>
                <w:szCs w:val="24"/>
              </w:rPr>
              <w:t xml:space="preserve"> </w:t>
            </w:r>
            <w:r w:rsidRPr="00EE63A3">
              <w:rPr>
                <w:sz w:val="24"/>
                <w:szCs w:val="24"/>
              </w:rPr>
              <w:t>игры.</w:t>
            </w:r>
          </w:p>
          <w:p w:rsidR="00A01C46" w:rsidRPr="00EE63A3" w:rsidRDefault="00A01C46" w:rsidP="00A01C46">
            <w:pPr>
              <w:pStyle w:val="TableParagraph"/>
              <w:ind w:left="105" w:right="571"/>
              <w:rPr>
                <w:sz w:val="24"/>
                <w:szCs w:val="24"/>
              </w:rPr>
            </w:pPr>
            <w:r w:rsidRPr="00EE63A3">
              <w:rPr>
                <w:sz w:val="24"/>
                <w:szCs w:val="24"/>
              </w:rPr>
              <w:t>Моделирование проблемных</w:t>
            </w:r>
            <w:r w:rsidRPr="00EE63A3">
              <w:rPr>
                <w:spacing w:val="-57"/>
                <w:sz w:val="24"/>
                <w:szCs w:val="24"/>
              </w:rPr>
              <w:t xml:space="preserve"> </w:t>
            </w:r>
            <w:r w:rsidRPr="00EE63A3">
              <w:rPr>
                <w:sz w:val="24"/>
                <w:szCs w:val="24"/>
              </w:rPr>
              <w:t>ситуаций</w:t>
            </w:r>
            <w:r w:rsidRPr="00EE63A3">
              <w:rPr>
                <w:spacing w:val="1"/>
                <w:sz w:val="24"/>
                <w:szCs w:val="24"/>
              </w:rPr>
              <w:t xml:space="preserve"> </w:t>
            </w:r>
            <w:r w:rsidRPr="00EE63A3">
              <w:rPr>
                <w:sz w:val="24"/>
                <w:szCs w:val="24"/>
              </w:rPr>
              <w:t>по</w:t>
            </w:r>
            <w:r w:rsidRPr="00EE63A3">
              <w:rPr>
                <w:spacing w:val="5"/>
                <w:sz w:val="24"/>
                <w:szCs w:val="24"/>
              </w:rPr>
              <w:t xml:space="preserve"> </w:t>
            </w:r>
            <w:r w:rsidRPr="00EE63A3">
              <w:rPr>
                <w:sz w:val="24"/>
                <w:szCs w:val="24"/>
              </w:rPr>
              <w:t>правилам</w:t>
            </w:r>
            <w:r w:rsidRPr="00EE63A3">
              <w:rPr>
                <w:spacing w:val="1"/>
                <w:sz w:val="24"/>
                <w:szCs w:val="24"/>
              </w:rPr>
              <w:t xml:space="preserve"> </w:t>
            </w:r>
            <w:r w:rsidRPr="00EE63A3">
              <w:rPr>
                <w:sz w:val="24"/>
                <w:szCs w:val="24"/>
              </w:rPr>
              <w:t>поведения.</w:t>
            </w:r>
          </w:p>
          <w:p w:rsidR="00A01C46" w:rsidRPr="00EE63A3" w:rsidRDefault="00A01C46" w:rsidP="00A01C46">
            <w:pPr>
              <w:pStyle w:val="TableParagraph"/>
              <w:spacing w:before="3" w:line="237" w:lineRule="auto"/>
              <w:ind w:left="105" w:right="161"/>
              <w:rPr>
                <w:sz w:val="24"/>
                <w:szCs w:val="24"/>
              </w:rPr>
            </w:pPr>
            <w:r w:rsidRPr="00EE63A3">
              <w:rPr>
                <w:sz w:val="24"/>
                <w:szCs w:val="24"/>
              </w:rPr>
              <w:t>Сюжетно – дидактическая игра с</w:t>
            </w:r>
            <w:r w:rsidRPr="00EE63A3">
              <w:rPr>
                <w:spacing w:val="-57"/>
                <w:sz w:val="24"/>
                <w:szCs w:val="24"/>
              </w:rPr>
              <w:t xml:space="preserve"> </w:t>
            </w:r>
            <w:r w:rsidRPr="00EE63A3">
              <w:rPr>
                <w:sz w:val="24"/>
                <w:szCs w:val="24"/>
              </w:rPr>
              <w:t>воспитателем.</w:t>
            </w:r>
          </w:p>
          <w:p w:rsidR="00A01C46" w:rsidRPr="00EE63A3" w:rsidRDefault="00A01C46" w:rsidP="00A01C46">
            <w:pPr>
              <w:pStyle w:val="TableParagraph"/>
              <w:spacing w:before="6" w:line="237" w:lineRule="auto"/>
              <w:ind w:left="105" w:right="404"/>
              <w:rPr>
                <w:sz w:val="24"/>
                <w:szCs w:val="24"/>
              </w:rPr>
            </w:pPr>
            <w:r w:rsidRPr="00EE63A3">
              <w:rPr>
                <w:sz w:val="24"/>
                <w:szCs w:val="24"/>
              </w:rPr>
              <w:t>Рассматривание иллюстраций,</w:t>
            </w:r>
            <w:r w:rsidRPr="00EE63A3">
              <w:rPr>
                <w:spacing w:val="-57"/>
                <w:sz w:val="24"/>
                <w:szCs w:val="24"/>
              </w:rPr>
              <w:t xml:space="preserve"> </w:t>
            </w:r>
            <w:r w:rsidRPr="00EE63A3">
              <w:rPr>
                <w:sz w:val="24"/>
                <w:szCs w:val="24"/>
              </w:rPr>
              <w:t>альбомов.</w:t>
            </w:r>
          </w:p>
          <w:p w:rsidR="00A01C46" w:rsidRPr="00EE63A3" w:rsidRDefault="00A01C46" w:rsidP="00A01C46">
            <w:pPr>
              <w:pStyle w:val="TableParagraph"/>
              <w:spacing w:before="3"/>
              <w:ind w:left="105" w:right="991"/>
              <w:rPr>
                <w:sz w:val="24"/>
                <w:szCs w:val="24"/>
              </w:rPr>
            </w:pPr>
            <w:r w:rsidRPr="00EE63A3">
              <w:rPr>
                <w:sz w:val="24"/>
                <w:szCs w:val="24"/>
              </w:rPr>
              <w:t>Дидактические игры на</w:t>
            </w:r>
            <w:r w:rsidRPr="00EE63A3">
              <w:rPr>
                <w:spacing w:val="1"/>
                <w:sz w:val="24"/>
                <w:szCs w:val="24"/>
              </w:rPr>
              <w:t xml:space="preserve"> </w:t>
            </w:r>
            <w:r w:rsidRPr="00EE63A3">
              <w:rPr>
                <w:sz w:val="24"/>
                <w:szCs w:val="24"/>
              </w:rPr>
              <w:t>закрепление социальных</w:t>
            </w:r>
            <w:r w:rsidRPr="00EE63A3">
              <w:rPr>
                <w:spacing w:val="-57"/>
                <w:sz w:val="24"/>
                <w:szCs w:val="24"/>
              </w:rPr>
              <w:t xml:space="preserve"> </w:t>
            </w:r>
            <w:r w:rsidRPr="00EE63A3">
              <w:rPr>
                <w:sz w:val="24"/>
                <w:szCs w:val="24"/>
              </w:rPr>
              <w:t>понятий.</w:t>
            </w:r>
          </w:p>
          <w:p w:rsidR="00A01C46" w:rsidRPr="00EE63A3" w:rsidRDefault="00A01C46" w:rsidP="00A01C46">
            <w:pPr>
              <w:pStyle w:val="TableParagraph"/>
              <w:ind w:left="105" w:right="631"/>
              <w:rPr>
                <w:sz w:val="24"/>
                <w:szCs w:val="24"/>
              </w:rPr>
            </w:pPr>
            <w:r w:rsidRPr="00EE63A3">
              <w:rPr>
                <w:sz w:val="24"/>
                <w:szCs w:val="24"/>
              </w:rPr>
              <w:t>КВН и викторины на знание</w:t>
            </w:r>
            <w:r w:rsidRPr="00EE63A3">
              <w:rPr>
                <w:spacing w:val="-58"/>
                <w:sz w:val="24"/>
                <w:szCs w:val="24"/>
              </w:rPr>
              <w:t xml:space="preserve"> </w:t>
            </w:r>
            <w:r w:rsidRPr="00EE63A3">
              <w:rPr>
                <w:sz w:val="24"/>
                <w:szCs w:val="24"/>
              </w:rPr>
              <w:t>города, профессий, правил</w:t>
            </w:r>
            <w:r w:rsidRPr="00EE63A3">
              <w:rPr>
                <w:spacing w:val="1"/>
                <w:sz w:val="24"/>
                <w:szCs w:val="24"/>
              </w:rPr>
              <w:t xml:space="preserve"> </w:t>
            </w:r>
            <w:r w:rsidRPr="00EE63A3">
              <w:rPr>
                <w:sz w:val="24"/>
                <w:szCs w:val="24"/>
              </w:rPr>
              <w:t>поведения.</w:t>
            </w:r>
          </w:p>
          <w:p w:rsidR="00A01C46" w:rsidRPr="00EE63A3" w:rsidRDefault="00A01C46" w:rsidP="00A01C46">
            <w:pPr>
              <w:pStyle w:val="TableParagraph"/>
              <w:spacing w:before="1"/>
              <w:ind w:left="105" w:right="1231"/>
              <w:jc w:val="both"/>
              <w:rPr>
                <w:sz w:val="24"/>
                <w:szCs w:val="24"/>
              </w:rPr>
            </w:pPr>
            <w:r w:rsidRPr="00EE63A3">
              <w:rPr>
                <w:sz w:val="24"/>
                <w:szCs w:val="24"/>
              </w:rPr>
              <w:t>Чтение</w:t>
            </w:r>
            <w:r w:rsidRPr="00EE63A3">
              <w:rPr>
                <w:spacing w:val="-3"/>
                <w:sz w:val="24"/>
                <w:szCs w:val="24"/>
              </w:rPr>
              <w:t xml:space="preserve"> </w:t>
            </w:r>
            <w:r w:rsidRPr="00EE63A3">
              <w:rPr>
                <w:sz w:val="24"/>
                <w:szCs w:val="24"/>
              </w:rPr>
              <w:t>с</w:t>
            </w:r>
            <w:r w:rsidRPr="00EE63A3">
              <w:rPr>
                <w:spacing w:val="-13"/>
                <w:sz w:val="24"/>
                <w:szCs w:val="24"/>
              </w:rPr>
              <w:t xml:space="preserve"> </w:t>
            </w:r>
            <w:r w:rsidRPr="00EE63A3">
              <w:rPr>
                <w:sz w:val="24"/>
                <w:szCs w:val="24"/>
              </w:rPr>
              <w:t>обсуждением</w:t>
            </w:r>
            <w:r w:rsidRPr="00EE63A3">
              <w:rPr>
                <w:spacing w:val="-57"/>
                <w:sz w:val="24"/>
                <w:szCs w:val="24"/>
              </w:rPr>
              <w:t xml:space="preserve"> </w:t>
            </w:r>
            <w:r w:rsidRPr="00EE63A3">
              <w:rPr>
                <w:sz w:val="24"/>
                <w:szCs w:val="24"/>
              </w:rPr>
              <w:t>нравственной стороны</w:t>
            </w:r>
            <w:r w:rsidRPr="00EE63A3">
              <w:rPr>
                <w:spacing w:val="-57"/>
                <w:sz w:val="24"/>
                <w:szCs w:val="24"/>
              </w:rPr>
              <w:t xml:space="preserve"> </w:t>
            </w:r>
            <w:r w:rsidRPr="00EE63A3">
              <w:rPr>
                <w:sz w:val="24"/>
                <w:szCs w:val="24"/>
              </w:rPr>
              <w:t>произведения.</w:t>
            </w:r>
          </w:p>
          <w:p w:rsidR="00A01C46" w:rsidRPr="00EE63A3" w:rsidRDefault="00A01C46" w:rsidP="00A01C46">
            <w:pPr>
              <w:pStyle w:val="TableParagraph"/>
              <w:spacing w:line="242" w:lineRule="auto"/>
              <w:ind w:left="105" w:right="919"/>
              <w:rPr>
                <w:sz w:val="24"/>
                <w:szCs w:val="24"/>
              </w:rPr>
            </w:pPr>
            <w:r w:rsidRPr="00EE63A3">
              <w:rPr>
                <w:sz w:val="24"/>
                <w:szCs w:val="24"/>
              </w:rPr>
              <w:t>Самостоятельная игровая</w:t>
            </w:r>
            <w:r w:rsidRPr="00EE63A3">
              <w:rPr>
                <w:spacing w:val="-57"/>
                <w:sz w:val="24"/>
                <w:szCs w:val="24"/>
              </w:rPr>
              <w:t xml:space="preserve"> </w:t>
            </w:r>
            <w:r w:rsidRPr="00EE63A3">
              <w:rPr>
                <w:sz w:val="24"/>
                <w:szCs w:val="24"/>
              </w:rPr>
              <w:t>деятельность</w:t>
            </w:r>
            <w:r w:rsidRPr="00EE63A3">
              <w:rPr>
                <w:spacing w:val="-2"/>
                <w:sz w:val="24"/>
                <w:szCs w:val="24"/>
              </w:rPr>
              <w:t xml:space="preserve"> </w:t>
            </w:r>
            <w:r w:rsidRPr="00EE63A3">
              <w:rPr>
                <w:sz w:val="24"/>
                <w:szCs w:val="24"/>
              </w:rPr>
              <w:t>детей.</w:t>
            </w:r>
          </w:p>
          <w:p w:rsidR="00A01C46" w:rsidRPr="00EE63A3" w:rsidRDefault="00A01C46" w:rsidP="00A01C46">
            <w:pPr>
              <w:pStyle w:val="TableParagraph"/>
              <w:spacing w:line="242" w:lineRule="auto"/>
              <w:ind w:left="105" w:right="433"/>
              <w:rPr>
                <w:sz w:val="24"/>
                <w:szCs w:val="24"/>
              </w:rPr>
            </w:pPr>
            <w:r w:rsidRPr="00EE63A3">
              <w:rPr>
                <w:sz w:val="24"/>
                <w:szCs w:val="24"/>
              </w:rPr>
              <w:t>Пополнение игровых уголков.</w:t>
            </w:r>
            <w:r w:rsidRPr="00EE63A3">
              <w:rPr>
                <w:spacing w:val="-57"/>
                <w:sz w:val="24"/>
                <w:szCs w:val="24"/>
              </w:rPr>
              <w:t xml:space="preserve"> </w:t>
            </w:r>
            <w:r w:rsidRPr="00EE63A3">
              <w:rPr>
                <w:sz w:val="24"/>
                <w:szCs w:val="24"/>
              </w:rPr>
              <w:t>Акция.</w:t>
            </w:r>
          </w:p>
          <w:p w:rsidR="00A01C46" w:rsidRPr="00EE63A3" w:rsidRDefault="00A01C46" w:rsidP="00A01C46">
            <w:pPr>
              <w:pStyle w:val="TableParagraph"/>
              <w:spacing w:line="242" w:lineRule="auto"/>
              <w:ind w:left="105" w:right="1093"/>
              <w:rPr>
                <w:sz w:val="24"/>
                <w:szCs w:val="24"/>
              </w:rPr>
            </w:pPr>
            <w:r w:rsidRPr="00EE63A3">
              <w:rPr>
                <w:sz w:val="24"/>
                <w:szCs w:val="24"/>
              </w:rPr>
              <w:t>Поручение, совместные</w:t>
            </w:r>
            <w:r w:rsidRPr="00EE63A3">
              <w:rPr>
                <w:spacing w:val="-57"/>
                <w:sz w:val="24"/>
                <w:szCs w:val="24"/>
              </w:rPr>
              <w:t xml:space="preserve"> </w:t>
            </w:r>
            <w:r w:rsidRPr="00EE63A3">
              <w:rPr>
                <w:sz w:val="24"/>
                <w:szCs w:val="24"/>
              </w:rPr>
              <w:t>действия,</w:t>
            </w:r>
            <w:r w:rsidRPr="00EE63A3">
              <w:rPr>
                <w:spacing w:val="2"/>
                <w:sz w:val="24"/>
                <w:szCs w:val="24"/>
              </w:rPr>
              <w:t xml:space="preserve"> </w:t>
            </w:r>
            <w:r w:rsidRPr="00EE63A3">
              <w:rPr>
                <w:sz w:val="24"/>
                <w:szCs w:val="24"/>
              </w:rPr>
              <w:t>задания.</w:t>
            </w:r>
          </w:p>
          <w:p w:rsidR="00A01C46" w:rsidRPr="00EE63A3" w:rsidRDefault="00A01C46" w:rsidP="00A01C46">
            <w:pPr>
              <w:pStyle w:val="TableParagraph"/>
              <w:spacing w:line="271" w:lineRule="exact"/>
              <w:ind w:left="105"/>
              <w:rPr>
                <w:sz w:val="24"/>
                <w:szCs w:val="24"/>
              </w:rPr>
            </w:pPr>
            <w:r w:rsidRPr="00EE63A3">
              <w:rPr>
                <w:sz w:val="24"/>
                <w:szCs w:val="24"/>
              </w:rPr>
              <w:t>Самообслуживание.</w:t>
            </w:r>
          </w:p>
          <w:p w:rsidR="00A01C46" w:rsidRPr="00EE63A3" w:rsidRDefault="00A01C46" w:rsidP="00A01C46">
            <w:pPr>
              <w:pStyle w:val="TableParagraph"/>
              <w:spacing w:line="237" w:lineRule="auto"/>
              <w:ind w:left="105" w:right="206"/>
              <w:rPr>
                <w:sz w:val="24"/>
                <w:szCs w:val="24"/>
              </w:rPr>
            </w:pPr>
            <w:r w:rsidRPr="00EE63A3">
              <w:rPr>
                <w:sz w:val="24"/>
                <w:szCs w:val="24"/>
              </w:rPr>
              <w:t>Дежурства</w:t>
            </w:r>
            <w:r w:rsidRPr="00EE63A3">
              <w:rPr>
                <w:spacing w:val="-4"/>
                <w:sz w:val="24"/>
                <w:szCs w:val="24"/>
              </w:rPr>
              <w:t xml:space="preserve"> </w:t>
            </w:r>
            <w:r w:rsidRPr="00EE63A3">
              <w:rPr>
                <w:sz w:val="24"/>
                <w:szCs w:val="24"/>
              </w:rPr>
              <w:t>в</w:t>
            </w:r>
            <w:r w:rsidRPr="00EE63A3">
              <w:rPr>
                <w:spacing w:val="-2"/>
                <w:sz w:val="24"/>
                <w:szCs w:val="24"/>
              </w:rPr>
              <w:t xml:space="preserve"> </w:t>
            </w:r>
            <w:r w:rsidRPr="00EE63A3">
              <w:rPr>
                <w:sz w:val="24"/>
                <w:szCs w:val="24"/>
              </w:rPr>
              <w:t>уголке</w:t>
            </w:r>
            <w:r w:rsidRPr="00EE63A3">
              <w:rPr>
                <w:spacing w:val="-3"/>
                <w:sz w:val="24"/>
                <w:szCs w:val="24"/>
              </w:rPr>
              <w:t xml:space="preserve"> </w:t>
            </w:r>
            <w:r w:rsidRPr="00EE63A3">
              <w:rPr>
                <w:sz w:val="24"/>
                <w:szCs w:val="24"/>
              </w:rPr>
              <w:t>природы,</w:t>
            </w:r>
            <w:r w:rsidRPr="00EE63A3">
              <w:rPr>
                <w:spacing w:val="-5"/>
                <w:sz w:val="24"/>
                <w:szCs w:val="24"/>
              </w:rPr>
              <w:t xml:space="preserve"> </w:t>
            </w:r>
            <w:r w:rsidRPr="00EE63A3">
              <w:rPr>
                <w:sz w:val="24"/>
                <w:szCs w:val="24"/>
              </w:rPr>
              <w:t>по</w:t>
            </w:r>
            <w:r w:rsidRPr="00EE63A3">
              <w:rPr>
                <w:spacing w:val="-57"/>
                <w:sz w:val="24"/>
                <w:szCs w:val="24"/>
              </w:rPr>
              <w:t xml:space="preserve"> </w:t>
            </w:r>
            <w:r w:rsidRPr="00EE63A3">
              <w:rPr>
                <w:sz w:val="24"/>
                <w:szCs w:val="24"/>
              </w:rPr>
              <w:t>столовой.</w:t>
            </w:r>
          </w:p>
          <w:p w:rsidR="00A01C46" w:rsidRPr="00EE63A3" w:rsidRDefault="00A01C46" w:rsidP="00A01C46">
            <w:pPr>
              <w:pStyle w:val="TableParagraph"/>
              <w:ind w:left="105" w:right="426"/>
              <w:rPr>
                <w:sz w:val="24"/>
                <w:szCs w:val="24"/>
              </w:rPr>
            </w:pPr>
            <w:r w:rsidRPr="00EE63A3">
              <w:rPr>
                <w:sz w:val="24"/>
                <w:szCs w:val="24"/>
              </w:rPr>
              <w:t>Труд в природе, на участке.</w:t>
            </w:r>
            <w:r w:rsidRPr="00EE63A3">
              <w:rPr>
                <w:spacing w:val="1"/>
                <w:sz w:val="24"/>
                <w:szCs w:val="24"/>
              </w:rPr>
              <w:t xml:space="preserve"> </w:t>
            </w:r>
            <w:r w:rsidRPr="00EE63A3">
              <w:rPr>
                <w:sz w:val="24"/>
                <w:szCs w:val="24"/>
              </w:rPr>
              <w:t>Хозяйственно</w:t>
            </w:r>
            <w:r w:rsidRPr="00EE63A3">
              <w:rPr>
                <w:spacing w:val="-3"/>
                <w:sz w:val="24"/>
                <w:szCs w:val="24"/>
              </w:rPr>
              <w:t xml:space="preserve"> </w:t>
            </w:r>
            <w:r w:rsidRPr="00EE63A3">
              <w:rPr>
                <w:sz w:val="24"/>
                <w:szCs w:val="24"/>
              </w:rPr>
              <w:t>–</w:t>
            </w:r>
            <w:r w:rsidRPr="00EE63A3">
              <w:rPr>
                <w:spacing w:val="-5"/>
                <w:sz w:val="24"/>
                <w:szCs w:val="24"/>
              </w:rPr>
              <w:t xml:space="preserve"> </w:t>
            </w:r>
            <w:r w:rsidRPr="00EE63A3">
              <w:rPr>
                <w:sz w:val="24"/>
                <w:szCs w:val="24"/>
              </w:rPr>
              <w:t>бытовой</w:t>
            </w:r>
            <w:r w:rsidRPr="00EE63A3">
              <w:rPr>
                <w:spacing w:val="-8"/>
                <w:sz w:val="24"/>
                <w:szCs w:val="24"/>
              </w:rPr>
              <w:t xml:space="preserve"> </w:t>
            </w:r>
            <w:r w:rsidRPr="00EE63A3">
              <w:rPr>
                <w:sz w:val="24"/>
                <w:szCs w:val="24"/>
              </w:rPr>
              <w:t>труд.</w:t>
            </w:r>
            <w:r w:rsidRPr="00EE63A3">
              <w:rPr>
                <w:spacing w:val="-57"/>
                <w:sz w:val="24"/>
                <w:szCs w:val="24"/>
              </w:rPr>
              <w:t xml:space="preserve"> </w:t>
            </w:r>
            <w:r w:rsidRPr="00EE63A3">
              <w:rPr>
                <w:sz w:val="24"/>
                <w:szCs w:val="24"/>
              </w:rPr>
              <w:t>Ручной</w:t>
            </w:r>
            <w:r w:rsidRPr="00EE63A3">
              <w:rPr>
                <w:spacing w:val="1"/>
                <w:sz w:val="24"/>
                <w:szCs w:val="24"/>
              </w:rPr>
              <w:t xml:space="preserve"> </w:t>
            </w:r>
            <w:r w:rsidRPr="00EE63A3">
              <w:rPr>
                <w:sz w:val="24"/>
                <w:szCs w:val="24"/>
              </w:rPr>
              <w:t>труд</w:t>
            </w:r>
            <w:r w:rsidRPr="00EE63A3">
              <w:rPr>
                <w:spacing w:val="-1"/>
                <w:sz w:val="24"/>
                <w:szCs w:val="24"/>
              </w:rPr>
              <w:t xml:space="preserve"> </w:t>
            </w:r>
            <w:r w:rsidRPr="00EE63A3">
              <w:rPr>
                <w:sz w:val="24"/>
                <w:szCs w:val="24"/>
              </w:rPr>
              <w:t>из</w:t>
            </w:r>
            <w:r w:rsidRPr="00EE63A3">
              <w:rPr>
                <w:spacing w:val="2"/>
                <w:sz w:val="24"/>
                <w:szCs w:val="24"/>
              </w:rPr>
              <w:t xml:space="preserve"> </w:t>
            </w:r>
            <w:r w:rsidRPr="00EE63A3">
              <w:rPr>
                <w:sz w:val="24"/>
                <w:szCs w:val="24"/>
              </w:rPr>
              <w:t>бумаги,</w:t>
            </w:r>
            <w:r w:rsidRPr="00EE63A3">
              <w:rPr>
                <w:spacing w:val="1"/>
                <w:sz w:val="24"/>
                <w:szCs w:val="24"/>
              </w:rPr>
              <w:t xml:space="preserve"> </w:t>
            </w:r>
            <w:r w:rsidRPr="00EE63A3">
              <w:rPr>
                <w:sz w:val="24"/>
                <w:szCs w:val="24"/>
              </w:rPr>
              <w:t>природного и</w:t>
            </w:r>
            <w:r w:rsidRPr="00EE63A3">
              <w:rPr>
                <w:spacing w:val="2"/>
                <w:sz w:val="24"/>
                <w:szCs w:val="24"/>
              </w:rPr>
              <w:t xml:space="preserve"> </w:t>
            </w:r>
            <w:r w:rsidRPr="00EE63A3">
              <w:rPr>
                <w:sz w:val="24"/>
                <w:szCs w:val="24"/>
              </w:rPr>
              <w:t>бросового</w:t>
            </w:r>
            <w:r w:rsidRPr="00EE63A3">
              <w:rPr>
                <w:spacing w:val="1"/>
                <w:sz w:val="24"/>
                <w:szCs w:val="24"/>
              </w:rPr>
              <w:t xml:space="preserve"> </w:t>
            </w:r>
            <w:r w:rsidRPr="00EE63A3">
              <w:rPr>
                <w:sz w:val="24"/>
                <w:szCs w:val="24"/>
              </w:rPr>
              <w:t>материала (изготовление</w:t>
            </w:r>
            <w:r w:rsidRPr="00EE63A3">
              <w:rPr>
                <w:spacing w:val="1"/>
                <w:sz w:val="24"/>
                <w:szCs w:val="24"/>
              </w:rPr>
              <w:t xml:space="preserve"> </w:t>
            </w:r>
            <w:r w:rsidRPr="00EE63A3">
              <w:rPr>
                <w:sz w:val="24"/>
                <w:szCs w:val="24"/>
              </w:rPr>
              <w:t>подарков, игровых атрибутов,</w:t>
            </w:r>
            <w:r w:rsidRPr="00EE63A3">
              <w:rPr>
                <w:spacing w:val="-57"/>
                <w:sz w:val="24"/>
                <w:szCs w:val="24"/>
              </w:rPr>
              <w:t xml:space="preserve"> </w:t>
            </w:r>
            <w:r w:rsidRPr="00EE63A3">
              <w:rPr>
                <w:sz w:val="24"/>
                <w:szCs w:val="24"/>
              </w:rPr>
              <w:t>пособий, дидактических игр,</w:t>
            </w:r>
            <w:r w:rsidRPr="00EE63A3">
              <w:rPr>
                <w:spacing w:val="1"/>
                <w:sz w:val="24"/>
                <w:szCs w:val="24"/>
              </w:rPr>
              <w:t xml:space="preserve"> </w:t>
            </w:r>
            <w:r w:rsidRPr="00EE63A3">
              <w:rPr>
                <w:sz w:val="24"/>
                <w:szCs w:val="24"/>
              </w:rPr>
              <w:t>ремонт книг, праздничное</w:t>
            </w:r>
            <w:r w:rsidRPr="00EE63A3">
              <w:rPr>
                <w:spacing w:val="1"/>
                <w:sz w:val="24"/>
                <w:szCs w:val="24"/>
              </w:rPr>
              <w:t xml:space="preserve"> </w:t>
            </w:r>
            <w:r w:rsidRPr="00EE63A3">
              <w:rPr>
                <w:sz w:val="24"/>
                <w:szCs w:val="24"/>
              </w:rPr>
              <w:t>оформление</w:t>
            </w:r>
            <w:r w:rsidRPr="00EE63A3">
              <w:rPr>
                <w:spacing w:val="-5"/>
                <w:sz w:val="24"/>
                <w:szCs w:val="24"/>
              </w:rPr>
              <w:t xml:space="preserve"> </w:t>
            </w:r>
            <w:r w:rsidRPr="00EE63A3">
              <w:rPr>
                <w:sz w:val="24"/>
                <w:szCs w:val="24"/>
              </w:rPr>
              <w:t>группы).</w:t>
            </w:r>
          </w:p>
          <w:p w:rsidR="00A01C46" w:rsidRPr="00EE63A3" w:rsidRDefault="00A01C46" w:rsidP="00A01C46">
            <w:pPr>
              <w:pStyle w:val="TableParagraph"/>
              <w:ind w:left="105" w:right="373"/>
              <w:rPr>
                <w:sz w:val="24"/>
                <w:szCs w:val="24"/>
              </w:rPr>
            </w:pPr>
            <w:r w:rsidRPr="00EE63A3">
              <w:rPr>
                <w:sz w:val="24"/>
                <w:szCs w:val="24"/>
              </w:rPr>
              <w:t>Знакомство с трудом взрослых</w:t>
            </w:r>
            <w:r w:rsidRPr="00EE63A3">
              <w:rPr>
                <w:spacing w:val="-57"/>
                <w:sz w:val="24"/>
                <w:szCs w:val="24"/>
              </w:rPr>
              <w:t xml:space="preserve"> </w:t>
            </w:r>
            <w:r w:rsidRPr="00EE63A3">
              <w:rPr>
                <w:sz w:val="24"/>
                <w:szCs w:val="24"/>
              </w:rPr>
              <w:t>(рассматривание альбомов,</w:t>
            </w:r>
            <w:r w:rsidRPr="00EE63A3">
              <w:rPr>
                <w:spacing w:val="1"/>
                <w:sz w:val="24"/>
                <w:szCs w:val="24"/>
              </w:rPr>
              <w:t xml:space="preserve"> </w:t>
            </w:r>
            <w:r w:rsidRPr="00EE63A3">
              <w:rPr>
                <w:sz w:val="24"/>
                <w:szCs w:val="24"/>
              </w:rPr>
              <w:t>иллюстраций, чтение,</w:t>
            </w:r>
            <w:r w:rsidRPr="00EE63A3">
              <w:rPr>
                <w:spacing w:val="1"/>
                <w:sz w:val="24"/>
                <w:szCs w:val="24"/>
              </w:rPr>
              <w:t xml:space="preserve"> </w:t>
            </w:r>
            <w:r w:rsidRPr="00EE63A3">
              <w:rPr>
                <w:sz w:val="24"/>
                <w:szCs w:val="24"/>
              </w:rPr>
              <w:t>наблюдение за трудом</w:t>
            </w:r>
            <w:r w:rsidRPr="00EE63A3">
              <w:rPr>
                <w:spacing w:val="1"/>
                <w:sz w:val="24"/>
                <w:szCs w:val="24"/>
              </w:rPr>
              <w:t xml:space="preserve"> </w:t>
            </w:r>
            <w:r w:rsidRPr="00EE63A3">
              <w:rPr>
                <w:sz w:val="24"/>
                <w:szCs w:val="24"/>
              </w:rPr>
              <w:t>взрослых).</w:t>
            </w:r>
          </w:p>
          <w:p w:rsidR="00A01C46" w:rsidRPr="00EE63A3" w:rsidRDefault="00A01C46" w:rsidP="00A01C46">
            <w:pPr>
              <w:pStyle w:val="TableParagraph"/>
              <w:spacing w:line="261" w:lineRule="exact"/>
              <w:ind w:left="105"/>
              <w:rPr>
                <w:sz w:val="24"/>
                <w:szCs w:val="24"/>
              </w:rPr>
            </w:pPr>
            <w:r w:rsidRPr="00EE63A3">
              <w:rPr>
                <w:sz w:val="24"/>
                <w:szCs w:val="24"/>
              </w:rPr>
              <w:t>Реализация</w:t>
            </w:r>
            <w:r w:rsidRPr="00EE63A3">
              <w:rPr>
                <w:spacing w:val="-1"/>
                <w:sz w:val="24"/>
                <w:szCs w:val="24"/>
              </w:rPr>
              <w:t xml:space="preserve"> </w:t>
            </w:r>
            <w:r w:rsidRPr="00EE63A3">
              <w:rPr>
                <w:sz w:val="24"/>
                <w:szCs w:val="24"/>
              </w:rPr>
              <w:t>проекта.</w:t>
            </w:r>
          </w:p>
        </w:tc>
      </w:tr>
    </w:tbl>
    <w:p w:rsidR="00A50DFC" w:rsidRPr="00EE63A3" w:rsidRDefault="00A50DFC" w:rsidP="00A50DFC">
      <w:pPr>
        <w:pStyle w:val="a6"/>
        <w:spacing w:before="7"/>
        <w:ind w:left="0"/>
      </w:pPr>
    </w:p>
    <w:p w:rsidR="00A50DFC" w:rsidRPr="00EE63A3" w:rsidRDefault="00A50DFC" w:rsidP="00A50DFC">
      <w:pPr>
        <w:pStyle w:val="a6"/>
        <w:spacing w:line="268" w:lineRule="exact"/>
        <w:ind w:left="0" w:right="829"/>
      </w:pPr>
      <w:r w:rsidRPr="00EE63A3">
        <w:t>Познавательное</w:t>
      </w:r>
      <w:r w:rsidRPr="00EE63A3">
        <w:rPr>
          <w:spacing w:val="52"/>
        </w:rPr>
        <w:t xml:space="preserve"> </w:t>
      </w:r>
      <w:r w:rsidRPr="00EE63A3">
        <w:t>развитие</w:t>
      </w:r>
    </w:p>
    <w:p w:rsidR="00A50DFC" w:rsidRPr="00EE63A3" w:rsidRDefault="00A50DFC" w:rsidP="00A50DFC">
      <w:pPr>
        <w:pStyle w:val="a6"/>
        <w:spacing w:before="8"/>
        <w:ind w:left="0"/>
      </w:pPr>
    </w:p>
    <w:tbl>
      <w:tblPr>
        <w:tblW w:w="1106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65"/>
        <w:gridCol w:w="5104"/>
      </w:tblGrid>
      <w:tr w:rsidR="00A50DFC" w:rsidRPr="00EE63A3" w:rsidTr="00A01C46">
        <w:trPr>
          <w:trHeight w:val="1934"/>
        </w:trPr>
        <w:tc>
          <w:tcPr>
            <w:tcW w:w="5965" w:type="dxa"/>
          </w:tcPr>
          <w:p w:rsidR="00A50DFC" w:rsidRPr="00EE63A3" w:rsidRDefault="00A50DFC" w:rsidP="00A50DFC">
            <w:pPr>
              <w:pStyle w:val="TableParagraph"/>
              <w:spacing w:line="242" w:lineRule="auto"/>
              <w:ind w:left="110" w:right="699"/>
              <w:rPr>
                <w:sz w:val="24"/>
                <w:szCs w:val="24"/>
              </w:rPr>
            </w:pPr>
            <w:r w:rsidRPr="00EE63A3">
              <w:rPr>
                <w:sz w:val="24"/>
                <w:szCs w:val="24"/>
              </w:rPr>
              <w:t>Региональная</w:t>
            </w:r>
            <w:r w:rsidRPr="00EE63A3">
              <w:rPr>
                <w:spacing w:val="-11"/>
                <w:sz w:val="24"/>
                <w:szCs w:val="24"/>
              </w:rPr>
              <w:t xml:space="preserve"> </w:t>
            </w:r>
            <w:r w:rsidRPr="00EE63A3">
              <w:rPr>
                <w:sz w:val="24"/>
                <w:szCs w:val="24"/>
              </w:rPr>
              <w:t>образовательная</w:t>
            </w:r>
            <w:r w:rsidRPr="00EE63A3">
              <w:rPr>
                <w:spacing w:val="-5"/>
                <w:sz w:val="24"/>
                <w:szCs w:val="24"/>
              </w:rPr>
              <w:t xml:space="preserve"> </w:t>
            </w:r>
            <w:r w:rsidRPr="00EE63A3">
              <w:rPr>
                <w:sz w:val="24"/>
                <w:szCs w:val="24"/>
              </w:rPr>
              <w:t>программа</w:t>
            </w:r>
            <w:r w:rsidRPr="00EE63A3">
              <w:rPr>
                <w:spacing w:val="-57"/>
                <w:sz w:val="24"/>
                <w:szCs w:val="24"/>
              </w:rPr>
              <w:t xml:space="preserve"> </w:t>
            </w:r>
            <w:r w:rsidRPr="00EE63A3">
              <w:rPr>
                <w:sz w:val="24"/>
                <w:szCs w:val="24"/>
              </w:rPr>
              <w:t>дошкольного</w:t>
            </w:r>
            <w:r w:rsidRPr="00EE63A3">
              <w:rPr>
                <w:spacing w:val="1"/>
                <w:sz w:val="24"/>
                <w:szCs w:val="24"/>
              </w:rPr>
              <w:t xml:space="preserve"> </w:t>
            </w:r>
            <w:r w:rsidRPr="00EE63A3">
              <w:rPr>
                <w:sz w:val="24"/>
                <w:szCs w:val="24"/>
              </w:rPr>
              <w:t>образования</w:t>
            </w:r>
          </w:p>
          <w:p w:rsidR="00A50DFC" w:rsidRPr="00EE63A3" w:rsidRDefault="00A50DFC" w:rsidP="00A50DFC">
            <w:pPr>
              <w:pStyle w:val="TableParagraph"/>
              <w:ind w:left="110" w:right="337"/>
              <w:rPr>
                <w:sz w:val="24"/>
                <w:szCs w:val="24"/>
              </w:rPr>
            </w:pPr>
            <w:r w:rsidRPr="00EE63A3">
              <w:rPr>
                <w:sz w:val="24"/>
                <w:szCs w:val="24"/>
              </w:rPr>
              <w:t>«Соени</w:t>
            </w:r>
            <w:proofErr w:type="gramStart"/>
            <w:r w:rsidRPr="00EE63A3">
              <w:rPr>
                <w:sz w:val="24"/>
                <w:szCs w:val="24"/>
              </w:rPr>
              <w:t>ч-</w:t>
            </w:r>
            <w:proofErr w:type="gramEnd"/>
            <w:r w:rsidRPr="00EE63A3">
              <w:rPr>
                <w:spacing w:val="-2"/>
                <w:sz w:val="24"/>
                <w:szCs w:val="24"/>
              </w:rPr>
              <w:t xml:space="preserve"> </w:t>
            </w:r>
            <w:r w:rsidRPr="00EE63A3">
              <w:rPr>
                <w:sz w:val="24"/>
                <w:szCs w:val="24"/>
              </w:rPr>
              <w:t>радость</w:t>
            </w:r>
            <w:r w:rsidRPr="00EE63A3">
              <w:rPr>
                <w:spacing w:val="-7"/>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 , 2016г. Региональная образовательная</w:t>
            </w:r>
            <w:r w:rsidRPr="00EE63A3">
              <w:rPr>
                <w:spacing w:val="1"/>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50DFC" w:rsidRPr="00EE63A3" w:rsidRDefault="00A50DFC" w:rsidP="00A50DFC">
            <w:pPr>
              <w:pStyle w:val="TableParagraph"/>
              <w:spacing w:line="274" w:lineRule="exact"/>
              <w:ind w:left="110" w:right="303"/>
              <w:rPr>
                <w:sz w:val="24"/>
                <w:szCs w:val="24"/>
              </w:rPr>
            </w:pPr>
            <w:r w:rsidRPr="00EE63A3">
              <w:rPr>
                <w:sz w:val="24"/>
                <w:szCs w:val="24"/>
              </w:rPr>
              <w:t>«Куаны</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3"/>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3"/>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tc>
        <w:tc>
          <w:tcPr>
            <w:tcW w:w="5104" w:type="dxa"/>
          </w:tcPr>
          <w:p w:rsidR="00A50DFC" w:rsidRPr="00EE63A3" w:rsidRDefault="00A50DFC" w:rsidP="00A50DFC">
            <w:pPr>
              <w:pStyle w:val="TableParagraph"/>
              <w:spacing w:line="242" w:lineRule="auto"/>
              <w:ind w:left="110" w:right="375"/>
              <w:rPr>
                <w:sz w:val="24"/>
                <w:szCs w:val="24"/>
              </w:rPr>
            </w:pPr>
            <w:r w:rsidRPr="00EE63A3">
              <w:rPr>
                <w:i/>
                <w:sz w:val="24"/>
                <w:szCs w:val="24"/>
              </w:rPr>
              <w:t xml:space="preserve">Цель, задачи: </w:t>
            </w:r>
            <w:r w:rsidRPr="00EE63A3">
              <w:rPr>
                <w:sz w:val="24"/>
                <w:szCs w:val="24"/>
              </w:rPr>
              <w:t>Региональная образовательная</w:t>
            </w:r>
            <w:r w:rsidRPr="00EE63A3">
              <w:rPr>
                <w:spacing w:val="-57"/>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50DFC" w:rsidRPr="00EE63A3" w:rsidRDefault="00A50DFC" w:rsidP="00A50DFC">
            <w:pPr>
              <w:pStyle w:val="TableParagraph"/>
              <w:ind w:left="110" w:right="308"/>
              <w:rPr>
                <w:sz w:val="24"/>
                <w:szCs w:val="24"/>
              </w:rPr>
            </w:pPr>
            <w:r w:rsidRPr="00EE63A3">
              <w:rPr>
                <w:sz w:val="24"/>
                <w:szCs w:val="24"/>
              </w:rPr>
              <w:t>«Соени</w:t>
            </w:r>
            <w:proofErr w:type="gramStart"/>
            <w:r w:rsidRPr="00EE63A3">
              <w:rPr>
                <w:sz w:val="24"/>
                <w:szCs w:val="24"/>
              </w:rPr>
              <w:t>ч-</w:t>
            </w:r>
            <w:proofErr w:type="gramEnd"/>
            <w:r w:rsidRPr="00EE63A3">
              <w:rPr>
                <w:spacing w:val="-2"/>
                <w:sz w:val="24"/>
                <w:szCs w:val="24"/>
              </w:rPr>
              <w:t xml:space="preserve"> </w:t>
            </w:r>
            <w:r w:rsidRPr="00EE63A3">
              <w:rPr>
                <w:sz w:val="24"/>
                <w:szCs w:val="24"/>
              </w:rPr>
              <w:t>радость</w:t>
            </w:r>
            <w:r w:rsidRPr="00EE63A3">
              <w:rPr>
                <w:spacing w:val="-7"/>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 , 2016г. Региональная образовательная</w:t>
            </w:r>
            <w:r w:rsidRPr="00EE63A3">
              <w:rPr>
                <w:spacing w:val="1"/>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50DFC" w:rsidRPr="00EE63A3" w:rsidRDefault="00A50DFC" w:rsidP="00A50DFC">
            <w:pPr>
              <w:pStyle w:val="TableParagraph"/>
              <w:spacing w:line="274" w:lineRule="exact"/>
              <w:ind w:left="110" w:right="274"/>
              <w:rPr>
                <w:sz w:val="24"/>
                <w:szCs w:val="24"/>
              </w:rPr>
            </w:pPr>
            <w:r w:rsidRPr="00EE63A3">
              <w:rPr>
                <w:sz w:val="24"/>
                <w:szCs w:val="24"/>
              </w:rPr>
              <w:t>«Куаны</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3"/>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3"/>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tc>
      </w:tr>
    </w:tbl>
    <w:p w:rsidR="00F75B5E" w:rsidRPr="00EE63A3" w:rsidRDefault="00F75B5E">
      <w:pPr>
        <w:rPr>
          <w:rFonts w:ascii="Times New Roman" w:hAnsi="Times New Roman" w:cs="Times New Roman"/>
          <w:color w:val="auto"/>
        </w:rPr>
        <w:sectPr w:rsidR="00F75B5E" w:rsidRPr="00EE63A3">
          <w:pgSz w:w="11900" w:h="16840"/>
          <w:pgMar w:top="1059" w:right="691" w:bottom="1027" w:left="961" w:header="0" w:footer="3" w:gutter="0"/>
          <w:cols w:space="720"/>
          <w:noEndnote/>
          <w:docGrid w:linePitch="360"/>
        </w:sectPr>
      </w:pPr>
    </w:p>
    <w:tbl>
      <w:tblPr>
        <w:tblpPr w:leftFromText="180" w:rightFromText="180" w:vertAnchor="text" w:horzAnchor="margin" w:tblpXSpec="center" w:tblpY="-171"/>
        <w:tblW w:w="1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10"/>
        <w:gridCol w:w="3963"/>
      </w:tblGrid>
      <w:tr w:rsidR="00A01C46" w:rsidRPr="00EE63A3" w:rsidTr="00A01C46">
        <w:trPr>
          <w:trHeight w:val="1382"/>
        </w:trPr>
        <w:tc>
          <w:tcPr>
            <w:tcW w:w="7510" w:type="dxa"/>
          </w:tcPr>
          <w:p w:rsidR="00A01C46" w:rsidRPr="00EE63A3" w:rsidRDefault="00A01C46" w:rsidP="00A01C46">
            <w:pPr>
              <w:pStyle w:val="TableParagraph"/>
              <w:rPr>
                <w:sz w:val="24"/>
                <w:szCs w:val="24"/>
              </w:rPr>
            </w:pPr>
          </w:p>
        </w:tc>
        <w:tc>
          <w:tcPr>
            <w:tcW w:w="3963" w:type="dxa"/>
          </w:tcPr>
          <w:p w:rsidR="00A01C46" w:rsidRPr="00EE63A3" w:rsidRDefault="00A01C46" w:rsidP="00A01C46">
            <w:pPr>
              <w:pStyle w:val="TableParagraph"/>
              <w:ind w:left="110" w:right="2257"/>
              <w:jc w:val="both"/>
              <w:rPr>
                <w:sz w:val="24"/>
                <w:szCs w:val="24"/>
              </w:rPr>
            </w:pPr>
            <w:r w:rsidRPr="00EE63A3">
              <w:rPr>
                <w:sz w:val="24"/>
                <w:szCs w:val="24"/>
              </w:rPr>
              <w:t>1 младшая группа: стр.80;</w:t>
            </w:r>
            <w:r w:rsidRPr="00EE63A3">
              <w:rPr>
                <w:spacing w:val="-57"/>
                <w:sz w:val="24"/>
                <w:szCs w:val="24"/>
              </w:rPr>
              <w:t xml:space="preserve"> </w:t>
            </w:r>
            <w:r w:rsidRPr="00EE63A3">
              <w:rPr>
                <w:sz w:val="24"/>
                <w:szCs w:val="24"/>
              </w:rPr>
              <w:t>2 младшая группа: стр.90;</w:t>
            </w:r>
            <w:r w:rsidRPr="00EE63A3">
              <w:rPr>
                <w:spacing w:val="-57"/>
                <w:sz w:val="24"/>
                <w:szCs w:val="24"/>
              </w:rPr>
              <w:t xml:space="preserve"> </w:t>
            </w:r>
            <w:r w:rsidRPr="00EE63A3">
              <w:rPr>
                <w:sz w:val="24"/>
                <w:szCs w:val="24"/>
              </w:rPr>
              <w:t>Средняя группа: стр. 102;</w:t>
            </w:r>
            <w:r w:rsidRPr="00EE63A3">
              <w:rPr>
                <w:spacing w:val="1"/>
                <w:sz w:val="24"/>
                <w:szCs w:val="24"/>
              </w:rPr>
              <w:t xml:space="preserve"> </w:t>
            </w:r>
            <w:r w:rsidRPr="00EE63A3">
              <w:rPr>
                <w:sz w:val="24"/>
                <w:szCs w:val="24"/>
              </w:rPr>
              <w:t>Старшая</w:t>
            </w:r>
            <w:r w:rsidRPr="00EE63A3">
              <w:rPr>
                <w:spacing w:val="-4"/>
                <w:sz w:val="24"/>
                <w:szCs w:val="24"/>
              </w:rPr>
              <w:t xml:space="preserve"> </w:t>
            </w:r>
            <w:r w:rsidRPr="00EE63A3">
              <w:rPr>
                <w:sz w:val="24"/>
                <w:szCs w:val="24"/>
              </w:rPr>
              <w:t>группа:</w:t>
            </w:r>
            <w:r w:rsidRPr="00EE63A3">
              <w:rPr>
                <w:spacing w:val="53"/>
                <w:sz w:val="24"/>
                <w:szCs w:val="24"/>
              </w:rPr>
              <w:t xml:space="preserve"> </w:t>
            </w:r>
            <w:r w:rsidRPr="00EE63A3">
              <w:rPr>
                <w:sz w:val="24"/>
                <w:szCs w:val="24"/>
              </w:rPr>
              <w:t>стр.</w:t>
            </w:r>
            <w:r w:rsidRPr="00EE63A3">
              <w:rPr>
                <w:spacing w:val="-1"/>
                <w:sz w:val="24"/>
                <w:szCs w:val="24"/>
              </w:rPr>
              <w:t xml:space="preserve"> </w:t>
            </w:r>
            <w:r w:rsidRPr="00EE63A3">
              <w:rPr>
                <w:sz w:val="24"/>
                <w:szCs w:val="24"/>
              </w:rPr>
              <w:t>120;</w:t>
            </w:r>
          </w:p>
          <w:p w:rsidR="00A01C46" w:rsidRPr="00EE63A3" w:rsidRDefault="00A01C46" w:rsidP="00A01C46">
            <w:pPr>
              <w:pStyle w:val="TableParagraph"/>
              <w:spacing w:line="266" w:lineRule="exact"/>
              <w:ind w:left="110"/>
              <w:jc w:val="both"/>
              <w:rPr>
                <w:sz w:val="24"/>
                <w:szCs w:val="24"/>
              </w:rPr>
            </w:pPr>
            <w:r w:rsidRPr="00EE63A3">
              <w:rPr>
                <w:sz w:val="24"/>
                <w:szCs w:val="24"/>
              </w:rPr>
              <w:t>Подготовительная</w:t>
            </w:r>
            <w:r w:rsidRPr="00EE63A3">
              <w:rPr>
                <w:spacing w:val="-7"/>
                <w:sz w:val="24"/>
                <w:szCs w:val="24"/>
              </w:rPr>
              <w:t xml:space="preserve"> </w:t>
            </w:r>
            <w:r w:rsidRPr="00EE63A3">
              <w:rPr>
                <w:sz w:val="24"/>
                <w:szCs w:val="24"/>
              </w:rPr>
              <w:t>группа:</w:t>
            </w:r>
            <w:r w:rsidRPr="00EE63A3">
              <w:rPr>
                <w:spacing w:val="-1"/>
                <w:sz w:val="24"/>
                <w:szCs w:val="24"/>
              </w:rPr>
              <w:t xml:space="preserve"> </w:t>
            </w:r>
            <w:r w:rsidRPr="00EE63A3">
              <w:rPr>
                <w:sz w:val="24"/>
                <w:szCs w:val="24"/>
              </w:rPr>
              <w:t>стр.</w:t>
            </w:r>
            <w:r w:rsidRPr="00EE63A3">
              <w:rPr>
                <w:spacing w:val="2"/>
                <w:sz w:val="24"/>
                <w:szCs w:val="24"/>
              </w:rPr>
              <w:t xml:space="preserve"> </w:t>
            </w:r>
            <w:r w:rsidRPr="00EE63A3">
              <w:rPr>
                <w:sz w:val="24"/>
                <w:szCs w:val="24"/>
              </w:rPr>
              <w:t>141.</w:t>
            </w:r>
          </w:p>
        </w:tc>
      </w:tr>
      <w:tr w:rsidR="00A01C46" w:rsidRPr="00EE63A3" w:rsidTr="00A01C46">
        <w:trPr>
          <w:trHeight w:val="1104"/>
        </w:trPr>
        <w:tc>
          <w:tcPr>
            <w:tcW w:w="7510" w:type="dxa"/>
          </w:tcPr>
          <w:p w:rsidR="00A01C46" w:rsidRPr="00EE63A3" w:rsidRDefault="00A01C46" w:rsidP="00A01C46">
            <w:pPr>
              <w:pStyle w:val="TableParagraph"/>
              <w:ind w:left="110" w:right="664"/>
              <w:rPr>
                <w:sz w:val="24"/>
                <w:szCs w:val="24"/>
              </w:rPr>
            </w:pPr>
            <w:r w:rsidRPr="00EE63A3">
              <w:rPr>
                <w:sz w:val="24"/>
                <w:szCs w:val="24"/>
              </w:rPr>
              <w:t>«Математикага өйрәнәбез»,</w:t>
            </w:r>
            <w:r w:rsidRPr="00EE63A3">
              <w:rPr>
                <w:spacing w:val="3"/>
                <w:sz w:val="24"/>
                <w:szCs w:val="24"/>
              </w:rPr>
              <w:t xml:space="preserve"> </w:t>
            </w:r>
            <w:r w:rsidRPr="00EE63A3">
              <w:rPr>
                <w:sz w:val="24"/>
                <w:szCs w:val="24"/>
              </w:rPr>
              <w:t>авт.</w:t>
            </w:r>
            <w:r w:rsidRPr="00EE63A3">
              <w:rPr>
                <w:spacing w:val="1"/>
                <w:sz w:val="24"/>
                <w:szCs w:val="24"/>
              </w:rPr>
              <w:t xml:space="preserve"> </w:t>
            </w:r>
            <w:r w:rsidRPr="00EE63A3">
              <w:rPr>
                <w:sz w:val="24"/>
                <w:szCs w:val="24"/>
              </w:rPr>
              <w:t>Г.</w:t>
            </w:r>
            <w:proofErr w:type="gramStart"/>
            <w:r w:rsidRPr="00EE63A3">
              <w:rPr>
                <w:sz w:val="24"/>
                <w:szCs w:val="24"/>
              </w:rPr>
              <w:t>Ш</w:t>
            </w:r>
            <w:proofErr w:type="gramEnd"/>
            <w:r w:rsidRPr="00EE63A3">
              <w:rPr>
                <w:sz w:val="24"/>
                <w:szCs w:val="24"/>
              </w:rPr>
              <w:t>әрәфетдинова,</w:t>
            </w:r>
            <w:r w:rsidRPr="00EE63A3">
              <w:rPr>
                <w:spacing w:val="-11"/>
                <w:sz w:val="24"/>
                <w:szCs w:val="24"/>
              </w:rPr>
              <w:t xml:space="preserve"> </w:t>
            </w:r>
            <w:r w:rsidRPr="00EE63A3">
              <w:rPr>
                <w:sz w:val="24"/>
                <w:szCs w:val="24"/>
              </w:rPr>
              <w:t>И.Ж.Хөбибулина,</w:t>
            </w:r>
            <w:r w:rsidRPr="00EE63A3">
              <w:rPr>
                <w:spacing w:val="-7"/>
                <w:sz w:val="24"/>
                <w:szCs w:val="24"/>
              </w:rPr>
              <w:t xml:space="preserve"> </w:t>
            </w:r>
            <w:r w:rsidRPr="00EE63A3">
              <w:rPr>
                <w:sz w:val="24"/>
                <w:szCs w:val="24"/>
              </w:rPr>
              <w:t>Ф.В.</w:t>
            </w:r>
            <w:r w:rsidRPr="00EE63A3">
              <w:rPr>
                <w:spacing w:val="-57"/>
                <w:sz w:val="24"/>
                <w:szCs w:val="24"/>
              </w:rPr>
              <w:t xml:space="preserve"> </w:t>
            </w:r>
            <w:r w:rsidRPr="00EE63A3">
              <w:rPr>
                <w:sz w:val="24"/>
                <w:szCs w:val="24"/>
              </w:rPr>
              <w:t>Хәзрәтова,</w:t>
            </w:r>
            <w:r w:rsidRPr="00EE63A3">
              <w:rPr>
                <w:spacing w:val="3"/>
                <w:sz w:val="24"/>
                <w:szCs w:val="24"/>
              </w:rPr>
              <w:t xml:space="preserve"> </w:t>
            </w:r>
            <w:r w:rsidRPr="00EE63A3">
              <w:rPr>
                <w:sz w:val="24"/>
                <w:szCs w:val="24"/>
              </w:rPr>
              <w:t>2016г.</w:t>
            </w:r>
          </w:p>
        </w:tc>
        <w:tc>
          <w:tcPr>
            <w:tcW w:w="3963" w:type="dxa"/>
          </w:tcPr>
          <w:p w:rsidR="00A01C46" w:rsidRPr="00EE63A3" w:rsidRDefault="00A01C46" w:rsidP="00A01C46">
            <w:pPr>
              <w:pStyle w:val="TableParagraph"/>
              <w:ind w:left="110" w:right="517"/>
              <w:rPr>
                <w:sz w:val="24"/>
                <w:szCs w:val="24"/>
              </w:rPr>
            </w:pPr>
            <w:r w:rsidRPr="00EE63A3">
              <w:rPr>
                <w:i/>
                <w:sz w:val="24"/>
                <w:szCs w:val="24"/>
              </w:rPr>
              <w:t>Цель, задачи</w:t>
            </w:r>
            <w:r w:rsidRPr="00EE63A3">
              <w:rPr>
                <w:sz w:val="24"/>
                <w:szCs w:val="24"/>
              </w:rPr>
              <w:t>: формирование элементарных</w:t>
            </w:r>
            <w:r w:rsidRPr="00EE63A3">
              <w:rPr>
                <w:spacing w:val="-57"/>
                <w:sz w:val="24"/>
                <w:szCs w:val="24"/>
              </w:rPr>
              <w:t xml:space="preserve"> </w:t>
            </w:r>
            <w:r w:rsidRPr="00EE63A3">
              <w:rPr>
                <w:sz w:val="24"/>
                <w:szCs w:val="24"/>
              </w:rPr>
              <w:t>математических представлений на родном</w:t>
            </w:r>
            <w:r w:rsidRPr="00EE63A3">
              <w:rPr>
                <w:spacing w:val="1"/>
                <w:sz w:val="24"/>
                <w:szCs w:val="24"/>
              </w:rPr>
              <w:t xml:space="preserve"> </w:t>
            </w:r>
            <w:r w:rsidRPr="00EE63A3">
              <w:rPr>
                <w:sz w:val="24"/>
                <w:szCs w:val="24"/>
              </w:rPr>
              <w:t>(татарском)</w:t>
            </w:r>
            <w:r w:rsidRPr="00EE63A3">
              <w:rPr>
                <w:spacing w:val="1"/>
                <w:sz w:val="24"/>
                <w:szCs w:val="24"/>
              </w:rPr>
              <w:t xml:space="preserve"> </w:t>
            </w:r>
            <w:r w:rsidRPr="00EE63A3">
              <w:rPr>
                <w:sz w:val="24"/>
                <w:szCs w:val="24"/>
              </w:rPr>
              <w:t>языке</w:t>
            </w:r>
            <w:r w:rsidRPr="00EE63A3">
              <w:rPr>
                <w:spacing w:val="1"/>
                <w:sz w:val="24"/>
                <w:szCs w:val="24"/>
              </w:rPr>
              <w:t xml:space="preserve"> </w:t>
            </w:r>
            <w:r w:rsidRPr="00EE63A3">
              <w:rPr>
                <w:sz w:val="24"/>
                <w:szCs w:val="24"/>
              </w:rPr>
              <w:t>по всем</w:t>
            </w:r>
            <w:r w:rsidRPr="00EE63A3">
              <w:rPr>
                <w:spacing w:val="-1"/>
                <w:sz w:val="24"/>
                <w:szCs w:val="24"/>
              </w:rPr>
              <w:t xml:space="preserve"> </w:t>
            </w:r>
            <w:r w:rsidRPr="00EE63A3">
              <w:rPr>
                <w:sz w:val="24"/>
                <w:szCs w:val="24"/>
              </w:rPr>
              <w:t>возрастным</w:t>
            </w:r>
          </w:p>
          <w:p w:rsidR="00A01C46" w:rsidRPr="00EE63A3" w:rsidRDefault="00A01C46" w:rsidP="00A01C46">
            <w:pPr>
              <w:pStyle w:val="TableParagraph"/>
              <w:spacing w:line="264" w:lineRule="exact"/>
              <w:ind w:left="110"/>
              <w:rPr>
                <w:sz w:val="24"/>
                <w:szCs w:val="24"/>
              </w:rPr>
            </w:pPr>
            <w:r w:rsidRPr="00EE63A3">
              <w:rPr>
                <w:sz w:val="24"/>
                <w:szCs w:val="24"/>
              </w:rPr>
              <w:t>группам.</w:t>
            </w:r>
          </w:p>
        </w:tc>
      </w:tr>
      <w:tr w:rsidR="00A01C46" w:rsidRPr="00EE63A3" w:rsidTr="00A01C46">
        <w:trPr>
          <w:trHeight w:val="1103"/>
        </w:trPr>
        <w:tc>
          <w:tcPr>
            <w:tcW w:w="7510" w:type="dxa"/>
          </w:tcPr>
          <w:p w:rsidR="00A01C46" w:rsidRPr="00EE63A3" w:rsidRDefault="00A01C46" w:rsidP="00A01C46">
            <w:pPr>
              <w:pStyle w:val="TableParagraph"/>
              <w:spacing w:line="237" w:lineRule="auto"/>
              <w:ind w:left="110"/>
              <w:rPr>
                <w:sz w:val="24"/>
                <w:szCs w:val="24"/>
              </w:rPr>
            </w:pPr>
            <w:r w:rsidRPr="00EE63A3">
              <w:rPr>
                <w:sz w:val="24"/>
                <w:szCs w:val="24"/>
              </w:rPr>
              <w:t>“Әйлән</w:t>
            </w:r>
            <w:proofErr w:type="gramStart"/>
            <w:r w:rsidRPr="00EE63A3">
              <w:rPr>
                <w:sz w:val="24"/>
                <w:szCs w:val="24"/>
              </w:rPr>
              <w:t>ә-</w:t>
            </w:r>
            <w:proofErr w:type="gramEnd"/>
            <w:r w:rsidRPr="00EE63A3">
              <w:rPr>
                <w:sz w:val="24"/>
                <w:szCs w:val="24"/>
              </w:rPr>
              <w:t>тирә дөнья</w:t>
            </w:r>
            <w:r w:rsidRPr="00EE63A3">
              <w:rPr>
                <w:spacing w:val="1"/>
                <w:sz w:val="24"/>
                <w:szCs w:val="24"/>
              </w:rPr>
              <w:t xml:space="preserve"> </w:t>
            </w:r>
            <w:r w:rsidRPr="00EE63A3">
              <w:rPr>
                <w:sz w:val="24"/>
                <w:szCs w:val="24"/>
              </w:rPr>
              <w:t>белән</w:t>
            </w:r>
            <w:r w:rsidRPr="00EE63A3">
              <w:rPr>
                <w:spacing w:val="2"/>
                <w:sz w:val="24"/>
                <w:szCs w:val="24"/>
              </w:rPr>
              <w:t xml:space="preserve"> </w:t>
            </w:r>
            <w:r w:rsidRPr="00EE63A3">
              <w:rPr>
                <w:sz w:val="24"/>
                <w:szCs w:val="24"/>
              </w:rPr>
              <w:t>танышу»,</w:t>
            </w:r>
            <w:r w:rsidRPr="00EE63A3">
              <w:rPr>
                <w:spacing w:val="1"/>
                <w:sz w:val="24"/>
                <w:szCs w:val="24"/>
              </w:rPr>
              <w:t xml:space="preserve"> </w:t>
            </w:r>
            <w:r w:rsidRPr="00EE63A3">
              <w:rPr>
                <w:sz w:val="24"/>
                <w:szCs w:val="24"/>
              </w:rPr>
              <w:t>авт.Н.Г.Гарипова,</w:t>
            </w:r>
            <w:r w:rsidRPr="00EE63A3">
              <w:rPr>
                <w:spacing w:val="-9"/>
                <w:sz w:val="24"/>
                <w:szCs w:val="24"/>
              </w:rPr>
              <w:t xml:space="preserve"> </w:t>
            </w:r>
            <w:r w:rsidRPr="00EE63A3">
              <w:rPr>
                <w:sz w:val="24"/>
                <w:szCs w:val="24"/>
              </w:rPr>
              <w:t>Р.С.Ахметова,</w:t>
            </w:r>
            <w:r w:rsidRPr="00EE63A3">
              <w:rPr>
                <w:spacing w:val="-9"/>
                <w:sz w:val="24"/>
                <w:szCs w:val="24"/>
              </w:rPr>
              <w:t xml:space="preserve"> </w:t>
            </w:r>
            <w:r w:rsidRPr="00EE63A3">
              <w:rPr>
                <w:sz w:val="24"/>
                <w:szCs w:val="24"/>
              </w:rPr>
              <w:t>Ф.М.Хасанова</w:t>
            </w:r>
          </w:p>
        </w:tc>
        <w:tc>
          <w:tcPr>
            <w:tcW w:w="3963" w:type="dxa"/>
          </w:tcPr>
          <w:p w:rsidR="00A01C46" w:rsidRPr="00EE63A3" w:rsidRDefault="00A01C46" w:rsidP="00A01C46">
            <w:pPr>
              <w:pStyle w:val="TableParagraph"/>
              <w:ind w:left="110" w:right="259"/>
              <w:rPr>
                <w:sz w:val="24"/>
                <w:szCs w:val="24"/>
              </w:rPr>
            </w:pPr>
            <w:r w:rsidRPr="00EE63A3">
              <w:rPr>
                <w:i/>
                <w:sz w:val="24"/>
                <w:szCs w:val="24"/>
              </w:rPr>
              <w:t>Цель, задачи</w:t>
            </w:r>
            <w:r w:rsidRPr="00EE63A3">
              <w:rPr>
                <w:sz w:val="24"/>
                <w:szCs w:val="24"/>
              </w:rPr>
              <w:t>: формирование первичных</w:t>
            </w:r>
            <w:r w:rsidRPr="00EE63A3">
              <w:rPr>
                <w:spacing w:val="1"/>
                <w:sz w:val="24"/>
                <w:szCs w:val="24"/>
              </w:rPr>
              <w:t xml:space="preserve"> </w:t>
            </w:r>
            <w:r w:rsidRPr="00EE63A3">
              <w:rPr>
                <w:sz w:val="24"/>
                <w:szCs w:val="24"/>
              </w:rPr>
              <w:t>представлений</w:t>
            </w:r>
            <w:r w:rsidRPr="00EE63A3">
              <w:rPr>
                <w:spacing w:val="-6"/>
                <w:sz w:val="24"/>
                <w:szCs w:val="24"/>
              </w:rPr>
              <w:t xml:space="preserve"> </w:t>
            </w:r>
            <w:r w:rsidRPr="00EE63A3">
              <w:rPr>
                <w:sz w:val="24"/>
                <w:szCs w:val="24"/>
              </w:rPr>
              <w:t>о</w:t>
            </w:r>
            <w:r w:rsidRPr="00EE63A3">
              <w:rPr>
                <w:spacing w:val="1"/>
                <w:sz w:val="24"/>
                <w:szCs w:val="24"/>
              </w:rPr>
              <w:t xml:space="preserve"> </w:t>
            </w:r>
            <w:r w:rsidRPr="00EE63A3">
              <w:rPr>
                <w:sz w:val="24"/>
                <w:szCs w:val="24"/>
              </w:rPr>
              <w:t>себе, других</w:t>
            </w:r>
            <w:r w:rsidRPr="00EE63A3">
              <w:rPr>
                <w:spacing w:val="-7"/>
                <w:sz w:val="24"/>
                <w:szCs w:val="24"/>
              </w:rPr>
              <w:t xml:space="preserve"> </w:t>
            </w:r>
            <w:r w:rsidRPr="00EE63A3">
              <w:rPr>
                <w:sz w:val="24"/>
                <w:szCs w:val="24"/>
              </w:rPr>
              <w:t>людях</w:t>
            </w:r>
            <w:r w:rsidRPr="00EE63A3">
              <w:rPr>
                <w:spacing w:val="-6"/>
                <w:sz w:val="24"/>
                <w:szCs w:val="24"/>
              </w:rPr>
              <w:t xml:space="preserve"> </w:t>
            </w:r>
            <w:r w:rsidRPr="00EE63A3">
              <w:rPr>
                <w:sz w:val="24"/>
                <w:szCs w:val="24"/>
              </w:rPr>
              <w:t>объектах</w:t>
            </w:r>
            <w:r w:rsidRPr="00EE63A3">
              <w:rPr>
                <w:spacing w:val="-57"/>
                <w:sz w:val="24"/>
                <w:szCs w:val="24"/>
              </w:rPr>
              <w:t xml:space="preserve"> </w:t>
            </w:r>
            <w:r w:rsidRPr="00EE63A3">
              <w:rPr>
                <w:sz w:val="24"/>
                <w:szCs w:val="24"/>
              </w:rPr>
              <w:t>окружающего</w:t>
            </w:r>
            <w:r w:rsidRPr="00EE63A3">
              <w:rPr>
                <w:spacing w:val="3"/>
                <w:sz w:val="24"/>
                <w:szCs w:val="24"/>
              </w:rPr>
              <w:t xml:space="preserve"> </w:t>
            </w:r>
            <w:r w:rsidRPr="00EE63A3">
              <w:rPr>
                <w:sz w:val="24"/>
                <w:szCs w:val="24"/>
              </w:rPr>
              <w:t>мира</w:t>
            </w:r>
            <w:r w:rsidRPr="00EE63A3">
              <w:rPr>
                <w:spacing w:val="-2"/>
                <w:sz w:val="24"/>
                <w:szCs w:val="24"/>
              </w:rPr>
              <w:t xml:space="preserve"> </w:t>
            </w:r>
            <w:proofErr w:type="gramStart"/>
            <w:r w:rsidRPr="00EE63A3">
              <w:rPr>
                <w:sz w:val="24"/>
                <w:szCs w:val="24"/>
              </w:rPr>
              <w:t>на</w:t>
            </w:r>
            <w:proofErr w:type="gramEnd"/>
            <w:r w:rsidRPr="00EE63A3">
              <w:rPr>
                <w:spacing w:val="-2"/>
                <w:sz w:val="24"/>
                <w:szCs w:val="24"/>
              </w:rPr>
              <w:t xml:space="preserve"> </w:t>
            </w:r>
            <w:r w:rsidRPr="00EE63A3">
              <w:rPr>
                <w:sz w:val="24"/>
                <w:szCs w:val="24"/>
              </w:rPr>
              <w:t>родном (татарском)</w:t>
            </w:r>
          </w:p>
          <w:p w:rsidR="00A01C46" w:rsidRPr="00EE63A3" w:rsidRDefault="00A01C46" w:rsidP="00A01C46">
            <w:pPr>
              <w:pStyle w:val="TableParagraph"/>
              <w:spacing w:line="264" w:lineRule="exact"/>
              <w:ind w:left="110"/>
              <w:rPr>
                <w:sz w:val="24"/>
                <w:szCs w:val="24"/>
              </w:rPr>
            </w:pPr>
            <w:proofErr w:type="gramStart"/>
            <w:r w:rsidRPr="00EE63A3">
              <w:rPr>
                <w:sz w:val="24"/>
                <w:szCs w:val="24"/>
              </w:rPr>
              <w:t>языке</w:t>
            </w:r>
            <w:proofErr w:type="gramEnd"/>
            <w:r w:rsidRPr="00EE63A3">
              <w:rPr>
                <w:spacing w:val="-3"/>
                <w:sz w:val="24"/>
                <w:szCs w:val="24"/>
              </w:rPr>
              <w:t xml:space="preserve"> </w:t>
            </w:r>
            <w:r w:rsidRPr="00EE63A3">
              <w:rPr>
                <w:sz w:val="24"/>
                <w:szCs w:val="24"/>
              </w:rPr>
              <w:t>по</w:t>
            </w:r>
            <w:r w:rsidRPr="00EE63A3">
              <w:rPr>
                <w:spacing w:val="-1"/>
                <w:sz w:val="24"/>
                <w:szCs w:val="24"/>
              </w:rPr>
              <w:t xml:space="preserve"> </w:t>
            </w:r>
            <w:r w:rsidRPr="00EE63A3">
              <w:rPr>
                <w:sz w:val="24"/>
                <w:szCs w:val="24"/>
              </w:rPr>
              <w:t>всем</w:t>
            </w:r>
            <w:r w:rsidRPr="00EE63A3">
              <w:rPr>
                <w:spacing w:val="-4"/>
                <w:sz w:val="24"/>
                <w:szCs w:val="24"/>
              </w:rPr>
              <w:t xml:space="preserve"> </w:t>
            </w:r>
            <w:r w:rsidRPr="00EE63A3">
              <w:rPr>
                <w:sz w:val="24"/>
                <w:szCs w:val="24"/>
              </w:rPr>
              <w:t>возрастным</w:t>
            </w:r>
            <w:r w:rsidRPr="00EE63A3">
              <w:rPr>
                <w:spacing w:val="-4"/>
                <w:sz w:val="24"/>
                <w:szCs w:val="24"/>
              </w:rPr>
              <w:t xml:space="preserve"> </w:t>
            </w:r>
            <w:r w:rsidRPr="00EE63A3">
              <w:rPr>
                <w:sz w:val="24"/>
                <w:szCs w:val="24"/>
              </w:rPr>
              <w:t>группам.</w:t>
            </w:r>
          </w:p>
        </w:tc>
      </w:tr>
    </w:tbl>
    <w:p w:rsidR="00A01C46" w:rsidRPr="00EE63A3" w:rsidRDefault="00A01C46" w:rsidP="00A01C46">
      <w:pPr>
        <w:pStyle w:val="a6"/>
        <w:spacing w:before="90"/>
        <w:ind w:left="0" w:right="837"/>
        <w:jc w:val="center"/>
      </w:pPr>
      <w:r w:rsidRPr="00EE63A3">
        <w:t>Формы</w:t>
      </w:r>
      <w:r w:rsidRPr="00EE63A3">
        <w:rPr>
          <w:spacing w:val="-7"/>
        </w:rPr>
        <w:t xml:space="preserve"> </w:t>
      </w:r>
      <w:r w:rsidRPr="00EE63A3">
        <w:t>образовательной</w:t>
      </w:r>
      <w:r w:rsidRPr="00EE63A3">
        <w:rPr>
          <w:spacing w:val="-3"/>
        </w:rPr>
        <w:t xml:space="preserve"> </w:t>
      </w:r>
      <w:r w:rsidRPr="00EE63A3">
        <w:t>деятельности</w:t>
      </w:r>
    </w:p>
    <w:p w:rsidR="00A01C46" w:rsidRPr="00EE63A3" w:rsidRDefault="00A01C46" w:rsidP="00A01C46">
      <w:pPr>
        <w:pStyle w:val="a6"/>
        <w:spacing w:before="8"/>
        <w:ind w:left="0"/>
      </w:pPr>
    </w:p>
    <w:tbl>
      <w:tblPr>
        <w:tblW w:w="11483"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04"/>
        <w:gridCol w:w="3654"/>
        <w:gridCol w:w="4225"/>
      </w:tblGrid>
      <w:tr w:rsidR="00A01C46" w:rsidRPr="00EE63A3" w:rsidTr="00A01C46">
        <w:trPr>
          <w:trHeight w:val="1377"/>
        </w:trPr>
        <w:tc>
          <w:tcPr>
            <w:tcW w:w="3604" w:type="dxa"/>
          </w:tcPr>
          <w:p w:rsidR="00A01C46" w:rsidRPr="00EE63A3" w:rsidRDefault="00A01C46" w:rsidP="008A24D4">
            <w:pPr>
              <w:pStyle w:val="TableParagraph"/>
              <w:spacing w:line="237" w:lineRule="auto"/>
              <w:ind w:left="110" w:right="552"/>
              <w:rPr>
                <w:sz w:val="24"/>
                <w:szCs w:val="24"/>
              </w:rPr>
            </w:pPr>
            <w:r w:rsidRPr="00EE63A3">
              <w:rPr>
                <w:sz w:val="24"/>
                <w:szCs w:val="24"/>
              </w:rPr>
              <w:t>Перечень программ и</w:t>
            </w:r>
            <w:r w:rsidRPr="00EE63A3">
              <w:rPr>
                <w:spacing w:val="-57"/>
                <w:sz w:val="24"/>
                <w:szCs w:val="24"/>
              </w:rPr>
              <w:t xml:space="preserve"> </w:t>
            </w:r>
            <w:r w:rsidRPr="00EE63A3">
              <w:rPr>
                <w:sz w:val="24"/>
                <w:szCs w:val="24"/>
              </w:rPr>
              <w:t>технологий</w:t>
            </w:r>
          </w:p>
        </w:tc>
        <w:tc>
          <w:tcPr>
            <w:tcW w:w="3654" w:type="dxa"/>
          </w:tcPr>
          <w:p w:rsidR="00A01C46" w:rsidRPr="00EE63A3" w:rsidRDefault="00A01C46" w:rsidP="008A24D4">
            <w:pPr>
              <w:pStyle w:val="TableParagraph"/>
              <w:spacing w:line="237" w:lineRule="auto"/>
              <w:ind w:left="109" w:right="991"/>
              <w:rPr>
                <w:sz w:val="24"/>
                <w:szCs w:val="24"/>
              </w:rPr>
            </w:pPr>
            <w:r w:rsidRPr="00EE63A3">
              <w:rPr>
                <w:sz w:val="24"/>
                <w:szCs w:val="24"/>
              </w:rPr>
              <w:t>Формы образовательной</w:t>
            </w:r>
            <w:r w:rsidRPr="00EE63A3">
              <w:rPr>
                <w:spacing w:val="-57"/>
                <w:sz w:val="24"/>
                <w:szCs w:val="24"/>
              </w:rPr>
              <w:t xml:space="preserve"> </w:t>
            </w:r>
            <w:r w:rsidRPr="00EE63A3">
              <w:rPr>
                <w:sz w:val="24"/>
                <w:szCs w:val="24"/>
              </w:rPr>
              <w:t>деятельности,</w:t>
            </w:r>
            <w:r w:rsidRPr="00EE63A3">
              <w:rPr>
                <w:spacing w:val="1"/>
                <w:sz w:val="24"/>
                <w:szCs w:val="24"/>
              </w:rPr>
              <w:t xml:space="preserve"> </w:t>
            </w:r>
            <w:r w:rsidRPr="00EE63A3">
              <w:rPr>
                <w:sz w:val="24"/>
                <w:szCs w:val="24"/>
              </w:rPr>
              <w:t>включая</w:t>
            </w:r>
          </w:p>
          <w:p w:rsidR="00A01C46" w:rsidRPr="00EE63A3" w:rsidRDefault="00A01C46" w:rsidP="008A24D4">
            <w:pPr>
              <w:pStyle w:val="TableParagraph"/>
              <w:spacing w:line="237" w:lineRule="auto"/>
              <w:ind w:left="109" w:right="166"/>
              <w:rPr>
                <w:sz w:val="24"/>
                <w:szCs w:val="24"/>
              </w:rPr>
            </w:pPr>
            <w:r w:rsidRPr="00EE63A3">
              <w:rPr>
                <w:sz w:val="24"/>
                <w:szCs w:val="24"/>
              </w:rPr>
              <w:t>максимально</w:t>
            </w:r>
            <w:r w:rsidRPr="00EE63A3">
              <w:rPr>
                <w:spacing w:val="-4"/>
                <w:sz w:val="24"/>
                <w:szCs w:val="24"/>
              </w:rPr>
              <w:t xml:space="preserve"> </w:t>
            </w:r>
            <w:r w:rsidRPr="00EE63A3">
              <w:rPr>
                <w:sz w:val="24"/>
                <w:szCs w:val="24"/>
              </w:rPr>
              <w:t>допустимый</w:t>
            </w:r>
            <w:r w:rsidRPr="00EE63A3">
              <w:rPr>
                <w:spacing w:val="-10"/>
                <w:sz w:val="24"/>
                <w:szCs w:val="24"/>
              </w:rPr>
              <w:t xml:space="preserve"> </w:t>
            </w:r>
            <w:r w:rsidRPr="00EE63A3">
              <w:rPr>
                <w:sz w:val="24"/>
                <w:szCs w:val="24"/>
              </w:rPr>
              <w:t>объем</w:t>
            </w:r>
            <w:r w:rsidRPr="00EE63A3">
              <w:rPr>
                <w:spacing w:val="-57"/>
                <w:sz w:val="24"/>
                <w:szCs w:val="24"/>
              </w:rPr>
              <w:t xml:space="preserve"> </w:t>
            </w:r>
            <w:r w:rsidRPr="00EE63A3">
              <w:rPr>
                <w:sz w:val="24"/>
                <w:szCs w:val="24"/>
              </w:rPr>
              <w:t>нагрузки</w:t>
            </w:r>
            <w:r w:rsidRPr="00EE63A3">
              <w:rPr>
                <w:spacing w:val="1"/>
                <w:sz w:val="24"/>
                <w:szCs w:val="24"/>
              </w:rPr>
              <w:t xml:space="preserve"> </w:t>
            </w:r>
            <w:r w:rsidRPr="00EE63A3">
              <w:rPr>
                <w:sz w:val="24"/>
                <w:szCs w:val="24"/>
              </w:rPr>
              <w:t>на</w:t>
            </w:r>
            <w:r w:rsidRPr="00EE63A3">
              <w:rPr>
                <w:spacing w:val="-1"/>
                <w:sz w:val="24"/>
                <w:szCs w:val="24"/>
              </w:rPr>
              <w:t xml:space="preserve"> </w:t>
            </w:r>
            <w:r w:rsidRPr="00EE63A3">
              <w:rPr>
                <w:sz w:val="24"/>
                <w:szCs w:val="24"/>
              </w:rPr>
              <w:t>одного ребенка</w:t>
            </w:r>
          </w:p>
        </w:tc>
        <w:tc>
          <w:tcPr>
            <w:tcW w:w="4225" w:type="dxa"/>
          </w:tcPr>
          <w:p w:rsidR="00A01C46" w:rsidRPr="00EE63A3" w:rsidRDefault="00A01C46" w:rsidP="008A24D4">
            <w:pPr>
              <w:pStyle w:val="TableParagraph"/>
              <w:spacing w:line="237" w:lineRule="auto"/>
              <w:ind w:left="677" w:right="661" w:firstLine="115"/>
              <w:rPr>
                <w:sz w:val="24"/>
                <w:szCs w:val="24"/>
              </w:rPr>
            </w:pPr>
            <w:r w:rsidRPr="00EE63A3">
              <w:rPr>
                <w:sz w:val="24"/>
                <w:szCs w:val="24"/>
              </w:rPr>
              <w:t>Формы организации</w:t>
            </w:r>
            <w:r w:rsidRPr="00EE63A3">
              <w:rPr>
                <w:spacing w:val="1"/>
                <w:sz w:val="24"/>
                <w:szCs w:val="24"/>
              </w:rPr>
              <w:t xml:space="preserve"> </w:t>
            </w:r>
            <w:r w:rsidRPr="00EE63A3">
              <w:rPr>
                <w:sz w:val="24"/>
                <w:szCs w:val="24"/>
              </w:rPr>
              <w:t>деятельности</w:t>
            </w:r>
            <w:r w:rsidRPr="00EE63A3">
              <w:rPr>
                <w:spacing w:val="-8"/>
                <w:sz w:val="24"/>
                <w:szCs w:val="24"/>
              </w:rPr>
              <w:t xml:space="preserve"> </w:t>
            </w:r>
            <w:r w:rsidRPr="00EE63A3">
              <w:rPr>
                <w:sz w:val="24"/>
                <w:szCs w:val="24"/>
              </w:rPr>
              <w:t>с</w:t>
            </w:r>
            <w:r w:rsidRPr="00EE63A3">
              <w:rPr>
                <w:spacing w:val="-5"/>
                <w:sz w:val="24"/>
                <w:szCs w:val="24"/>
              </w:rPr>
              <w:t xml:space="preserve"> </w:t>
            </w:r>
            <w:r w:rsidRPr="00EE63A3">
              <w:rPr>
                <w:sz w:val="24"/>
                <w:szCs w:val="24"/>
              </w:rPr>
              <w:t>детьми</w:t>
            </w:r>
          </w:p>
        </w:tc>
      </w:tr>
      <w:tr w:rsidR="00A01C46" w:rsidRPr="00EE63A3" w:rsidTr="00A01C46">
        <w:trPr>
          <w:trHeight w:val="6625"/>
        </w:trPr>
        <w:tc>
          <w:tcPr>
            <w:tcW w:w="3604" w:type="dxa"/>
          </w:tcPr>
          <w:p w:rsidR="00A01C46" w:rsidRPr="00EE63A3" w:rsidRDefault="00A01C46" w:rsidP="008A24D4">
            <w:pPr>
              <w:pStyle w:val="TableParagraph"/>
              <w:ind w:left="110" w:right="246"/>
              <w:rPr>
                <w:sz w:val="24"/>
                <w:szCs w:val="24"/>
              </w:rPr>
            </w:pPr>
            <w:r w:rsidRPr="00EE63A3">
              <w:rPr>
                <w:sz w:val="24"/>
                <w:szCs w:val="24"/>
              </w:rPr>
              <w:t>Региональная</w:t>
            </w:r>
            <w:r w:rsidRPr="00EE63A3">
              <w:rPr>
                <w:spacing w:val="1"/>
                <w:sz w:val="24"/>
                <w:szCs w:val="24"/>
              </w:rPr>
              <w:t xml:space="preserve"> </w:t>
            </w:r>
            <w:r w:rsidRPr="00EE63A3">
              <w:rPr>
                <w:sz w:val="24"/>
                <w:szCs w:val="24"/>
              </w:rPr>
              <w:t>образовательная</w:t>
            </w:r>
            <w:r w:rsidRPr="00EE63A3">
              <w:rPr>
                <w:spacing w:val="1"/>
                <w:sz w:val="24"/>
                <w:szCs w:val="24"/>
              </w:rPr>
              <w:t xml:space="preserve"> </w:t>
            </w:r>
            <w:r w:rsidRPr="00EE63A3">
              <w:rPr>
                <w:sz w:val="24"/>
                <w:szCs w:val="24"/>
              </w:rPr>
              <w:t>программа дошкольного</w:t>
            </w:r>
            <w:r w:rsidRPr="00EE63A3">
              <w:rPr>
                <w:spacing w:val="-57"/>
                <w:sz w:val="24"/>
                <w:szCs w:val="24"/>
              </w:rPr>
              <w:t xml:space="preserve"> </w:t>
            </w:r>
            <w:r w:rsidRPr="00EE63A3">
              <w:rPr>
                <w:sz w:val="24"/>
                <w:szCs w:val="24"/>
              </w:rPr>
              <w:t>образования</w:t>
            </w:r>
          </w:p>
          <w:p w:rsidR="00A01C46" w:rsidRPr="00EE63A3" w:rsidRDefault="00A01C46" w:rsidP="008A24D4">
            <w:pPr>
              <w:pStyle w:val="TableParagraph"/>
              <w:ind w:left="110" w:right="224"/>
              <w:rPr>
                <w:sz w:val="24"/>
                <w:szCs w:val="24"/>
              </w:rPr>
            </w:pPr>
            <w:r w:rsidRPr="00EE63A3">
              <w:rPr>
                <w:sz w:val="24"/>
                <w:szCs w:val="24"/>
              </w:rPr>
              <w:t>«Соени</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1"/>
                <w:sz w:val="24"/>
                <w:szCs w:val="24"/>
              </w:rPr>
              <w:t xml:space="preserve"> </w:t>
            </w:r>
            <w:r w:rsidRPr="00EE63A3">
              <w:rPr>
                <w:sz w:val="24"/>
                <w:szCs w:val="24"/>
              </w:rPr>
              <w:t>познания», авт. Шаехова</w:t>
            </w:r>
            <w:r w:rsidRPr="00EE63A3">
              <w:rPr>
                <w:spacing w:val="-57"/>
                <w:sz w:val="24"/>
                <w:szCs w:val="24"/>
              </w:rPr>
              <w:t xml:space="preserve"> </w:t>
            </w:r>
            <w:r w:rsidRPr="00EE63A3">
              <w:rPr>
                <w:sz w:val="24"/>
                <w:szCs w:val="24"/>
              </w:rPr>
              <w:t>Р.</w:t>
            </w:r>
            <w:r w:rsidRPr="00EE63A3">
              <w:rPr>
                <w:spacing w:val="3"/>
                <w:sz w:val="24"/>
                <w:szCs w:val="24"/>
              </w:rPr>
              <w:t xml:space="preserve"> </w:t>
            </w:r>
            <w:r w:rsidRPr="00EE63A3">
              <w:rPr>
                <w:sz w:val="24"/>
                <w:szCs w:val="24"/>
              </w:rPr>
              <w:t>К.</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2016г.</w:t>
            </w:r>
          </w:p>
          <w:p w:rsidR="00A01C46" w:rsidRPr="00EE63A3" w:rsidRDefault="00A01C46" w:rsidP="008A24D4">
            <w:pPr>
              <w:pStyle w:val="TableParagraph"/>
              <w:ind w:left="110" w:right="261"/>
              <w:rPr>
                <w:sz w:val="24"/>
                <w:szCs w:val="24"/>
              </w:rPr>
            </w:pPr>
            <w:r w:rsidRPr="00EE63A3">
              <w:rPr>
                <w:sz w:val="24"/>
                <w:szCs w:val="24"/>
              </w:rPr>
              <w:t>Региональная</w:t>
            </w:r>
            <w:r w:rsidRPr="00EE63A3">
              <w:rPr>
                <w:spacing w:val="1"/>
                <w:sz w:val="24"/>
                <w:szCs w:val="24"/>
              </w:rPr>
              <w:t xml:space="preserve"> </w:t>
            </w:r>
            <w:r w:rsidRPr="00EE63A3">
              <w:rPr>
                <w:sz w:val="24"/>
                <w:szCs w:val="24"/>
              </w:rPr>
              <w:t>образовательная</w:t>
            </w:r>
            <w:r w:rsidRPr="00EE63A3">
              <w:rPr>
                <w:spacing w:val="1"/>
                <w:sz w:val="24"/>
                <w:szCs w:val="24"/>
              </w:rPr>
              <w:t xml:space="preserve"> </w:t>
            </w:r>
            <w:r w:rsidRPr="00EE63A3">
              <w:rPr>
                <w:sz w:val="24"/>
                <w:szCs w:val="24"/>
              </w:rPr>
              <w:t>программа</w:t>
            </w:r>
            <w:r w:rsidRPr="00EE63A3">
              <w:rPr>
                <w:spacing w:val="-15"/>
                <w:sz w:val="24"/>
                <w:szCs w:val="24"/>
              </w:rPr>
              <w:t xml:space="preserve"> </w:t>
            </w:r>
            <w:r w:rsidRPr="00EE63A3">
              <w:rPr>
                <w:sz w:val="24"/>
                <w:szCs w:val="24"/>
              </w:rPr>
              <w:t>дошкольного</w:t>
            </w:r>
            <w:r w:rsidRPr="00EE63A3">
              <w:rPr>
                <w:spacing w:val="-57"/>
                <w:sz w:val="24"/>
                <w:szCs w:val="24"/>
              </w:rPr>
              <w:t xml:space="preserve"> </w:t>
            </w:r>
            <w:r w:rsidRPr="00EE63A3">
              <w:rPr>
                <w:sz w:val="24"/>
                <w:szCs w:val="24"/>
              </w:rPr>
              <w:t>образования</w:t>
            </w:r>
          </w:p>
          <w:p w:rsidR="00A01C46" w:rsidRPr="00EE63A3" w:rsidRDefault="00A01C46" w:rsidP="008A24D4">
            <w:pPr>
              <w:pStyle w:val="TableParagraph"/>
              <w:ind w:left="110" w:right="224"/>
              <w:rPr>
                <w:sz w:val="24"/>
                <w:szCs w:val="24"/>
              </w:rPr>
            </w:pPr>
            <w:r w:rsidRPr="00EE63A3">
              <w:rPr>
                <w:sz w:val="24"/>
                <w:szCs w:val="24"/>
              </w:rPr>
              <w:t>«Куаны</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1"/>
                <w:sz w:val="24"/>
                <w:szCs w:val="24"/>
              </w:rPr>
              <w:t xml:space="preserve"> </w:t>
            </w:r>
            <w:r w:rsidRPr="00EE63A3">
              <w:rPr>
                <w:sz w:val="24"/>
                <w:szCs w:val="24"/>
              </w:rPr>
              <w:t>познания», авт. Шаехова</w:t>
            </w:r>
            <w:r w:rsidRPr="00EE63A3">
              <w:rPr>
                <w:spacing w:val="-57"/>
                <w:sz w:val="24"/>
                <w:szCs w:val="24"/>
              </w:rPr>
              <w:t xml:space="preserve"> </w:t>
            </w:r>
            <w:r w:rsidRPr="00EE63A3">
              <w:rPr>
                <w:sz w:val="24"/>
                <w:szCs w:val="24"/>
              </w:rPr>
              <w:t>Р. К. , 2022г.“Әйләнә-</w:t>
            </w:r>
            <w:r w:rsidRPr="00EE63A3">
              <w:rPr>
                <w:spacing w:val="1"/>
                <w:sz w:val="24"/>
                <w:szCs w:val="24"/>
              </w:rPr>
              <w:t xml:space="preserve"> </w:t>
            </w:r>
            <w:r w:rsidRPr="00EE63A3">
              <w:rPr>
                <w:sz w:val="24"/>
                <w:szCs w:val="24"/>
              </w:rPr>
              <w:t>тирә дөнья</w:t>
            </w:r>
            <w:r w:rsidRPr="00EE63A3">
              <w:rPr>
                <w:spacing w:val="2"/>
                <w:sz w:val="24"/>
                <w:szCs w:val="24"/>
              </w:rPr>
              <w:t xml:space="preserve"> </w:t>
            </w:r>
            <w:r w:rsidRPr="00EE63A3">
              <w:rPr>
                <w:sz w:val="24"/>
                <w:szCs w:val="24"/>
              </w:rPr>
              <w:t>белән</w:t>
            </w:r>
            <w:r w:rsidRPr="00EE63A3">
              <w:rPr>
                <w:spacing w:val="1"/>
                <w:sz w:val="24"/>
                <w:szCs w:val="24"/>
              </w:rPr>
              <w:t xml:space="preserve"> </w:t>
            </w:r>
            <w:r w:rsidRPr="00EE63A3">
              <w:rPr>
                <w:sz w:val="24"/>
                <w:szCs w:val="24"/>
              </w:rPr>
              <w:t>танышу»,</w:t>
            </w:r>
            <w:r w:rsidRPr="00EE63A3">
              <w:rPr>
                <w:spacing w:val="1"/>
                <w:sz w:val="24"/>
                <w:szCs w:val="24"/>
              </w:rPr>
              <w:t xml:space="preserve"> </w:t>
            </w:r>
            <w:r w:rsidRPr="00EE63A3">
              <w:rPr>
                <w:sz w:val="24"/>
                <w:szCs w:val="24"/>
              </w:rPr>
              <w:t>авт.Н.Г.Гарипова,</w:t>
            </w:r>
            <w:r w:rsidRPr="00EE63A3">
              <w:rPr>
                <w:spacing w:val="1"/>
                <w:sz w:val="24"/>
                <w:szCs w:val="24"/>
              </w:rPr>
              <w:t xml:space="preserve"> </w:t>
            </w:r>
            <w:r w:rsidRPr="00EE63A3">
              <w:rPr>
                <w:sz w:val="24"/>
                <w:szCs w:val="24"/>
              </w:rPr>
              <w:t>Р.С.Ахметова,</w:t>
            </w:r>
            <w:r w:rsidRPr="00EE63A3">
              <w:rPr>
                <w:spacing w:val="1"/>
                <w:sz w:val="24"/>
                <w:szCs w:val="24"/>
              </w:rPr>
              <w:t xml:space="preserve"> </w:t>
            </w:r>
            <w:r w:rsidRPr="00EE63A3">
              <w:rPr>
                <w:sz w:val="24"/>
                <w:szCs w:val="24"/>
              </w:rPr>
              <w:t>Ф.М.Хасанова,</w:t>
            </w:r>
            <w:r w:rsidRPr="00EE63A3">
              <w:rPr>
                <w:spacing w:val="-2"/>
                <w:sz w:val="24"/>
                <w:szCs w:val="24"/>
              </w:rPr>
              <w:t xml:space="preserve"> </w:t>
            </w:r>
            <w:r w:rsidRPr="00EE63A3">
              <w:rPr>
                <w:sz w:val="24"/>
                <w:szCs w:val="24"/>
              </w:rPr>
              <w:t>2016г.</w:t>
            </w:r>
          </w:p>
          <w:p w:rsidR="00A01C46" w:rsidRPr="00EE63A3" w:rsidRDefault="00A01C46" w:rsidP="008A24D4">
            <w:pPr>
              <w:pStyle w:val="TableParagraph"/>
              <w:ind w:left="110" w:right="410"/>
              <w:rPr>
                <w:sz w:val="24"/>
                <w:szCs w:val="24"/>
              </w:rPr>
            </w:pPr>
            <w:r w:rsidRPr="00EE63A3">
              <w:rPr>
                <w:sz w:val="24"/>
                <w:szCs w:val="24"/>
              </w:rPr>
              <w:t>«Математикага</w:t>
            </w:r>
            <w:r w:rsidRPr="00EE63A3">
              <w:rPr>
                <w:spacing w:val="1"/>
                <w:sz w:val="24"/>
                <w:szCs w:val="24"/>
              </w:rPr>
              <w:t xml:space="preserve"> </w:t>
            </w:r>
            <w:r w:rsidRPr="00EE63A3">
              <w:rPr>
                <w:sz w:val="24"/>
                <w:szCs w:val="24"/>
              </w:rPr>
              <w:t>өйрәнәбез»,</w:t>
            </w:r>
            <w:r w:rsidRPr="00EE63A3">
              <w:rPr>
                <w:spacing w:val="3"/>
                <w:sz w:val="24"/>
                <w:szCs w:val="24"/>
              </w:rPr>
              <w:t xml:space="preserve"> </w:t>
            </w:r>
            <w:r w:rsidRPr="00EE63A3">
              <w:rPr>
                <w:sz w:val="24"/>
                <w:szCs w:val="24"/>
              </w:rPr>
              <w:t>авт.</w:t>
            </w:r>
            <w:r w:rsidRPr="00EE63A3">
              <w:rPr>
                <w:spacing w:val="1"/>
                <w:sz w:val="24"/>
                <w:szCs w:val="24"/>
              </w:rPr>
              <w:t xml:space="preserve"> </w:t>
            </w:r>
            <w:r w:rsidRPr="00EE63A3">
              <w:rPr>
                <w:sz w:val="24"/>
                <w:szCs w:val="24"/>
              </w:rPr>
              <w:t>Г.</w:t>
            </w:r>
            <w:proofErr w:type="gramStart"/>
            <w:r w:rsidRPr="00EE63A3">
              <w:rPr>
                <w:sz w:val="24"/>
                <w:szCs w:val="24"/>
              </w:rPr>
              <w:t>Ш</w:t>
            </w:r>
            <w:proofErr w:type="gramEnd"/>
            <w:r w:rsidRPr="00EE63A3">
              <w:rPr>
                <w:sz w:val="24"/>
                <w:szCs w:val="24"/>
              </w:rPr>
              <w:t>әрәфетдинова,</w:t>
            </w:r>
            <w:r w:rsidRPr="00EE63A3">
              <w:rPr>
                <w:spacing w:val="1"/>
                <w:sz w:val="24"/>
                <w:szCs w:val="24"/>
              </w:rPr>
              <w:t xml:space="preserve"> </w:t>
            </w:r>
            <w:r w:rsidRPr="00EE63A3">
              <w:rPr>
                <w:sz w:val="24"/>
                <w:szCs w:val="24"/>
              </w:rPr>
              <w:t>И.Ж.Хөбибулина,</w:t>
            </w:r>
            <w:r w:rsidRPr="00EE63A3">
              <w:rPr>
                <w:spacing w:val="-8"/>
                <w:sz w:val="24"/>
                <w:szCs w:val="24"/>
              </w:rPr>
              <w:t xml:space="preserve"> </w:t>
            </w:r>
            <w:r w:rsidRPr="00EE63A3">
              <w:rPr>
                <w:sz w:val="24"/>
                <w:szCs w:val="24"/>
              </w:rPr>
              <w:t>Ф.В.</w:t>
            </w:r>
          </w:p>
          <w:p w:rsidR="00A01C46" w:rsidRPr="00EE63A3" w:rsidRDefault="00A01C46" w:rsidP="008A24D4">
            <w:pPr>
              <w:pStyle w:val="TableParagraph"/>
              <w:spacing w:line="261" w:lineRule="exact"/>
              <w:ind w:left="110"/>
              <w:rPr>
                <w:sz w:val="24"/>
                <w:szCs w:val="24"/>
              </w:rPr>
            </w:pPr>
            <w:r w:rsidRPr="00EE63A3">
              <w:rPr>
                <w:sz w:val="24"/>
                <w:szCs w:val="24"/>
              </w:rPr>
              <w:t>Хәзрәтова, 2016г.</w:t>
            </w:r>
          </w:p>
        </w:tc>
        <w:tc>
          <w:tcPr>
            <w:tcW w:w="3654" w:type="dxa"/>
          </w:tcPr>
          <w:p w:rsidR="00A01C46" w:rsidRPr="00EE63A3" w:rsidRDefault="00A01C46" w:rsidP="008A24D4">
            <w:pPr>
              <w:pStyle w:val="TableParagraph"/>
              <w:spacing w:line="268" w:lineRule="exact"/>
              <w:ind w:left="109"/>
              <w:rPr>
                <w:sz w:val="24"/>
                <w:szCs w:val="24"/>
              </w:rPr>
            </w:pPr>
            <w:r w:rsidRPr="00EE63A3">
              <w:rPr>
                <w:sz w:val="24"/>
                <w:szCs w:val="24"/>
              </w:rPr>
              <w:t>НОД</w:t>
            </w:r>
          </w:p>
          <w:p w:rsidR="00A01C46" w:rsidRPr="00EE63A3" w:rsidRDefault="00A01C46" w:rsidP="008A24D4">
            <w:pPr>
              <w:pStyle w:val="TableParagraph"/>
              <w:spacing w:before="2"/>
              <w:ind w:left="109" w:right="1811"/>
              <w:rPr>
                <w:sz w:val="24"/>
                <w:szCs w:val="24"/>
              </w:rPr>
            </w:pPr>
            <w:r w:rsidRPr="00EE63A3">
              <w:rPr>
                <w:sz w:val="24"/>
                <w:szCs w:val="24"/>
              </w:rPr>
              <w:t>Фронтальная</w:t>
            </w:r>
            <w:r w:rsidRPr="00EE63A3">
              <w:rPr>
                <w:spacing w:val="1"/>
                <w:sz w:val="24"/>
                <w:szCs w:val="24"/>
              </w:rPr>
              <w:t xml:space="preserve"> </w:t>
            </w:r>
            <w:r w:rsidRPr="00EE63A3">
              <w:rPr>
                <w:sz w:val="24"/>
                <w:szCs w:val="24"/>
              </w:rPr>
              <w:t>Подгрупповая</w:t>
            </w:r>
            <w:r w:rsidRPr="00EE63A3">
              <w:rPr>
                <w:spacing w:val="1"/>
                <w:sz w:val="24"/>
                <w:szCs w:val="24"/>
              </w:rPr>
              <w:t xml:space="preserve"> </w:t>
            </w:r>
            <w:r w:rsidRPr="00EE63A3">
              <w:rPr>
                <w:spacing w:val="-1"/>
                <w:sz w:val="24"/>
                <w:szCs w:val="24"/>
              </w:rPr>
              <w:t>Индивидуальная</w:t>
            </w:r>
          </w:p>
        </w:tc>
        <w:tc>
          <w:tcPr>
            <w:tcW w:w="4225" w:type="dxa"/>
          </w:tcPr>
          <w:p w:rsidR="00A01C46" w:rsidRPr="00EE63A3" w:rsidRDefault="00A01C46" w:rsidP="008A24D4">
            <w:pPr>
              <w:pStyle w:val="TableParagraph"/>
              <w:ind w:left="110" w:right="289"/>
              <w:rPr>
                <w:sz w:val="24"/>
                <w:szCs w:val="24"/>
              </w:rPr>
            </w:pPr>
            <w:r w:rsidRPr="00EE63A3">
              <w:rPr>
                <w:sz w:val="24"/>
                <w:szCs w:val="24"/>
              </w:rPr>
              <w:t>Опыты,</w:t>
            </w:r>
            <w:r w:rsidRPr="00EE63A3">
              <w:rPr>
                <w:spacing w:val="3"/>
                <w:sz w:val="24"/>
                <w:szCs w:val="24"/>
              </w:rPr>
              <w:t xml:space="preserve"> </w:t>
            </w:r>
            <w:r w:rsidRPr="00EE63A3">
              <w:rPr>
                <w:sz w:val="24"/>
                <w:szCs w:val="24"/>
              </w:rPr>
              <w:t>эксперименты.</w:t>
            </w:r>
            <w:r w:rsidRPr="00EE63A3">
              <w:rPr>
                <w:spacing w:val="1"/>
                <w:sz w:val="24"/>
                <w:szCs w:val="24"/>
              </w:rPr>
              <w:t xml:space="preserve"> </w:t>
            </w:r>
            <w:r w:rsidRPr="00EE63A3">
              <w:rPr>
                <w:sz w:val="24"/>
                <w:szCs w:val="24"/>
              </w:rPr>
              <w:t>Поисковая</w:t>
            </w:r>
            <w:r w:rsidRPr="00EE63A3">
              <w:rPr>
                <w:spacing w:val="-8"/>
                <w:sz w:val="24"/>
                <w:szCs w:val="24"/>
              </w:rPr>
              <w:t xml:space="preserve"> </w:t>
            </w:r>
            <w:r w:rsidRPr="00EE63A3">
              <w:rPr>
                <w:sz w:val="24"/>
                <w:szCs w:val="24"/>
              </w:rPr>
              <w:t>и</w:t>
            </w:r>
            <w:r w:rsidRPr="00EE63A3">
              <w:rPr>
                <w:spacing w:val="-2"/>
                <w:sz w:val="24"/>
                <w:szCs w:val="24"/>
              </w:rPr>
              <w:t xml:space="preserve"> </w:t>
            </w:r>
            <w:r w:rsidRPr="00EE63A3">
              <w:rPr>
                <w:sz w:val="24"/>
                <w:szCs w:val="24"/>
              </w:rPr>
              <w:t>исследовательская</w:t>
            </w:r>
            <w:r w:rsidRPr="00EE63A3">
              <w:rPr>
                <w:spacing w:val="-57"/>
                <w:sz w:val="24"/>
                <w:szCs w:val="24"/>
              </w:rPr>
              <w:t xml:space="preserve"> </w:t>
            </w:r>
            <w:r w:rsidRPr="00EE63A3">
              <w:rPr>
                <w:sz w:val="24"/>
                <w:szCs w:val="24"/>
              </w:rPr>
              <w:t>деятельность.</w:t>
            </w:r>
          </w:p>
          <w:p w:rsidR="00A01C46" w:rsidRPr="00EE63A3" w:rsidRDefault="00A01C46" w:rsidP="008A24D4">
            <w:pPr>
              <w:pStyle w:val="TableParagraph"/>
              <w:ind w:left="110" w:right="394"/>
              <w:rPr>
                <w:sz w:val="24"/>
                <w:szCs w:val="24"/>
              </w:rPr>
            </w:pPr>
            <w:r w:rsidRPr="00EE63A3">
              <w:rPr>
                <w:sz w:val="24"/>
                <w:szCs w:val="24"/>
              </w:rPr>
              <w:t>Чтение энциклопедий.</w:t>
            </w:r>
            <w:r w:rsidRPr="00EE63A3">
              <w:rPr>
                <w:spacing w:val="1"/>
                <w:sz w:val="24"/>
                <w:szCs w:val="24"/>
              </w:rPr>
              <w:t xml:space="preserve"> </w:t>
            </w:r>
            <w:r w:rsidRPr="00EE63A3">
              <w:rPr>
                <w:sz w:val="24"/>
                <w:szCs w:val="24"/>
              </w:rPr>
              <w:t>Рассматривание иллюстраций,</w:t>
            </w:r>
            <w:r w:rsidRPr="00EE63A3">
              <w:rPr>
                <w:spacing w:val="-57"/>
                <w:sz w:val="24"/>
                <w:szCs w:val="24"/>
              </w:rPr>
              <w:t xml:space="preserve"> </w:t>
            </w:r>
            <w:r w:rsidRPr="00EE63A3">
              <w:rPr>
                <w:sz w:val="24"/>
                <w:szCs w:val="24"/>
              </w:rPr>
              <w:t>альбомов с познавательной</w:t>
            </w:r>
            <w:r w:rsidRPr="00EE63A3">
              <w:rPr>
                <w:spacing w:val="1"/>
                <w:sz w:val="24"/>
                <w:szCs w:val="24"/>
              </w:rPr>
              <w:t xml:space="preserve"> </w:t>
            </w:r>
            <w:r w:rsidRPr="00EE63A3">
              <w:rPr>
                <w:sz w:val="24"/>
                <w:szCs w:val="24"/>
              </w:rPr>
              <w:t>целью.</w:t>
            </w:r>
          </w:p>
          <w:p w:rsidR="00A01C46" w:rsidRPr="00EE63A3" w:rsidRDefault="00A01C46" w:rsidP="008A24D4">
            <w:pPr>
              <w:pStyle w:val="TableParagraph"/>
              <w:ind w:left="110" w:right="566"/>
              <w:rPr>
                <w:sz w:val="24"/>
                <w:szCs w:val="24"/>
              </w:rPr>
            </w:pPr>
            <w:r w:rsidRPr="00EE63A3">
              <w:rPr>
                <w:sz w:val="24"/>
                <w:szCs w:val="24"/>
              </w:rPr>
              <w:t>Наблюдение.</w:t>
            </w:r>
            <w:r w:rsidRPr="00EE63A3">
              <w:rPr>
                <w:spacing w:val="1"/>
                <w:sz w:val="24"/>
                <w:szCs w:val="24"/>
              </w:rPr>
              <w:t xml:space="preserve"> </w:t>
            </w:r>
            <w:r w:rsidRPr="00EE63A3">
              <w:rPr>
                <w:sz w:val="24"/>
                <w:szCs w:val="24"/>
              </w:rPr>
              <w:t>Моделирование проблемных</w:t>
            </w:r>
            <w:r w:rsidRPr="00EE63A3">
              <w:rPr>
                <w:spacing w:val="-57"/>
                <w:sz w:val="24"/>
                <w:szCs w:val="24"/>
              </w:rPr>
              <w:t xml:space="preserve"> </w:t>
            </w:r>
            <w:r w:rsidRPr="00EE63A3">
              <w:rPr>
                <w:sz w:val="24"/>
                <w:szCs w:val="24"/>
              </w:rPr>
              <w:t>ситуаций.</w:t>
            </w:r>
          </w:p>
          <w:p w:rsidR="00A01C46" w:rsidRPr="00EE63A3" w:rsidRDefault="00A01C46" w:rsidP="008A24D4">
            <w:pPr>
              <w:pStyle w:val="TableParagraph"/>
              <w:ind w:left="110" w:right="757"/>
              <w:rPr>
                <w:sz w:val="24"/>
                <w:szCs w:val="24"/>
              </w:rPr>
            </w:pPr>
            <w:r w:rsidRPr="00EE63A3">
              <w:rPr>
                <w:sz w:val="24"/>
                <w:szCs w:val="24"/>
              </w:rPr>
              <w:t>Проблемная</w:t>
            </w:r>
            <w:r w:rsidRPr="00EE63A3">
              <w:rPr>
                <w:spacing w:val="1"/>
                <w:sz w:val="24"/>
                <w:szCs w:val="24"/>
              </w:rPr>
              <w:t xml:space="preserve"> </w:t>
            </w:r>
            <w:r w:rsidRPr="00EE63A3">
              <w:rPr>
                <w:sz w:val="24"/>
                <w:szCs w:val="24"/>
              </w:rPr>
              <w:t>беседа.</w:t>
            </w:r>
            <w:r w:rsidRPr="00EE63A3">
              <w:rPr>
                <w:spacing w:val="1"/>
                <w:sz w:val="24"/>
                <w:szCs w:val="24"/>
              </w:rPr>
              <w:t xml:space="preserve"> </w:t>
            </w:r>
            <w:r w:rsidRPr="00EE63A3">
              <w:rPr>
                <w:sz w:val="24"/>
                <w:szCs w:val="24"/>
              </w:rPr>
              <w:t>Проектная деятельность.</w:t>
            </w:r>
            <w:r w:rsidRPr="00EE63A3">
              <w:rPr>
                <w:spacing w:val="1"/>
                <w:sz w:val="24"/>
                <w:szCs w:val="24"/>
              </w:rPr>
              <w:t xml:space="preserve"> </w:t>
            </w:r>
            <w:r w:rsidRPr="00EE63A3">
              <w:rPr>
                <w:sz w:val="24"/>
                <w:szCs w:val="24"/>
              </w:rPr>
              <w:t>Решение</w:t>
            </w:r>
            <w:r w:rsidRPr="00EE63A3">
              <w:rPr>
                <w:spacing w:val="-6"/>
                <w:sz w:val="24"/>
                <w:szCs w:val="24"/>
              </w:rPr>
              <w:t xml:space="preserve"> </w:t>
            </w:r>
            <w:r w:rsidRPr="00EE63A3">
              <w:rPr>
                <w:sz w:val="24"/>
                <w:szCs w:val="24"/>
              </w:rPr>
              <w:t>логических</w:t>
            </w:r>
            <w:r w:rsidRPr="00EE63A3">
              <w:rPr>
                <w:spacing w:val="-9"/>
                <w:sz w:val="24"/>
                <w:szCs w:val="24"/>
              </w:rPr>
              <w:t xml:space="preserve"> </w:t>
            </w:r>
            <w:r w:rsidRPr="00EE63A3">
              <w:rPr>
                <w:sz w:val="24"/>
                <w:szCs w:val="24"/>
              </w:rPr>
              <w:t>задач.</w:t>
            </w:r>
            <w:r w:rsidRPr="00EE63A3">
              <w:rPr>
                <w:spacing w:val="-57"/>
                <w:sz w:val="24"/>
                <w:szCs w:val="24"/>
              </w:rPr>
              <w:t xml:space="preserve"> </w:t>
            </w:r>
            <w:r w:rsidRPr="00EE63A3">
              <w:rPr>
                <w:sz w:val="24"/>
                <w:szCs w:val="24"/>
              </w:rPr>
              <w:t>Дидактические игры.</w:t>
            </w:r>
          </w:p>
          <w:p w:rsidR="00A01C46" w:rsidRPr="00EE63A3" w:rsidRDefault="00A01C46" w:rsidP="008A24D4">
            <w:pPr>
              <w:pStyle w:val="TableParagraph"/>
              <w:ind w:left="110" w:right="244"/>
              <w:rPr>
                <w:sz w:val="24"/>
                <w:szCs w:val="24"/>
              </w:rPr>
            </w:pPr>
            <w:r w:rsidRPr="00EE63A3">
              <w:rPr>
                <w:sz w:val="24"/>
                <w:szCs w:val="24"/>
              </w:rPr>
              <w:t>Развивающие</w:t>
            </w:r>
            <w:r w:rsidRPr="00EE63A3">
              <w:rPr>
                <w:spacing w:val="-4"/>
                <w:sz w:val="24"/>
                <w:szCs w:val="24"/>
              </w:rPr>
              <w:t xml:space="preserve"> </w:t>
            </w:r>
            <w:r w:rsidRPr="00EE63A3">
              <w:rPr>
                <w:sz w:val="24"/>
                <w:szCs w:val="24"/>
              </w:rPr>
              <w:t>игры</w:t>
            </w:r>
            <w:r w:rsidRPr="00EE63A3">
              <w:rPr>
                <w:spacing w:val="-6"/>
                <w:sz w:val="24"/>
                <w:szCs w:val="24"/>
              </w:rPr>
              <w:t xml:space="preserve"> </w:t>
            </w:r>
            <w:r w:rsidRPr="00EE63A3">
              <w:rPr>
                <w:sz w:val="24"/>
                <w:szCs w:val="24"/>
              </w:rPr>
              <w:t>(на</w:t>
            </w:r>
            <w:r w:rsidRPr="00EE63A3">
              <w:rPr>
                <w:spacing w:val="-3"/>
                <w:sz w:val="24"/>
                <w:szCs w:val="24"/>
              </w:rPr>
              <w:t xml:space="preserve"> </w:t>
            </w:r>
            <w:r w:rsidRPr="00EE63A3">
              <w:rPr>
                <w:sz w:val="24"/>
                <w:szCs w:val="24"/>
              </w:rPr>
              <w:t>развитие</w:t>
            </w:r>
            <w:r w:rsidRPr="00EE63A3">
              <w:rPr>
                <w:spacing w:val="-57"/>
                <w:sz w:val="24"/>
                <w:szCs w:val="24"/>
              </w:rPr>
              <w:t xml:space="preserve"> </w:t>
            </w:r>
            <w:r w:rsidRPr="00EE63A3">
              <w:rPr>
                <w:sz w:val="24"/>
                <w:szCs w:val="24"/>
              </w:rPr>
              <w:t>сенсорики, памяти, мышления,</w:t>
            </w:r>
            <w:r w:rsidRPr="00EE63A3">
              <w:rPr>
                <w:spacing w:val="1"/>
                <w:sz w:val="24"/>
                <w:szCs w:val="24"/>
              </w:rPr>
              <w:t xml:space="preserve"> </w:t>
            </w:r>
            <w:r w:rsidRPr="00EE63A3">
              <w:rPr>
                <w:sz w:val="24"/>
                <w:szCs w:val="24"/>
              </w:rPr>
              <w:t>воображения,</w:t>
            </w:r>
            <w:r w:rsidRPr="00EE63A3">
              <w:rPr>
                <w:spacing w:val="60"/>
                <w:sz w:val="24"/>
                <w:szCs w:val="24"/>
              </w:rPr>
              <w:t xml:space="preserve"> </w:t>
            </w:r>
            <w:r w:rsidRPr="00EE63A3">
              <w:rPr>
                <w:sz w:val="24"/>
                <w:szCs w:val="24"/>
              </w:rPr>
              <w:t>внимания)</w:t>
            </w:r>
            <w:r w:rsidRPr="00EE63A3">
              <w:rPr>
                <w:spacing w:val="1"/>
                <w:sz w:val="24"/>
                <w:szCs w:val="24"/>
              </w:rPr>
              <w:t xml:space="preserve"> </w:t>
            </w:r>
            <w:r w:rsidRPr="00EE63A3">
              <w:rPr>
                <w:sz w:val="24"/>
                <w:szCs w:val="24"/>
              </w:rPr>
              <w:t>Чтение с обсуждением</w:t>
            </w:r>
            <w:r w:rsidRPr="00EE63A3">
              <w:rPr>
                <w:spacing w:val="1"/>
                <w:sz w:val="24"/>
                <w:szCs w:val="24"/>
              </w:rPr>
              <w:t xml:space="preserve"> </w:t>
            </w:r>
            <w:r w:rsidRPr="00EE63A3">
              <w:rPr>
                <w:sz w:val="24"/>
                <w:szCs w:val="24"/>
              </w:rPr>
              <w:t>познавательной стороны</w:t>
            </w:r>
            <w:r w:rsidRPr="00EE63A3">
              <w:rPr>
                <w:spacing w:val="1"/>
                <w:sz w:val="24"/>
                <w:szCs w:val="24"/>
              </w:rPr>
              <w:t xml:space="preserve"> </w:t>
            </w:r>
            <w:r w:rsidRPr="00EE63A3">
              <w:rPr>
                <w:sz w:val="24"/>
                <w:szCs w:val="24"/>
              </w:rPr>
              <w:t>произведения.</w:t>
            </w:r>
          </w:p>
          <w:p w:rsidR="00A01C46" w:rsidRPr="00EE63A3" w:rsidRDefault="00A01C46" w:rsidP="008A24D4">
            <w:pPr>
              <w:pStyle w:val="TableParagraph"/>
              <w:ind w:left="110" w:right="564"/>
              <w:rPr>
                <w:sz w:val="24"/>
                <w:szCs w:val="24"/>
              </w:rPr>
            </w:pPr>
            <w:r w:rsidRPr="00EE63A3">
              <w:rPr>
                <w:sz w:val="24"/>
                <w:szCs w:val="24"/>
              </w:rPr>
              <w:t>Индивидуальная работа.</w:t>
            </w:r>
            <w:r w:rsidRPr="00EE63A3">
              <w:rPr>
                <w:spacing w:val="1"/>
                <w:sz w:val="24"/>
                <w:szCs w:val="24"/>
              </w:rPr>
              <w:t xml:space="preserve"> </w:t>
            </w:r>
            <w:r w:rsidRPr="00EE63A3">
              <w:rPr>
                <w:sz w:val="24"/>
                <w:szCs w:val="24"/>
              </w:rPr>
              <w:t>Пополнение познавательных</w:t>
            </w:r>
            <w:r w:rsidRPr="00EE63A3">
              <w:rPr>
                <w:spacing w:val="-58"/>
                <w:sz w:val="24"/>
                <w:szCs w:val="24"/>
              </w:rPr>
              <w:t xml:space="preserve"> </w:t>
            </w:r>
            <w:r w:rsidRPr="00EE63A3">
              <w:rPr>
                <w:sz w:val="24"/>
                <w:szCs w:val="24"/>
              </w:rPr>
              <w:t>уголков</w:t>
            </w:r>
            <w:r w:rsidRPr="00EE63A3">
              <w:rPr>
                <w:spacing w:val="2"/>
                <w:sz w:val="24"/>
                <w:szCs w:val="24"/>
              </w:rPr>
              <w:t xml:space="preserve"> </w:t>
            </w:r>
            <w:r w:rsidRPr="00EE63A3">
              <w:rPr>
                <w:sz w:val="24"/>
                <w:szCs w:val="24"/>
              </w:rPr>
              <w:t>и</w:t>
            </w:r>
            <w:r w:rsidRPr="00EE63A3">
              <w:rPr>
                <w:spacing w:val="-3"/>
                <w:sz w:val="24"/>
                <w:szCs w:val="24"/>
              </w:rPr>
              <w:t xml:space="preserve"> </w:t>
            </w:r>
            <w:r w:rsidRPr="00EE63A3">
              <w:rPr>
                <w:sz w:val="24"/>
                <w:szCs w:val="24"/>
              </w:rPr>
              <w:t>лабораторий.</w:t>
            </w:r>
          </w:p>
        </w:tc>
      </w:tr>
    </w:tbl>
    <w:p w:rsidR="00A01C46" w:rsidRPr="00EE63A3" w:rsidRDefault="00A01C46" w:rsidP="00A01C46">
      <w:pPr>
        <w:pStyle w:val="a6"/>
        <w:ind w:left="1545" w:right="833"/>
        <w:jc w:val="center"/>
      </w:pPr>
      <w:r w:rsidRPr="00EE63A3">
        <w:t>Речевое</w:t>
      </w:r>
      <w:r w:rsidRPr="00EE63A3">
        <w:rPr>
          <w:spacing w:val="57"/>
        </w:rPr>
        <w:t xml:space="preserve"> </w:t>
      </w:r>
      <w:r w:rsidRPr="00EE63A3">
        <w:t>развитие</w:t>
      </w:r>
    </w:p>
    <w:p w:rsidR="00A01C46" w:rsidRPr="00EE63A3" w:rsidRDefault="00A01C46" w:rsidP="00A01C46">
      <w:pPr>
        <w:pStyle w:val="a6"/>
        <w:ind w:left="0"/>
      </w:pPr>
    </w:p>
    <w:tbl>
      <w:tblPr>
        <w:tblW w:w="1148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69"/>
        <w:gridCol w:w="5613"/>
      </w:tblGrid>
      <w:tr w:rsidR="00A01C46" w:rsidRPr="00EE63A3" w:rsidTr="00A01C46">
        <w:trPr>
          <w:trHeight w:val="1382"/>
        </w:trPr>
        <w:tc>
          <w:tcPr>
            <w:tcW w:w="5869" w:type="dxa"/>
          </w:tcPr>
          <w:p w:rsidR="00A01C46" w:rsidRPr="00EE63A3" w:rsidRDefault="00A01C46" w:rsidP="008A24D4">
            <w:pPr>
              <w:pStyle w:val="TableParagraph"/>
              <w:spacing w:line="242" w:lineRule="auto"/>
              <w:ind w:left="110" w:right="685"/>
              <w:rPr>
                <w:sz w:val="24"/>
                <w:szCs w:val="24"/>
              </w:rPr>
            </w:pPr>
            <w:r w:rsidRPr="00EE63A3">
              <w:rPr>
                <w:sz w:val="24"/>
                <w:szCs w:val="24"/>
              </w:rPr>
              <w:lastRenderedPageBreak/>
              <w:t>Региональная</w:t>
            </w:r>
            <w:r w:rsidRPr="00EE63A3">
              <w:rPr>
                <w:spacing w:val="-11"/>
                <w:sz w:val="24"/>
                <w:szCs w:val="24"/>
              </w:rPr>
              <w:t xml:space="preserve"> </w:t>
            </w:r>
            <w:r w:rsidRPr="00EE63A3">
              <w:rPr>
                <w:sz w:val="24"/>
                <w:szCs w:val="24"/>
              </w:rPr>
              <w:t>образовательная</w:t>
            </w:r>
            <w:r w:rsidRPr="00EE63A3">
              <w:rPr>
                <w:spacing w:val="-5"/>
                <w:sz w:val="24"/>
                <w:szCs w:val="24"/>
              </w:rPr>
              <w:t xml:space="preserve"> </w:t>
            </w:r>
            <w:r w:rsidRPr="00EE63A3">
              <w:rPr>
                <w:sz w:val="24"/>
                <w:szCs w:val="24"/>
              </w:rPr>
              <w:t>программа</w:t>
            </w:r>
            <w:r w:rsidRPr="00EE63A3">
              <w:rPr>
                <w:spacing w:val="-57"/>
                <w:sz w:val="24"/>
                <w:szCs w:val="24"/>
              </w:rPr>
              <w:t xml:space="preserve"> </w:t>
            </w:r>
            <w:r w:rsidRPr="00EE63A3">
              <w:rPr>
                <w:sz w:val="24"/>
                <w:szCs w:val="24"/>
              </w:rPr>
              <w:t>дошкольного</w:t>
            </w:r>
            <w:r w:rsidRPr="00EE63A3">
              <w:rPr>
                <w:spacing w:val="1"/>
                <w:sz w:val="24"/>
                <w:szCs w:val="24"/>
              </w:rPr>
              <w:t xml:space="preserve"> </w:t>
            </w:r>
            <w:r w:rsidRPr="00EE63A3">
              <w:rPr>
                <w:sz w:val="24"/>
                <w:szCs w:val="24"/>
              </w:rPr>
              <w:t>образования</w:t>
            </w:r>
          </w:p>
          <w:p w:rsidR="00A01C46" w:rsidRPr="00EE63A3" w:rsidRDefault="00A01C46" w:rsidP="008A24D4">
            <w:pPr>
              <w:pStyle w:val="TableParagraph"/>
              <w:spacing w:line="242" w:lineRule="auto"/>
              <w:ind w:left="110" w:right="323"/>
              <w:rPr>
                <w:sz w:val="24"/>
                <w:szCs w:val="24"/>
              </w:rPr>
            </w:pPr>
            <w:r w:rsidRPr="00EE63A3">
              <w:rPr>
                <w:sz w:val="24"/>
                <w:szCs w:val="24"/>
              </w:rPr>
              <w:t>«Соени</w:t>
            </w:r>
            <w:proofErr w:type="gramStart"/>
            <w:r w:rsidRPr="00EE63A3">
              <w:rPr>
                <w:sz w:val="24"/>
                <w:szCs w:val="24"/>
              </w:rPr>
              <w:t>ч-</w:t>
            </w:r>
            <w:proofErr w:type="gramEnd"/>
            <w:r w:rsidRPr="00EE63A3">
              <w:rPr>
                <w:spacing w:val="-2"/>
                <w:sz w:val="24"/>
                <w:szCs w:val="24"/>
              </w:rPr>
              <w:t xml:space="preserve"> </w:t>
            </w:r>
            <w:r w:rsidRPr="00EE63A3">
              <w:rPr>
                <w:sz w:val="24"/>
                <w:szCs w:val="24"/>
              </w:rPr>
              <w:t>радость</w:t>
            </w:r>
            <w:r w:rsidRPr="00EE63A3">
              <w:rPr>
                <w:spacing w:val="-7"/>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2016г.</w:t>
            </w:r>
          </w:p>
          <w:p w:rsidR="00A01C46" w:rsidRPr="00EE63A3" w:rsidRDefault="00A01C46" w:rsidP="008A24D4">
            <w:pPr>
              <w:pStyle w:val="TableParagraph"/>
              <w:spacing w:line="261" w:lineRule="exact"/>
              <w:ind w:left="110"/>
              <w:rPr>
                <w:sz w:val="24"/>
                <w:szCs w:val="24"/>
              </w:rPr>
            </w:pPr>
            <w:r w:rsidRPr="00EE63A3">
              <w:rPr>
                <w:sz w:val="24"/>
                <w:szCs w:val="24"/>
              </w:rPr>
              <w:t>Региональная</w:t>
            </w:r>
            <w:r w:rsidRPr="00EE63A3">
              <w:rPr>
                <w:spacing w:val="-10"/>
                <w:sz w:val="24"/>
                <w:szCs w:val="24"/>
              </w:rPr>
              <w:t xml:space="preserve"> </w:t>
            </w:r>
            <w:r w:rsidRPr="00EE63A3">
              <w:rPr>
                <w:sz w:val="24"/>
                <w:szCs w:val="24"/>
              </w:rPr>
              <w:t>образовательная</w:t>
            </w:r>
            <w:r w:rsidRPr="00EE63A3">
              <w:rPr>
                <w:spacing w:val="-4"/>
                <w:sz w:val="24"/>
                <w:szCs w:val="24"/>
              </w:rPr>
              <w:t xml:space="preserve"> </w:t>
            </w:r>
            <w:r w:rsidRPr="00EE63A3">
              <w:rPr>
                <w:sz w:val="24"/>
                <w:szCs w:val="24"/>
              </w:rPr>
              <w:t>программа</w:t>
            </w:r>
          </w:p>
        </w:tc>
        <w:tc>
          <w:tcPr>
            <w:tcW w:w="5613" w:type="dxa"/>
          </w:tcPr>
          <w:p w:rsidR="00A01C46" w:rsidRPr="00EE63A3" w:rsidRDefault="00A01C46" w:rsidP="008A24D4">
            <w:pPr>
              <w:pStyle w:val="TableParagraph"/>
              <w:spacing w:line="242" w:lineRule="auto"/>
              <w:ind w:left="109" w:right="391"/>
              <w:rPr>
                <w:sz w:val="24"/>
                <w:szCs w:val="24"/>
              </w:rPr>
            </w:pPr>
            <w:r w:rsidRPr="00EE63A3">
              <w:rPr>
                <w:i/>
                <w:sz w:val="24"/>
                <w:szCs w:val="24"/>
              </w:rPr>
              <w:t xml:space="preserve">Цель, задачи: </w:t>
            </w:r>
            <w:r w:rsidRPr="00EE63A3">
              <w:rPr>
                <w:sz w:val="24"/>
                <w:szCs w:val="24"/>
              </w:rPr>
              <w:t>Региональная образовательная</w:t>
            </w:r>
            <w:r w:rsidRPr="00EE63A3">
              <w:rPr>
                <w:spacing w:val="-57"/>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01C46" w:rsidRPr="00EE63A3" w:rsidRDefault="00A01C46" w:rsidP="008A24D4">
            <w:pPr>
              <w:pStyle w:val="TableParagraph"/>
              <w:spacing w:line="271" w:lineRule="exact"/>
              <w:ind w:left="109"/>
              <w:rPr>
                <w:sz w:val="24"/>
                <w:szCs w:val="24"/>
              </w:rPr>
            </w:pPr>
            <w:r w:rsidRPr="00EE63A3">
              <w:rPr>
                <w:sz w:val="24"/>
                <w:szCs w:val="24"/>
              </w:rPr>
              <w:t>«Соени</w:t>
            </w:r>
            <w:proofErr w:type="gramStart"/>
            <w:r w:rsidRPr="00EE63A3">
              <w:rPr>
                <w:sz w:val="24"/>
                <w:szCs w:val="24"/>
              </w:rPr>
              <w:t>ч-</w:t>
            </w:r>
            <w:proofErr w:type="gramEnd"/>
            <w:r w:rsidRPr="00EE63A3">
              <w:rPr>
                <w:spacing w:val="-1"/>
                <w:sz w:val="24"/>
                <w:szCs w:val="24"/>
              </w:rPr>
              <w:t xml:space="preserve"> </w:t>
            </w:r>
            <w:r w:rsidRPr="00EE63A3">
              <w:rPr>
                <w:sz w:val="24"/>
                <w:szCs w:val="24"/>
              </w:rPr>
              <w:t>радость</w:t>
            </w:r>
            <w:r w:rsidRPr="00EE63A3">
              <w:rPr>
                <w:spacing w:val="-6"/>
                <w:sz w:val="24"/>
                <w:szCs w:val="24"/>
              </w:rPr>
              <w:t xml:space="preserve"> </w:t>
            </w:r>
            <w:r w:rsidRPr="00EE63A3">
              <w:rPr>
                <w:sz w:val="24"/>
                <w:szCs w:val="24"/>
              </w:rPr>
              <w:t>познания»,</w:t>
            </w:r>
            <w:r w:rsidRPr="00EE63A3">
              <w:rPr>
                <w:spacing w:val="-1"/>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3"/>
                <w:sz w:val="24"/>
                <w:szCs w:val="24"/>
              </w:rPr>
              <w:t xml:space="preserve"> </w:t>
            </w:r>
            <w:r w:rsidRPr="00EE63A3">
              <w:rPr>
                <w:sz w:val="24"/>
                <w:szCs w:val="24"/>
              </w:rPr>
              <w:t>Р.</w:t>
            </w:r>
          </w:p>
          <w:p w:rsidR="00A01C46" w:rsidRPr="00EE63A3" w:rsidRDefault="00A01C46" w:rsidP="008A24D4">
            <w:pPr>
              <w:pStyle w:val="TableParagraph"/>
              <w:spacing w:line="274" w:lineRule="exact"/>
              <w:ind w:left="109" w:right="735"/>
              <w:rPr>
                <w:sz w:val="24"/>
                <w:szCs w:val="24"/>
              </w:rPr>
            </w:pPr>
            <w:r w:rsidRPr="00EE63A3">
              <w:rPr>
                <w:sz w:val="24"/>
                <w:szCs w:val="24"/>
              </w:rPr>
              <w:t>К. , 2016г. Региональная образовательная</w:t>
            </w:r>
            <w:r w:rsidRPr="00EE63A3">
              <w:rPr>
                <w:spacing w:val="-57"/>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tc>
      </w:tr>
    </w:tbl>
    <w:p w:rsidR="00A01C46" w:rsidRPr="00EE63A3" w:rsidRDefault="00A01C46" w:rsidP="00A01C46">
      <w:pPr>
        <w:spacing w:line="274" w:lineRule="exact"/>
        <w:rPr>
          <w:rFonts w:ascii="Times New Roman" w:hAnsi="Times New Roman" w:cs="Times New Roman"/>
        </w:rPr>
        <w:sectPr w:rsidR="00A01C46" w:rsidRPr="00EE63A3">
          <w:pgSz w:w="12000" w:h="16960"/>
          <w:pgMar w:top="1040" w:right="620" w:bottom="280" w:left="900" w:header="507" w:footer="0" w:gutter="0"/>
          <w:cols w:space="720"/>
        </w:sect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19"/>
        <w:gridCol w:w="6240"/>
      </w:tblGrid>
      <w:tr w:rsidR="00A01C46" w:rsidRPr="00EE63A3" w:rsidTr="00A01C46">
        <w:trPr>
          <w:trHeight w:val="1656"/>
        </w:trPr>
        <w:tc>
          <w:tcPr>
            <w:tcW w:w="5119" w:type="dxa"/>
          </w:tcPr>
          <w:p w:rsidR="00A01C46" w:rsidRPr="00EE63A3" w:rsidRDefault="00A01C46" w:rsidP="008A24D4">
            <w:pPr>
              <w:pStyle w:val="TableParagraph"/>
              <w:spacing w:line="268" w:lineRule="exact"/>
              <w:ind w:left="110"/>
              <w:rPr>
                <w:sz w:val="24"/>
                <w:szCs w:val="24"/>
              </w:rPr>
            </w:pPr>
            <w:r w:rsidRPr="00EE63A3">
              <w:rPr>
                <w:sz w:val="24"/>
                <w:szCs w:val="24"/>
              </w:rPr>
              <w:lastRenderedPageBreak/>
              <w:t>дошкольного</w:t>
            </w:r>
            <w:r w:rsidRPr="00EE63A3">
              <w:rPr>
                <w:spacing w:val="-3"/>
                <w:sz w:val="24"/>
                <w:szCs w:val="24"/>
              </w:rPr>
              <w:t xml:space="preserve"> </w:t>
            </w:r>
            <w:r w:rsidRPr="00EE63A3">
              <w:rPr>
                <w:sz w:val="24"/>
                <w:szCs w:val="24"/>
              </w:rPr>
              <w:t>образования</w:t>
            </w:r>
          </w:p>
          <w:p w:rsidR="00A01C46" w:rsidRPr="00EE63A3" w:rsidRDefault="00A01C46" w:rsidP="008A24D4">
            <w:pPr>
              <w:pStyle w:val="TableParagraph"/>
              <w:spacing w:before="4" w:line="237" w:lineRule="auto"/>
              <w:ind w:left="110" w:right="289"/>
              <w:rPr>
                <w:sz w:val="24"/>
                <w:szCs w:val="24"/>
              </w:rPr>
            </w:pPr>
            <w:r w:rsidRPr="00EE63A3">
              <w:rPr>
                <w:sz w:val="24"/>
                <w:szCs w:val="24"/>
              </w:rPr>
              <w:t>«Куаны</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3"/>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3"/>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tc>
        <w:tc>
          <w:tcPr>
            <w:tcW w:w="6240" w:type="dxa"/>
          </w:tcPr>
          <w:p w:rsidR="00A01C46" w:rsidRPr="00EE63A3" w:rsidRDefault="00A01C46" w:rsidP="008A24D4">
            <w:pPr>
              <w:pStyle w:val="TableParagraph"/>
              <w:spacing w:line="242" w:lineRule="auto"/>
              <w:ind w:left="109" w:right="102"/>
              <w:jc w:val="both"/>
              <w:rPr>
                <w:sz w:val="24"/>
                <w:szCs w:val="24"/>
              </w:rPr>
            </w:pPr>
            <w:r w:rsidRPr="00EE63A3">
              <w:rPr>
                <w:sz w:val="24"/>
                <w:szCs w:val="24"/>
              </w:rPr>
              <w:t>«Куаны</w:t>
            </w:r>
            <w:proofErr w:type="gramStart"/>
            <w:r w:rsidRPr="00EE63A3">
              <w:rPr>
                <w:sz w:val="24"/>
                <w:szCs w:val="24"/>
              </w:rPr>
              <w:t>ч-</w:t>
            </w:r>
            <w:proofErr w:type="gramEnd"/>
            <w:r w:rsidRPr="00EE63A3">
              <w:rPr>
                <w:sz w:val="24"/>
                <w:szCs w:val="24"/>
              </w:rPr>
              <w:t xml:space="preserve"> радость познания», авт. Шаехова Р.</w:t>
            </w:r>
            <w:r w:rsidRPr="00EE63A3">
              <w:rPr>
                <w:spacing w:val="1"/>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2022г.1</w:t>
            </w:r>
            <w:r w:rsidRPr="00EE63A3">
              <w:rPr>
                <w:spacing w:val="-4"/>
                <w:sz w:val="24"/>
                <w:szCs w:val="24"/>
              </w:rPr>
              <w:t xml:space="preserve"> </w:t>
            </w:r>
            <w:r w:rsidRPr="00EE63A3">
              <w:rPr>
                <w:sz w:val="24"/>
                <w:szCs w:val="24"/>
              </w:rPr>
              <w:t>младшая</w:t>
            </w:r>
            <w:r w:rsidRPr="00EE63A3">
              <w:rPr>
                <w:spacing w:val="2"/>
                <w:sz w:val="24"/>
                <w:szCs w:val="24"/>
              </w:rPr>
              <w:t xml:space="preserve"> </w:t>
            </w:r>
            <w:r w:rsidRPr="00EE63A3">
              <w:rPr>
                <w:sz w:val="24"/>
                <w:szCs w:val="24"/>
              </w:rPr>
              <w:t>группа:</w:t>
            </w:r>
            <w:r w:rsidRPr="00EE63A3">
              <w:rPr>
                <w:spacing w:val="1"/>
                <w:sz w:val="24"/>
                <w:szCs w:val="24"/>
              </w:rPr>
              <w:t xml:space="preserve"> </w:t>
            </w:r>
            <w:r w:rsidRPr="00EE63A3">
              <w:rPr>
                <w:sz w:val="24"/>
                <w:szCs w:val="24"/>
              </w:rPr>
              <w:t>стр.83;</w:t>
            </w:r>
          </w:p>
          <w:p w:rsidR="00A01C46" w:rsidRPr="00EE63A3" w:rsidRDefault="00A01C46" w:rsidP="008A24D4">
            <w:pPr>
              <w:pStyle w:val="TableParagraph"/>
              <w:ind w:left="109" w:right="2273"/>
              <w:jc w:val="both"/>
              <w:rPr>
                <w:sz w:val="24"/>
                <w:szCs w:val="24"/>
              </w:rPr>
            </w:pPr>
            <w:r w:rsidRPr="00EE63A3">
              <w:rPr>
                <w:sz w:val="24"/>
                <w:szCs w:val="24"/>
              </w:rPr>
              <w:t>2 младшая группа: стр.94;</w:t>
            </w:r>
            <w:r w:rsidRPr="00EE63A3">
              <w:rPr>
                <w:spacing w:val="-57"/>
                <w:sz w:val="24"/>
                <w:szCs w:val="24"/>
              </w:rPr>
              <w:t xml:space="preserve"> </w:t>
            </w:r>
            <w:r w:rsidRPr="00EE63A3">
              <w:rPr>
                <w:sz w:val="24"/>
                <w:szCs w:val="24"/>
              </w:rPr>
              <w:t>Средняя группа: стр. 107;</w:t>
            </w:r>
            <w:r w:rsidRPr="00EE63A3">
              <w:rPr>
                <w:spacing w:val="1"/>
                <w:sz w:val="24"/>
                <w:szCs w:val="24"/>
              </w:rPr>
              <w:t xml:space="preserve"> </w:t>
            </w:r>
            <w:r w:rsidRPr="00EE63A3">
              <w:rPr>
                <w:sz w:val="24"/>
                <w:szCs w:val="24"/>
              </w:rPr>
              <w:t>Старшая</w:t>
            </w:r>
            <w:r w:rsidRPr="00EE63A3">
              <w:rPr>
                <w:spacing w:val="-4"/>
                <w:sz w:val="24"/>
                <w:szCs w:val="24"/>
              </w:rPr>
              <w:t xml:space="preserve"> </w:t>
            </w:r>
            <w:r w:rsidRPr="00EE63A3">
              <w:rPr>
                <w:sz w:val="24"/>
                <w:szCs w:val="24"/>
              </w:rPr>
              <w:t>группа:</w:t>
            </w:r>
            <w:r w:rsidRPr="00EE63A3">
              <w:rPr>
                <w:spacing w:val="53"/>
                <w:sz w:val="24"/>
                <w:szCs w:val="24"/>
              </w:rPr>
              <w:t xml:space="preserve"> </w:t>
            </w:r>
            <w:r w:rsidRPr="00EE63A3">
              <w:rPr>
                <w:sz w:val="24"/>
                <w:szCs w:val="24"/>
              </w:rPr>
              <w:t>стр.</w:t>
            </w:r>
            <w:r w:rsidRPr="00EE63A3">
              <w:rPr>
                <w:spacing w:val="-1"/>
                <w:sz w:val="24"/>
                <w:szCs w:val="24"/>
              </w:rPr>
              <w:t xml:space="preserve"> </w:t>
            </w:r>
            <w:r w:rsidRPr="00EE63A3">
              <w:rPr>
                <w:sz w:val="24"/>
                <w:szCs w:val="24"/>
              </w:rPr>
              <w:t>126;</w:t>
            </w:r>
          </w:p>
          <w:p w:rsidR="00A01C46" w:rsidRPr="00EE63A3" w:rsidRDefault="00A01C46" w:rsidP="008A24D4">
            <w:pPr>
              <w:pStyle w:val="TableParagraph"/>
              <w:spacing w:line="261" w:lineRule="exact"/>
              <w:ind w:left="109"/>
              <w:jc w:val="both"/>
              <w:rPr>
                <w:sz w:val="24"/>
                <w:szCs w:val="24"/>
              </w:rPr>
            </w:pPr>
            <w:r w:rsidRPr="00EE63A3">
              <w:rPr>
                <w:sz w:val="24"/>
                <w:szCs w:val="24"/>
              </w:rPr>
              <w:t>Подготовительная</w:t>
            </w:r>
            <w:r w:rsidRPr="00EE63A3">
              <w:rPr>
                <w:spacing w:val="-7"/>
                <w:sz w:val="24"/>
                <w:szCs w:val="24"/>
              </w:rPr>
              <w:t xml:space="preserve"> </w:t>
            </w:r>
            <w:r w:rsidRPr="00EE63A3">
              <w:rPr>
                <w:sz w:val="24"/>
                <w:szCs w:val="24"/>
              </w:rPr>
              <w:t>группа:</w:t>
            </w:r>
            <w:r w:rsidRPr="00EE63A3">
              <w:rPr>
                <w:spacing w:val="-1"/>
                <w:sz w:val="24"/>
                <w:szCs w:val="24"/>
              </w:rPr>
              <w:t xml:space="preserve"> </w:t>
            </w:r>
            <w:r w:rsidRPr="00EE63A3">
              <w:rPr>
                <w:sz w:val="24"/>
                <w:szCs w:val="24"/>
              </w:rPr>
              <w:t>стр.</w:t>
            </w:r>
            <w:r w:rsidRPr="00EE63A3">
              <w:rPr>
                <w:spacing w:val="2"/>
                <w:sz w:val="24"/>
                <w:szCs w:val="24"/>
              </w:rPr>
              <w:t xml:space="preserve"> </w:t>
            </w:r>
            <w:r w:rsidRPr="00EE63A3">
              <w:rPr>
                <w:sz w:val="24"/>
                <w:szCs w:val="24"/>
              </w:rPr>
              <w:t>147.</w:t>
            </w:r>
          </w:p>
        </w:tc>
      </w:tr>
      <w:tr w:rsidR="00A01C46" w:rsidRPr="00EE63A3" w:rsidTr="00A01C46">
        <w:trPr>
          <w:trHeight w:val="4416"/>
        </w:trPr>
        <w:tc>
          <w:tcPr>
            <w:tcW w:w="5119" w:type="dxa"/>
          </w:tcPr>
          <w:p w:rsidR="00A01C46" w:rsidRPr="00EE63A3" w:rsidRDefault="00A01C46" w:rsidP="008A24D4">
            <w:pPr>
              <w:pStyle w:val="TableParagraph"/>
              <w:ind w:left="110" w:right="395"/>
              <w:rPr>
                <w:sz w:val="24"/>
                <w:szCs w:val="24"/>
              </w:rPr>
            </w:pPr>
            <w:r w:rsidRPr="00EE63A3">
              <w:rPr>
                <w:sz w:val="24"/>
                <w:szCs w:val="24"/>
              </w:rPr>
              <w:t>«Изучаем</w:t>
            </w:r>
            <w:r w:rsidRPr="00EE63A3">
              <w:rPr>
                <w:spacing w:val="1"/>
                <w:sz w:val="24"/>
                <w:szCs w:val="24"/>
              </w:rPr>
              <w:t xml:space="preserve"> </w:t>
            </w:r>
            <w:r w:rsidRPr="00EE63A3">
              <w:rPr>
                <w:sz w:val="24"/>
                <w:szCs w:val="24"/>
              </w:rPr>
              <w:t>русский</w:t>
            </w:r>
            <w:r w:rsidRPr="00EE63A3">
              <w:rPr>
                <w:spacing w:val="1"/>
                <w:sz w:val="24"/>
                <w:szCs w:val="24"/>
              </w:rPr>
              <w:t xml:space="preserve"> </w:t>
            </w:r>
            <w:r w:rsidRPr="00EE63A3">
              <w:rPr>
                <w:sz w:val="24"/>
                <w:szCs w:val="24"/>
              </w:rPr>
              <w:t>язык»</w:t>
            </w:r>
            <w:r w:rsidRPr="00EE63A3">
              <w:rPr>
                <w:spacing w:val="-4"/>
                <w:sz w:val="24"/>
                <w:szCs w:val="24"/>
              </w:rPr>
              <w:t xml:space="preserve"> </w:t>
            </w:r>
            <w:r w:rsidRPr="00EE63A3">
              <w:rPr>
                <w:sz w:val="24"/>
                <w:szCs w:val="24"/>
              </w:rPr>
              <w:t>-</w:t>
            </w:r>
            <w:r w:rsidRPr="00EE63A3">
              <w:rPr>
                <w:spacing w:val="3"/>
                <w:sz w:val="24"/>
                <w:szCs w:val="24"/>
              </w:rPr>
              <w:t xml:space="preserve"> </w:t>
            </w:r>
            <w:r w:rsidRPr="00EE63A3">
              <w:rPr>
                <w:sz w:val="24"/>
                <w:szCs w:val="24"/>
              </w:rPr>
              <w:t>методическое</w:t>
            </w:r>
            <w:r w:rsidRPr="00EE63A3">
              <w:rPr>
                <w:spacing w:val="1"/>
                <w:sz w:val="24"/>
                <w:szCs w:val="24"/>
              </w:rPr>
              <w:t xml:space="preserve"> </w:t>
            </w:r>
            <w:r w:rsidRPr="00EE63A3">
              <w:rPr>
                <w:sz w:val="24"/>
                <w:szCs w:val="24"/>
              </w:rPr>
              <w:t>пособие по обучению русскому языку детей</w:t>
            </w:r>
            <w:r w:rsidRPr="00EE63A3">
              <w:rPr>
                <w:spacing w:val="1"/>
                <w:sz w:val="24"/>
                <w:szCs w:val="24"/>
              </w:rPr>
              <w:t xml:space="preserve"> </w:t>
            </w:r>
            <w:r w:rsidRPr="00EE63A3">
              <w:rPr>
                <w:sz w:val="24"/>
                <w:szCs w:val="24"/>
              </w:rPr>
              <w:t>дошкольного возраста</w:t>
            </w:r>
            <w:proofErr w:type="gramStart"/>
            <w:r w:rsidRPr="00EE63A3">
              <w:rPr>
                <w:sz w:val="24"/>
                <w:szCs w:val="24"/>
              </w:rPr>
              <w:t>.</w:t>
            </w:r>
            <w:proofErr w:type="gramEnd"/>
            <w:r w:rsidRPr="00EE63A3">
              <w:rPr>
                <w:spacing w:val="-3"/>
                <w:sz w:val="24"/>
                <w:szCs w:val="24"/>
              </w:rPr>
              <w:t xml:space="preserve"> </w:t>
            </w:r>
            <w:proofErr w:type="gramStart"/>
            <w:r w:rsidRPr="00EE63A3">
              <w:rPr>
                <w:sz w:val="24"/>
                <w:szCs w:val="24"/>
              </w:rPr>
              <w:t>а</w:t>
            </w:r>
            <w:proofErr w:type="gramEnd"/>
            <w:r w:rsidRPr="00EE63A3">
              <w:rPr>
                <w:sz w:val="24"/>
                <w:szCs w:val="24"/>
              </w:rPr>
              <w:t>вт.</w:t>
            </w:r>
            <w:r w:rsidRPr="00EE63A3">
              <w:rPr>
                <w:spacing w:val="-1"/>
                <w:sz w:val="24"/>
                <w:szCs w:val="24"/>
              </w:rPr>
              <w:t xml:space="preserve"> </w:t>
            </w:r>
            <w:r w:rsidRPr="00EE63A3">
              <w:rPr>
                <w:sz w:val="24"/>
                <w:szCs w:val="24"/>
              </w:rPr>
              <w:t>Гаффарова</w:t>
            </w:r>
            <w:r w:rsidRPr="00EE63A3">
              <w:rPr>
                <w:spacing w:val="-6"/>
                <w:sz w:val="24"/>
                <w:szCs w:val="24"/>
              </w:rPr>
              <w:t xml:space="preserve"> </w:t>
            </w:r>
            <w:r w:rsidRPr="00EE63A3">
              <w:rPr>
                <w:sz w:val="24"/>
                <w:szCs w:val="24"/>
              </w:rPr>
              <w:t>С.М..</w:t>
            </w:r>
          </w:p>
        </w:tc>
        <w:tc>
          <w:tcPr>
            <w:tcW w:w="6240" w:type="dxa"/>
          </w:tcPr>
          <w:p w:rsidR="00A01C46" w:rsidRPr="00EE63A3" w:rsidRDefault="00A01C46" w:rsidP="008A24D4">
            <w:pPr>
              <w:pStyle w:val="TableParagraph"/>
              <w:spacing w:line="242" w:lineRule="auto"/>
              <w:ind w:left="109" w:right="265"/>
              <w:rPr>
                <w:sz w:val="24"/>
                <w:szCs w:val="24"/>
              </w:rPr>
            </w:pPr>
            <w:r w:rsidRPr="00EE63A3">
              <w:rPr>
                <w:i/>
                <w:sz w:val="24"/>
                <w:szCs w:val="24"/>
              </w:rPr>
              <w:t>Цель:</w:t>
            </w:r>
            <w:r w:rsidRPr="00EE63A3">
              <w:rPr>
                <w:i/>
                <w:spacing w:val="-2"/>
                <w:sz w:val="24"/>
                <w:szCs w:val="24"/>
              </w:rPr>
              <w:t xml:space="preserve"> </w:t>
            </w:r>
            <w:r w:rsidRPr="00EE63A3">
              <w:rPr>
                <w:sz w:val="24"/>
                <w:szCs w:val="24"/>
              </w:rPr>
              <w:t>формирование</w:t>
            </w:r>
            <w:r w:rsidRPr="00EE63A3">
              <w:rPr>
                <w:spacing w:val="47"/>
                <w:sz w:val="24"/>
                <w:szCs w:val="24"/>
              </w:rPr>
              <w:t xml:space="preserve"> </w:t>
            </w:r>
            <w:r w:rsidRPr="00EE63A3">
              <w:rPr>
                <w:sz w:val="24"/>
                <w:szCs w:val="24"/>
              </w:rPr>
              <w:t>первоначальные</w:t>
            </w:r>
            <w:r w:rsidRPr="00EE63A3">
              <w:rPr>
                <w:spacing w:val="-5"/>
                <w:sz w:val="24"/>
                <w:szCs w:val="24"/>
              </w:rPr>
              <w:t xml:space="preserve"> </w:t>
            </w:r>
            <w:r w:rsidRPr="00EE63A3">
              <w:rPr>
                <w:sz w:val="24"/>
                <w:szCs w:val="24"/>
              </w:rPr>
              <w:t>умения</w:t>
            </w:r>
            <w:r w:rsidRPr="00EE63A3">
              <w:rPr>
                <w:spacing w:val="-57"/>
                <w:sz w:val="24"/>
                <w:szCs w:val="24"/>
              </w:rPr>
              <w:t xml:space="preserve"> </w:t>
            </w:r>
            <w:r w:rsidRPr="00EE63A3">
              <w:rPr>
                <w:sz w:val="24"/>
                <w:szCs w:val="24"/>
              </w:rPr>
              <w:t>и навыки</w:t>
            </w:r>
            <w:r w:rsidRPr="00EE63A3">
              <w:rPr>
                <w:spacing w:val="56"/>
                <w:sz w:val="24"/>
                <w:szCs w:val="24"/>
              </w:rPr>
              <w:t xml:space="preserve"> </w:t>
            </w:r>
            <w:r w:rsidRPr="00EE63A3">
              <w:rPr>
                <w:sz w:val="24"/>
                <w:szCs w:val="24"/>
              </w:rPr>
              <w:t>практического владения</w:t>
            </w:r>
            <w:r w:rsidRPr="00EE63A3">
              <w:rPr>
                <w:spacing w:val="-4"/>
                <w:sz w:val="24"/>
                <w:szCs w:val="24"/>
              </w:rPr>
              <w:t xml:space="preserve"> </w:t>
            </w:r>
            <w:r w:rsidRPr="00EE63A3">
              <w:rPr>
                <w:sz w:val="24"/>
                <w:szCs w:val="24"/>
              </w:rPr>
              <w:t>русским</w:t>
            </w:r>
          </w:p>
          <w:p w:rsidR="00A01C46" w:rsidRPr="00EE63A3" w:rsidRDefault="00A01C46" w:rsidP="008A24D4">
            <w:pPr>
              <w:pStyle w:val="TableParagraph"/>
              <w:spacing w:line="271" w:lineRule="exact"/>
              <w:ind w:left="109"/>
              <w:rPr>
                <w:sz w:val="24"/>
                <w:szCs w:val="24"/>
              </w:rPr>
            </w:pPr>
            <w:r w:rsidRPr="00EE63A3">
              <w:rPr>
                <w:sz w:val="24"/>
                <w:szCs w:val="24"/>
              </w:rPr>
              <w:t>языком</w:t>
            </w:r>
            <w:r w:rsidRPr="00EE63A3">
              <w:rPr>
                <w:spacing w:val="-4"/>
                <w:sz w:val="24"/>
                <w:szCs w:val="24"/>
              </w:rPr>
              <w:t xml:space="preserve"> </w:t>
            </w:r>
            <w:r w:rsidRPr="00EE63A3">
              <w:rPr>
                <w:sz w:val="24"/>
                <w:szCs w:val="24"/>
              </w:rPr>
              <w:t>в</w:t>
            </w:r>
            <w:r w:rsidRPr="00EE63A3">
              <w:rPr>
                <w:spacing w:val="1"/>
                <w:sz w:val="24"/>
                <w:szCs w:val="24"/>
              </w:rPr>
              <w:t xml:space="preserve"> </w:t>
            </w:r>
            <w:r w:rsidRPr="00EE63A3">
              <w:rPr>
                <w:sz w:val="24"/>
                <w:szCs w:val="24"/>
              </w:rPr>
              <w:t>устной</w:t>
            </w:r>
            <w:r w:rsidRPr="00EE63A3">
              <w:rPr>
                <w:spacing w:val="1"/>
                <w:sz w:val="24"/>
                <w:szCs w:val="24"/>
              </w:rPr>
              <w:t xml:space="preserve"> </w:t>
            </w:r>
            <w:r w:rsidRPr="00EE63A3">
              <w:rPr>
                <w:sz w:val="24"/>
                <w:szCs w:val="24"/>
              </w:rPr>
              <w:t>форме;</w:t>
            </w:r>
          </w:p>
          <w:p w:rsidR="00A01C46" w:rsidRPr="00EE63A3" w:rsidRDefault="00A01C46" w:rsidP="008A24D4">
            <w:pPr>
              <w:pStyle w:val="TableParagraph"/>
              <w:spacing w:line="275" w:lineRule="exact"/>
              <w:ind w:left="109"/>
              <w:rPr>
                <w:i/>
                <w:sz w:val="24"/>
                <w:szCs w:val="24"/>
              </w:rPr>
            </w:pPr>
            <w:r w:rsidRPr="00EE63A3">
              <w:rPr>
                <w:i/>
                <w:sz w:val="24"/>
                <w:szCs w:val="24"/>
              </w:rPr>
              <w:t>Задачи:</w:t>
            </w:r>
          </w:p>
          <w:p w:rsidR="00A01C46" w:rsidRPr="00EE63A3" w:rsidRDefault="00A01C46" w:rsidP="008A24D4">
            <w:pPr>
              <w:pStyle w:val="TableParagraph"/>
              <w:ind w:left="109" w:right="95"/>
              <w:jc w:val="both"/>
              <w:rPr>
                <w:sz w:val="24"/>
                <w:szCs w:val="24"/>
              </w:rPr>
            </w:pPr>
            <w:r w:rsidRPr="00EE63A3">
              <w:rPr>
                <w:sz w:val="24"/>
                <w:szCs w:val="24"/>
              </w:rPr>
              <w:t>-</w:t>
            </w:r>
            <w:r w:rsidRPr="00EE63A3">
              <w:rPr>
                <w:spacing w:val="1"/>
                <w:sz w:val="24"/>
                <w:szCs w:val="24"/>
              </w:rPr>
              <w:t xml:space="preserve"> </w:t>
            </w:r>
            <w:r w:rsidRPr="00EE63A3">
              <w:rPr>
                <w:sz w:val="24"/>
                <w:szCs w:val="24"/>
              </w:rPr>
              <w:t>формировать</w:t>
            </w:r>
            <w:r w:rsidRPr="00EE63A3">
              <w:rPr>
                <w:spacing w:val="1"/>
                <w:sz w:val="24"/>
                <w:szCs w:val="24"/>
              </w:rPr>
              <w:t xml:space="preserve"> </w:t>
            </w:r>
            <w:r w:rsidRPr="00EE63A3">
              <w:rPr>
                <w:sz w:val="24"/>
                <w:szCs w:val="24"/>
              </w:rPr>
              <w:t>первоначальные</w:t>
            </w:r>
            <w:r w:rsidRPr="00EE63A3">
              <w:rPr>
                <w:spacing w:val="1"/>
                <w:sz w:val="24"/>
                <w:szCs w:val="24"/>
              </w:rPr>
              <w:t xml:space="preserve"> </w:t>
            </w:r>
            <w:r w:rsidRPr="00EE63A3">
              <w:rPr>
                <w:sz w:val="24"/>
                <w:szCs w:val="24"/>
              </w:rPr>
              <w:t>умения</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навыки</w:t>
            </w:r>
            <w:r w:rsidRPr="00EE63A3">
              <w:rPr>
                <w:spacing w:val="1"/>
                <w:sz w:val="24"/>
                <w:szCs w:val="24"/>
              </w:rPr>
              <w:t xml:space="preserve"> </w:t>
            </w:r>
            <w:r w:rsidRPr="00EE63A3">
              <w:rPr>
                <w:sz w:val="24"/>
                <w:szCs w:val="24"/>
              </w:rPr>
              <w:t>практического</w:t>
            </w:r>
            <w:r w:rsidRPr="00EE63A3">
              <w:rPr>
                <w:spacing w:val="1"/>
                <w:sz w:val="24"/>
                <w:szCs w:val="24"/>
              </w:rPr>
              <w:t xml:space="preserve"> </w:t>
            </w:r>
            <w:r w:rsidRPr="00EE63A3">
              <w:rPr>
                <w:sz w:val="24"/>
                <w:szCs w:val="24"/>
              </w:rPr>
              <w:t>владения</w:t>
            </w:r>
            <w:r w:rsidRPr="00EE63A3">
              <w:rPr>
                <w:spacing w:val="1"/>
                <w:sz w:val="24"/>
                <w:szCs w:val="24"/>
              </w:rPr>
              <w:t xml:space="preserve"> </w:t>
            </w:r>
            <w:r w:rsidRPr="00EE63A3">
              <w:rPr>
                <w:sz w:val="24"/>
                <w:szCs w:val="24"/>
              </w:rPr>
              <w:t>русским</w:t>
            </w:r>
            <w:r w:rsidRPr="00EE63A3">
              <w:rPr>
                <w:spacing w:val="1"/>
                <w:sz w:val="24"/>
                <w:szCs w:val="24"/>
              </w:rPr>
              <w:t xml:space="preserve"> </w:t>
            </w:r>
            <w:r w:rsidRPr="00EE63A3">
              <w:rPr>
                <w:sz w:val="24"/>
                <w:szCs w:val="24"/>
              </w:rPr>
              <w:t>языком</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устной</w:t>
            </w:r>
            <w:r w:rsidRPr="00EE63A3">
              <w:rPr>
                <w:spacing w:val="1"/>
                <w:sz w:val="24"/>
                <w:szCs w:val="24"/>
              </w:rPr>
              <w:t xml:space="preserve"> </w:t>
            </w:r>
            <w:r w:rsidRPr="00EE63A3">
              <w:rPr>
                <w:sz w:val="24"/>
                <w:szCs w:val="24"/>
              </w:rPr>
              <w:t>форме,</w:t>
            </w:r>
            <w:r w:rsidRPr="00EE63A3">
              <w:rPr>
                <w:spacing w:val="1"/>
                <w:sz w:val="24"/>
                <w:szCs w:val="24"/>
              </w:rPr>
              <w:t xml:space="preserve"> </w:t>
            </w:r>
            <w:r w:rsidRPr="00EE63A3">
              <w:rPr>
                <w:sz w:val="24"/>
                <w:szCs w:val="24"/>
              </w:rPr>
              <w:t>воспринимать</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понимать русскую речь на слух и говорит</w:t>
            </w:r>
            <w:r w:rsidRPr="00EE63A3">
              <w:rPr>
                <w:spacing w:val="1"/>
                <w:sz w:val="24"/>
                <w:szCs w:val="24"/>
              </w:rPr>
              <w:t xml:space="preserve"> </w:t>
            </w:r>
            <w:proofErr w:type="gramStart"/>
            <w:r w:rsidRPr="00EE63A3">
              <w:rPr>
                <w:sz w:val="24"/>
                <w:szCs w:val="24"/>
              </w:rPr>
              <w:t>по-</w:t>
            </w:r>
            <w:r w:rsidRPr="00EE63A3">
              <w:rPr>
                <w:spacing w:val="1"/>
                <w:sz w:val="24"/>
                <w:szCs w:val="24"/>
              </w:rPr>
              <w:t xml:space="preserve"> </w:t>
            </w:r>
            <w:r w:rsidRPr="00EE63A3">
              <w:rPr>
                <w:sz w:val="24"/>
                <w:szCs w:val="24"/>
              </w:rPr>
              <w:t>русски</w:t>
            </w:r>
            <w:proofErr w:type="gramEnd"/>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пределах</w:t>
            </w:r>
            <w:r w:rsidRPr="00EE63A3">
              <w:rPr>
                <w:spacing w:val="1"/>
                <w:sz w:val="24"/>
                <w:szCs w:val="24"/>
              </w:rPr>
              <w:t xml:space="preserve"> </w:t>
            </w:r>
            <w:r w:rsidRPr="00EE63A3">
              <w:rPr>
                <w:sz w:val="24"/>
                <w:szCs w:val="24"/>
              </w:rPr>
              <w:t>доступной</w:t>
            </w:r>
            <w:r w:rsidRPr="00EE63A3">
              <w:rPr>
                <w:spacing w:val="1"/>
                <w:sz w:val="24"/>
                <w:szCs w:val="24"/>
              </w:rPr>
              <w:t xml:space="preserve"> </w:t>
            </w:r>
            <w:r w:rsidRPr="00EE63A3">
              <w:rPr>
                <w:sz w:val="24"/>
                <w:szCs w:val="24"/>
              </w:rPr>
              <w:t>тематики,</w:t>
            </w:r>
            <w:r w:rsidRPr="00EE63A3">
              <w:rPr>
                <w:spacing w:val="1"/>
                <w:sz w:val="24"/>
                <w:szCs w:val="24"/>
              </w:rPr>
              <w:t xml:space="preserve"> </w:t>
            </w:r>
            <w:r w:rsidRPr="00EE63A3">
              <w:rPr>
                <w:sz w:val="24"/>
                <w:szCs w:val="24"/>
              </w:rPr>
              <w:t>усвоенных</w:t>
            </w:r>
            <w:r w:rsidRPr="00EE63A3">
              <w:rPr>
                <w:spacing w:val="1"/>
                <w:sz w:val="24"/>
                <w:szCs w:val="24"/>
              </w:rPr>
              <w:t xml:space="preserve"> </w:t>
            </w:r>
            <w:r w:rsidRPr="00EE63A3">
              <w:rPr>
                <w:sz w:val="24"/>
                <w:szCs w:val="24"/>
              </w:rPr>
              <w:t>слов</w:t>
            </w:r>
            <w:r w:rsidRPr="00EE63A3">
              <w:rPr>
                <w:spacing w:val="1"/>
                <w:sz w:val="24"/>
                <w:szCs w:val="24"/>
              </w:rPr>
              <w:t xml:space="preserve"> </w:t>
            </w:r>
            <w:r w:rsidRPr="00EE63A3">
              <w:rPr>
                <w:sz w:val="24"/>
                <w:szCs w:val="24"/>
              </w:rPr>
              <w:t>(167),</w:t>
            </w:r>
            <w:r w:rsidRPr="00EE63A3">
              <w:rPr>
                <w:spacing w:val="1"/>
                <w:sz w:val="24"/>
                <w:szCs w:val="24"/>
              </w:rPr>
              <w:t xml:space="preserve"> </w:t>
            </w:r>
            <w:r w:rsidRPr="00EE63A3">
              <w:rPr>
                <w:sz w:val="24"/>
                <w:szCs w:val="24"/>
              </w:rPr>
              <w:t>употреблять</w:t>
            </w:r>
            <w:r w:rsidRPr="00EE63A3">
              <w:rPr>
                <w:spacing w:val="1"/>
                <w:sz w:val="24"/>
                <w:szCs w:val="24"/>
              </w:rPr>
              <w:t xml:space="preserve"> </w:t>
            </w:r>
            <w:r w:rsidRPr="00EE63A3">
              <w:rPr>
                <w:sz w:val="24"/>
                <w:szCs w:val="24"/>
              </w:rPr>
              <w:t>в</w:t>
            </w:r>
            <w:r w:rsidRPr="00EE63A3">
              <w:rPr>
                <w:spacing w:val="60"/>
                <w:sz w:val="24"/>
                <w:szCs w:val="24"/>
              </w:rPr>
              <w:t xml:space="preserve"> </w:t>
            </w:r>
            <w:r w:rsidRPr="00EE63A3">
              <w:rPr>
                <w:sz w:val="24"/>
                <w:szCs w:val="24"/>
              </w:rPr>
              <w:t>речи</w:t>
            </w:r>
            <w:r w:rsidRPr="00EE63A3">
              <w:rPr>
                <w:spacing w:val="1"/>
                <w:sz w:val="24"/>
                <w:szCs w:val="24"/>
              </w:rPr>
              <w:t xml:space="preserve"> </w:t>
            </w:r>
            <w:r w:rsidRPr="00EE63A3">
              <w:rPr>
                <w:sz w:val="24"/>
                <w:szCs w:val="24"/>
              </w:rPr>
              <w:t>слова</w:t>
            </w:r>
            <w:r w:rsidRPr="00EE63A3">
              <w:rPr>
                <w:spacing w:val="1"/>
                <w:sz w:val="24"/>
                <w:szCs w:val="24"/>
              </w:rPr>
              <w:t xml:space="preserve"> </w:t>
            </w:r>
            <w:r w:rsidRPr="00EE63A3">
              <w:rPr>
                <w:sz w:val="24"/>
                <w:szCs w:val="24"/>
              </w:rPr>
              <w:t>обозначающие</w:t>
            </w:r>
            <w:r w:rsidRPr="00EE63A3">
              <w:rPr>
                <w:spacing w:val="1"/>
                <w:sz w:val="24"/>
                <w:szCs w:val="24"/>
              </w:rPr>
              <w:t xml:space="preserve"> </w:t>
            </w:r>
            <w:r w:rsidRPr="00EE63A3">
              <w:rPr>
                <w:sz w:val="24"/>
                <w:szCs w:val="24"/>
              </w:rPr>
              <w:t>предмет,</w:t>
            </w:r>
            <w:r w:rsidRPr="00EE63A3">
              <w:rPr>
                <w:spacing w:val="1"/>
                <w:sz w:val="24"/>
                <w:szCs w:val="24"/>
              </w:rPr>
              <w:t xml:space="preserve"> </w:t>
            </w:r>
            <w:r w:rsidRPr="00EE63A3">
              <w:rPr>
                <w:sz w:val="24"/>
                <w:szCs w:val="24"/>
              </w:rPr>
              <w:t>признак</w:t>
            </w:r>
            <w:r w:rsidRPr="00EE63A3">
              <w:rPr>
                <w:spacing w:val="1"/>
                <w:sz w:val="24"/>
                <w:szCs w:val="24"/>
              </w:rPr>
              <w:t xml:space="preserve"> </w:t>
            </w:r>
            <w:r w:rsidRPr="00EE63A3">
              <w:rPr>
                <w:sz w:val="24"/>
                <w:szCs w:val="24"/>
              </w:rPr>
              <w:t>предмета</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действие;</w:t>
            </w:r>
            <w:r w:rsidRPr="00EE63A3">
              <w:rPr>
                <w:spacing w:val="1"/>
                <w:sz w:val="24"/>
                <w:szCs w:val="24"/>
              </w:rPr>
              <w:t xml:space="preserve"> </w:t>
            </w:r>
            <w:r w:rsidRPr="00EE63A3">
              <w:rPr>
                <w:sz w:val="24"/>
                <w:szCs w:val="24"/>
              </w:rPr>
              <w:t>составлять</w:t>
            </w:r>
            <w:r w:rsidRPr="00EE63A3">
              <w:rPr>
                <w:spacing w:val="1"/>
                <w:sz w:val="24"/>
                <w:szCs w:val="24"/>
              </w:rPr>
              <w:t xml:space="preserve"> </w:t>
            </w:r>
            <w:r w:rsidRPr="00EE63A3">
              <w:rPr>
                <w:sz w:val="24"/>
                <w:szCs w:val="24"/>
              </w:rPr>
              <w:t>небольшие</w:t>
            </w:r>
            <w:r w:rsidRPr="00EE63A3">
              <w:rPr>
                <w:spacing w:val="1"/>
                <w:sz w:val="24"/>
                <w:szCs w:val="24"/>
              </w:rPr>
              <w:t xml:space="preserve"> </w:t>
            </w:r>
            <w:r w:rsidRPr="00EE63A3">
              <w:rPr>
                <w:sz w:val="24"/>
                <w:szCs w:val="24"/>
              </w:rPr>
              <w:t>рассказы</w:t>
            </w:r>
            <w:r w:rsidRPr="00EE63A3">
              <w:rPr>
                <w:spacing w:val="1"/>
                <w:sz w:val="24"/>
                <w:szCs w:val="24"/>
              </w:rPr>
              <w:t xml:space="preserve"> </w:t>
            </w:r>
            <w:r w:rsidRPr="00EE63A3">
              <w:rPr>
                <w:sz w:val="24"/>
                <w:szCs w:val="24"/>
              </w:rPr>
              <w:t>на</w:t>
            </w:r>
            <w:r w:rsidRPr="00EE63A3">
              <w:rPr>
                <w:spacing w:val="1"/>
                <w:sz w:val="24"/>
                <w:szCs w:val="24"/>
              </w:rPr>
              <w:t xml:space="preserve"> </w:t>
            </w:r>
            <w:r w:rsidRPr="00EE63A3">
              <w:rPr>
                <w:sz w:val="24"/>
                <w:szCs w:val="24"/>
              </w:rPr>
              <w:t>руссском</w:t>
            </w:r>
            <w:r w:rsidRPr="00EE63A3">
              <w:rPr>
                <w:spacing w:val="1"/>
                <w:sz w:val="24"/>
                <w:szCs w:val="24"/>
              </w:rPr>
              <w:t xml:space="preserve"> </w:t>
            </w:r>
            <w:r w:rsidRPr="00EE63A3">
              <w:rPr>
                <w:sz w:val="24"/>
                <w:szCs w:val="24"/>
              </w:rPr>
              <w:t>языке</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серии</w:t>
            </w:r>
            <w:r w:rsidRPr="00EE63A3">
              <w:rPr>
                <w:spacing w:val="1"/>
                <w:sz w:val="24"/>
                <w:szCs w:val="24"/>
              </w:rPr>
              <w:t xml:space="preserve"> </w:t>
            </w:r>
            <w:r w:rsidRPr="00EE63A3">
              <w:rPr>
                <w:sz w:val="24"/>
                <w:szCs w:val="24"/>
              </w:rPr>
              <w:t>ситуативных</w:t>
            </w:r>
            <w:r w:rsidRPr="00EE63A3">
              <w:rPr>
                <w:spacing w:val="42"/>
                <w:sz w:val="24"/>
                <w:szCs w:val="24"/>
              </w:rPr>
              <w:t xml:space="preserve"> </w:t>
            </w:r>
            <w:r w:rsidRPr="00EE63A3">
              <w:rPr>
                <w:sz w:val="24"/>
                <w:szCs w:val="24"/>
              </w:rPr>
              <w:t>картинок</w:t>
            </w:r>
            <w:r w:rsidRPr="00EE63A3">
              <w:rPr>
                <w:spacing w:val="46"/>
                <w:sz w:val="24"/>
                <w:szCs w:val="24"/>
              </w:rPr>
              <w:t xml:space="preserve"> </w:t>
            </w:r>
            <w:r w:rsidRPr="00EE63A3">
              <w:rPr>
                <w:sz w:val="24"/>
                <w:szCs w:val="24"/>
              </w:rPr>
              <w:t>с</w:t>
            </w:r>
            <w:r w:rsidRPr="00EE63A3">
              <w:rPr>
                <w:spacing w:val="37"/>
                <w:sz w:val="24"/>
                <w:szCs w:val="24"/>
              </w:rPr>
              <w:t xml:space="preserve"> </w:t>
            </w:r>
            <w:r w:rsidRPr="00EE63A3">
              <w:rPr>
                <w:sz w:val="24"/>
                <w:szCs w:val="24"/>
              </w:rPr>
              <w:t>одним</w:t>
            </w:r>
            <w:r w:rsidRPr="00EE63A3">
              <w:rPr>
                <w:spacing w:val="45"/>
                <w:sz w:val="24"/>
                <w:szCs w:val="24"/>
              </w:rPr>
              <w:t xml:space="preserve"> </w:t>
            </w:r>
            <w:r w:rsidRPr="00EE63A3">
              <w:rPr>
                <w:sz w:val="24"/>
                <w:szCs w:val="24"/>
              </w:rPr>
              <w:t>действующим</w:t>
            </w:r>
          </w:p>
          <w:p w:rsidR="00A01C46" w:rsidRPr="00EE63A3" w:rsidRDefault="00A01C46" w:rsidP="008A24D4">
            <w:pPr>
              <w:pStyle w:val="TableParagraph"/>
              <w:spacing w:line="278" w:lineRule="exact"/>
              <w:ind w:left="109" w:right="99"/>
              <w:jc w:val="both"/>
              <w:rPr>
                <w:sz w:val="24"/>
                <w:szCs w:val="24"/>
              </w:rPr>
            </w:pPr>
            <w:r w:rsidRPr="00EE63A3">
              <w:rPr>
                <w:sz w:val="24"/>
                <w:szCs w:val="24"/>
              </w:rPr>
              <w:t>лицом,</w:t>
            </w:r>
            <w:r w:rsidRPr="00EE63A3">
              <w:rPr>
                <w:spacing w:val="1"/>
                <w:sz w:val="24"/>
                <w:szCs w:val="24"/>
              </w:rPr>
              <w:t xml:space="preserve"> </w:t>
            </w:r>
            <w:r w:rsidRPr="00EE63A3">
              <w:rPr>
                <w:sz w:val="24"/>
                <w:szCs w:val="24"/>
              </w:rPr>
              <w:t>сюжетной</w:t>
            </w:r>
            <w:r w:rsidRPr="00EE63A3">
              <w:rPr>
                <w:spacing w:val="1"/>
                <w:sz w:val="24"/>
                <w:szCs w:val="24"/>
              </w:rPr>
              <w:t xml:space="preserve"> </w:t>
            </w:r>
            <w:r w:rsidRPr="00EE63A3">
              <w:rPr>
                <w:sz w:val="24"/>
                <w:szCs w:val="24"/>
              </w:rPr>
              <w:t>картине</w:t>
            </w:r>
            <w:r w:rsidRPr="00EE63A3">
              <w:rPr>
                <w:spacing w:val="1"/>
                <w:sz w:val="24"/>
                <w:szCs w:val="24"/>
              </w:rPr>
              <w:t xml:space="preserve"> </w:t>
            </w:r>
            <w:r w:rsidRPr="00EE63A3">
              <w:rPr>
                <w:sz w:val="24"/>
                <w:szCs w:val="24"/>
              </w:rPr>
              <w:t>или</w:t>
            </w:r>
            <w:r w:rsidRPr="00EE63A3">
              <w:rPr>
                <w:spacing w:val="1"/>
                <w:sz w:val="24"/>
                <w:szCs w:val="24"/>
              </w:rPr>
              <w:t xml:space="preserve"> </w:t>
            </w:r>
            <w:r w:rsidRPr="00EE63A3">
              <w:rPr>
                <w:sz w:val="24"/>
                <w:szCs w:val="24"/>
              </w:rPr>
              <w:t>из</w:t>
            </w:r>
            <w:r w:rsidRPr="00EE63A3">
              <w:rPr>
                <w:spacing w:val="1"/>
                <w:sz w:val="24"/>
                <w:szCs w:val="24"/>
              </w:rPr>
              <w:t xml:space="preserve"> </w:t>
            </w:r>
            <w:r w:rsidRPr="00EE63A3">
              <w:rPr>
                <w:sz w:val="24"/>
                <w:szCs w:val="24"/>
              </w:rPr>
              <w:t>личных</w:t>
            </w:r>
            <w:r w:rsidRPr="00EE63A3">
              <w:rPr>
                <w:spacing w:val="1"/>
                <w:sz w:val="24"/>
                <w:szCs w:val="24"/>
              </w:rPr>
              <w:t xml:space="preserve"> </w:t>
            </w:r>
            <w:r w:rsidRPr="00EE63A3">
              <w:rPr>
                <w:sz w:val="24"/>
                <w:szCs w:val="24"/>
              </w:rPr>
              <w:t>наблюдений.</w:t>
            </w:r>
          </w:p>
        </w:tc>
      </w:tr>
      <w:tr w:rsidR="00A01C46" w:rsidRPr="00EE63A3" w:rsidTr="00A01C46">
        <w:trPr>
          <w:trHeight w:val="1380"/>
        </w:trPr>
        <w:tc>
          <w:tcPr>
            <w:tcW w:w="5119" w:type="dxa"/>
          </w:tcPr>
          <w:p w:rsidR="00A01C46" w:rsidRPr="00EE63A3" w:rsidRDefault="00A01C46" w:rsidP="008A24D4">
            <w:pPr>
              <w:pStyle w:val="TableParagraph"/>
              <w:ind w:left="110" w:right="631"/>
              <w:rPr>
                <w:sz w:val="24"/>
                <w:szCs w:val="24"/>
              </w:rPr>
            </w:pPr>
            <w:r w:rsidRPr="00EE63A3">
              <w:rPr>
                <w:sz w:val="24"/>
                <w:szCs w:val="24"/>
              </w:rPr>
              <w:t>«Татар телендә</w:t>
            </w:r>
            <w:r w:rsidRPr="00EE63A3">
              <w:rPr>
                <w:spacing w:val="1"/>
                <w:sz w:val="24"/>
                <w:szCs w:val="24"/>
              </w:rPr>
              <w:t xml:space="preserve"> </w:t>
            </w:r>
            <w:r w:rsidRPr="00EE63A3">
              <w:rPr>
                <w:sz w:val="24"/>
                <w:szCs w:val="24"/>
              </w:rPr>
              <w:t>сөйләм</w:t>
            </w:r>
            <w:r w:rsidRPr="00EE63A3">
              <w:rPr>
                <w:spacing w:val="2"/>
                <w:sz w:val="24"/>
                <w:szCs w:val="24"/>
              </w:rPr>
              <w:t xml:space="preserve"> </w:t>
            </w:r>
            <w:r w:rsidRPr="00EE63A3">
              <w:rPr>
                <w:sz w:val="24"/>
                <w:szCs w:val="24"/>
              </w:rPr>
              <w:t>үстерү”</w:t>
            </w:r>
            <w:r w:rsidRPr="00EE63A3">
              <w:rPr>
                <w:spacing w:val="1"/>
                <w:sz w:val="24"/>
                <w:szCs w:val="24"/>
              </w:rPr>
              <w:t xml:space="preserve"> </w:t>
            </w:r>
            <w:r w:rsidRPr="00EE63A3">
              <w:rPr>
                <w:sz w:val="24"/>
                <w:szCs w:val="24"/>
              </w:rPr>
              <w:t>авт.Г.Я.Набиуллина,</w:t>
            </w:r>
            <w:r w:rsidRPr="00EE63A3">
              <w:rPr>
                <w:spacing w:val="-8"/>
                <w:sz w:val="24"/>
                <w:szCs w:val="24"/>
              </w:rPr>
              <w:t xml:space="preserve"> </w:t>
            </w:r>
            <w:r w:rsidRPr="00EE63A3">
              <w:rPr>
                <w:sz w:val="24"/>
                <w:szCs w:val="24"/>
              </w:rPr>
              <w:t>Л.Г.Гыйляжева,</w:t>
            </w:r>
            <w:r w:rsidRPr="00EE63A3">
              <w:rPr>
                <w:spacing w:val="-7"/>
                <w:sz w:val="24"/>
                <w:szCs w:val="24"/>
              </w:rPr>
              <w:t xml:space="preserve"> </w:t>
            </w:r>
            <w:r w:rsidRPr="00EE63A3">
              <w:rPr>
                <w:sz w:val="24"/>
                <w:szCs w:val="24"/>
              </w:rPr>
              <w:t>В.М.</w:t>
            </w:r>
            <w:r w:rsidRPr="00EE63A3">
              <w:rPr>
                <w:spacing w:val="-57"/>
                <w:sz w:val="24"/>
                <w:szCs w:val="24"/>
              </w:rPr>
              <w:t xml:space="preserve"> </w:t>
            </w:r>
            <w:r w:rsidRPr="00EE63A3">
              <w:rPr>
                <w:sz w:val="24"/>
                <w:szCs w:val="24"/>
              </w:rPr>
              <w:t>Камалова,</w:t>
            </w:r>
            <w:r w:rsidRPr="00EE63A3">
              <w:rPr>
                <w:spacing w:val="-2"/>
                <w:sz w:val="24"/>
                <w:szCs w:val="24"/>
              </w:rPr>
              <w:t xml:space="preserve"> </w:t>
            </w:r>
            <w:r w:rsidRPr="00EE63A3">
              <w:rPr>
                <w:sz w:val="24"/>
                <w:szCs w:val="24"/>
              </w:rPr>
              <w:t>2016г.</w:t>
            </w:r>
          </w:p>
        </w:tc>
        <w:tc>
          <w:tcPr>
            <w:tcW w:w="6240" w:type="dxa"/>
          </w:tcPr>
          <w:p w:rsidR="00A01C46" w:rsidRPr="00EE63A3" w:rsidRDefault="00A01C46" w:rsidP="008A24D4">
            <w:pPr>
              <w:pStyle w:val="TableParagraph"/>
              <w:ind w:left="109" w:right="323"/>
              <w:rPr>
                <w:sz w:val="24"/>
                <w:szCs w:val="24"/>
              </w:rPr>
            </w:pPr>
            <w:r w:rsidRPr="00EE63A3">
              <w:rPr>
                <w:i/>
                <w:sz w:val="24"/>
                <w:szCs w:val="24"/>
              </w:rPr>
              <w:t>Цель:</w:t>
            </w:r>
            <w:r w:rsidRPr="00EE63A3">
              <w:rPr>
                <w:i/>
                <w:spacing w:val="3"/>
                <w:sz w:val="24"/>
                <w:szCs w:val="24"/>
              </w:rPr>
              <w:t xml:space="preserve"> </w:t>
            </w:r>
            <w:r w:rsidRPr="00EE63A3">
              <w:rPr>
                <w:sz w:val="24"/>
                <w:szCs w:val="24"/>
              </w:rPr>
              <w:t>формирование</w:t>
            </w:r>
            <w:r w:rsidRPr="00EE63A3">
              <w:rPr>
                <w:spacing w:val="56"/>
                <w:sz w:val="24"/>
                <w:szCs w:val="24"/>
              </w:rPr>
              <w:t xml:space="preserve"> </w:t>
            </w:r>
            <w:r w:rsidRPr="00EE63A3">
              <w:rPr>
                <w:sz w:val="24"/>
                <w:szCs w:val="24"/>
              </w:rPr>
              <w:t>связной</w:t>
            </w:r>
            <w:r w:rsidRPr="00EE63A3">
              <w:rPr>
                <w:spacing w:val="2"/>
                <w:sz w:val="24"/>
                <w:szCs w:val="24"/>
              </w:rPr>
              <w:t xml:space="preserve"> </w:t>
            </w:r>
            <w:r w:rsidRPr="00EE63A3">
              <w:rPr>
                <w:sz w:val="24"/>
                <w:szCs w:val="24"/>
              </w:rPr>
              <w:t>родной</w:t>
            </w:r>
            <w:r w:rsidRPr="00EE63A3">
              <w:rPr>
                <w:spacing w:val="1"/>
                <w:sz w:val="24"/>
                <w:szCs w:val="24"/>
              </w:rPr>
              <w:t xml:space="preserve"> </w:t>
            </w:r>
            <w:r w:rsidRPr="00EE63A3">
              <w:rPr>
                <w:sz w:val="24"/>
                <w:szCs w:val="24"/>
              </w:rPr>
              <w:t>(татарской) речи, активизация словарного</w:t>
            </w:r>
            <w:r w:rsidRPr="00EE63A3">
              <w:rPr>
                <w:spacing w:val="1"/>
                <w:sz w:val="24"/>
                <w:szCs w:val="24"/>
              </w:rPr>
              <w:t xml:space="preserve"> </w:t>
            </w:r>
            <w:r w:rsidRPr="00EE63A3">
              <w:rPr>
                <w:sz w:val="24"/>
                <w:szCs w:val="24"/>
              </w:rPr>
              <w:t>запаса, развитие</w:t>
            </w:r>
            <w:r w:rsidRPr="00EE63A3">
              <w:rPr>
                <w:spacing w:val="-2"/>
                <w:sz w:val="24"/>
                <w:szCs w:val="24"/>
              </w:rPr>
              <w:t xml:space="preserve"> </w:t>
            </w:r>
            <w:r w:rsidRPr="00EE63A3">
              <w:rPr>
                <w:sz w:val="24"/>
                <w:szCs w:val="24"/>
              </w:rPr>
              <w:t>звуковой</w:t>
            </w:r>
            <w:r w:rsidRPr="00EE63A3">
              <w:rPr>
                <w:spacing w:val="-5"/>
                <w:sz w:val="24"/>
                <w:szCs w:val="24"/>
              </w:rPr>
              <w:t xml:space="preserve"> </w:t>
            </w:r>
            <w:r w:rsidRPr="00EE63A3">
              <w:rPr>
                <w:sz w:val="24"/>
                <w:szCs w:val="24"/>
              </w:rPr>
              <w:t>и</w:t>
            </w:r>
            <w:r w:rsidRPr="00EE63A3">
              <w:rPr>
                <w:spacing w:val="-5"/>
                <w:sz w:val="24"/>
                <w:szCs w:val="24"/>
              </w:rPr>
              <w:t xml:space="preserve"> </w:t>
            </w:r>
            <w:r w:rsidRPr="00EE63A3">
              <w:rPr>
                <w:sz w:val="24"/>
                <w:szCs w:val="24"/>
              </w:rPr>
              <w:t>интонационной</w:t>
            </w:r>
          </w:p>
          <w:p w:rsidR="00A01C46" w:rsidRPr="00EE63A3" w:rsidRDefault="00A01C46" w:rsidP="008A24D4">
            <w:pPr>
              <w:pStyle w:val="TableParagraph"/>
              <w:spacing w:line="274" w:lineRule="exact"/>
              <w:ind w:left="109" w:right="368"/>
              <w:rPr>
                <w:sz w:val="24"/>
                <w:szCs w:val="24"/>
              </w:rPr>
            </w:pPr>
            <w:r w:rsidRPr="00EE63A3">
              <w:rPr>
                <w:sz w:val="24"/>
                <w:szCs w:val="24"/>
              </w:rPr>
              <w:t>родной</w:t>
            </w:r>
            <w:r w:rsidRPr="00EE63A3">
              <w:rPr>
                <w:spacing w:val="-5"/>
                <w:sz w:val="24"/>
                <w:szCs w:val="24"/>
              </w:rPr>
              <w:t xml:space="preserve"> </w:t>
            </w:r>
            <w:r w:rsidRPr="00EE63A3">
              <w:rPr>
                <w:sz w:val="24"/>
                <w:szCs w:val="24"/>
              </w:rPr>
              <w:t>(татарской)</w:t>
            </w:r>
            <w:r w:rsidRPr="00EE63A3">
              <w:rPr>
                <w:spacing w:val="1"/>
                <w:sz w:val="24"/>
                <w:szCs w:val="24"/>
              </w:rPr>
              <w:t xml:space="preserve"> </w:t>
            </w:r>
            <w:r w:rsidRPr="00EE63A3">
              <w:rPr>
                <w:sz w:val="24"/>
                <w:szCs w:val="24"/>
              </w:rPr>
              <w:t>речи</w:t>
            </w:r>
            <w:r w:rsidRPr="00EE63A3">
              <w:rPr>
                <w:spacing w:val="-4"/>
                <w:sz w:val="24"/>
                <w:szCs w:val="24"/>
              </w:rPr>
              <w:t xml:space="preserve"> </w:t>
            </w:r>
            <w:r w:rsidRPr="00EE63A3">
              <w:rPr>
                <w:sz w:val="24"/>
                <w:szCs w:val="24"/>
              </w:rPr>
              <w:t>по</w:t>
            </w:r>
            <w:r w:rsidRPr="00EE63A3">
              <w:rPr>
                <w:spacing w:val="-1"/>
                <w:sz w:val="24"/>
                <w:szCs w:val="24"/>
              </w:rPr>
              <w:t xml:space="preserve"> </w:t>
            </w:r>
            <w:r w:rsidRPr="00EE63A3">
              <w:rPr>
                <w:sz w:val="24"/>
                <w:szCs w:val="24"/>
              </w:rPr>
              <w:t>всем</w:t>
            </w:r>
            <w:r w:rsidRPr="00EE63A3">
              <w:rPr>
                <w:spacing w:val="-3"/>
                <w:sz w:val="24"/>
                <w:szCs w:val="24"/>
              </w:rPr>
              <w:t xml:space="preserve"> </w:t>
            </w:r>
            <w:r w:rsidRPr="00EE63A3">
              <w:rPr>
                <w:sz w:val="24"/>
                <w:szCs w:val="24"/>
              </w:rPr>
              <w:t>возрастным</w:t>
            </w:r>
            <w:r w:rsidRPr="00EE63A3">
              <w:rPr>
                <w:spacing w:val="-57"/>
                <w:sz w:val="24"/>
                <w:szCs w:val="24"/>
              </w:rPr>
              <w:t xml:space="preserve"> </w:t>
            </w:r>
            <w:r w:rsidRPr="00EE63A3">
              <w:rPr>
                <w:sz w:val="24"/>
                <w:szCs w:val="24"/>
              </w:rPr>
              <w:t>группам.</w:t>
            </w:r>
          </w:p>
        </w:tc>
      </w:tr>
      <w:tr w:rsidR="00A01C46" w:rsidRPr="00EE63A3" w:rsidTr="00A01C46">
        <w:trPr>
          <w:trHeight w:val="1103"/>
        </w:trPr>
        <w:tc>
          <w:tcPr>
            <w:tcW w:w="5119" w:type="dxa"/>
          </w:tcPr>
          <w:p w:rsidR="00A01C46" w:rsidRPr="00EE63A3" w:rsidRDefault="00A01C46" w:rsidP="008A24D4">
            <w:pPr>
              <w:pStyle w:val="TableParagraph"/>
              <w:ind w:left="110" w:right="90"/>
              <w:jc w:val="both"/>
              <w:rPr>
                <w:sz w:val="24"/>
                <w:szCs w:val="24"/>
              </w:rPr>
            </w:pPr>
            <w:r w:rsidRPr="00EE63A3">
              <w:rPr>
                <w:sz w:val="24"/>
                <w:szCs w:val="24"/>
              </w:rPr>
              <w:t>«Туган</w:t>
            </w:r>
            <w:r w:rsidRPr="00EE63A3">
              <w:rPr>
                <w:spacing w:val="1"/>
                <w:sz w:val="24"/>
                <w:szCs w:val="24"/>
              </w:rPr>
              <w:t xml:space="preserve"> </w:t>
            </w:r>
            <w:r w:rsidRPr="00EE63A3">
              <w:rPr>
                <w:sz w:val="24"/>
                <w:szCs w:val="24"/>
              </w:rPr>
              <w:t>телдә</w:t>
            </w:r>
            <w:r w:rsidRPr="00EE63A3">
              <w:rPr>
                <w:spacing w:val="1"/>
                <w:sz w:val="24"/>
                <w:szCs w:val="24"/>
              </w:rPr>
              <w:t xml:space="preserve"> </w:t>
            </w:r>
            <w:r w:rsidRPr="00EE63A3">
              <w:rPr>
                <w:sz w:val="24"/>
                <w:szCs w:val="24"/>
              </w:rPr>
              <w:t>сөйләшәбез»,</w:t>
            </w:r>
            <w:r w:rsidRPr="00EE63A3">
              <w:rPr>
                <w:spacing w:val="1"/>
                <w:sz w:val="24"/>
                <w:szCs w:val="24"/>
              </w:rPr>
              <w:t xml:space="preserve"> </w:t>
            </w:r>
            <w:r w:rsidRPr="00EE63A3">
              <w:rPr>
                <w:sz w:val="24"/>
                <w:szCs w:val="24"/>
              </w:rPr>
              <w:t>авт.</w:t>
            </w:r>
            <w:r w:rsidRPr="00EE63A3">
              <w:rPr>
                <w:spacing w:val="61"/>
                <w:sz w:val="24"/>
                <w:szCs w:val="24"/>
              </w:rPr>
              <w:t xml:space="preserve"> </w:t>
            </w:r>
            <w:r w:rsidRPr="00EE63A3">
              <w:rPr>
                <w:sz w:val="24"/>
                <w:szCs w:val="24"/>
              </w:rPr>
              <w:t>Хәзрәтова</w:t>
            </w:r>
            <w:r w:rsidRPr="00EE63A3">
              <w:rPr>
                <w:spacing w:val="1"/>
                <w:sz w:val="24"/>
                <w:szCs w:val="24"/>
              </w:rPr>
              <w:t xml:space="preserve"> </w:t>
            </w:r>
            <w:r w:rsidRPr="00EE63A3">
              <w:rPr>
                <w:sz w:val="24"/>
                <w:szCs w:val="24"/>
              </w:rPr>
              <w:t>Ф.В.,</w:t>
            </w:r>
            <w:r w:rsidRPr="00EE63A3">
              <w:rPr>
                <w:spacing w:val="1"/>
                <w:sz w:val="24"/>
                <w:szCs w:val="24"/>
              </w:rPr>
              <w:t xml:space="preserve"> </w:t>
            </w:r>
            <w:proofErr w:type="gramStart"/>
            <w:r w:rsidRPr="00EE63A3">
              <w:rPr>
                <w:sz w:val="24"/>
                <w:szCs w:val="24"/>
              </w:rPr>
              <w:t>Ш</w:t>
            </w:r>
            <w:proofErr w:type="gramEnd"/>
            <w:r w:rsidRPr="00EE63A3">
              <w:rPr>
                <w:sz w:val="24"/>
                <w:szCs w:val="24"/>
              </w:rPr>
              <w:t>әрәфетдинова</w:t>
            </w:r>
            <w:r w:rsidRPr="00EE63A3">
              <w:rPr>
                <w:spacing w:val="1"/>
                <w:sz w:val="24"/>
                <w:szCs w:val="24"/>
              </w:rPr>
              <w:t xml:space="preserve"> </w:t>
            </w:r>
            <w:r w:rsidRPr="00EE63A3">
              <w:rPr>
                <w:sz w:val="24"/>
                <w:szCs w:val="24"/>
              </w:rPr>
              <w:t>З.Г.,</w:t>
            </w:r>
            <w:r w:rsidRPr="00EE63A3">
              <w:rPr>
                <w:spacing w:val="1"/>
                <w:sz w:val="24"/>
                <w:szCs w:val="24"/>
              </w:rPr>
              <w:t xml:space="preserve"> </w:t>
            </w:r>
            <w:r w:rsidRPr="00EE63A3">
              <w:rPr>
                <w:sz w:val="24"/>
                <w:szCs w:val="24"/>
              </w:rPr>
              <w:t>Хәбибулина</w:t>
            </w:r>
            <w:r w:rsidRPr="00EE63A3">
              <w:rPr>
                <w:spacing w:val="1"/>
                <w:sz w:val="24"/>
                <w:szCs w:val="24"/>
              </w:rPr>
              <w:t xml:space="preserve"> </w:t>
            </w:r>
            <w:r w:rsidRPr="00EE63A3">
              <w:rPr>
                <w:sz w:val="24"/>
                <w:szCs w:val="24"/>
              </w:rPr>
              <w:t>И.Җ.</w:t>
            </w:r>
            <w:r w:rsidRPr="00EE63A3">
              <w:rPr>
                <w:spacing w:val="-57"/>
                <w:sz w:val="24"/>
                <w:szCs w:val="24"/>
              </w:rPr>
              <w:t xml:space="preserve"> </w:t>
            </w:r>
            <w:r w:rsidRPr="00EE63A3">
              <w:rPr>
                <w:sz w:val="24"/>
                <w:szCs w:val="24"/>
              </w:rPr>
              <w:t>для</w:t>
            </w:r>
            <w:r w:rsidRPr="00EE63A3">
              <w:rPr>
                <w:spacing w:val="3"/>
                <w:sz w:val="24"/>
                <w:szCs w:val="24"/>
              </w:rPr>
              <w:t xml:space="preserve"> </w:t>
            </w:r>
            <w:r w:rsidRPr="00EE63A3">
              <w:rPr>
                <w:sz w:val="24"/>
                <w:szCs w:val="24"/>
              </w:rPr>
              <w:t>всех</w:t>
            </w:r>
            <w:r w:rsidRPr="00EE63A3">
              <w:rPr>
                <w:spacing w:val="-1"/>
                <w:sz w:val="24"/>
                <w:szCs w:val="24"/>
              </w:rPr>
              <w:t xml:space="preserve"> </w:t>
            </w:r>
            <w:r w:rsidRPr="00EE63A3">
              <w:rPr>
                <w:sz w:val="24"/>
                <w:szCs w:val="24"/>
              </w:rPr>
              <w:t>возрастных</w:t>
            </w:r>
            <w:r w:rsidRPr="00EE63A3">
              <w:rPr>
                <w:spacing w:val="-2"/>
                <w:sz w:val="24"/>
                <w:szCs w:val="24"/>
              </w:rPr>
              <w:t xml:space="preserve"> </w:t>
            </w:r>
            <w:r w:rsidRPr="00EE63A3">
              <w:rPr>
                <w:sz w:val="24"/>
                <w:szCs w:val="24"/>
              </w:rPr>
              <w:t>групп.</w:t>
            </w:r>
            <w:r w:rsidRPr="00EE63A3">
              <w:rPr>
                <w:spacing w:val="5"/>
                <w:sz w:val="24"/>
                <w:szCs w:val="24"/>
              </w:rPr>
              <w:t xml:space="preserve"> </w:t>
            </w:r>
            <w:r w:rsidRPr="00EE63A3">
              <w:rPr>
                <w:sz w:val="24"/>
                <w:szCs w:val="24"/>
              </w:rPr>
              <w:t>(2-3г.,</w:t>
            </w:r>
            <w:r w:rsidRPr="00EE63A3">
              <w:rPr>
                <w:spacing w:val="1"/>
                <w:sz w:val="24"/>
                <w:szCs w:val="24"/>
              </w:rPr>
              <w:t xml:space="preserve"> </w:t>
            </w:r>
            <w:r w:rsidRPr="00EE63A3">
              <w:rPr>
                <w:sz w:val="24"/>
                <w:szCs w:val="24"/>
              </w:rPr>
              <w:t>3-4г.,</w:t>
            </w:r>
            <w:r w:rsidRPr="00EE63A3">
              <w:rPr>
                <w:spacing w:val="1"/>
                <w:sz w:val="24"/>
                <w:szCs w:val="24"/>
              </w:rPr>
              <w:t xml:space="preserve"> </w:t>
            </w:r>
            <w:r w:rsidRPr="00EE63A3">
              <w:rPr>
                <w:sz w:val="24"/>
                <w:szCs w:val="24"/>
              </w:rPr>
              <w:t>4-5г.,5-</w:t>
            </w:r>
          </w:p>
          <w:p w:rsidR="00A01C46" w:rsidRPr="00EE63A3" w:rsidRDefault="00A01C46" w:rsidP="008A24D4">
            <w:pPr>
              <w:pStyle w:val="TableParagraph"/>
              <w:spacing w:line="264" w:lineRule="exact"/>
              <w:ind w:left="110"/>
              <w:jc w:val="both"/>
              <w:rPr>
                <w:sz w:val="24"/>
                <w:szCs w:val="24"/>
              </w:rPr>
            </w:pPr>
            <w:proofErr w:type="gramStart"/>
            <w:r w:rsidRPr="00EE63A3">
              <w:rPr>
                <w:sz w:val="24"/>
                <w:szCs w:val="24"/>
              </w:rPr>
              <w:t>7 лет.),</w:t>
            </w:r>
            <w:r w:rsidRPr="00EE63A3">
              <w:rPr>
                <w:spacing w:val="2"/>
                <w:sz w:val="24"/>
                <w:szCs w:val="24"/>
              </w:rPr>
              <w:t xml:space="preserve"> </w:t>
            </w:r>
            <w:r w:rsidRPr="00EE63A3">
              <w:rPr>
                <w:sz w:val="24"/>
                <w:szCs w:val="24"/>
              </w:rPr>
              <w:t>2021г.</w:t>
            </w:r>
            <w:proofErr w:type="gramEnd"/>
          </w:p>
        </w:tc>
        <w:tc>
          <w:tcPr>
            <w:tcW w:w="6240" w:type="dxa"/>
          </w:tcPr>
          <w:p w:rsidR="00A01C46" w:rsidRPr="00EE63A3" w:rsidRDefault="00A01C46" w:rsidP="008A24D4">
            <w:pPr>
              <w:pStyle w:val="TableParagraph"/>
              <w:ind w:left="109" w:right="440"/>
              <w:rPr>
                <w:sz w:val="24"/>
                <w:szCs w:val="24"/>
              </w:rPr>
            </w:pPr>
            <w:r w:rsidRPr="00EE63A3">
              <w:rPr>
                <w:i/>
                <w:sz w:val="24"/>
                <w:szCs w:val="24"/>
              </w:rPr>
              <w:t>Цель</w:t>
            </w:r>
            <w:proofErr w:type="gramStart"/>
            <w:r w:rsidRPr="00EE63A3">
              <w:rPr>
                <w:i/>
                <w:sz w:val="24"/>
                <w:szCs w:val="24"/>
              </w:rPr>
              <w:t>:</w:t>
            </w:r>
            <w:r w:rsidRPr="00EE63A3">
              <w:rPr>
                <w:sz w:val="24"/>
                <w:szCs w:val="24"/>
              </w:rPr>
              <w:t>ф</w:t>
            </w:r>
            <w:proofErr w:type="gramEnd"/>
            <w:r w:rsidRPr="00EE63A3">
              <w:rPr>
                <w:sz w:val="24"/>
                <w:szCs w:val="24"/>
              </w:rPr>
              <w:t>ормирование</w:t>
            </w:r>
            <w:r w:rsidRPr="00EE63A3">
              <w:rPr>
                <w:spacing w:val="1"/>
                <w:sz w:val="24"/>
                <w:szCs w:val="24"/>
              </w:rPr>
              <w:t xml:space="preserve"> </w:t>
            </w:r>
            <w:r w:rsidRPr="00EE63A3">
              <w:rPr>
                <w:sz w:val="24"/>
                <w:szCs w:val="24"/>
              </w:rPr>
              <w:t>правильной устной</w:t>
            </w:r>
            <w:r w:rsidRPr="00EE63A3">
              <w:rPr>
                <w:spacing w:val="1"/>
                <w:sz w:val="24"/>
                <w:szCs w:val="24"/>
              </w:rPr>
              <w:t xml:space="preserve"> </w:t>
            </w:r>
            <w:r w:rsidRPr="00EE63A3">
              <w:rPr>
                <w:sz w:val="24"/>
                <w:szCs w:val="24"/>
              </w:rPr>
              <w:t>родной</w:t>
            </w:r>
            <w:r w:rsidRPr="00EE63A3">
              <w:rPr>
                <w:spacing w:val="-7"/>
                <w:sz w:val="24"/>
                <w:szCs w:val="24"/>
              </w:rPr>
              <w:t xml:space="preserve"> </w:t>
            </w:r>
            <w:r w:rsidRPr="00EE63A3">
              <w:rPr>
                <w:sz w:val="24"/>
                <w:szCs w:val="24"/>
              </w:rPr>
              <w:t>(татарской)</w:t>
            </w:r>
            <w:r w:rsidRPr="00EE63A3">
              <w:rPr>
                <w:spacing w:val="-1"/>
                <w:sz w:val="24"/>
                <w:szCs w:val="24"/>
              </w:rPr>
              <w:t xml:space="preserve"> </w:t>
            </w:r>
            <w:r w:rsidRPr="00EE63A3">
              <w:rPr>
                <w:sz w:val="24"/>
                <w:szCs w:val="24"/>
              </w:rPr>
              <w:t>речи</w:t>
            </w:r>
            <w:r w:rsidRPr="00EE63A3">
              <w:rPr>
                <w:spacing w:val="-7"/>
                <w:sz w:val="24"/>
                <w:szCs w:val="24"/>
              </w:rPr>
              <w:t xml:space="preserve"> </w:t>
            </w:r>
            <w:r w:rsidRPr="00EE63A3">
              <w:rPr>
                <w:sz w:val="24"/>
                <w:szCs w:val="24"/>
              </w:rPr>
              <w:t>детей</w:t>
            </w:r>
            <w:r w:rsidRPr="00EE63A3">
              <w:rPr>
                <w:spacing w:val="-2"/>
                <w:sz w:val="24"/>
                <w:szCs w:val="24"/>
              </w:rPr>
              <w:t xml:space="preserve"> </w:t>
            </w:r>
            <w:r w:rsidRPr="00EE63A3">
              <w:rPr>
                <w:sz w:val="24"/>
                <w:szCs w:val="24"/>
              </w:rPr>
              <w:t>дошкольного</w:t>
            </w:r>
            <w:r w:rsidRPr="00EE63A3">
              <w:rPr>
                <w:spacing w:val="-57"/>
                <w:sz w:val="24"/>
                <w:szCs w:val="24"/>
              </w:rPr>
              <w:t xml:space="preserve"> </w:t>
            </w:r>
            <w:r w:rsidRPr="00EE63A3">
              <w:rPr>
                <w:sz w:val="24"/>
                <w:szCs w:val="24"/>
              </w:rPr>
              <w:t>возраста.</w:t>
            </w:r>
          </w:p>
        </w:tc>
      </w:tr>
    </w:tbl>
    <w:p w:rsidR="00A01C46" w:rsidRPr="00EE63A3" w:rsidRDefault="00A01C46" w:rsidP="00A01C46">
      <w:pPr>
        <w:pStyle w:val="a6"/>
        <w:spacing w:line="268" w:lineRule="exact"/>
        <w:ind w:left="3618"/>
      </w:pPr>
      <w:r w:rsidRPr="00EE63A3">
        <w:t>Формы</w:t>
      </w:r>
      <w:r w:rsidRPr="00EE63A3">
        <w:rPr>
          <w:spacing w:val="-6"/>
        </w:rPr>
        <w:t xml:space="preserve"> </w:t>
      </w:r>
      <w:r w:rsidRPr="00EE63A3">
        <w:t>образовательной</w:t>
      </w:r>
      <w:r w:rsidRPr="00EE63A3">
        <w:rPr>
          <w:spacing w:val="-2"/>
        </w:rPr>
        <w:t xml:space="preserve"> </w:t>
      </w:r>
      <w:r w:rsidRPr="00EE63A3">
        <w:t>деятельности</w:t>
      </w:r>
    </w:p>
    <w:p w:rsidR="00A01C46" w:rsidRPr="00EE63A3" w:rsidRDefault="00A01C46" w:rsidP="00A01C46">
      <w:pPr>
        <w:pStyle w:val="a6"/>
        <w:spacing w:before="8"/>
        <w:ind w:left="0"/>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19"/>
        <w:gridCol w:w="3654"/>
        <w:gridCol w:w="4786"/>
      </w:tblGrid>
      <w:tr w:rsidR="00A01C46" w:rsidRPr="00EE63A3" w:rsidTr="00A01C46">
        <w:trPr>
          <w:trHeight w:val="1104"/>
        </w:trPr>
        <w:tc>
          <w:tcPr>
            <w:tcW w:w="2919" w:type="dxa"/>
          </w:tcPr>
          <w:p w:rsidR="00A01C46" w:rsidRPr="00EE63A3" w:rsidRDefault="00A01C46" w:rsidP="008A24D4">
            <w:pPr>
              <w:pStyle w:val="TableParagraph"/>
              <w:spacing w:line="242" w:lineRule="auto"/>
              <w:ind w:left="110" w:right="561"/>
              <w:rPr>
                <w:sz w:val="24"/>
                <w:szCs w:val="24"/>
              </w:rPr>
            </w:pPr>
            <w:r w:rsidRPr="00EE63A3">
              <w:rPr>
                <w:sz w:val="24"/>
                <w:szCs w:val="24"/>
              </w:rPr>
              <w:t>Перечень программ и</w:t>
            </w:r>
            <w:r w:rsidRPr="00EE63A3">
              <w:rPr>
                <w:spacing w:val="-57"/>
                <w:sz w:val="24"/>
                <w:szCs w:val="24"/>
              </w:rPr>
              <w:t xml:space="preserve"> </w:t>
            </w:r>
            <w:r w:rsidRPr="00EE63A3">
              <w:rPr>
                <w:sz w:val="24"/>
                <w:szCs w:val="24"/>
              </w:rPr>
              <w:t>технологий</w:t>
            </w:r>
          </w:p>
        </w:tc>
        <w:tc>
          <w:tcPr>
            <w:tcW w:w="3654" w:type="dxa"/>
          </w:tcPr>
          <w:p w:rsidR="00A01C46" w:rsidRPr="00EE63A3" w:rsidRDefault="00A01C46" w:rsidP="008A24D4">
            <w:pPr>
              <w:pStyle w:val="TableParagraph"/>
              <w:spacing w:line="242" w:lineRule="auto"/>
              <w:ind w:left="105" w:right="995"/>
              <w:rPr>
                <w:sz w:val="24"/>
                <w:szCs w:val="24"/>
              </w:rPr>
            </w:pPr>
            <w:r w:rsidRPr="00EE63A3">
              <w:rPr>
                <w:sz w:val="24"/>
                <w:szCs w:val="24"/>
              </w:rPr>
              <w:t>Формы образовательной</w:t>
            </w:r>
            <w:r w:rsidRPr="00EE63A3">
              <w:rPr>
                <w:spacing w:val="-57"/>
                <w:sz w:val="24"/>
                <w:szCs w:val="24"/>
              </w:rPr>
              <w:t xml:space="preserve"> </w:t>
            </w:r>
            <w:r w:rsidRPr="00EE63A3">
              <w:rPr>
                <w:sz w:val="24"/>
                <w:szCs w:val="24"/>
              </w:rPr>
              <w:t>деятельности,</w:t>
            </w:r>
            <w:r w:rsidRPr="00EE63A3">
              <w:rPr>
                <w:spacing w:val="1"/>
                <w:sz w:val="24"/>
                <w:szCs w:val="24"/>
              </w:rPr>
              <w:t xml:space="preserve"> </w:t>
            </w:r>
            <w:r w:rsidRPr="00EE63A3">
              <w:rPr>
                <w:sz w:val="24"/>
                <w:szCs w:val="24"/>
              </w:rPr>
              <w:t>включая</w:t>
            </w:r>
          </w:p>
          <w:p w:rsidR="00A01C46" w:rsidRPr="00EE63A3" w:rsidRDefault="00A01C46" w:rsidP="008A24D4">
            <w:pPr>
              <w:pStyle w:val="TableParagraph"/>
              <w:spacing w:line="271" w:lineRule="exact"/>
              <w:ind w:left="105"/>
              <w:rPr>
                <w:sz w:val="24"/>
                <w:szCs w:val="24"/>
              </w:rPr>
            </w:pPr>
            <w:r w:rsidRPr="00EE63A3">
              <w:rPr>
                <w:sz w:val="24"/>
                <w:szCs w:val="24"/>
              </w:rPr>
              <w:t>максимально</w:t>
            </w:r>
            <w:r w:rsidRPr="00EE63A3">
              <w:rPr>
                <w:spacing w:val="-1"/>
                <w:sz w:val="24"/>
                <w:szCs w:val="24"/>
              </w:rPr>
              <w:t xml:space="preserve"> </w:t>
            </w:r>
            <w:r w:rsidRPr="00EE63A3">
              <w:rPr>
                <w:sz w:val="24"/>
                <w:szCs w:val="24"/>
              </w:rPr>
              <w:t>допустимый</w:t>
            </w:r>
            <w:r w:rsidRPr="00EE63A3">
              <w:rPr>
                <w:spacing w:val="-8"/>
                <w:sz w:val="24"/>
                <w:szCs w:val="24"/>
              </w:rPr>
              <w:t xml:space="preserve"> </w:t>
            </w:r>
            <w:r w:rsidRPr="00EE63A3">
              <w:rPr>
                <w:sz w:val="24"/>
                <w:szCs w:val="24"/>
              </w:rPr>
              <w:t>объем</w:t>
            </w:r>
          </w:p>
          <w:p w:rsidR="00A01C46" w:rsidRPr="00EE63A3" w:rsidRDefault="00A01C46" w:rsidP="008A24D4">
            <w:pPr>
              <w:pStyle w:val="TableParagraph"/>
              <w:spacing w:line="261" w:lineRule="exact"/>
              <w:ind w:left="105"/>
              <w:rPr>
                <w:sz w:val="24"/>
                <w:szCs w:val="24"/>
              </w:rPr>
            </w:pPr>
            <w:r w:rsidRPr="00EE63A3">
              <w:rPr>
                <w:sz w:val="24"/>
                <w:szCs w:val="24"/>
              </w:rPr>
              <w:t>нагрузки</w:t>
            </w:r>
            <w:r w:rsidRPr="00EE63A3">
              <w:rPr>
                <w:spacing w:val="-2"/>
                <w:sz w:val="24"/>
                <w:szCs w:val="24"/>
              </w:rPr>
              <w:t xml:space="preserve"> </w:t>
            </w:r>
            <w:r w:rsidRPr="00EE63A3">
              <w:rPr>
                <w:sz w:val="24"/>
                <w:szCs w:val="24"/>
              </w:rPr>
              <w:t>на</w:t>
            </w:r>
            <w:r w:rsidRPr="00EE63A3">
              <w:rPr>
                <w:spacing w:val="-4"/>
                <w:sz w:val="24"/>
                <w:szCs w:val="24"/>
              </w:rPr>
              <w:t xml:space="preserve"> </w:t>
            </w:r>
            <w:r w:rsidRPr="00EE63A3">
              <w:rPr>
                <w:sz w:val="24"/>
                <w:szCs w:val="24"/>
              </w:rPr>
              <w:t>одного</w:t>
            </w:r>
            <w:r w:rsidRPr="00EE63A3">
              <w:rPr>
                <w:spacing w:val="-2"/>
                <w:sz w:val="24"/>
                <w:szCs w:val="24"/>
              </w:rPr>
              <w:t xml:space="preserve"> </w:t>
            </w:r>
            <w:r w:rsidRPr="00EE63A3">
              <w:rPr>
                <w:sz w:val="24"/>
                <w:szCs w:val="24"/>
              </w:rPr>
              <w:t>ребенка</w:t>
            </w:r>
          </w:p>
        </w:tc>
        <w:tc>
          <w:tcPr>
            <w:tcW w:w="4786" w:type="dxa"/>
          </w:tcPr>
          <w:p w:rsidR="00A01C46" w:rsidRPr="00EE63A3" w:rsidRDefault="00A01C46" w:rsidP="008A24D4">
            <w:pPr>
              <w:pStyle w:val="TableParagraph"/>
              <w:spacing w:line="242" w:lineRule="auto"/>
              <w:ind w:left="672" w:right="656" w:firstLine="115"/>
              <w:rPr>
                <w:sz w:val="24"/>
                <w:szCs w:val="24"/>
              </w:rPr>
            </w:pPr>
            <w:r w:rsidRPr="00EE63A3">
              <w:rPr>
                <w:sz w:val="24"/>
                <w:szCs w:val="24"/>
              </w:rPr>
              <w:t>Формы организации</w:t>
            </w:r>
            <w:r w:rsidRPr="00EE63A3">
              <w:rPr>
                <w:spacing w:val="1"/>
                <w:sz w:val="24"/>
                <w:szCs w:val="24"/>
              </w:rPr>
              <w:t xml:space="preserve"> </w:t>
            </w:r>
            <w:r w:rsidRPr="00EE63A3">
              <w:rPr>
                <w:sz w:val="24"/>
                <w:szCs w:val="24"/>
              </w:rPr>
              <w:t>деятельности</w:t>
            </w:r>
            <w:r w:rsidRPr="00EE63A3">
              <w:rPr>
                <w:spacing w:val="-7"/>
                <w:sz w:val="24"/>
                <w:szCs w:val="24"/>
              </w:rPr>
              <w:t xml:space="preserve"> </w:t>
            </w:r>
            <w:r w:rsidRPr="00EE63A3">
              <w:rPr>
                <w:sz w:val="24"/>
                <w:szCs w:val="24"/>
              </w:rPr>
              <w:t>с</w:t>
            </w:r>
            <w:r w:rsidRPr="00EE63A3">
              <w:rPr>
                <w:spacing w:val="-5"/>
                <w:sz w:val="24"/>
                <w:szCs w:val="24"/>
              </w:rPr>
              <w:t xml:space="preserve"> </w:t>
            </w:r>
            <w:r w:rsidRPr="00EE63A3">
              <w:rPr>
                <w:sz w:val="24"/>
                <w:szCs w:val="24"/>
              </w:rPr>
              <w:t>детьми</w:t>
            </w:r>
          </w:p>
        </w:tc>
      </w:tr>
      <w:tr w:rsidR="00A01C46" w:rsidRPr="00EE63A3" w:rsidTr="00A01C46">
        <w:trPr>
          <w:trHeight w:val="4142"/>
        </w:trPr>
        <w:tc>
          <w:tcPr>
            <w:tcW w:w="2919" w:type="dxa"/>
          </w:tcPr>
          <w:p w:rsidR="00A01C46" w:rsidRPr="00EE63A3" w:rsidRDefault="00A01C46" w:rsidP="008A24D4">
            <w:pPr>
              <w:pStyle w:val="TableParagraph"/>
              <w:ind w:left="110" w:right="270"/>
              <w:rPr>
                <w:sz w:val="24"/>
                <w:szCs w:val="24"/>
              </w:rPr>
            </w:pPr>
            <w:r w:rsidRPr="00EE63A3">
              <w:rPr>
                <w:sz w:val="24"/>
                <w:szCs w:val="24"/>
              </w:rPr>
              <w:t>Региональная</w:t>
            </w:r>
            <w:r w:rsidRPr="00EE63A3">
              <w:rPr>
                <w:spacing w:val="1"/>
                <w:sz w:val="24"/>
                <w:szCs w:val="24"/>
              </w:rPr>
              <w:t xml:space="preserve"> </w:t>
            </w:r>
            <w:r w:rsidRPr="00EE63A3">
              <w:rPr>
                <w:sz w:val="24"/>
                <w:szCs w:val="24"/>
              </w:rPr>
              <w:t>образовательная</w:t>
            </w:r>
            <w:r w:rsidRPr="00EE63A3">
              <w:rPr>
                <w:spacing w:val="1"/>
                <w:sz w:val="24"/>
                <w:szCs w:val="24"/>
              </w:rPr>
              <w:t xml:space="preserve"> </w:t>
            </w:r>
            <w:r w:rsidRPr="00EE63A3">
              <w:rPr>
                <w:sz w:val="24"/>
                <w:szCs w:val="24"/>
              </w:rPr>
              <w:t>программа</w:t>
            </w:r>
            <w:r w:rsidRPr="00EE63A3">
              <w:rPr>
                <w:spacing w:val="-15"/>
                <w:sz w:val="24"/>
                <w:szCs w:val="24"/>
              </w:rPr>
              <w:t xml:space="preserve"> </w:t>
            </w:r>
            <w:r w:rsidRPr="00EE63A3">
              <w:rPr>
                <w:sz w:val="24"/>
                <w:szCs w:val="24"/>
              </w:rPr>
              <w:t>дошкольного</w:t>
            </w:r>
            <w:r w:rsidRPr="00EE63A3">
              <w:rPr>
                <w:spacing w:val="-57"/>
                <w:sz w:val="24"/>
                <w:szCs w:val="24"/>
              </w:rPr>
              <w:t xml:space="preserve"> </w:t>
            </w:r>
            <w:r w:rsidRPr="00EE63A3">
              <w:rPr>
                <w:sz w:val="24"/>
                <w:szCs w:val="24"/>
              </w:rPr>
              <w:t>образования</w:t>
            </w:r>
          </w:p>
          <w:p w:rsidR="00A01C46" w:rsidRPr="00EE63A3" w:rsidRDefault="00A01C46" w:rsidP="008A24D4">
            <w:pPr>
              <w:pStyle w:val="TableParagraph"/>
              <w:ind w:left="110" w:right="233"/>
              <w:rPr>
                <w:sz w:val="24"/>
                <w:szCs w:val="24"/>
              </w:rPr>
            </w:pPr>
            <w:r w:rsidRPr="00EE63A3">
              <w:rPr>
                <w:sz w:val="24"/>
                <w:szCs w:val="24"/>
              </w:rPr>
              <w:t>«Соени</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1"/>
                <w:sz w:val="24"/>
                <w:szCs w:val="24"/>
              </w:rPr>
              <w:t xml:space="preserve"> </w:t>
            </w:r>
            <w:r w:rsidRPr="00EE63A3">
              <w:rPr>
                <w:sz w:val="24"/>
                <w:szCs w:val="24"/>
              </w:rPr>
              <w:t>познания», авт. Шаехова</w:t>
            </w:r>
            <w:r w:rsidRPr="00EE63A3">
              <w:rPr>
                <w:spacing w:val="-57"/>
                <w:sz w:val="24"/>
                <w:szCs w:val="24"/>
              </w:rPr>
              <w:t xml:space="preserve"> </w:t>
            </w:r>
            <w:r w:rsidRPr="00EE63A3">
              <w:rPr>
                <w:sz w:val="24"/>
                <w:szCs w:val="24"/>
              </w:rPr>
              <w:t>Р.</w:t>
            </w:r>
            <w:r w:rsidRPr="00EE63A3">
              <w:rPr>
                <w:spacing w:val="3"/>
                <w:sz w:val="24"/>
                <w:szCs w:val="24"/>
              </w:rPr>
              <w:t xml:space="preserve"> </w:t>
            </w:r>
            <w:r w:rsidRPr="00EE63A3">
              <w:rPr>
                <w:sz w:val="24"/>
                <w:szCs w:val="24"/>
              </w:rPr>
              <w:t>К.</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2016г.</w:t>
            </w:r>
          </w:p>
          <w:p w:rsidR="00A01C46" w:rsidRPr="00EE63A3" w:rsidRDefault="00A01C46" w:rsidP="008A24D4">
            <w:pPr>
              <w:pStyle w:val="TableParagraph"/>
              <w:ind w:left="110" w:right="270"/>
              <w:rPr>
                <w:sz w:val="24"/>
                <w:szCs w:val="24"/>
              </w:rPr>
            </w:pPr>
            <w:r w:rsidRPr="00EE63A3">
              <w:rPr>
                <w:sz w:val="24"/>
                <w:szCs w:val="24"/>
              </w:rPr>
              <w:t>Региональная</w:t>
            </w:r>
            <w:r w:rsidRPr="00EE63A3">
              <w:rPr>
                <w:spacing w:val="1"/>
                <w:sz w:val="24"/>
                <w:szCs w:val="24"/>
              </w:rPr>
              <w:t xml:space="preserve"> </w:t>
            </w:r>
            <w:r w:rsidRPr="00EE63A3">
              <w:rPr>
                <w:sz w:val="24"/>
                <w:szCs w:val="24"/>
              </w:rPr>
              <w:t>образовательная</w:t>
            </w:r>
            <w:r w:rsidRPr="00EE63A3">
              <w:rPr>
                <w:spacing w:val="1"/>
                <w:sz w:val="24"/>
                <w:szCs w:val="24"/>
              </w:rPr>
              <w:t xml:space="preserve"> </w:t>
            </w:r>
            <w:r w:rsidRPr="00EE63A3">
              <w:rPr>
                <w:sz w:val="24"/>
                <w:szCs w:val="24"/>
              </w:rPr>
              <w:t>программа</w:t>
            </w:r>
            <w:r w:rsidRPr="00EE63A3">
              <w:rPr>
                <w:spacing w:val="-15"/>
                <w:sz w:val="24"/>
                <w:szCs w:val="24"/>
              </w:rPr>
              <w:t xml:space="preserve"> </w:t>
            </w:r>
            <w:r w:rsidRPr="00EE63A3">
              <w:rPr>
                <w:sz w:val="24"/>
                <w:szCs w:val="24"/>
              </w:rPr>
              <w:t>дошкольного</w:t>
            </w:r>
            <w:r w:rsidRPr="00EE63A3">
              <w:rPr>
                <w:spacing w:val="-57"/>
                <w:sz w:val="24"/>
                <w:szCs w:val="24"/>
              </w:rPr>
              <w:t xml:space="preserve"> </w:t>
            </w:r>
            <w:r w:rsidRPr="00EE63A3">
              <w:rPr>
                <w:sz w:val="24"/>
                <w:szCs w:val="24"/>
              </w:rPr>
              <w:t>образования</w:t>
            </w:r>
          </w:p>
          <w:p w:rsidR="00A01C46" w:rsidRPr="00EE63A3" w:rsidRDefault="00A01C46" w:rsidP="008A24D4">
            <w:pPr>
              <w:pStyle w:val="TableParagraph"/>
              <w:tabs>
                <w:tab w:val="left" w:pos="2016"/>
              </w:tabs>
              <w:ind w:left="110" w:right="100"/>
              <w:jc w:val="both"/>
              <w:rPr>
                <w:sz w:val="24"/>
                <w:szCs w:val="24"/>
              </w:rPr>
            </w:pPr>
            <w:r w:rsidRPr="00EE63A3">
              <w:rPr>
                <w:sz w:val="24"/>
                <w:szCs w:val="24"/>
              </w:rPr>
              <w:t>«Куаны</w:t>
            </w:r>
            <w:proofErr w:type="gramStart"/>
            <w:r w:rsidRPr="00EE63A3">
              <w:rPr>
                <w:sz w:val="24"/>
                <w:szCs w:val="24"/>
              </w:rPr>
              <w:t>ч-</w:t>
            </w:r>
            <w:proofErr w:type="gramEnd"/>
            <w:r w:rsidRPr="00EE63A3">
              <w:rPr>
                <w:sz w:val="24"/>
                <w:szCs w:val="24"/>
              </w:rPr>
              <w:tab/>
            </w:r>
            <w:r w:rsidRPr="00EE63A3">
              <w:rPr>
                <w:spacing w:val="-1"/>
                <w:sz w:val="24"/>
                <w:szCs w:val="24"/>
              </w:rPr>
              <w:t>радость</w:t>
            </w:r>
            <w:r w:rsidRPr="00EE63A3">
              <w:rPr>
                <w:spacing w:val="-58"/>
                <w:sz w:val="24"/>
                <w:szCs w:val="24"/>
              </w:rPr>
              <w:t xml:space="preserve"> </w:t>
            </w:r>
            <w:r w:rsidRPr="00EE63A3">
              <w:rPr>
                <w:sz w:val="24"/>
                <w:szCs w:val="24"/>
              </w:rPr>
              <w:t>познания»,</w:t>
            </w:r>
            <w:r w:rsidRPr="00EE63A3">
              <w:rPr>
                <w:spacing w:val="1"/>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7"/>
                <w:sz w:val="24"/>
                <w:szCs w:val="24"/>
              </w:rPr>
              <w:t xml:space="preserve"> </w:t>
            </w:r>
            <w:r w:rsidRPr="00EE63A3">
              <w:rPr>
                <w:sz w:val="24"/>
                <w:szCs w:val="24"/>
              </w:rPr>
              <w:t>Р.</w:t>
            </w:r>
            <w:r w:rsidRPr="00EE63A3">
              <w:rPr>
                <w:spacing w:val="3"/>
                <w:sz w:val="24"/>
                <w:szCs w:val="24"/>
              </w:rPr>
              <w:t xml:space="preserve"> </w:t>
            </w:r>
            <w:r w:rsidRPr="00EE63A3">
              <w:rPr>
                <w:sz w:val="24"/>
                <w:szCs w:val="24"/>
              </w:rPr>
              <w:t>К.</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p w:rsidR="00A01C46" w:rsidRPr="00EE63A3" w:rsidRDefault="00A01C46" w:rsidP="008A24D4">
            <w:pPr>
              <w:pStyle w:val="TableParagraph"/>
              <w:spacing w:line="264" w:lineRule="exact"/>
              <w:ind w:left="110"/>
              <w:rPr>
                <w:sz w:val="24"/>
                <w:szCs w:val="24"/>
              </w:rPr>
            </w:pPr>
            <w:r w:rsidRPr="00EE63A3">
              <w:rPr>
                <w:sz w:val="24"/>
                <w:szCs w:val="24"/>
              </w:rPr>
              <w:t>«Туган</w:t>
            </w:r>
          </w:p>
        </w:tc>
        <w:tc>
          <w:tcPr>
            <w:tcW w:w="3654" w:type="dxa"/>
          </w:tcPr>
          <w:p w:rsidR="00A01C46" w:rsidRPr="00EE63A3" w:rsidRDefault="00A01C46" w:rsidP="008A24D4">
            <w:pPr>
              <w:pStyle w:val="TableParagraph"/>
              <w:ind w:left="105" w:right="1815"/>
              <w:rPr>
                <w:sz w:val="24"/>
                <w:szCs w:val="24"/>
              </w:rPr>
            </w:pPr>
            <w:r w:rsidRPr="00EE63A3">
              <w:rPr>
                <w:sz w:val="24"/>
                <w:szCs w:val="24"/>
              </w:rPr>
              <w:t>Фронтальная</w:t>
            </w:r>
            <w:r w:rsidRPr="00EE63A3">
              <w:rPr>
                <w:spacing w:val="1"/>
                <w:sz w:val="24"/>
                <w:szCs w:val="24"/>
              </w:rPr>
              <w:t xml:space="preserve"> </w:t>
            </w:r>
            <w:r w:rsidRPr="00EE63A3">
              <w:rPr>
                <w:sz w:val="24"/>
                <w:szCs w:val="24"/>
              </w:rPr>
              <w:t>Подгрупповая</w:t>
            </w:r>
            <w:r w:rsidRPr="00EE63A3">
              <w:rPr>
                <w:spacing w:val="1"/>
                <w:sz w:val="24"/>
                <w:szCs w:val="24"/>
              </w:rPr>
              <w:t xml:space="preserve"> </w:t>
            </w:r>
            <w:r w:rsidRPr="00EE63A3">
              <w:rPr>
                <w:spacing w:val="-1"/>
                <w:sz w:val="24"/>
                <w:szCs w:val="24"/>
              </w:rPr>
              <w:t>Индивидуальная</w:t>
            </w:r>
          </w:p>
        </w:tc>
        <w:tc>
          <w:tcPr>
            <w:tcW w:w="4786" w:type="dxa"/>
          </w:tcPr>
          <w:p w:rsidR="00A01C46" w:rsidRPr="00EE63A3" w:rsidRDefault="00A01C46" w:rsidP="008A24D4">
            <w:pPr>
              <w:pStyle w:val="TableParagraph"/>
              <w:spacing w:line="268" w:lineRule="exact"/>
              <w:ind w:left="110"/>
              <w:rPr>
                <w:sz w:val="24"/>
                <w:szCs w:val="24"/>
              </w:rPr>
            </w:pPr>
            <w:r w:rsidRPr="00EE63A3">
              <w:rPr>
                <w:sz w:val="24"/>
                <w:szCs w:val="24"/>
              </w:rPr>
              <w:t>Беседа.</w:t>
            </w:r>
          </w:p>
          <w:p w:rsidR="00A01C46" w:rsidRPr="00EE63A3" w:rsidRDefault="00A01C46" w:rsidP="008A24D4">
            <w:pPr>
              <w:pStyle w:val="TableParagraph"/>
              <w:spacing w:before="4" w:line="237" w:lineRule="auto"/>
              <w:ind w:left="110" w:right="1135"/>
              <w:rPr>
                <w:sz w:val="24"/>
                <w:szCs w:val="24"/>
              </w:rPr>
            </w:pPr>
            <w:r w:rsidRPr="00EE63A3">
              <w:rPr>
                <w:sz w:val="24"/>
                <w:szCs w:val="24"/>
              </w:rPr>
              <w:t>Ситуативный</w:t>
            </w:r>
            <w:r w:rsidRPr="00EE63A3">
              <w:rPr>
                <w:spacing w:val="-9"/>
                <w:sz w:val="24"/>
                <w:szCs w:val="24"/>
              </w:rPr>
              <w:t xml:space="preserve"> </w:t>
            </w:r>
            <w:r w:rsidRPr="00EE63A3">
              <w:rPr>
                <w:sz w:val="24"/>
                <w:szCs w:val="24"/>
              </w:rPr>
              <w:t>разговор.</w:t>
            </w:r>
            <w:r w:rsidRPr="00EE63A3">
              <w:rPr>
                <w:spacing w:val="-57"/>
                <w:sz w:val="24"/>
                <w:szCs w:val="24"/>
              </w:rPr>
              <w:t xml:space="preserve"> </w:t>
            </w:r>
            <w:r w:rsidRPr="00EE63A3">
              <w:rPr>
                <w:sz w:val="24"/>
                <w:szCs w:val="24"/>
              </w:rPr>
              <w:t>Речевая</w:t>
            </w:r>
            <w:r w:rsidRPr="00EE63A3">
              <w:rPr>
                <w:spacing w:val="1"/>
                <w:sz w:val="24"/>
                <w:szCs w:val="24"/>
              </w:rPr>
              <w:t xml:space="preserve"> </w:t>
            </w:r>
            <w:r w:rsidRPr="00EE63A3">
              <w:rPr>
                <w:sz w:val="24"/>
                <w:szCs w:val="24"/>
              </w:rPr>
              <w:t>ситуация.</w:t>
            </w:r>
          </w:p>
          <w:p w:rsidR="00A01C46" w:rsidRPr="00EE63A3" w:rsidRDefault="00A01C46" w:rsidP="008A24D4">
            <w:pPr>
              <w:pStyle w:val="TableParagraph"/>
              <w:spacing w:before="6" w:line="237" w:lineRule="auto"/>
              <w:ind w:left="110" w:right="678"/>
              <w:rPr>
                <w:sz w:val="24"/>
                <w:szCs w:val="24"/>
              </w:rPr>
            </w:pPr>
            <w:r w:rsidRPr="00EE63A3">
              <w:rPr>
                <w:sz w:val="24"/>
                <w:szCs w:val="24"/>
              </w:rPr>
              <w:t>Составление и отгадывание</w:t>
            </w:r>
            <w:r w:rsidRPr="00EE63A3">
              <w:rPr>
                <w:spacing w:val="-57"/>
                <w:sz w:val="24"/>
                <w:szCs w:val="24"/>
              </w:rPr>
              <w:t xml:space="preserve"> </w:t>
            </w:r>
            <w:r w:rsidRPr="00EE63A3">
              <w:rPr>
                <w:sz w:val="24"/>
                <w:szCs w:val="24"/>
              </w:rPr>
              <w:t>загадок.</w:t>
            </w:r>
          </w:p>
          <w:p w:rsidR="00A01C46" w:rsidRPr="00EE63A3" w:rsidRDefault="00A01C46" w:rsidP="008A24D4">
            <w:pPr>
              <w:pStyle w:val="TableParagraph"/>
              <w:spacing w:before="3"/>
              <w:ind w:left="110" w:right="1112"/>
              <w:rPr>
                <w:sz w:val="24"/>
                <w:szCs w:val="24"/>
              </w:rPr>
            </w:pPr>
            <w:r w:rsidRPr="00EE63A3">
              <w:rPr>
                <w:sz w:val="24"/>
                <w:szCs w:val="24"/>
              </w:rPr>
              <w:t>Составление рассказов,</w:t>
            </w:r>
            <w:r w:rsidRPr="00EE63A3">
              <w:rPr>
                <w:spacing w:val="-58"/>
                <w:sz w:val="24"/>
                <w:szCs w:val="24"/>
              </w:rPr>
              <w:t xml:space="preserve"> </w:t>
            </w:r>
            <w:r w:rsidRPr="00EE63A3">
              <w:rPr>
                <w:sz w:val="24"/>
                <w:szCs w:val="24"/>
              </w:rPr>
              <w:t>поздравлений, писем.</w:t>
            </w:r>
            <w:r w:rsidRPr="00EE63A3">
              <w:rPr>
                <w:spacing w:val="1"/>
                <w:sz w:val="24"/>
                <w:szCs w:val="24"/>
              </w:rPr>
              <w:t xml:space="preserve"> </w:t>
            </w:r>
            <w:r w:rsidRPr="00EE63A3">
              <w:rPr>
                <w:sz w:val="24"/>
                <w:szCs w:val="24"/>
              </w:rPr>
              <w:t>Речевые игры.</w:t>
            </w:r>
          </w:p>
          <w:p w:rsidR="00A01C46" w:rsidRPr="00EE63A3" w:rsidRDefault="00A01C46" w:rsidP="008A24D4">
            <w:pPr>
              <w:pStyle w:val="TableParagraph"/>
              <w:spacing w:line="242" w:lineRule="auto"/>
              <w:ind w:left="110" w:right="1015"/>
              <w:rPr>
                <w:sz w:val="24"/>
                <w:szCs w:val="24"/>
              </w:rPr>
            </w:pPr>
            <w:r w:rsidRPr="00EE63A3">
              <w:rPr>
                <w:sz w:val="24"/>
                <w:szCs w:val="24"/>
              </w:rPr>
              <w:t>Индивидуальная</w:t>
            </w:r>
            <w:r w:rsidRPr="00EE63A3">
              <w:rPr>
                <w:spacing w:val="-9"/>
                <w:sz w:val="24"/>
                <w:szCs w:val="24"/>
              </w:rPr>
              <w:t xml:space="preserve"> </w:t>
            </w:r>
            <w:r w:rsidRPr="00EE63A3">
              <w:rPr>
                <w:sz w:val="24"/>
                <w:szCs w:val="24"/>
              </w:rPr>
              <w:t>работа.</w:t>
            </w:r>
            <w:r w:rsidRPr="00EE63A3">
              <w:rPr>
                <w:spacing w:val="-57"/>
                <w:sz w:val="24"/>
                <w:szCs w:val="24"/>
              </w:rPr>
              <w:t xml:space="preserve"> </w:t>
            </w:r>
            <w:r w:rsidRPr="00EE63A3">
              <w:rPr>
                <w:sz w:val="24"/>
                <w:szCs w:val="24"/>
              </w:rPr>
              <w:t>Драматизация.</w:t>
            </w:r>
          </w:p>
          <w:p w:rsidR="00A01C46" w:rsidRPr="00EE63A3" w:rsidRDefault="00A01C46" w:rsidP="008A24D4">
            <w:pPr>
              <w:pStyle w:val="TableParagraph"/>
              <w:ind w:left="110" w:right="1948"/>
              <w:rPr>
                <w:sz w:val="24"/>
                <w:szCs w:val="24"/>
              </w:rPr>
            </w:pPr>
            <w:r w:rsidRPr="00EE63A3">
              <w:rPr>
                <w:sz w:val="24"/>
                <w:szCs w:val="24"/>
              </w:rPr>
              <w:t>Чтение.</w:t>
            </w:r>
            <w:r w:rsidRPr="00EE63A3">
              <w:rPr>
                <w:spacing w:val="1"/>
                <w:sz w:val="24"/>
                <w:szCs w:val="24"/>
              </w:rPr>
              <w:t xml:space="preserve"> </w:t>
            </w:r>
            <w:r w:rsidRPr="00EE63A3">
              <w:rPr>
                <w:sz w:val="24"/>
                <w:szCs w:val="24"/>
              </w:rPr>
              <w:t>Рассказывание.</w:t>
            </w:r>
            <w:r w:rsidRPr="00EE63A3">
              <w:rPr>
                <w:spacing w:val="-57"/>
                <w:sz w:val="24"/>
                <w:szCs w:val="24"/>
              </w:rPr>
              <w:t xml:space="preserve"> </w:t>
            </w:r>
            <w:r w:rsidRPr="00EE63A3">
              <w:rPr>
                <w:sz w:val="24"/>
                <w:szCs w:val="24"/>
              </w:rPr>
              <w:t>Пересказ.</w:t>
            </w:r>
          </w:p>
          <w:p w:rsidR="00A01C46" w:rsidRPr="00EE63A3" w:rsidRDefault="00A01C46" w:rsidP="008A24D4">
            <w:pPr>
              <w:pStyle w:val="TableParagraph"/>
              <w:spacing w:line="274" w:lineRule="exact"/>
              <w:ind w:left="110" w:right="2013"/>
              <w:rPr>
                <w:sz w:val="24"/>
                <w:szCs w:val="24"/>
              </w:rPr>
            </w:pPr>
            <w:r w:rsidRPr="00EE63A3">
              <w:rPr>
                <w:sz w:val="24"/>
                <w:szCs w:val="24"/>
              </w:rPr>
              <w:t>Драматизация.</w:t>
            </w:r>
            <w:r w:rsidRPr="00EE63A3">
              <w:rPr>
                <w:spacing w:val="-57"/>
                <w:sz w:val="24"/>
                <w:szCs w:val="24"/>
              </w:rPr>
              <w:t xml:space="preserve"> </w:t>
            </w:r>
            <w:r w:rsidRPr="00EE63A3">
              <w:rPr>
                <w:sz w:val="24"/>
                <w:szCs w:val="24"/>
              </w:rPr>
              <w:t>Разучивание.</w:t>
            </w:r>
          </w:p>
        </w:tc>
      </w:tr>
    </w:tbl>
    <w:p w:rsidR="00A01C46" w:rsidRPr="00EE63A3" w:rsidRDefault="00A01C46">
      <w:pPr>
        <w:rPr>
          <w:rFonts w:ascii="Times New Roman" w:hAnsi="Times New Roman" w:cs="Times New Roman"/>
          <w:color w:val="auto"/>
        </w:rPr>
        <w:sectPr w:rsidR="00A01C46" w:rsidRPr="00EE63A3">
          <w:pgSz w:w="11900" w:h="16840"/>
          <w:pgMar w:top="723" w:right="0" w:bottom="723" w:left="0" w:header="0" w:footer="3" w:gutter="0"/>
          <w:cols w:space="720"/>
          <w:noEndnote/>
          <w:docGrid w:linePitch="360"/>
        </w:sectPr>
      </w:pPr>
    </w:p>
    <w:tbl>
      <w:tblPr>
        <w:tblW w:w="11345"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55"/>
        <w:gridCol w:w="3654"/>
        <w:gridCol w:w="3936"/>
      </w:tblGrid>
      <w:tr w:rsidR="00A01C46" w:rsidRPr="00EE63A3" w:rsidTr="00A01C46">
        <w:trPr>
          <w:trHeight w:val="269"/>
        </w:trPr>
        <w:tc>
          <w:tcPr>
            <w:tcW w:w="3755" w:type="dxa"/>
            <w:tcBorders>
              <w:bottom w:val="nil"/>
            </w:tcBorders>
          </w:tcPr>
          <w:p w:rsidR="00A01C46" w:rsidRPr="00EE63A3" w:rsidRDefault="00A01C46" w:rsidP="008A24D4">
            <w:pPr>
              <w:pStyle w:val="TableParagraph"/>
              <w:tabs>
                <w:tab w:val="left" w:pos="2422"/>
              </w:tabs>
              <w:spacing w:line="249" w:lineRule="exact"/>
              <w:ind w:left="110"/>
              <w:rPr>
                <w:sz w:val="24"/>
                <w:szCs w:val="24"/>
              </w:rPr>
            </w:pPr>
            <w:r w:rsidRPr="00EE63A3">
              <w:rPr>
                <w:sz w:val="24"/>
                <w:szCs w:val="24"/>
              </w:rPr>
              <w:lastRenderedPageBreak/>
              <w:t>телдәсөйләшәбез»,</w:t>
            </w:r>
            <w:r w:rsidRPr="00EE63A3">
              <w:rPr>
                <w:sz w:val="24"/>
                <w:szCs w:val="24"/>
              </w:rPr>
              <w:tab/>
              <w:t>авт.</w:t>
            </w:r>
          </w:p>
        </w:tc>
        <w:tc>
          <w:tcPr>
            <w:tcW w:w="3654" w:type="dxa"/>
            <w:vMerge w:val="restart"/>
          </w:tcPr>
          <w:p w:rsidR="00A01C46" w:rsidRPr="00EE63A3" w:rsidRDefault="00A01C46" w:rsidP="008A24D4">
            <w:pPr>
              <w:pStyle w:val="TableParagraph"/>
              <w:rPr>
                <w:sz w:val="24"/>
                <w:szCs w:val="24"/>
              </w:rPr>
            </w:pPr>
          </w:p>
        </w:tc>
        <w:tc>
          <w:tcPr>
            <w:tcW w:w="3936" w:type="dxa"/>
            <w:tcBorders>
              <w:bottom w:val="nil"/>
            </w:tcBorders>
          </w:tcPr>
          <w:p w:rsidR="00A01C46" w:rsidRPr="00EE63A3" w:rsidRDefault="00A01C46" w:rsidP="008A24D4">
            <w:pPr>
              <w:pStyle w:val="TableParagraph"/>
              <w:spacing w:line="249" w:lineRule="exact"/>
              <w:ind w:left="110"/>
              <w:rPr>
                <w:sz w:val="24"/>
                <w:szCs w:val="24"/>
              </w:rPr>
            </w:pPr>
            <w:r w:rsidRPr="00EE63A3">
              <w:rPr>
                <w:sz w:val="24"/>
                <w:szCs w:val="24"/>
              </w:rPr>
              <w:t>Конкурс</w:t>
            </w:r>
            <w:r w:rsidRPr="00EE63A3">
              <w:rPr>
                <w:spacing w:val="-2"/>
                <w:sz w:val="24"/>
                <w:szCs w:val="24"/>
              </w:rPr>
              <w:t xml:space="preserve"> </w:t>
            </w:r>
            <w:r w:rsidRPr="00EE63A3">
              <w:rPr>
                <w:sz w:val="24"/>
                <w:szCs w:val="24"/>
              </w:rPr>
              <w:t>чтецов.</w:t>
            </w:r>
          </w:p>
        </w:tc>
      </w:tr>
      <w:tr w:rsidR="00A01C46" w:rsidRPr="00EE63A3" w:rsidTr="00A01C46">
        <w:trPr>
          <w:trHeight w:val="265"/>
        </w:trPr>
        <w:tc>
          <w:tcPr>
            <w:tcW w:w="3755" w:type="dxa"/>
            <w:tcBorders>
              <w:top w:val="nil"/>
              <w:bottom w:val="nil"/>
            </w:tcBorders>
          </w:tcPr>
          <w:p w:rsidR="00A01C46" w:rsidRPr="00EE63A3" w:rsidRDefault="00A01C46" w:rsidP="008A24D4">
            <w:pPr>
              <w:pStyle w:val="TableParagraph"/>
              <w:tabs>
                <w:tab w:val="left" w:pos="2279"/>
              </w:tabs>
              <w:spacing w:line="246" w:lineRule="exact"/>
              <w:ind w:left="110"/>
              <w:rPr>
                <w:sz w:val="24"/>
                <w:szCs w:val="24"/>
              </w:rPr>
            </w:pPr>
            <w:r w:rsidRPr="00EE63A3">
              <w:rPr>
                <w:sz w:val="24"/>
                <w:szCs w:val="24"/>
              </w:rPr>
              <w:t>Хәзрәтова</w:t>
            </w:r>
            <w:r w:rsidRPr="00EE63A3">
              <w:rPr>
                <w:sz w:val="24"/>
                <w:szCs w:val="24"/>
              </w:rPr>
              <w:tab/>
              <w:t>Ф.В.,</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Рассматривание</w:t>
            </w:r>
            <w:r w:rsidRPr="00EE63A3">
              <w:rPr>
                <w:spacing w:val="-2"/>
                <w:sz w:val="24"/>
                <w:szCs w:val="24"/>
              </w:rPr>
              <w:t xml:space="preserve"> </w:t>
            </w:r>
            <w:r w:rsidRPr="00EE63A3">
              <w:rPr>
                <w:sz w:val="24"/>
                <w:szCs w:val="24"/>
              </w:rPr>
              <w:t xml:space="preserve">иллюстраций </w:t>
            </w:r>
            <w:proofErr w:type="gramStart"/>
            <w:r w:rsidRPr="00EE63A3">
              <w:rPr>
                <w:sz w:val="24"/>
                <w:szCs w:val="24"/>
              </w:rPr>
              <w:t>к</w:t>
            </w:r>
            <w:proofErr w:type="gramEnd"/>
          </w:p>
        </w:tc>
      </w:tr>
      <w:tr w:rsidR="00A01C46" w:rsidRPr="00EE63A3" w:rsidTr="00A01C46">
        <w:trPr>
          <w:trHeight w:val="265"/>
        </w:trPr>
        <w:tc>
          <w:tcPr>
            <w:tcW w:w="3755" w:type="dxa"/>
            <w:tcBorders>
              <w:top w:val="nil"/>
              <w:bottom w:val="nil"/>
            </w:tcBorders>
          </w:tcPr>
          <w:p w:rsidR="00A01C46" w:rsidRPr="00EE63A3" w:rsidRDefault="00A01C46" w:rsidP="008A24D4">
            <w:pPr>
              <w:pStyle w:val="TableParagraph"/>
              <w:tabs>
                <w:tab w:val="left" w:pos="2374"/>
              </w:tabs>
              <w:spacing w:line="246" w:lineRule="exact"/>
              <w:ind w:left="110"/>
              <w:rPr>
                <w:sz w:val="24"/>
                <w:szCs w:val="24"/>
              </w:rPr>
            </w:pPr>
            <w:proofErr w:type="gramStart"/>
            <w:r w:rsidRPr="00EE63A3">
              <w:rPr>
                <w:sz w:val="24"/>
                <w:szCs w:val="24"/>
              </w:rPr>
              <w:t>Ш</w:t>
            </w:r>
            <w:proofErr w:type="gramEnd"/>
            <w:r w:rsidRPr="00EE63A3">
              <w:rPr>
                <w:sz w:val="24"/>
                <w:szCs w:val="24"/>
              </w:rPr>
              <w:t>әрәфетдинова</w:t>
            </w:r>
            <w:r w:rsidRPr="00EE63A3">
              <w:rPr>
                <w:sz w:val="24"/>
                <w:szCs w:val="24"/>
              </w:rPr>
              <w:tab/>
              <w:t>З.Г.,</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произведению</w:t>
            </w:r>
            <w:r w:rsidRPr="00EE63A3">
              <w:rPr>
                <w:spacing w:val="-5"/>
                <w:sz w:val="24"/>
                <w:szCs w:val="24"/>
              </w:rPr>
              <w:t xml:space="preserve"> </w:t>
            </w:r>
            <w:r w:rsidRPr="00EE63A3">
              <w:rPr>
                <w:sz w:val="24"/>
                <w:szCs w:val="24"/>
              </w:rPr>
              <w:t>с</w:t>
            </w:r>
            <w:r w:rsidRPr="00EE63A3">
              <w:rPr>
                <w:spacing w:val="-4"/>
                <w:sz w:val="24"/>
                <w:szCs w:val="24"/>
              </w:rPr>
              <w:t xml:space="preserve"> </w:t>
            </w:r>
            <w:r w:rsidRPr="00EE63A3">
              <w:rPr>
                <w:sz w:val="24"/>
                <w:szCs w:val="24"/>
              </w:rPr>
              <w:t>комментариями.</w:t>
            </w:r>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tabs>
                <w:tab w:val="left" w:pos="1654"/>
                <w:tab w:val="left" w:pos="2459"/>
              </w:tabs>
              <w:spacing w:line="246" w:lineRule="exact"/>
              <w:ind w:left="110"/>
              <w:rPr>
                <w:sz w:val="24"/>
                <w:szCs w:val="24"/>
              </w:rPr>
            </w:pPr>
            <w:r w:rsidRPr="00EE63A3">
              <w:rPr>
                <w:sz w:val="24"/>
                <w:szCs w:val="24"/>
              </w:rPr>
              <w:t>Хәбибулина</w:t>
            </w:r>
            <w:r w:rsidRPr="00EE63A3">
              <w:rPr>
                <w:sz w:val="24"/>
                <w:szCs w:val="24"/>
              </w:rPr>
              <w:tab/>
              <w:t>И.Җ.</w:t>
            </w:r>
            <w:r w:rsidRPr="00EE63A3">
              <w:rPr>
                <w:sz w:val="24"/>
                <w:szCs w:val="24"/>
              </w:rPr>
              <w:tab/>
              <w:t>для</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Обсуждение</w:t>
            </w:r>
            <w:r w:rsidRPr="00EE63A3">
              <w:rPr>
                <w:spacing w:val="-4"/>
                <w:sz w:val="24"/>
                <w:szCs w:val="24"/>
              </w:rPr>
              <w:t xml:space="preserve"> </w:t>
            </w:r>
            <w:proofErr w:type="gramStart"/>
            <w:r w:rsidRPr="00EE63A3">
              <w:rPr>
                <w:sz w:val="24"/>
                <w:szCs w:val="24"/>
              </w:rPr>
              <w:t>литературной</w:t>
            </w:r>
            <w:proofErr w:type="gramEnd"/>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tabs>
                <w:tab w:val="left" w:pos="762"/>
                <w:tab w:val="left" w:pos="2153"/>
              </w:tabs>
              <w:spacing w:line="246" w:lineRule="exact"/>
              <w:ind w:left="110"/>
              <w:rPr>
                <w:sz w:val="24"/>
                <w:szCs w:val="24"/>
              </w:rPr>
            </w:pPr>
            <w:r w:rsidRPr="00EE63A3">
              <w:rPr>
                <w:sz w:val="24"/>
                <w:szCs w:val="24"/>
              </w:rPr>
              <w:t>всех</w:t>
            </w:r>
            <w:r w:rsidRPr="00EE63A3">
              <w:rPr>
                <w:sz w:val="24"/>
                <w:szCs w:val="24"/>
              </w:rPr>
              <w:tab/>
              <w:t>возрастных</w:t>
            </w:r>
            <w:r w:rsidRPr="00EE63A3">
              <w:rPr>
                <w:sz w:val="24"/>
                <w:szCs w:val="24"/>
              </w:rPr>
              <w:tab/>
              <w:t>групп.</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стороны</w:t>
            </w:r>
            <w:r w:rsidRPr="00EE63A3">
              <w:rPr>
                <w:spacing w:val="-2"/>
                <w:sz w:val="24"/>
                <w:szCs w:val="24"/>
              </w:rPr>
              <w:t xml:space="preserve"> </w:t>
            </w:r>
            <w:r w:rsidRPr="00EE63A3">
              <w:rPr>
                <w:sz w:val="24"/>
                <w:szCs w:val="24"/>
              </w:rPr>
              <w:t>произведения.</w:t>
            </w:r>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(2-3г.,</w:t>
            </w:r>
            <w:r w:rsidRPr="00EE63A3">
              <w:rPr>
                <w:spacing w:val="-4"/>
                <w:sz w:val="24"/>
                <w:szCs w:val="24"/>
              </w:rPr>
              <w:t xml:space="preserve"> </w:t>
            </w:r>
            <w:r w:rsidRPr="00EE63A3">
              <w:rPr>
                <w:sz w:val="24"/>
                <w:szCs w:val="24"/>
              </w:rPr>
              <w:t>3-4г.,</w:t>
            </w:r>
            <w:r w:rsidRPr="00EE63A3">
              <w:rPr>
                <w:spacing w:val="2"/>
                <w:sz w:val="24"/>
                <w:szCs w:val="24"/>
              </w:rPr>
              <w:t xml:space="preserve"> </w:t>
            </w:r>
            <w:r w:rsidRPr="00EE63A3">
              <w:rPr>
                <w:sz w:val="24"/>
                <w:szCs w:val="24"/>
              </w:rPr>
              <w:t>4-5г.,5-7</w:t>
            </w:r>
            <w:r w:rsidRPr="00EE63A3">
              <w:rPr>
                <w:spacing w:val="-5"/>
                <w:sz w:val="24"/>
                <w:szCs w:val="24"/>
              </w:rPr>
              <w:t xml:space="preserve"> </w:t>
            </w:r>
            <w:r w:rsidRPr="00EE63A3">
              <w:rPr>
                <w:sz w:val="24"/>
                <w:szCs w:val="24"/>
              </w:rPr>
              <w:t>лет.)</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Обыгрывание</w:t>
            </w:r>
            <w:r w:rsidRPr="00EE63A3">
              <w:rPr>
                <w:spacing w:val="-9"/>
                <w:sz w:val="24"/>
                <w:szCs w:val="24"/>
              </w:rPr>
              <w:t xml:space="preserve"> </w:t>
            </w:r>
            <w:r w:rsidRPr="00EE63A3">
              <w:rPr>
                <w:sz w:val="24"/>
                <w:szCs w:val="24"/>
              </w:rPr>
              <w:t>(инсценирование)</w:t>
            </w:r>
          </w:p>
        </w:tc>
      </w:tr>
      <w:tr w:rsidR="00A01C46" w:rsidRPr="00EE63A3" w:rsidTr="00A01C46">
        <w:trPr>
          <w:trHeight w:val="265"/>
        </w:trPr>
        <w:tc>
          <w:tcPr>
            <w:tcW w:w="3755"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«Татар</w:t>
            </w:r>
            <w:r w:rsidRPr="00EE63A3">
              <w:rPr>
                <w:spacing w:val="-2"/>
                <w:sz w:val="24"/>
                <w:szCs w:val="24"/>
              </w:rPr>
              <w:t xml:space="preserve"> </w:t>
            </w:r>
            <w:r w:rsidRPr="00EE63A3">
              <w:rPr>
                <w:sz w:val="24"/>
                <w:szCs w:val="24"/>
              </w:rPr>
              <w:t>телендә</w:t>
            </w:r>
            <w:r w:rsidRPr="00EE63A3">
              <w:rPr>
                <w:spacing w:val="-2"/>
                <w:sz w:val="24"/>
                <w:szCs w:val="24"/>
              </w:rPr>
              <w:t xml:space="preserve"> </w:t>
            </w:r>
            <w:r w:rsidRPr="00EE63A3">
              <w:rPr>
                <w:sz w:val="24"/>
                <w:szCs w:val="24"/>
              </w:rPr>
              <w:t>сөйләм</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произведения</w:t>
            </w:r>
            <w:r w:rsidRPr="00EE63A3">
              <w:rPr>
                <w:spacing w:val="-7"/>
                <w:sz w:val="24"/>
                <w:szCs w:val="24"/>
              </w:rPr>
              <w:t xml:space="preserve"> </w:t>
            </w:r>
            <w:r w:rsidRPr="00EE63A3">
              <w:rPr>
                <w:sz w:val="24"/>
                <w:szCs w:val="24"/>
              </w:rPr>
              <w:t>(отрывка).</w:t>
            </w:r>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үстерү”</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proofErr w:type="gramStart"/>
            <w:r w:rsidRPr="00EE63A3">
              <w:rPr>
                <w:sz w:val="24"/>
                <w:szCs w:val="24"/>
              </w:rPr>
              <w:t>Настольный</w:t>
            </w:r>
            <w:r w:rsidRPr="00EE63A3">
              <w:rPr>
                <w:spacing w:val="-6"/>
                <w:sz w:val="24"/>
                <w:szCs w:val="24"/>
              </w:rPr>
              <w:t xml:space="preserve"> </w:t>
            </w:r>
            <w:r w:rsidRPr="00EE63A3">
              <w:rPr>
                <w:sz w:val="24"/>
                <w:szCs w:val="24"/>
              </w:rPr>
              <w:t>(кукольный,</w:t>
            </w:r>
            <w:proofErr w:type="gramEnd"/>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авт.Г.Я.Набиуллина,</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пальчиковый)</w:t>
            </w:r>
            <w:r w:rsidRPr="00EE63A3">
              <w:rPr>
                <w:spacing w:val="-1"/>
                <w:sz w:val="24"/>
                <w:szCs w:val="24"/>
              </w:rPr>
              <w:t xml:space="preserve"> </w:t>
            </w:r>
            <w:r w:rsidRPr="00EE63A3">
              <w:rPr>
                <w:sz w:val="24"/>
                <w:szCs w:val="24"/>
              </w:rPr>
              <w:t>театр</w:t>
            </w:r>
            <w:r w:rsidRPr="00EE63A3">
              <w:rPr>
                <w:spacing w:val="-6"/>
                <w:sz w:val="24"/>
                <w:szCs w:val="24"/>
              </w:rPr>
              <w:t xml:space="preserve"> </w:t>
            </w:r>
            <w:proofErr w:type="gramStart"/>
            <w:r w:rsidRPr="00EE63A3">
              <w:rPr>
                <w:sz w:val="24"/>
                <w:szCs w:val="24"/>
              </w:rPr>
              <w:t>по</w:t>
            </w:r>
            <w:proofErr w:type="gramEnd"/>
          </w:p>
        </w:tc>
      </w:tr>
      <w:tr w:rsidR="00A01C46" w:rsidRPr="00EE63A3" w:rsidTr="00A01C46">
        <w:trPr>
          <w:trHeight w:val="265"/>
        </w:trPr>
        <w:tc>
          <w:tcPr>
            <w:tcW w:w="3755"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Л.Г.Гыйляжева,</w:t>
            </w:r>
            <w:r w:rsidRPr="00EE63A3">
              <w:rPr>
                <w:spacing w:val="-3"/>
                <w:sz w:val="24"/>
                <w:szCs w:val="24"/>
              </w:rPr>
              <w:t xml:space="preserve"> </w:t>
            </w:r>
            <w:r w:rsidRPr="00EE63A3">
              <w:rPr>
                <w:sz w:val="24"/>
                <w:szCs w:val="24"/>
              </w:rPr>
              <w:t>В.М.</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произведению.</w:t>
            </w:r>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Камалова.</w:t>
            </w: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Самостоятельная</w:t>
            </w:r>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rPr>
                <w:sz w:val="24"/>
                <w:szCs w:val="24"/>
              </w:rPr>
            </w:pP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театрализованная</w:t>
            </w:r>
            <w:r w:rsidRPr="00EE63A3">
              <w:rPr>
                <w:spacing w:val="-4"/>
                <w:sz w:val="24"/>
                <w:szCs w:val="24"/>
              </w:rPr>
              <w:t xml:space="preserve"> </w:t>
            </w:r>
            <w:r w:rsidRPr="00EE63A3">
              <w:rPr>
                <w:sz w:val="24"/>
                <w:szCs w:val="24"/>
              </w:rPr>
              <w:t>деятельность.</w:t>
            </w:r>
          </w:p>
        </w:tc>
      </w:tr>
      <w:tr w:rsidR="00A01C46" w:rsidRPr="00EE63A3" w:rsidTr="00A01C46">
        <w:trPr>
          <w:trHeight w:val="266"/>
        </w:trPr>
        <w:tc>
          <w:tcPr>
            <w:tcW w:w="3755" w:type="dxa"/>
            <w:tcBorders>
              <w:top w:val="nil"/>
              <w:bottom w:val="nil"/>
            </w:tcBorders>
          </w:tcPr>
          <w:p w:rsidR="00A01C46" w:rsidRPr="00EE63A3" w:rsidRDefault="00A01C46" w:rsidP="008A24D4">
            <w:pPr>
              <w:pStyle w:val="TableParagraph"/>
              <w:rPr>
                <w:sz w:val="24"/>
                <w:szCs w:val="24"/>
              </w:rPr>
            </w:pP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bottom w:val="nil"/>
            </w:tcBorders>
          </w:tcPr>
          <w:p w:rsidR="00A01C46" w:rsidRPr="00EE63A3" w:rsidRDefault="00A01C46" w:rsidP="008A24D4">
            <w:pPr>
              <w:pStyle w:val="TableParagraph"/>
              <w:spacing w:line="246" w:lineRule="exact"/>
              <w:ind w:left="110"/>
              <w:rPr>
                <w:sz w:val="24"/>
                <w:szCs w:val="24"/>
              </w:rPr>
            </w:pPr>
            <w:r w:rsidRPr="00EE63A3">
              <w:rPr>
                <w:sz w:val="24"/>
                <w:szCs w:val="24"/>
              </w:rPr>
              <w:t>Пополнение</w:t>
            </w:r>
            <w:r w:rsidRPr="00EE63A3">
              <w:rPr>
                <w:spacing w:val="-4"/>
                <w:sz w:val="24"/>
                <w:szCs w:val="24"/>
              </w:rPr>
              <w:t xml:space="preserve"> </w:t>
            </w:r>
            <w:r w:rsidRPr="00EE63A3">
              <w:rPr>
                <w:sz w:val="24"/>
                <w:szCs w:val="24"/>
              </w:rPr>
              <w:t>книжного</w:t>
            </w:r>
            <w:r w:rsidRPr="00EE63A3">
              <w:rPr>
                <w:spacing w:val="-3"/>
                <w:sz w:val="24"/>
                <w:szCs w:val="24"/>
              </w:rPr>
              <w:t xml:space="preserve"> </w:t>
            </w:r>
            <w:r w:rsidRPr="00EE63A3">
              <w:rPr>
                <w:sz w:val="24"/>
                <w:szCs w:val="24"/>
              </w:rPr>
              <w:t>уголка</w:t>
            </w:r>
          </w:p>
        </w:tc>
      </w:tr>
      <w:tr w:rsidR="00A01C46" w:rsidRPr="00EE63A3" w:rsidTr="00A01C46">
        <w:trPr>
          <w:trHeight w:val="272"/>
        </w:trPr>
        <w:tc>
          <w:tcPr>
            <w:tcW w:w="3755" w:type="dxa"/>
            <w:tcBorders>
              <w:top w:val="nil"/>
            </w:tcBorders>
          </w:tcPr>
          <w:p w:rsidR="00A01C46" w:rsidRPr="00EE63A3" w:rsidRDefault="00A01C46" w:rsidP="008A24D4">
            <w:pPr>
              <w:pStyle w:val="TableParagraph"/>
              <w:rPr>
                <w:sz w:val="24"/>
                <w:szCs w:val="24"/>
              </w:rPr>
            </w:pPr>
          </w:p>
        </w:tc>
        <w:tc>
          <w:tcPr>
            <w:tcW w:w="3654" w:type="dxa"/>
            <w:vMerge/>
            <w:tcBorders>
              <w:top w:val="nil"/>
            </w:tcBorders>
          </w:tcPr>
          <w:p w:rsidR="00A01C46" w:rsidRPr="00EE63A3" w:rsidRDefault="00A01C46" w:rsidP="008A24D4">
            <w:pPr>
              <w:rPr>
                <w:rFonts w:ascii="Times New Roman" w:hAnsi="Times New Roman" w:cs="Times New Roman"/>
              </w:rPr>
            </w:pPr>
          </w:p>
        </w:tc>
        <w:tc>
          <w:tcPr>
            <w:tcW w:w="3936" w:type="dxa"/>
            <w:tcBorders>
              <w:top w:val="nil"/>
            </w:tcBorders>
          </w:tcPr>
          <w:p w:rsidR="00A01C46" w:rsidRPr="00EE63A3" w:rsidRDefault="00A01C46" w:rsidP="008A24D4">
            <w:pPr>
              <w:pStyle w:val="TableParagraph"/>
              <w:spacing w:line="253" w:lineRule="exact"/>
              <w:ind w:left="110"/>
              <w:rPr>
                <w:sz w:val="24"/>
                <w:szCs w:val="24"/>
              </w:rPr>
            </w:pPr>
            <w:r w:rsidRPr="00EE63A3">
              <w:rPr>
                <w:sz w:val="24"/>
                <w:szCs w:val="24"/>
              </w:rPr>
              <w:t>(групповой</w:t>
            </w:r>
            <w:r w:rsidRPr="00EE63A3">
              <w:rPr>
                <w:spacing w:val="-4"/>
                <w:sz w:val="24"/>
                <w:szCs w:val="24"/>
              </w:rPr>
              <w:t xml:space="preserve"> </w:t>
            </w:r>
            <w:r w:rsidRPr="00EE63A3">
              <w:rPr>
                <w:sz w:val="24"/>
                <w:szCs w:val="24"/>
              </w:rPr>
              <w:t>библиотечки).</w:t>
            </w:r>
          </w:p>
        </w:tc>
      </w:tr>
      <w:tr w:rsidR="00A01C46" w:rsidRPr="00EE63A3" w:rsidTr="00A01C46">
        <w:trPr>
          <w:trHeight w:val="274"/>
        </w:trPr>
        <w:tc>
          <w:tcPr>
            <w:tcW w:w="3755" w:type="dxa"/>
            <w:tcBorders>
              <w:bottom w:val="nil"/>
            </w:tcBorders>
          </w:tcPr>
          <w:p w:rsidR="00A01C46" w:rsidRPr="00EE63A3" w:rsidRDefault="00A01C46" w:rsidP="008A24D4">
            <w:pPr>
              <w:pStyle w:val="TableParagraph"/>
              <w:spacing w:line="254" w:lineRule="exact"/>
              <w:ind w:left="110"/>
              <w:rPr>
                <w:sz w:val="24"/>
                <w:szCs w:val="24"/>
              </w:rPr>
            </w:pPr>
            <w:r w:rsidRPr="00EE63A3">
              <w:rPr>
                <w:sz w:val="24"/>
                <w:szCs w:val="24"/>
              </w:rPr>
              <w:t>«Изучаем русский язык»</w:t>
            </w:r>
            <w:r w:rsidRPr="00EE63A3">
              <w:rPr>
                <w:spacing w:val="-6"/>
                <w:sz w:val="24"/>
                <w:szCs w:val="24"/>
              </w:rPr>
              <w:t xml:space="preserve"> </w:t>
            </w:r>
            <w:r w:rsidRPr="00EE63A3">
              <w:rPr>
                <w:sz w:val="24"/>
                <w:szCs w:val="24"/>
              </w:rPr>
              <w:t>-</w:t>
            </w:r>
          </w:p>
        </w:tc>
        <w:tc>
          <w:tcPr>
            <w:tcW w:w="3654" w:type="dxa"/>
            <w:tcBorders>
              <w:bottom w:val="nil"/>
            </w:tcBorders>
          </w:tcPr>
          <w:p w:rsidR="00A01C46" w:rsidRPr="00EE63A3" w:rsidRDefault="00A01C46" w:rsidP="008A24D4">
            <w:pPr>
              <w:pStyle w:val="TableParagraph"/>
              <w:spacing w:line="254" w:lineRule="exact"/>
              <w:ind w:left="105"/>
              <w:rPr>
                <w:sz w:val="24"/>
                <w:szCs w:val="24"/>
              </w:rPr>
            </w:pPr>
            <w:r w:rsidRPr="00EE63A3">
              <w:rPr>
                <w:sz w:val="24"/>
                <w:szCs w:val="24"/>
              </w:rPr>
              <w:t>ОД</w:t>
            </w:r>
            <w:r w:rsidRPr="00EE63A3">
              <w:rPr>
                <w:spacing w:val="-2"/>
                <w:sz w:val="24"/>
                <w:szCs w:val="24"/>
              </w:rPr>
              <w:t xml:space="preserve"> </w:t>
            </w:r>
            <w:r w:rsidRPr="00EE63A3">
              <w:rPr>
                <w:sz w:val="24"/>
                <w:szCs w:val="24"/>
              </w:rPr>
              <w:t>по обучению</w:t>
            </w:r>
            <w:r w:rsidRPr="00EE63A3">
              <w:rPr>
                <w:spacing w:val="-3"/>
                <w:sz w:val="24"/>
                <w:szCs w:val="24"/>
              </w:rPr>
              <w:t xml:space="preserve"> </w:t>
            </w:r>
            <w:r w:rsidRPr="00EE63A3">
              <w:rPr>
                <w:sz w:val="24"/>
                <w:szCs w:val="24"/>
              </w:rPr>
              <w:t>детей русскому</w:t>
            </w:r>
          </w:p>
        </w:tc>
        <w:tc>
          <w:tcPr>
            <w:tcW w:w="3936" w:type="dxa"/>
            <w:tcBorders>
              <w:bottom w:val="nil"/>
            </w:tcBorders>
          </w:tcPr>
          <w:p w:rsidR="00A01C46" w:rsidRPr="00EE63A3" w:rsidRDefault="00A01C46" w:rsidP="008A24D4">
            <w:pPr>
              <w:pStyle w:val="TableParagraph"/>
              <w:spacing w:line="254" w:lineRule="exact"/>
              <w:ind w:left="110"/>
              <w:rPr>
                <w:sz w:val="24"/>
                <w:szCs w:val="24"/>
              </w:rPr>
            </w:pPr>
            <w:r w:rsidRPr="00EE63A3">
              <w:rPr>
                <w:sz w:val="24"/>
                <w:szCs w:val="24"/>
              </w:rPr>
              <w:t>Просмотр</w:t>
            </w:r>
            <w:r w:rsidRPr="00EE63A3">
              <w:rPr>
                <w:spacing w:val="-4"/>
                <w:sz w:val="24"/>
                <w:szCs w:val="24"/>
              </w:rPr>
              <w:t xml:space="preserve"> </w:t>
            </w:r>
            <w:r w:rsidRPr="00EE63A3">
              <w:rPr>
                <w:sz w:val="24"/>
                <w:szCs w:val="24"/>
              </w:rPr>
              <w:t>мультфильмов</w:t>
            </w:r>
            <w:r w:rsidRPr="00EE63A3">
              <w:rPr>
                <w:spacing w:val="-2"/>
                <w:sz w:val="24"/>
                <w:szCs w:val="24"/>
              </w:rPr>
              <w:t xml:space="preserve"> </w:t>
            </w:r>
            <w:r w:rsidRPr="00EE63A3">
              <w:rPr>
                <w:sz w:val="24"/>
                <w:szCs w:val="24"/>
              </w:rPr>
              <w:t>и</w:t>
            </w:r>
          </w:p>
        </w:tc>
      </w:tr>
      <w:tr w:rsidR="00A01C46" w:rsidRPr="00EE63A3" w:rsidTr="00A01C46">
        <w:trPr>
          <w:trHeight w:val="275"/>
        </w:trPr>
        <w:tc>
          <w:tcPr>
            <w:tcW w:w="3755"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методическое</w:t>
            </w:r>
            <w:r w:rsidRPr="00EE63A3">
              <w:rPr>
                <w:spacing w:val="-7"/>
                <w:sz w:val="24"/>
                <w:szCs w:val="24"/>
              </w:rPr>
              <w:t xml:space="preserve"> </w:t>
            </w:r>
            <w:r w:rsidRPr="00EE63A3">
              <w:rPr>
                <w:sz w:val="24"/>
                <w:szCs w:val="24"/>
              </w:rPr>
              <w:t>пособие</w:t>
            </w:r>
            <w:r w:rsidRPr="00EE63A3">
              <w:rPr>
                <w:spacing w:val="-1"/>
                <w:sz w:val="24"/>
                <w:szCs w:val="24"/>
              </w:rPr>
              <w:t xml:space="preserve"> </w:t>
            </w:r>
            <w:proofErr w:type="gramStart"/>
            <w:r w:rsidRPr="00EE63A3">
              <w:rPr>
                <w:sz w:val="24"/>
                <w:szCs w:val="24"/>
              </w:rPr>
              <w:t>по</w:t>
            </w:r>
            <w:proofErr w:type="gramEnd"/>
          </w:p>
        </w:tc>
        <w:tc>
          <w:tcPr>
            <w:tcW w:w="3654" w:type="dxa"/>
            <w:tcBorders>
              <w:top w:val="nil"/>
              <w:bottom w:val="nil"/>
            </w:tcBorders>
          </w:tcPr>
          <w:p w:rsidR="00A01C46" w:rsidRPr="00EE63A3" w:rsidRDefault="00A01C46" w:rsidP="008A24D4">
            <w:pPr>
              <w:pStyle w:val="TableParagraph"/>
              <w:tabs>
                <w:tab w:val="left" w:pos="949"/>
              </w:tabs>
              <w:spacing w:line="256" w:lineRule="exact"/>
              <w:ind w:left="105"/>
              <w:rPr>
                <w:sz w:val="24"/>
                <w:szCs w:val="24"/>
              </w:rPr>
            </w:pPr>
            <w:r w:rsidRPr="00EE63A3">
              <w:rPr>
                <w:sz w:val="24"/>
                <w:szCs w:val="24"/>
              </w:rPr>
              <w:t>языку</w:t>
            </w:r>
            <w:r w:rsidRPr="00EE63A3">
              <w:rPr>
                <w:sz w:val="24"/>
                <w:szCs w:val="24"/>
              </w:rPr>
              <w:tab/>
              <w:t>организуются</w:t>
            </w:r>
            <w:r w:rsidRPr="00EE63A3">
              <w:rPr>
                <w:spacing w:val="-2"/>
                <w:sz w:val="24"/>
                <w:szCs w:val="24"/>
              </w:rPr>
              <w:t xml:space="preserve"> </w:t>
            </w:r>
            <w:r w:rsidRPr="00EE63A3">
              <w:rPr>
                <w:sz w:val="24"/>
                <w:szCs w:val="24"/>
              </w:rPr>
              <w:t>в форме</w:t>
            </w:r>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анимационных</w:t>
            </w:r>
            <w:r w:rsidRPr="00EE63A3">
              <w:rPr>
                <w:spacing w:val="-6"/>
                <w:sz w:val="24"/>
                <w:szCs w:val="24"/>
              </w:rPr>
              <w:t xml:space="preserve"> </w:t>
            </w:r>
            <w:r w:rsidRPr="00EE63A3">
              <w:rPr>
                <w:sz w:val="24"/>
                <w:szCs w:val="24"/>
              </w:rPr>
              <w:t>сюжетов</w:t>
            </w:r>
          </w:p>
        </w:tc>
      </w:tr>
      <w:tr w:rsidR="00A01C46" w:rsidRPr="00EE63A3" w:rsidTr="00A01C46">
        <w:trPr>
          <w:trHeight w:val="275"/>
        </w:trPr>
        <w:tc>
          <w:tcPr>
            <w:tcW w:w="3755"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обучению</w:t>
            </w:r>
            <w:r w:rsidRPr="00EE63A3">
              <w:rPr>
                <w:spacing w:val="-3"/>
                <w:sz w:val="24"/>
                <w:szCs w:val="24"/>
              </w:rPr>
              <w:t xml:space="preserve"> </w:t>
            </w:r>
            <w:r w:rsidRPr="00EE63A3">
              <w:rPr>
                <w:sz w:val="24"/>
                <w:szCs w:val="24"/>
              </w:rPr>
              <w:t>русскому</w:t>
            </w: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организованной</w:t>
            </w:r>
            <w:r w:rsidRPr="00EE63A3">
              <w:rPr>
                <w:spacing w:val="-9"/>
                <w:sz w:val="24"/>
                <w:szCs w:val="24"/>
              </w:rPr>
              <w:t xml:space="preserve"> </w:t>
            </w:r>
            <w:r w:rsidRPr="00EE63A3">
              <w:rPr>
                <w:sz w:val="24"/>
                <w:szCs w:val="24"/>
              </w:rPr>
              <w:t>образовательной</w:t>
            </w:r>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Работа</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раскрасках</w:t>
            </w:r>
          </w:p>
        </w:tc>
      </w:tr>
      <w:tr w:rsidR="00A01C46" w:rsidRPr="00EE63A3" w:rsidTr="00A01C46">
        <w:trPr>
          <w:trHeight w:val="276"/>
        </w:trPr>
        <w:tc>
          <w:tcPr>
            <w:tcW w:w="3755"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языку</w:t>
            </w:r>
            <w:r w:rsidRPr="00EE63A3">
              <w:rPr>
                <w:spacing w:val="-9"/>
                <w:sz w:val="24"/>
                <w:szCs w:val="24"/>
              </w:rPr>
              <w:t xml:space="preserve"> </w:t>
            </w:r>
            <w:r w:rsidRPr="00EE63A3">
              <w:rPr>
                <w:sz w:val="24"/>
                <w:szCs w:val="24"/>
              </w:rPr>
              <w:t xml:space="preserve">детей </w:t>
            </w:r>
            <w:proofErr w:type="gramStart"/>
            <w:r w:rsidRPr="00EE63A3">
              <w:rPr>
                <w:sz w:val="24"/>
                <w:szCs w:val="24"/>
              </w:rPr>
              <w:t>дошкольного</w:t>
            </w:r>
            <w:proofErr w:type="gramEnd"/>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деятельности</w:t>
            </w:r>
            <w:r w:rsidRPr="00EE63A3">
              <w:rPr>
                <w:spacing w:val="-3"/>
                <w:sz w:val="24"/>
                <w:szCs w:val="24"/>
              </w:rPr>
              <w:t xml:space="preserve"> </w:t>
            </w:r>
            <w:r w:rsidRPr="00EE63A3">
              <w:rPr>
                <w:sz w:val="24"/>
                <w:szCs w:val="24"/>
              </w:rPr>
              <w:t>и</w:t>
            </w:r>
            <w:r w:rsidRPr="00EE63A3">
              <w:rPr>
                <w:spacing w:val="-4"/>
                <w:sz w:val="24"/>
                <w:szCs w:val="24"/>
              </w:rPr>
              <w:t xml:space="preserve"> </w:t>
            </w:r>
            <w:r w:rsidRPr="00EE63A3">
              <w:rPr>
                <w:sz w:val="24"/>
                <w:szCs w:val="24"/>
              </w:rPr>
              <w:t>в</w:t>
            </w:r>
            <w:r w:rsidRPr="00EE63A3">
              <w:rPr>
                <w:spacing w:val="2"/>
                <w:sz w:val="24"/>
                <w:szCs w:val="24"/>
              </w:rPr>
              <w:t xml:space="preserve"> </w:t>
            </w:r>
            <w:proofErr w:type="gramStart"/>
            <w:r w:rsidRPr="00EE63A3">
              <w:rPr>
                <w:sz w:val="24"/>
                <w:szCs w:val="24"/>
              </w:rPr>
              <w:t>режимных</w:t>
            </w:r>
            <w:proofErr w:type="gramEnd"/>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Театрализованная</w:t>
            </w:r>
            <w:r w:rsidRPr="00EE63A3">
              <w:rPr>
                <w:spacing w:val="-7"/>
                <w:sz w:val="24"/>
                <w:szCs w:val="24"/>
              </w:rPr>
              <w:t xml:space="preserve"> </w:t>
            </w:r>
            <w:r w:rsidRPr="00EE63A3">
              <w:rPr>
                <w:sz w:val="24"/>
                <w:szCs w:val="24"/>
              </w:rPr>
              <w:t>деятельность</w:t>
            </w:r>
          </w:p>
        </w:tc>
      </w:tr>
      <w:tr w:rsidR="00A01C46" w:rsidRPr="00EE63A3" w:rsidTr="00A01C46">
        <w:trPr>
          <w:trHeight w:val="276"/>
        </w:trPr>
        <w:tc>
          <w:tcPr>
            <w:tcW w:w="3755"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возраста</w:t>
            </w:r>
            <w:proofErr w:type="gramStart"/>
            <w:r w:rsidRPr="00EE63A3">
              <w:rPr>
                <w:sz w:val="24"/>
                <w:szCs w:val="24"/>
              </w:rPr>
              <w:t>.</w:t>
            </w:r>
            <w:proofErr w:type="gramEnd"/>
            <w:r w:rsidRPr="00EE63A3">
              <w:rPr>
                <w:spacing w:val="1"/>
                <w:sz w:val="24"/>
                <w:szCs w:val="24"/>
              </w:rPr>
              <w:t xml:space="preserve"> </w:t>
            </w:r>
            <w:proofErr w:type="gramStart"/>
            <w:r w:rsidRPr="00EE63A3">
              <w:rPr>
                <w:sz w:val="24"/>
                <w:szCs w:val="24"/>
              </w:rPr>
              <w:t>а</w:t>
            </w:r>
            <w:proofErr w:type="gramEnd"/>
            <w:r w:rsidRPr="00EE63A3">
              <w:rPr>
                <w:sz w:val="24"/>
                <w:szCs w:val="24"/>
              </w:rPr>
              <w:t>вт.</w:t>
            </w:r>
            <w:r w:rsidRPr="00EE63A3">
              <w:rPr>
                <w:spacing w:val="-1"/>
                <w:sz w:val="24"/>
                <w:szCs w:val="24"/>
              </w:rPr>
              <w:t xml:space="preserve"> </w:t>
            </w:r>
            <w:r w:rsidRPr="00EE63A3">
              <w:rPr>
                <w:sz w:val="24"/>
                <w:szCs w:val="24"/>
              </w:rPr>
              <w:t>Гаффарова</w:t>
            </w: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proofErr w:type="gramStart"/>
            <w:r w:rsidRPr="00EE63A3">
              <w:rPr>
                <w:sz w:val="24"/>
                <w:szCs w:val="24"/>
              </w:rPr>
              <w:t>моментах</w:t>
            </w:r>
            <w:proofErr w:type="gramEnd"/>
            <w:r w:rsidRPr="00EE63A3">
              <w:rPr>
                <w:sz w:val="24"/>
                <w:szCs w:val="24"/>
              </w:rPr>
              <w:t>.</w:t>
            </w:r>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Продуктивная</w:t>
            </w:r>
            <w:r w:rsidRPr="00EE63A3">
              <w:rPr>
                <w:spacing w:val="-4"/>
                <w:sz w:val="24"/>
                <w:szCs w:val="24"/>
              </w:rPr>
              <w:t xml:space="preserve"> </w:t>
            </w:r>
            <w:r w:rsidRPr="00EE63A3">
              <w:rPr>
                <w:sz w:val="24"/>
                <w:szCs w:val="24"/>
              </w:rPr>
              <w:t>деятельность</w:t>
            </w:r>
          </w:p>
        </w:tc>
      </w:tr>
      <w:tr w:rsidR="00A01C46" w:rsidRPr="00EE63A3" w:rsidTr="00A01C46">
        <w:trPr>
          <w:trHeight w:val="275"/>
        </w:trPr>
        <w:tc>
          <w:tcPr>
            <w:tcW w:w="3755"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С.М..</w:t>
            </w: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В</w:t>
            </w:r>
            <w:r w:rsidRPr="00EE63A3">
              <w:rPr>
                <w:spacing w:val="-5"/>
                <w:sz w:val="24"/>
                <w:szCs w:val="24"/>
              </w:rPr>
              <w:t xml:space="preserve"> </w:t>
            </w:r>
            <w:r w:rsidRPr="00EE63A3">
              <w:rPr>
                <w:sz w:val="24"/>
                <w:szCs w:val="24"/>
              </w:rPr>
              <w:t>средней</w:t>
            </w:r>
            <w:r w:rsidRPr="00EE63A3">
              <w:rPr>
                <w:spacing w:val="-2"/>
                <w:sz w:val="24"/>
                <w:szCs w:val="24"/>
              </w:rPr>
              <w:t xml:space="preserve"> </w:t>
            </w:r>
            <w:r w:rsidRPr="00EE63A3">
              <w:rPr>
                <w:sz w:val="24"/>
                <w:szCs w:val="24"/>
              </w:rPr>
              <w:t>группе</w:t>
            </w:r>
            <w:r w:rsidRPr="00EE63A3">
              <w:rPr>
                <w:spacing w:val="-3"/>
                <w:sz w:val="24"/>
                <w:szCs w:val="24"/>
              </w:rPr>
              <w:t xml:space="preserve"> </w:t>
            </w:r>
            <w:r w:rsidRPr="00EE63A3">
              <w:rPr>
                <w:sz w:val="24"/>
                <w:szCs w:val="24"/>
              </w:rPr>
              <w:t>обучение</w:t>
            </w:r>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Игровая</w:t>
            </w:r>
            <w:r w:rsidRPr="00EE63A3">
              <w:rPr>
                <w:spacing w:val="-1"/>
                <w:sz w:val="24"/>
                <w:szCs w:val="24"/>
              </w:rPr>
              <w:t xml:space="preserve"> </w:t>
            </w:r>
            <w:r w:rsidRPr="00EE63A3">
              <w:rPr>
                <w:sz w:val="24"/>
                <w:szCs w:val="24"/>
              </w:rPr>
              <w:t>деятельность</w:t>
            </w:r>
          </w:p>
        </w:tc>
      </w:tr>
      <w:tr w:rsidR="00A01C46" w:rsidRPr="00EE63A3" w:rsidTr="00A01C46">
        <w:trPr>
          <w:trHeight w:val="275"/>
        </w:trPr>
        <w:tc>
          <w:tcPr>
            <w:tcW w:w="3755" w:type="dxa"/>
            <w:tcBorders>
              <w:top w:val="nil"/>
              <w:bottom w:val="nil"/>
            </w:tcBorders>
          </w:tcPr>
          <w:p w:rsidR="00A01C46" w:rsidRPr="00EE63A3" w:rsidRDefault="00A01C46" w:rsidP="008A24D4">
            <w:pPr>
              <w:pStyle w:val="TableParagraph"/>
              <w:rPr>
                <w:sz w:val="24"/>
                <w:szCs w:val="24"/>
              </w:rPr>
            </w:pP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организуется</w:t>
            </w:r>
            <w:r w:rsidRPr="00EE63A3">
              <w:rPr>
                <w:spacing w:val="-3"/>
                <w:sz w:val="24"/>
                <w:szCs w:val="24"/>
              </w:rPr>
              <w:t xml:space="preserve"> </w:t>
            </w:r>
            <w:r w:rsidRPr="00EE63A3">
              <w:rPr>
                <w:sz w:val="24"/>
                <w:szCs w:val="24"/>
              </w:rPr>
              <w:t>в</w:t>
            </w:r>
            <w:r w:rsidRPr="00EE63A3">
              <w:rPr>
                <w:spacing w:val="-1"/>
                <w:sz w:val="24"/>
                <w:szCs w:val="24"/>
              </w:rPr>
              <w:t xml:space="preserve"> </w:t>
            </w:r>
            <w:r w:rsidRPr="00EE63A3">
              <w:rPr>
                <w:sz w:val="24"/>
                <w:szCs w:val="24"/>
              </w:rPr>
              <w:t>режимных</w:t>
            </w:r>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Работа в</w:t>
            </w:r>
            <w:r w:rsidRPr="00EE63A3">
              <w:rPr>
                <w:spacing w:val="-1"/>
                <w:sz w:val="24"/>
                <w:szCs w:val="24"/>
              </w:rPr>
              <w:t xml:space="preserve"> </w:t>
            </w:r>
            <w:r w:rsidRPr="00EE63A3">
              <w:rPr>
                <w:sz w:val="24"/>
                <w:szCs w:val="24"/>
              </w:rPr>
              <w:t>рабочих</w:t>
            </w:r>
          </w:p>
        </w:tc>
      </w:tr>
      <w:tr w:rsidR="00A01C46" w:rsidRPr="00EE63A3" w:rsidTr="00A01C46">
        <w:trPr>
          <w:trHeight w:val="276"/>
        </w:trPr>
        <w:tc>
          <w:tcPr>
            <w:tcW w:w="3755" w:type="dxa"/>
            <w:tcBorders>
              <w:top w:val="nil"/>
              <w:bottom w:val="nil"/>
            </w:tcBorders>
          </w:tcPr>
          <w:p w:rsidR="00A01C46" w:rsidRPr="00EE63A3" w:rsidRDefault="00A01C46" w:rsidP="008A24D4">
            <w:pPr>
              <w:pStyle w:val="TableParagraph"/>
              <w:rPr>
                <w:sz w:val="24"/>
                <w:szCs w:val="24"/>
              </w:rPr>
            </w:pP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proofErr w:type="gramStart"/>
            <w:r w:rsidRPr="00EE63A3">
              <w:rPr>
                <w:sz w:val="24"/>
                <w:szCs w:val="24"/>
              </w:rPr>
              <w:t>моментах</w:t>
            </w:r>
            <w:proofErr w:type="gramEnd"/>
            <w:r w:rsidRPr="00EE63A3">
              <w:rPr>
                <w:sz w:val="24"/>
                <w:szCs w:val="24"/>
              </w:rPr>
              <w:t>.</w:t>
            </w:r>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Индивидуальная</w:t>
            </w:r>
            <w:r w:rsidRPr="00EE63A3">
              <w:rPr>
                <w:spacing w:val="-4"/>
                <w:sz w:val="24"/>
                <w:szCs w:val="24"/>
              </w:rPr>
              <w:t xml:space="preserve"> </w:t>
            </w:r>
            <w:r w:rsidRPr="00EE63A3">
              <w:rPr>
                <w:sz w:val="24"/>
                <w:szCs w:val="24"/>
              </w:rPr>
              <w:t>работа</w:t>
            </w:r>
          </w:p>
        </w:tc>
      </w:tr>
      <w:tr w:rsidR="00A01C46" w:rsidRPr="00EE63A3" w:rsidTr="00A01C46">
        <w:trPr>
          <w:trHeight w:val="275"/>
        </w:trPr>
        <w:tc>
          <w:tcPr>
            <w:tcW w:w="3755" w:type="dxa"/>
            <w:tcBorders>
              <w:top w:val="nil"/>
              <w:bottom w:val="nil"/>
            </w:tcBorders>
          </w:tcPr>
          <w:p w:rsidR="00A01C46" w:rsidRPr="00EE63A3" w:rsidRDefault="00A01C46" w:rsidP="008A24D4">
            <w:pPr>
              <w:pStyle w:val="TableParagraph"/>
              <w:rPr>
                <w:sz w:val="24"/>
                <w:szCs w:val="24"/>
              </w:rPr>
            </w:pP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Длительность</w:t>
            </w:r>
            <w:r w:rsidRPr="00EE63A3">
              <w:rPr>
                <w:spacing w:val="-3"/>
                <w:sz w:val="24"/>
                <w:szCs w:val="24"/>
              </w:rPr>
              <w:t xml:space="preserve"> </w:t>
            </w:r>
            <w:r w:rsidRPr="00EE63A3">
              <w:rPr>
                <w:sz w:val="24"/>
                <w:szCs w:val="24"/>
              </w:rPr>
              <w:t>занятий</w:t>
            </w:r>
            <w:r w:rsidRPr="00EE63A3">
              <w:rPr>
                <w:spacing w:val="-3"/>
                <w:sz w:val="24"/>
                <w:szCs w:val="24"/>
              </w:rPr>
              <w:t xml:space="preserve"> </w:t>
            </w:r>
            <w:r w:rsidRPr="00EE63A3">
              <w:rPr>
                <w:sz w:val="24"/>
                <w:szCs w:val="24"/>
              </w:rPr>
              <w:t>зависит</w:t>
            </w:r>
            <w:r w:rsidRPr="00EE63A3">
              <w:rPr>
                <w:spacing w:val="-3"/>
                <w:sz w:val="24"/>
                <w:szCs w:val="24"/>
              </w:rPr>
              <w:t xml:space="preserve"> </w:t>
            </w:r>
            <w:proofErr w:type="gramStart"/>
            <w:r w:rsidRPr="00EE63A3">
              <w:rPr>
                <w:sz w:val="24"/>
                <w:szCs w:val="24"/>
              </w:rPr>
              <w:t>от</w:t>
            </w:r>
            <w:proofErr w:type="gramEnd"/>
          </w:p>
        </w:tc>
        <w:tc>
          <w:tcPr>
            <w:tcW w:w="3936" w:type="dxa"/>
            <w:tcBorders>
              <w:top w:val="nil"/>
              <w:bottom w:val="nil"/>
            </w:tcBorders>
          </w:tcPr>
          <w:p w:rsidR="00A01C46" w:rsidRPr="00EE63A3" w:rsidRDefault="00A01C46" w:rsidP="008A24D4">
            <w:pPr>
              <w:pStyle w:val="TableParagraph"/>
              <w:spacing w:line="256" w:lineRule="exact"/>
              <w:ind w:left="110"/>
              <w:rPr>
                <w:sz w:val="24"/>
                <w:szCs w:val="24"/>
              </w:rPr>
            </w:pPr>
            <w:r w:rsidRPr="00EE63A3">
              <w:rPr>
                <w:sz w:val="24"/>
                <w:szCs w:val="24"/>
              </w:rPr>
              <w:t>Дидактические</w:t>
            </w:r>
            <w:r w:rsidRPr="00EE63A3">
              <w:rPr>
                <w:spacing w:val="-3"/>
                <w:sz w:val="24"/>
                <w:szCs w:val="24"/>
              </w:rPr>
              <w:t xml:space="preserve"> </w:t>
            </w:r>
            <w:r w:rsidRPr="00EE63A3">
              <w:rPr>
                <w:sz w:val="24"/>
                <w:szCs w:val="24"/>
              </w:rPr>
              <w:t>игры</w:t>
            </w:r>
          </w:p>
        </w:tc>
      </w:tr>
      <w:tr w:rsidR="00A01C46" w:rsidRPr="00EE63A3" w:rsidTr="00A01C46">
        <w:trPr>
          <w:trHeight w:val="276"/>
        </w:trPr>
        <w:tc>
          <w:tcPr>
            <w:tcW w:w="3755" w:type="dxa"/>
            <w:tcBorders>
              <w:top w:val="nil"/>
              <w:bottom w:val="nil"/>
            </w:tcBorders>
          </w:tcPr>
          <w:p w:rsidR="00A01C46" w:rsidRPr="00EE63A3" w:rsidRDefault="00A01C46" w:rsidP="008A24D4">
            <w:pPr>
              <w:pStyle w:val="TableParagraph"/>
              <w:rPr>
                <w:sz w:val="24"/>
                <w:szCs w:val="24"/>
              </w:rPr>
            </w:pP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возраста</w:t>
            </w:r>
            <w:r w:rsidRPr="00EE63A3">
              <w:rPr>
                <w:spacing w:val="-2"/>
                <w:sz w:val="24"/>
                <w:szCs w:val="24"/>
              </w:rPr>
              <w:t xml:space="preserve"> </w:t>
            </w:r>
            <w:r w:rsidRPr="00EE63A3">
              <w:rPr>
                <w:sz w:val="24"/>
                <w:szCs w:val="24"/>
              </w:rPr>
              <w:t>детей и</w:t>
            </w:r>
            <w:r w:rsidRPr="00EE63A3">
              <w:rPr>
                <w:spacing w:val="-4"/>
                <w:sz w:val="24"/>
                <w:szCs w:val="24"/>
              </w:rPr>
              <w:t xml:space="preserve"> </w:t>
            </w:r>
            <w:r w:rsidRPr="00EE63A3">
              <w:rPr>
                <w:sz w:val="24"/>
                <w:szCs w:val="24"/>
              </w:rPr>
              <w:t>составляет:</w:t>
            </w:r>
          </w:p>
        </w:tc>
        <w:tc>
          <w:tcPr>
            <w:tcW w:w="3936" w:type="dxa"/>
            <w:tcBorders>
              <w:top w:val="nil"/>
              <w:bottom w:val="nil"/>
            </w:tcBorders>
          </w:tcPr>
          <w:p w:rsidR="00A01C46" w:rsidRPr="00EE63A3" w:rsidRDefault="00A01C46" w:rsidP="008A24D4">
            <w:pPr>
              <w:pStyle w:val="TableParagraph"/>
              <w:rPr>
                <w:sz w:val="24"/>
                <w:szCs w:val="24"/>
              </w:rPr>
            </w:pPr>
          </w:p>
        </w:tc>
      </w:tr>
      <w:tr w:rsidR="00A01C46" w:rsidRPr="00EE63A3" w:rsidTr="00A01C46">
        <w:trPr>
          <w:trHeight w:val="276"/>
        </w:trPr>
        <w:tc>
          <w:tcPr>
            <w:tcW w:w="3755" w:type="dxa"/>
            <w:tcBorders>
              <w:top w:val="nil"/>
              <w:bottom w:val="nil"/>
            </w:tcBorders>
          </w:tcPr>
          <w:p w:rsidR="00A01C46" w:rsidRPr="00EE63A3" w:rsidRDefault="00A01C46" w:rsidP="008A24D4">
            <w:pPr>
              <w:pStyle w:val="TableParagraph"/>
              <w:rPr>
                <w:sz w:val="24"/>
                <w:szCs w:val="24"/>
              </w:rPr>
            </w:pP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proofErr w:type="gramStart"/>
            <w:r w:rsidRPr="00EE63A3">
              <w:rPr>
                <w:sz w:val="24"/>
                <w:szCs w:val="24"/>
              </w:rPr>
              <w:t>-</w:t>
            </w:r>
            <w:r w:rsidRPr="00EE63A3">
              <w:rPr>
                <w:spacing w:val="2"/>
                <w:sz w:val="24"/>
                <w:szCs w:val="24"/>
              </w:rPr>
              <w:t xml:space="preserve"> </w:t>
            </w:r>
            <w:r w:rsidRPr="00EE63A3">
              <w:rPr>
                <w:sz w:val="24"/>
                <w:szCs w:val="24"/>
              </w:rPr>
              <w:t>в</w:t>
            </w:r>
            <w:r w:rsidRPr="00EE63A3">
              <w:rPr>
                <w:spacing w:val="-2"/>
                <w:sz w:val="24"/>
                <w:szCs w:val="24"/>
              </w:rPr>
              <w:t xml:space="preserve"> </w:t>
            </w:r>
            <w:r w:rsidRPr="00EE63A3">
              <w:rPr>
                <w:sz w:val="24"/>
                <w:szCs w:val="24"/>
              </w:rPr>
              <w:t>старшей</w:t>
            </w:r>
            <w:r w:rsidRPr="00EE63A3">
              <w:rPr>
                <w:spacing w:val="-4"/>
                <w:sz w:val="24"/>
                <w:szCs w:val="24"/>
              </w:rPr>
              <w:t xml:space="preserve"> </w:t>
            </w:r>
            <w:r w:rsidRPr="00EE63A3">
              <w:rPr>
                <w:sz w:val="24"/>
                <w:szCs w:val="24"/>
              </w:rPr>
              <w:t>группе</w:t>
            </w:r>
            <w:r w:rsidRPr="00EE63A3">
              <w:rPr>
                <w:spacing w:val="2"/>
                <w:sz w:val="24"/>
                <w:szCs w:val="24"/>
              </w:rPr>
              <w:t xml:space="preserve"> </w:t>
            </w:r>
            <w:r w:rsidRPr="00EE63A3">
              <w:rPr>
                <w:sz w:val="24"/>
                <w:szCs w:val="24"/>
              </w:rPr>
              <w:t>– 25</w:t>
            </w:r>
            <w:r w:rsidRPr="00EE63A3">
              <w:rPr>
                <w:spacing w:val="1"/>
                <w:sz w:val="24"/>
                <w:szCs w:val="24"/>
              </w:rPr>
              <w:t xml:space="preserve"> </w:t>
            </w:r>
            <w:r w:rsidRPr="00EE63A3">
              <w:rPr>
                <w:sz w:val="24"/>
                <w:szCs w:val="24"/>
              </w:rPr>
              <w:t>мин.</w:t>
            </w:r>
            <w:r w:rsidRPr="00EE63A3">
              <w:rPr>
                <w:spacing w:val="-3"/>
                <w:sz w:val="24"/>
                <w:szCs w:val="24"/>
              </w:rPr>
              <w:t xml:space="preserve"> </w:t>
            </w:r>
            <w:r w:rsidRPr="00EE63A3">
              <w:rPr>
                <w:sz w:val="24"/>
                <w:szCs w:val="24"/>
              </w:rPr>
              <w:t>(3</w:t>
            </w:r>
            <w:proofErr w:type="gramEnd"/>
          </w:p>
        </w:tc>
        <w:tc>
          <w:tcPr>
            <w:tcW w:w="3936" w:type="dxa"/>
            <w:tcBorders>
              <w:top w:val="nil"/>
              <w:bottom w:val="nil"/>
            </w:tcBorders>
          </w:tcPr>
          <w:p w:rsidR="00A01C46" w:rsidRPr="00EE63A3" w:rsidRDefault="00A01C46" w:rsidP="008A24D4">
            <w:pPr>
              <w:pStyle w:val="TableParagraph"/>
              <w:rPr>
                <w:sz w:val="24"/>
                <w:szCs w:val="24"/>
              </w:rPr>
            </w:pPr>
          </w:p>
        </w:tc>
      </w:tr>
      <w:tr w:rsidR="00A01C46" w:rsidRPr="00EE63A3" w:rsidTr="00A01C46">
        <w:trPr>
          <w:trHeight w:val="276"/>
        </w:trPr>
        <w:tc>
          <w:tcPr>
            <w:tcW w:w="3755" w:type="dxa"/>
            <w:tcBorders>
              <w:top w:val="nil"/>
              <w:bottom w:val="nil"/>
            </w:tcBorders>
          </w:tcPr>
          <w:p w:rsidR="00A01C46" w:rsidRPr="00EE63A3" w:rsidRDefault="00A01C46" w:rsidP="008A24D4">
            <w:pPr>
              <w:pStyle w:val="TableParagraph"/>
              <w:rPr>
                <w:sz w:val="24"/>
                <w:szCs w:val="24"/>
              </w:rPr>
            </w:pP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раза</w:t>
            </w:r>
            <w:r w:rsidRPr="00EE63A3">
              <w:rPr>
                <w:spacing w:val="-1"/>
                <w:sz w:val="24"/>
                <w:szCs w:val="24"/>
              </w:rPr>
              <w:t xml:space="preserve"> </w:t>
            </w:r>
            <w:r w:rsidRPr="00EE63A3">
              <w:rPr>
                <w:sz w:val="24"/>
                <w:szCs w:val="24"/>
              </w:rPr>
              <w:t>в</w:t>
            </w:r>
            <w:r w:rsidRPr="00EE63A3">
              <w:rPr>
                <w:spacing w:val="-3"/>
                <w:sz w:val="24"/>
                <w:szCs w:val="24"/>
              </w:rPr>
              <w:t xml:space="preserve"> </w:t>
            </w:r>
            <w:r w:rsidRPr="00EE63A3">
              <w:rPr>
                <w:sz w:val="24"/>
                <w:szCs w:val="24"/>
              </w:rPr>
              <w:t>неделю),</w:t>
            </w:r>
          </w:p>
        </w:tc>
        <w:tc>
          <w:tcPr>
            <w:tcW w:w="3936" w:type="dxa"/>
            <w:tcBorders>
              <w:top w:val="nil"/>
              <w:bottom w:val="nil"/>
            </w:tcBorders>
          </w:tcPr>
          <w:p w:rsidR="00A01C46" w:rsidRPr="00EE63A3" w:rsidRDefault="00A01C46" w:rsidP="008A24D4">
            <w:pPr>
              <w:pStyle w:val="TableParagraph"/>
              <w:rPr>
                <w:sz w:val="24"/>
                <w:szCs w:val="24"/>
              </w:rPr>
            </w:pPr>
          </w:p>
        </w:tc>
      </w:tr>
      <w:tr w:rsidR="00A01C46" w:rsidRPr="00EE63A3" w:rsidTr="00A01C46">
        <w:trPr>
          <w:trHeight w:val="276"/>
        </w:trPr>
        <w:tc>
          <w:tcPr>
            <w:tcW w:w="3755" w:type="dxa"/>
            <w:tcBorders>
              <w:top w:val="nil"/>
              <w:bottom w:val="nil"/>
            </w:tcBorders>
          </w:tcPr>
          <w:p w:rsidR="00A01C46" w:rsidRPr="00EE63A3" w:rsidRDefault="00A01C46" w:rsidP="008A24D4">
            <w:pPr>
              <w:pStyle w:val="TableParagraph"/>
              <w:rPr>
                <w:sz w:val="24"/>
                <w:szCs w:val="24"/>
              </w:rPr>
            </w:pPr>
          </w:p>
        </w:tc>
        <w:tc>
          <w:tcPr>
            <w:tcW w:w="3654" w:type="dxa"/>
            <w:tcBorders>
              <w:top w:val="nil"/>
              <w:bottom w:val="nil"/>
            </w:tcBorders>
          </w:tcPr>
          <w:p w:rsidR="00A01C46" w:rsidRPr="00EE63A3" w:rsidRDefault="00A01C46"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в</w:t>
            </w:r>
            <w:r w:rsidRPr="00EE63A3">
              <w:rPr>
                <w:spacing w:val="-4"/>
                <w:sz w:val="24"/>
                <w:szCs w:val="24"/>
              </w:rPr>
              <w:t xml:space="preserve"> </w:t>
            </w:r>
            <w:r w:rsidRPr="00EE63A3">
              <w:rPr>
                <w:sz w:val="24"/>
                <w:szCs w:val="24"/>
              </w:rPr>
              <w:t>подготовительной</w:t>
            </w:r>
            <w:r w:rsidRPr="00EE63A3">
              <w:rPr>
                <w:spacing w:val="-4"/>
                <w:sz w:val="24"/>
                <w:szCs w:val="24"/>
              </w:rPr>
              <w:t xml:space="preserve"> </w:t>
            </w:r>
            <w:r w:rsidRPr="00EE63A3">
              <w:rPr>
                <w:sz w:val="24"/>
                <w:szCs w:val="24"/>
              </w:rPr>
              <w:t>группе</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30</w:t>
            </w:r>
          </w:p>
        </w:tc>
        <w:tc>
          <w:tcPr>
            <w:tcW w:w="3936" w:type="dxa"/>
            <w:tcBorders>
              <w:top w:val="nil"/>
              <w:bottom w:val="nil"/>
            </w:tcBorders>
          </w:tcPr>
          <w:p w:rsidR="00A01C46" w:rsidRPr="00EE63A3" w:rsidRDefault="00A01C46" w:rsidP="008A24D4">
            <w:pPr>
              <w:pStyle w:val="TableParagraph"/>
              <w:rPr>
                <w:sz w:val="24"/>
                <w:szCs w:val="24"/>
              </w:rPr>
            </w:pPr>
          </w:p>
        </w:tc>
      </w:tr>
      <w:tr w:rsidR="00A01C46" w:rsidRPr="00EE63A3" w:rsidTr="00A01C46">
        <w:trPr>
          <w:trHeight w:val="277"/>
        </w:trPr>
        <w:tc>
          <w:tcPr>
            <w:tcW w:w="3755" w:type="dxa"/>
            <w:tcBorders>
              <w:top w:val="nil"/>
            </w:tcBorders>
          </w:tcPr>
          <w:p w:rsidR="00A01C46" w:rsidRPr="00EE63A3" w:rsidRDefault="00A01C46" w:rsidP="008A24D4">
            <w:pPr>
              <w:pStyle w:val="TableParagraph"/>
              <w:rPr>
                <w:sz w:val="24"/>
                <w:szCs w:val="24"/>
              </w:rPr>
            </w:pPr>
          </w:p>
        </w:tc>
        <w:tc>
          <w:tcPr>
            <w:tcW w:w="3654" w:type="dxa"/>
            <w:tcBorders>
              <w:top w:val="nil"/>
            </w:tcBorders>
          </w:tcPr>
          <w:p w:rsidR="00A01C46" w:rsidRPr="00EE63A3" w:rsidRDefault="00A01C46" w:rsidP="008A24D4">
            <w:pPr>
              <w:pStyle w:val="TableParagraph"/>
              <w:spacing w:line="258" w:lineRule="exact"/>
              <w:ind w:left="105"/>
              <w:rPr>
                <w:sz w:val="24"/>
                <w:szCs w:val="24"/>
              </w:rPr>
            </w:pPr>
            <w:r w:rsidRPr="00EE63A3">
              <w:rPr>
                <w:sz w:val="24"/>
                <w:szCs w:val="24"/>
              </w:rPr>
              <w:t>мин.</w:t>
            </w:r>
            <w:r w:rsidRPr="00EE63A3">
              <w:rPr>
                <w:spacing w:val="-2"/>
                <w:sz w:val="24"/>
                <w:szCs w:val="24"/>
              </w:rPr>
              <w:t xml:space="preserve"> </w:t>
            </w:r>
            <w:r w:rsidRPr="00EE63A3">
              <w:rPr>
                <w:sz w:val="24"/>
                <w:szCs w:val="24"/>
              </w:rPr>
              <w:t>(3</w:t>
            </w:r>
            <w:r w:rsidRPr="00EE63A3">
              <w:rPr>
                <w:spacing w:val="-2"/>
                <w:sz w:val="24"/>
                <w:szCs w:val="24"/>
              </w:rPr>
              <w:t xml:space="preserve"> </w:t>
            </w:r>
            <w:r w:rsidRPr="00EE63A3">
              <w:rPr>
                <w:sz w:val="24"/>
                <w:szCs w:val="24"/>
              </w:rPr>
              <w:t>раза в</w:t>
            </w:r>
            <w:r w:rsidRPr="00EE63A3">
              <w:rPr>
                <w:spacing w:val="-2"/>
                <w:sz w:val="24"/>
                <w:szCs w:val="24"/>
              </w:rPr>
              <w:t xml:space="preserve"> </w:t>
            </w:r>
            <w:r w:rsidRPr="00EE63A3">
              <w:rPr>
                <w:sz w:val="24"/>
                <w:szCs w:val="24"/>
              </w:rPr>
              <w:t>неделю).</w:t>
            </w:r>
          </w:p>
        </w:tc>
        <w:tc>
          <w:tcPr>
            <w:tcW w:w="3936" w:type="dxa"/>
            <w:tcBorders>
              <w:top w:val="nil"/>
            </w:tcBorders>
          </w:tcPr>
          <w:p w:rsidR="00A01C46" w:rsidRPr="00EE63A3" w:rsidRDefault="00A01C46" w:rsidP="008A24D4">
            <w:pPr>
              <w:pStyle w:val="TableParagraph"/>
              <w:rPr>
                <w:sz w:val="24"/>
                <w:szCs w:val="24"/>
              </w:rPr>
            </w:pPr>
          </w:p>
        </w:tc>
      </w:tr>
    </w:tbl>
    <w:p w:rsidR="00A01C46" w:rsidRPr="00EE63A3" w:rsidRDefault="00A01C46" w:rsidP="00A01C46">
      <w:pPr>
        <w:pStyle w:val="a6"/>
        <w:spacing w:after="10" w:line="268" w:lineRule="exact"/>
        <w:ind w:left="3570"/>
      </w:pPr>
      <w:r w:rsidRPr="00EE63A3">
        <w:t>Художественно-эстетическое</w:t>
      </w:r>
      <w:r w:rsidRPr="00EE63A3">
        <w:rPr>
          <w:spacing w:val="47"/>
        </w:rPr>
        <w:t xml:space="preserve"> </w:t>
      </w:r>
      <w:r w:rsidRPr="00EE63A3">
        <w:t>развитие</w:t>
      </w:r>
    </w:p>
    <w:tbl>
      <w:tblPr>
        <w:tblW w:w="11345"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45"/>
        <w:gridCol w:w="5400"/>
      </w:tblGrid>
      <w:tr w:rsidR="00A01C46" w:rsidRPr="00EE63A3" w:rsidTr="000A251E">
        <w:trPr>
          <w:trHeight w:val="3312"/>
        </w:trPr>
        <w:tc>
          <w:tcPr>
            <w:tcW w:w="5945" w:type="dxa"/>
          </w:tcPr>
          <w:p w:rsidR="00A01C46" w:rsidRPr="00EE63A3" w:rsidRDefault="00A01C46" w:rsidP="008A24D4">
            <w:pPr>
              <w:pStyle w:val="TableParagraph"/>
              <w:spacing w:line="237" w:lineRule="auto"/>
              <w:ind w:left="110" w:right="675"/>
              <w:rPr>
                <w:sz w:val="24"/>
                <w:szCs w:val="24"/>
              </w:rPr>
            </w:pPr>
            <w:r w:rsidRPr="00EE63A3">
              <w:rPr>
                <w:sz w:val="24"/>
                <w:szCs w:val="24"/>
              </w:rPr>
              <w:t>Региональная</w:t>
            </w:r>
            <w:r w:rsidRPr="00EE63A3">
              <w:rPr>
                <w:spacing w:val="-11"/>
                <w:sz w:val="24"/>
                <w:szCs w:val="24"/>
              </w:rPr>
              <w:t xml:space="preserve"> </w:t>
            </w:r>
            <w:r w:rsidRPr="00EE63A3">
              <w:rPr>
                <w:sz w:val="24"/>
                <w:szCs w:val="24"/>
              </w:rPr>
              <w:t>образовательная</w:t>
            </w:r>
            <w:r w:rsidRPr="00EE63A3">
              <w:rPr>
                <w:spacing w:val="-5"/>
                <w:sz w:val="24"/>
                <w:szCs w:val="24"/>
              </w:rPr>
              <w:t xml:space="preserve"> </w:t>
            </w:r>
            <w:r w:rsidRPr="00EE63A3">
              <w:rPr>
                <w:sz w:val="24"/>
                <w:szCs w:val="24"/>
              </w:rPr>
              <w:t>программа</w:t>
            </w:r>
            <w:r w:rsidRPr="00EE63A3">
              <w:rPr>
                <w:spacing w:val="-57"/>
                <w:sz w:val="24"/>
                <w:szCs w:val="24"/>
              </w:rPr>
              <w:t xml:space="preserve"> </w:t>
            </w:r>
            <w:r w:rsidRPr="00EE63A3">
              <w:rPr>
                <w:sz w:val="24"/>
                <w:szCs w:val="24"/>
              </w:rPr>
              <w:t>дошкольного</w:t>
            </w:r>
            <w:r w:rsidRPr="00EE63A3">
              <w:rPr>
                <w:spacing w:val="1"/>
                <w:sz w:val="24"/>
                <w:szCs w:val="24"/>
              </w:rPr>
              <w:t xml:space="preserve"> </w:t>
            </w:r>
            <w:r w:rsidRPr="00EE63A3">
              <w:rPr>
                <w:sz w:val="24"/>
                <w:szCs w:val="24"/>
              </w:rPr>
              <w:t>образования</w:t>
            </w:r>
          </w:p>
          <w:p w:rsidR="00A01C46" w:rsidRPr="00EE63A3" w:rsidRDefault="00A01C46" w:rsidP="008A24D4">
            <w:pPr>
              <w:pStyle w:val="TableParagraph"/>
              <w:spacing w:line="237" w:lineRule="auto"/>
              <w:ind w:left="110" w:right="313"/>
              <w:rPr>
                <w:sz w:val="24"/>
                <w:szCs w:val="24"/>
              </w:rPr>
            </w:pPr>
            <w:r w:rsidRPr="00EE63A3">
              <w:rPr>
                <w:sz w:val="24"/>
                <w:szCs w:val="24"/>
              </w:rPr>
              <w:t>«Соени</w:t>
            </w:r>
            <w:proofErr w:type="gramStart"/>
            <w:r w:rsidRPr="00EE63A3">
              <w:rPr>
                <w:sz w:val="24"/>
                <w:szCs w:val="24"/>
              </w:rPr>
              <w:t>ч-</w:t>
            </w:r>
            <w:proofErr w:type="gramEnd"/>
            <w:r w:rsidRPr="00EE63A3">
              <w:rPr>
                <w:spacing w:val="-2"/>
                <w:sz w:val="24"/>
                <w:szCs w:val="24"/>
              </w:rPr>
              <w:t xml:space="preserve"> </w:t>
            </w:r>
            <w:r w:rsidRPr="00EE63A3">
              <w:rPr>
                <w:sz w:val="24"/>
                <w:szCs w:val="24"/>
              </w:rPr>
              <w:t>радость</w:t>
            </w:r>
            <w:r w:rsidRPr="00EE63A3">
              <w:rPr>
                <w:spacing w:val="-7"/>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2016г.</w:t>
            </w:r>
          </w:p>
          <w:p w:rsidR="00A01C46" w:rsidRPr="00EE63A3" w:rsidRDefault="00A01C46" w:rsidP="008A24D4">
            <w:pPr>
              <w:pStyle w:val="TableParagraph"/>
              <w:spacing w:before="5" w:line="237" w:lineRule="auto"/>
              <w:ind w:left="110" w:right="675"/>
              <w:rPr>
                <w:sz w:val="24"/>
                <w:szCs w:val="24"/>
              </w:rPr>
            </w:pPr>
            <w:r w:rsidRPr="00EE63A3">
              <w:rPr>
                <w:sz w:val="24"/>
                <w:szCs w:val="24"/>
              </w:rPr>
              <w:t>Региональная</w:t>
            </w:r>
            <w:r w:rsidRPr="00EE63A3">
              <w:rPr>
                <w:spacing w:val="-11"/>
                <w:sz w:val="24"/>
                <w:szCs w:val="24"/>
              </w:rPr>
              <w:t xml:space="preserve"> </w:t>
            </w:r>
            <w:r w:rsidRPr="00EE63A3">
              <w:rPr>
                <w:sz w:val="24"/>
                <w:szCs w:val="24"/>
              </w:rPr>
              <w:t>образовательная</w:t>
            </w:r>
            <w:r w:rsidRPr="00EE63A3">
              <w:rPr>
                <w:spacing w:val="-5"/>
                <w:sz w:val="24"/>
                <w:szCs w:val="24"/>
              </w:rPr>
              <w:t xml:space="preserve"> </w:t>
            </w:r>
            <w:r w:rsidRPr="00EE63A3">
              <w:rPr>
                <w:sz w:val="24"/>
                <w:szCs w:val="24"/>
              </w:rPr>
              <w:t>программа</w:t>
            </w:r>
            <w:r w:rsidRPr="00EE63A3">
              <w:rPr>
                <w:spacing w:val="-57"/>
                <w:sz w:val="24"/>
                <w:szCs w:val="24"/>
              </w:rPr>
              <w:t xml:space="preserve"> </w:t>
            </w:r>
            <w:r w:rsidRPr="00EE63A3">
              <w:rPr>
                <w:sz w:val="24"/>
                <w:szCs w:val="24"/>
              </w:rPr>
              <w:t>дошкольного</w:t>
            </w:r>
            <w:r w:rsidRPr="00EE63A3">
              <w:rPr>
                <w:spacing w:val="1"/>
                <w:sz w:val="24"/>
                <w:szCs w:val="24"/>
              </w:rPr>
              <w:t xml:space="preserve"> </w:t>
            </w:r>
            <w:r w:rsidRPr="00EE63A3">
              <w:rPr>
                <w:sz w:val="24"/>
                <w:szCs w:val="24"/>
              </w:rPr>
              <w:t>образования</w:t>
            </w:r>
          </w:p>
          <w:p w:rsidR="00A01C46" w:rsidRPr="00EE63A3" w:rsidRDefault="00A01C46" w:rsidP="008A24D4">
            <w:pPr>
              <w:pStyle w:val="TableParagraph"/>
              <w:spacing w:before="6" w:line="237" w:lineRule="auto"/>
              <w:ind w:left="110" w:right="279"/>
              <w:rPr>
                <w:sz w:val="24"/>
                <w:szCs w:val="24"/>
              </w:rPr>
            </w:pPr>
            <w:r w:rsidRPr="00EE63A3">
              <w:rPr>
                <w:sz w:val="24"/>
                <w:szCs w:val="24"/>
              </w:rPr>
              <w:t>«Куаны</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3"/>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3"/>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tc>
        <w:tc>
          <w:tcPr>
            <w:tcW w:w="5400" w:type="dxa"/>
          </w:tcPr>
          <w:p w:rsidR="00A01C46" w:rsidRPr="00EE63A3" w:rsidRDefault="00A01C46" w:rsidP="008A24D4">
            <w:pPr>
              <w:pStyle w:val="TableParagraph"/>
              <w:spacing w:line="237" w:lineRule="auto"/>
              <w:ind w:left="110" w:right="399"/>
              <w:rPr>
                <w:sz w:val="24"/>
                <w:szCs w:val="24"/>
              </w:rPr>
            </w:pPr>
            <w:r w:rsidRPr="00EE63A3">
              <w:rPr>
                <w:i/>
                <w:sz w:val="24"/>
                <w:szCs w:val="24"/>
              </w:rPr>
              <w:t xml:space="preserve">Цель, задачи: </w:t>
            </w:r>
            <w:r w:rsidRPr="00EE63A3">
              <w:rPr>
                <w:sz w:val="24"/>
                <w:szCs w:val="24"/>
              </w:rPr>
              <w:t>Региональная образовательная</w:t>
            </w:r>
            <w:r w:rsidRPr="00EE63A3">
              <w:rPr>
                <w:spacing w:val="-57"/>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01C46" w:rsidRPr="00EE63A3" w:rsidRDefault="00A01C46" w:rsidP="008A24D4">
            <w:pPr>
              <w:pStyle w:val="TableParagraph"/>
              <w:ind w:left="110" w:right="332"/>
              <w:rPr>
                <w:sz w:val="24"/>
                <w:szCs w:val="24"/>
              </w:rPr>
            </w:pPr>
            <w:r w:rsidRPr="00EE63A3">
              <w:rPr>
                <w:sz w:val="24"/>
                <w:szCs w:val="24"/>
              </w:rPr>
              <w:t>«Соени</w:t>
            </w:r>
            <w:proofErr w:type="gramStart"/>
            <w:r w:rsidRPr="00EE63A3">
              <w:rPr>
                <w:sz w:val="24"/>
                <w:szCs w:val="24"/>
              </w:rPr>
              <w:t>ч-</w:t>
            </w:r>
            <w:proofErr w:type="gramEnd"/>
            <w:r w:rsidRPr="00EE63A3">
              <w:rPr>
                <w:spacing w:val="-2"/>
                <w:sz w:val="24"/>
                <w:szCs w:val="24"/>
              </w:rPr>
              <w:t xml:space="preserve"> </w:t>
            </w:r>
            <w:r w:rsidRPr="00EE63A3">
              <w:rPr>
                <w:sz w:val="24"/>
                <w:szCs w:val="24"/>
              </w:rPr>
              <w:t>радость</w:t>
            </w:r>
            <w:r w:rsidRPr="00EE63A3">
              <w:rPr>
                <w:spacing w:val="-7"/>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 , 2016г. Региональная образовательная</w:t>
            </w:r>
            <w:r w:rsidRPr="00EE63A3">
              <w:rPr>
                <w:spacing w:val="1"/>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01C46" w:rsidRPr="00EE63A3" w:rsidRDefault="00A01C46" w:rsidP="008A24D4">
            <w:pPr>
              <w:pStyle w:val="TableParagraph"/>
              <w:spacing w:line="242" w:lineRule="auto"/>
              <w:ind w:left="110" w:right="92"/>
              <w:rPr>
                <w:sz w:val="24"/>
                <w:szCs w:val="24"/>
              </w:rPr>
            </w:pPr>
            <w:r w:rsidRPr="00EE63A3">
              <w:rPr>
                <w:sz w:val="24"/>
                <w:szCs w:val="24"/>
              </w:rPr>
              <w:t>«Куаны</w:t>
            </w:r>
            <w:proofErr w:type="gramStart"/>
            <w:r w:rsidRPr="00EE63A3">
              <w:rPr>
                <w:sz w:val="24"/>
                <w:szCs w:val="24"/>
              </w:rPr>
              <w:t>ч-</w:t>
            </w:r>
            <w:proofErr w:type="gramEnd"/>
            <w:r w:rsidRPr="00EE63A3">
              <w:rPr>
                <w:spacing w:val="41"/>
                <w:sz w:val="24"/>
                <w:szCs w:val="24"/>
              </w:rPr>
              <w:t xml:space="preserve"> </w:t>
            </w:r>
            <w:r w:rsidRPr="00EE63A3">
              <w:rPr>
                <w:sz w:val="24"/>
                <w:szCs w:val="24"/>
              </w:rPr>
              <w:t>радость</w:t>
            </w:r>
            <w:r w:rsidRPr="00EE63A3">
              <w:rPr>
                <w:spacing w:val="36"/>
                <w:sz w:val="24"/>
                <w:szCs w:val="24"/>
              </w:rPr>
              <w:t xml:space="preserve"> </w:t>
            </w:r>
            <w:r w:rsidRPr="00EE63A3">
              <w:rPr>
                <w:sz w:val="24"/>
                <w:szCs w:val="24"/>
              </w:rPr>
              <w:t>познания»,</w:t>
            </w:r>
            <w:r w:rsidRPr="00EE63A3">
              <w:rPr>
                <w:spacing w:val="41"/>
                <w:sz w:val="24"/>
                <w:szCs w:val="24"/>
              </w:rPr>
              <w:t xml:space="preserve"> </w:t>
            </w:r>
            <w:r w:rsidRPr="00EE63A3">
              <w:rPr>
                <w:sz w:val="24"/>
                <w:szCs w:val="24"/>
              </w:rPr>
              <w:t>авт.</w:t>
            </w:r>
            <w:r w:rsidRPr="00EE63A3">
              <w:rPr>
                <w:spacing w:val="38"/>
                <w:sz w:val="24"/>
                <w:szCs w:val="24"/>
              </w:rPr>
              <w:t xml:space="preserve"> </w:t>
            </w:r>
            <w:r w:rsidRPr="00EE63A3">
              <w:rPr>
                <w:sz w:val="24"/>
                <w:szCs w:val="24"/>
              </w:rPr>
              <w:t>Шаехова</w:t>
            </w:r>
            <w:r w:rsidRPr="00EE63A3">
              <w:rPr>
                <w:spacing w:val="34"/>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p w:rsidR="00A01C46" w:rsidRPr="00EE63A3" w:rsidRDefault="00A01C46" w:rsidP="008A24D4">
            <w:pPr>
              <w:pStyle w:val="TableParagraph"/>
              <w:ind w:left="110" w:right="2281"/>
              <w:jc w:val="both"/>
              <w:rPr>
                <w:sz w:val="24"/>
                <w:szCs w:val="24"/>
              </w:rPr>
            </w:pPr>
            <w:r w:rsidRPr="00EE63A3">
              <w:rPr>
                <w:sz w:val="24"/>
                <w:szCs w:val="24"/>
              </w:rPr>
              <w:t>1 младшая группа: стр.85;</w:t>
            </w:r>
            <w:r w:rsidRPr="00EE63A3">
              <w:rPr>
                <w:spacing w:val="-57"/>
                <w:sz w:val="24"/>
                <w:szCs w:val="24"/>
              </w:rPr>
              <w:t xml:space="preserve"> </w:t>
            </w:r>
            <w:r w:rsidRPr="00EE63A3">
              <w:rPr>
                <w:sz w:val="24"/>
                <w:szCs w:val="24"/>
              </w:rPr>
              <w:t>2 младшая группа: стр.96;</w:t>
            </w:r>
            <w:r w:rsidRPr="00EE63A3">
              <w:rPr>
                <w:spacing w:val="-57"/>
                <w:sz w:val="24"/>
                <w:szCs w:val="24"/>
              </w:rPr>
              <w:t xml:space="preserve"> </w:t>
            </w:r>
            <w:r w:rsidRPr="00EE63A3">
              <w:rPr>
                <w:sz w:val="24"/>
                <w:szCs w:val="24"/>
              </w:rPr>
              <w:t>Средняя группа: стр. 111;</w:t>
            </w:r>
            <w:r w:rsidRPr="00EE63A3">
              <w:rPr>
                <w:spacing w:val="1"/>
                <w:sz w:val="24"/>
                <w:szCs w:val="24"/>
              </w:rPr>
              <w:t xml:space="preserve"> </w:t>
            </w:r>
            <w:r w:rsidRPr="00EE63A3">
              <w:rPr>
                <w:sz w:val="24"/>
                <w:szCs w:val="24"/>
              </w:rPr>
              <w:t>Старшая</w:t>
            </w:r>
            <w:r w:rsidRPr="00EE63A3">
              <w:rPr>
                <w:spacing w:val="-4"/>
                <w:sz w:val="24"/>
                <w:szCs w:val="24"/>
              </w:rPr>
              <w:t xml:space="preserve"> </w:t>
            </w:r>
            <w:r w:rsidRPr="00EE63A3">
              <w:rPr>
                <w:sz w:val="24"/>
                <w:szCs w:val="24"/>
              </w:rPr>
              <w:t>группа:</w:t>
            </w:r>
            <w:r w:rsidRPr="00EE63A3">
              <w:rPr>
                <w:spacing w:val="53"/>
                <w:sz w:val="24"/>
                <w:szCs w:val="24"/>
              </w:rPr>
              <w:t xml:space="preserve"> </w:t>
            </w:r>
            <w:r w:rsidRPr="00EE63A3">
              <w:rPr>
                <w:sz w:val="24"/>
                <w:szCs w:val="24"/>
              </w:rPr>
              <w:t>стр.</w:t>
            </w:r>
            <w:r w:rsidRPr="00EE63A3">
              <w:rPr>
                <w:spacing w:val="-1"/>
                <w:sz w:val="24"/>
                <w:szCs w:val="24"/>
              </w:rPr>
              <w:t xml:space="preserve"> </w:t>
            </w:r>
            <w:r w:rsidRPr="00EE63A3">
              <w:rPr>
                <w:sz w:val="24"/>
                <w:szCs w:val="24"/>
              </w:rPr>
              <w:t>131;</w:t>
            </w:r>
          </w:p>
          <w:p w:rsidR="00A01C46" w:rsidRPr="00EE63A3" w:rsidRDefault="00A01C46" w:rsidP="008A24D4">
            <w:pPr>
              <w:pStyle w:val="TableParagraph"/>
              <w:spacing w:line="266" w:lineRule="exact"/>
              <w:ind w:left="110"/>
              <w:jc w:val="both"/>
              <w:rPr>
                <w:sz w:val="24"/>
                <w:szCs w:val="24"/>
              </w:rPr>
            </w:pPr>
            <w:r w:rsidRPr="00EE63A3">
              <w:rPr>
                <w:sz w:val="24"/>
                <w:szCs w:val="24"/>
              </w:rPr>
              <w:t>Подготовительная</w:t>
            </w:r>
            <w:r w:rsidRPr="00EE63A3">
              <w:rPr>
                <w:spacing w:val="-7"/>
                <w:sz w:val="24"/>
                <w:szCs w:val="24"/>
              </w:rPr>
              <w:t xml:space="preserve"> </w:t>
            </w:r>
            <w:r w:rsidRPr="00EE63A3">
              <w:rPr>
                <w:sz w:val="24"/>
                <w:szCs w:val="24"/>
              </w:rPr>
              <w:t>группа:</w:t>
            </w:r>
            <w:r w:rsidRPr="00EE63A3">
              <w:rPr>
                <w:spacing w:val="-1"/>
                <w:sz w:val="24"/>
                <w:szCs w:val="24"/>
              </w:rPr>
              <w:t xml:space="preserve"> </w:t>
            </w:r>
            <w:r w:rsidRPr="00EE63A3">
              <w:rPr>
                <w:sz w:val="24"/>
                <w:szCs w:val="24"/>
              </w:rPr>
              <w:t>стр.</w:t>
            </w:r>
            <w:r w:rsidRPr="00EE63A3">
              <w:rPr>
                <w:spacing w:val="2"/>
                <w:sz w:val="24"/>
                <w:szCs w:val="24"/>
              </w:rPr>
              <w:t xml:space="preserve"> </w:t>
            </w:r>
            <w:r w:rsidRPr="00EE63A3">
              <w:rPr>
                <w:sz w:val="24"/>
                <w:szCs w:val="24"/>
              </w:rPr>
              <w:t>152.</w:t>
            </w:r>
          </w:p>
        </w:tc>
      </w:tr>
      <w:tr w:rsidR="00A01C46" w:rsidRPr="00EE63A3" w:rsidTr="000A251E">
        <w:trPr>
          <w:trHeight w:val="1382"/>
        </w:trPr>
        <w:tc>
          <w:tcPr>
            <w:tcW w:w="5945" w:type="dxa"/>
          </w:tcPr>
          <w:p w:rsidR="00A01C46" w:rsidRPr="00EE63A3" w:rsidRDefault="00A01C46" w:rsidP="008A24D4">
            <w:pPr>
              <w:pStyle w:val="TableParagraph"/>
              <w:spacing w:line="237" w:lineRule="auto"/>
              <w:ind w:left="110" w:right="1156"/>
              <w:rPr>
                <w:sz w:val="24"/>
                <w:szCs w:val="24"/>
              </w:rPr>
            </w:pPr>
            <w:r w:rsidRPr="00EE63A3">
              <w:rPr>
                <w:sz w:val="24"/>
                <w:szCs w:val="24"/>
              </w:rPr>
              <w:t>«</w:t>
            </w:r>
            <w:proofErr w:type="gramStart"/>
            <w:r w:rsidRPr="00EE63A3">
              <w:rPr>
                <w:sz w:val="24"/>
                <w:szCs w:val="24"/>
              </w:rPr>
              <w:t>C</w:t>
            </w:r>
            <w:proofErr w:type="gramEnd"/>
            <w:r w:rsidRPr="00EE63A3">
              <w:rPr>
                <w:sz w:val="24"/>
                <w:szCs w:val="24"/>
              </w:rPr>
              <w:t>урәтләү һәм кору эшчәнлеге», авт.</w:t>
            </w:r>
            <w:r w:rsidRPr="00EE63A3">
              <w:rPr>
                <w:spacing w:val="-57"/>
                <w:sz w:val="24"/>
                <w:szCs w:val="24"/>
              </w:rPr>
              <w:t xml:space="preserve"> </w:t>
            </w:r>
            <w:r w:rsidRPr="00EE63A3">
              <w:rPr>
                <w:sz w:val="24"/>
                <w:szCs w:val="24"/>
              </w:rPr>
              <w:t>Р.М.Зиннатова</w:t>
            </w:r>
          </w:p>
        </w:tc>
        <w:tc>
          <w:tcPr>
            <w:tcW w:w="5400" w:type="dxa"/>
          </w:tcPr>
          <w:p w:rsidR="00A01C46" w:rsidRPr="00EE63A3" w:rsidRDefault="00A01C46" w:rsidP="008A24D4">
            <w:pPr>
              <w:pStyle w:val="TableParagraph"/>
              <w:ind w:left="110" w:right="1216"/>
              <w:jc w:val="both"/>
              <w:rPr>
                <w:sz w:val="24"/>
                <w:szCs w:val="24"/>
              </w:rPr>
            </w:pPr>
            <w:r w:rsidRPr="00EE63A3">
              <w:rPr>
                <w:i/>
                <w:sz w:val="24"/>
                <w:szCs w:val="24"/>
              </w:rPr>
              <w:t xml:space="preserve">Цель, задачи: </w:t>
            </w:r>
            <w:r w:rsidRPr="00EE63A3">
              <w:rPr>
                <w:sz w:val="24"/>
                <w:szCs w:val="24"/>
              </w:rPr>
              <w:t>развитие предпосылок</w:t>
            </w:r>
            <w:r w:rsidRPr="00EE63A3">
              <w:rPr>
                <w:spacing w:val="-57"/>
                <w:sz w:val="24"/>
                <w:szCs w:val="24"/>
              </w:rPr>
              <w:t xml:space="preserve"> </w:t>
            </w:r>
            <w:r w:rsidRPr="00EE63A3">
              <w:rPr>
                <w:sz w:val="24"/>
                <w:szCs w:val="24"/>
              </w:rPr>
              <w:t>ценностно-смыслового восприятия и</w:t>
            </w:r>
            <w:r w:rsidRPr="00EE63A3">
              <w:rPr>
                <w:spacing w:val="-57"/>
                <w:sz w:val="24"/>
                <w:szCs w:val="24"/>
              </w:rPr>
              <w:t xml:space="preserve"> </w:t>
            </w:r>
            <w:r w:rsidRPr="00EE63A3">
              <w:rPr>
                <w:sz w:val="24"/>
                <w:szCs w:val="24"/>
              </w:rPr>
              <w:t>произведений</w:t>
            </w:r>
            <w:r w:rsidRPr="00EE63A3">
              <w:rPr>
                <w:spacing w:val="-6"/>
                <w:sz w:val="24"/>
                <w:szCs w:val="24"/>
              </w:rPr>
              <w:t xml:space="preserve"> </w:t>
            </w:r>
            <w:r w:rsidRPr="00EE63A3">
              <w:rPr>
                <w:sz w:val="24"/>
                <w:szCs w:val="24"/>
              </w:rPr>
              <w:t>искусств,</w:t>
            </w:r>
            <w:r w:rsidRPr="00EE63A3">
              <w:rPr>
                <w:spacing w:val="1"/>
                <w:sz w:val="24"/>
                <w:szCs w:val="24"/>
              </w:rPr>
              <w:t xml:space="preserve"> </w:t>
            </w:r>
            <w:r w:rsidRPr="00EE63A3">
              <w:rPr>
                <w:sz w:val="24"/>
                <w:szCs w:val="24"/>
              </w:rPr>
              <w:t>реализация</w:t>
            </w:r>
          </w:p>
          <w:p w:rsidR="00A01C46" w:rsidRPr="00EE63A3" w:rsidRDefault="00A01C46" w:rsidP="008A24D4">
            <w:pPr>
              <w:pStyle w:val="TableParagraph"/>
              <w:spacing w:line="274" w:lineRule="exact"/>
              <w:ind w:left="110"/>
              <w:jc w:val="both"/>
              <w:rPr>
                <w:sz w:val="24"/>
                <w:szCs w:val="24"/>
              </w:rPr>
            </w:pPr>
            <w:r w:rsidRPr="00EE63A3">
              <w:rPr>
                <w:sz w:val="24"/>
                <w:szCs w:val="24"/>
              </w:rPr>
              <w:t>самостоятельной</w:t>
            </w:r>
            <w:r w:rsidRPr="00EE63A3">
              <w:rPr>
                <w:spacing w:val="1"/>
                <w:sz w:val="24"/>
                <w:szCs w:val="24"/>
              </w:rPr>
              <w:t xml:space="preserve"> </w:t>
            </w:r>
            <w:r w:rsidRPr="00EE63A3">
              <w:rPr>
                <w:sz w:val="24"/>
                <w:szCs w:val="24"/>
              </w:rPr>
              <w:t>творческой</w:t>
            </w:r>
            <w:r w:rsidRPr="00EE63A3">
              <w:rPr>
                <w:spacing w:val="-4"/>
                <w:sz w:val="24"/>
                <w:szCs w:val="24"/>
              </w:rPr>
              <w:t xml:space="preserve"> </w:t>
            </w:r>
            <w:r w:rsidRPr="00EE63A3">
              <w:rPr>
                <w:sz w:val="24"/>
                <w:szCs w:val="24"/>
              </w:rPr>
              <w:t>личности</w:t>
            </w:r>
            <w:r w:rsidRPr="00EE63A3">
              <w:rPr>
                <w:spacing w:val="-3"/>
                <w:sz w:val="24"/>
                <w:szCs w:val="24"/>
              </w:rPr>
              <w:t xml:space="preserve"> </w:t>
            </w:r>
            <w:r w:rsidRPr="00EE63A3">
              <w:rPr>
                <w:sz w:val="24"/>
                <w:szCs w:val="24"/>
              </w:rPr>
              <w:t>по</w:t>
            </w:r>
            <w:r w:rsidRPr="00EE63A3">
              <w:rPr>
                <w:spacing w:val="1"/>
                <w:sz w:val="24"/>
                <w:szCs w:val="24"/>
              </w:rPr>
              <w:t xml:space="preserve"> </w:t>
            </w:r>
            <w:r w:rsidRPr="00EE63A3">
              <w:rPr>
                <w:sz w:val="24"/>
                <w:szCs w:val="24"/>
              </w:rPr>
              <w:t>всем</w:t>
            </w:r>
          </w:p>
          <w:p w:rsidR="00A01C46" w:rsidRPr="00EE63A3" w:rsidRDefault="00A01C46" w:rsidP="008A24D4">
            <w:pPr>
              <w:pStyle w:val="TableParagraph"/>
              <w:spacing w:line="266" w:lineRule="exact"/>
              <w:ind w:left="110"/>
              <w:jc w:val="both"/>
              <w:rPr>
                <w:sz w:val="24"/>
                <w:szCs w:val="24"/>
              </w:rPr>
            </w:pPr>
            <w:r w:rsidRPr="00EE63A3">
              <w:rPr>
                <w:sz w:val="24"/>
                <w:szCs w:val="24"/>
              </w:rPr>
              <w:t>возрастным</w:t>
            </w:r>
            <w:r w:rsidRPr="00EE63A3">
              <w:rPr>
                <w:spacing w:val="-4"/>
                <w:sz w:val="24"/>
                <w:szCs w:val="24"/>
              </w:rPr>
              <w:t xml:space="preserve"> </w:t>
            </w:r>
            <w:r w:rsidRPr="00EE63A3">
              <w:rPr>
                <w:sz w:val="24"/>
                <w:szCs w:val="24"/>
              </w:rPr>
              <w:t>группам.</w:t>
            </w:r>
          </w:p>
        </w:tc>
      </w:tr>
    </w:tbl>
    <w:p w:rsidR="00A01C46" w:rsidRPr="00EE63A3" w:rsidRDefault="00A01C46" w:rsidP="00A01C46">
      <w:pPr>
        <w:pStyle w:val="a6"/>
        <w:ind w:left="3618"/>
      </w:pPr>
      <w:r w:rsidRPr="00EE63A3">
        <w:t>Формы</w:t>
      </w:r>
      <w:r w:rsidRPr="00EE63A3">
        <w:rPr>
          <w:spacing w:val="-7"/>
        </w:rPr>
        <w:t xml:space="preserve"> </w:t>
      </w:r>
      <w:r w:rsidRPr="00EE63A3">
        <w:t>образовательной</w:t>
      </w:r>
      <w:r w:rsidRPr="00EE63A3">
        <w:rPr>
          <w:spacing w:val="-3"/>
        </w:rPr>
        <w:t xml:space="preserve"> </w:t>
      </w:r>
      <w:r w:rsidRPr="00EE63A3">
        <w:t>деятельности</w:t>
      </w:r>
    </w:p>
    <w:p w:rsidR="00A01C46" w:rsidRPr="00EE63A3" w:rsidRDefault="00A01C46" w:rsidP="00A01C46">
      <w:pPr>
        <w:pStyle w:val="a6"/>
        <w:ind w:left="0"/>
      </w:pPr>
    </w:p>
    <w:tbl>
      <w:tblPr>
        <w:tblW w:w="11345" w:type="dxa"/>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60"/>
        <w:gridCol w:w="3664"/>
        <w:gridCol w:w="3921"/>
      </w:tblGrid>
      <w:tr w:rsidR="00A01C46" w:rsidRPr="00EE63A3" w:rsidTr="000A251E">
        <w:trPr>
          <w:trHeight w:val="1104"/>
        </w:trPr>
        <w:tc>
          <w:tcPr>
            <w:tcW w:w="3760" w:type="dxa"/>
          </w:tcPr>
          <w:p w:rsidR="00A01C46" w:rsidRPr="00EE63A3" w:rsidRDefault="00A01C46" w:rsidP="008A24D4">
            <w:pPr>
              <w:pStyle w:val="TableParagraph"/>
              <w:spacing w:line="237" w:lineRule="auto"/>
              <w:ind w:left="110" w:right="566"/>
              <w:rPr>
                <w:sz w:val="24"/>
                <w:szCs w:val="24"/>
              </w:rPr>
            </w:pPr>
            <w:r w:rsidRPr="00EE63A3">
              <w:rPr>
                <w:sz w:val="24"/>
                <w:szCs w:val="24"/>
              </w:rPr>
              <w:t>Перечень программ и</w:t>
            </w:r>
            <w:r w:rsidRPr="00EE63A3">
              <w:rPr>
                <w:spacing w:val="-57"/>
                <w:sz w:val="24"/>
                <w:szCs w:val="24"/>
              </w:rPr>
              <w:t xml:space="preserve"> </w:t>
            </w:r>
            <w:r w:rsidRPr="00EE63A3">
              <w:rPr>
                <w:sz w:val="24"/>
                <w:szCs w:val="24"/>
              </w:rPr>
              <w:t>технологий</w:t>
            </w:r>
          </w:p>
        </w:tc>
        <w:tc>
          <w:tcPr>
            <w:tcW w:w="3664" w:type="dxa"/>
          </w:tcPr>
          <w:p w:rsidR="00A01C46" w:rsidRPr="00EE63A3" w:rsidRDefault="00A01C46" w:rsidP="008A24D4">
            <w:pPr>
              <w:pStyle w:val="TableParagraph"/>
              <w:spacing w:line="237" w:lineRule="auto"/>
              <w:ind w:left="110" w:right="1000"/>
              <w:rPr>
                <w:sz w:val="24"/>
                <w:szCs w:val="24"/>
              </w:rPr>
            </w:pPr>
            <w:r w:rsidRPr="00EE63A3">
              <w:rPr>
                <w:sz w:val="24"/>
                <w:szCs w:val="24"/>
              </w:rPr>
              <w:t>Формы образовательной</w:t>
            </w:r>
            <w:r w:rsidRPr="00EE63A3">
              <w:rPr>
                <w:spacing w:val="-57"/>
                <w:sz w:val="24"/>
                <w:szCs w:val="24"/>
              </w:rPr>
              <w:t xml:space="preserve"> </w:t>
            </w:r>
            <w:r w:rsidRPr="00EE63A3">
              <w:rPr>
                <w:sz w:val="24"/>
                <w:szCs w:val="24"/>
              </w:rPr>
              <w:t>деятельности,</w:t>
            </w:r>
            <w:r w:rsidRPr="00EE63A3">
              <w:rPr>
                <w:spacing w:val="1"/>
                <w:sz w:val="24"/>
                <w:szCs w:val="24"/>
              </w:rPr>
              <w:t xml:space="preserve"> </w:t>
            </w:r>
            <w:r w:rsidRPr="00EE63A3">
              <w:rPr>
                <w:sz w:val="24"/>
                <w:szCs w:val="24"/>
              </w:rPr>
              <w:t>включая</w:t>
            </w:r>
          </w:p>
          <w:p w:rsidR="00A01C46" w:rsidRPr="00EE63A3" w:rsidRDefault="00A01C46" w:rsidP="008A24D4">
            <w:pPr>
              <w:pStyle w:val="TableParagraph"/>
              <w:spacing w:line="274" w:lineRule="exact"/>
              <w:ind w:left="110" w:right="175"/>
              <w:rPr>
                <w:sz w:val="24"/>
                <w:szCs w:val="24"/>
              </w:rPr>
            </w:pPr>
            <w:r w:rsidRPr="00EE63A3">
              <w:rPr>
                <w:sz w:val="24"/>
                <w:szCs w:val="24"/>
              </w:rPr>
              <w:t>максимально</w:t>
            </w:r>
            <w:r w:rsidRPr="00EE63A3">
              <w:rPr>
                <w:spacing w:val="-4"/>
                <w:sz w:val="24"/>
                <w:szCs w:val="24"/>
              </w:rPr>
              <w:t xml:space="preserve"> </w:t>
            </w:r>
            <w:r w:rsidRPr="00EE63A3">
              <w:rPr>
                <w:sz w:val="24"/>
                <w:szCs w:val="24"/>
              </w:rPr>
              <w:t>допустимый</w:t>
            </w:r>
            <w:r w:rsidRPr="00EE63A3">
              <w:rPr>
                <w:spacing w:val="-10"/>
                <w:sz w:val="24"/>
                <w:szCs w:val="24"/>
              </w:rPr>
              <w:t xml:space="preserve"> </w:t>
            </w:r>
            <w:r w:rsidRPr="00EE63A3">
              <w:rPr>
                <w:sz w:val="24"/>
                <w:szCs w:val="24"/>
              </w:rPr>
              <w:t>объем</w:t>
            </w:r>
            <w:r w:rsidRPr="00EE63A3">
              <w:rPr>
                <w:spacing w:val="-57"/>
                <w:sz w:val="24"/>
                <w:szCs w:val="24"/>
              </w:rPr>
              <w:t xml:space="preserve"> </w:t>
            </w:r>
            <w:r w:rsidRPr="00EE63A3">
              <w:rPr>
                <w:sz w:val="24"/>
                <w:szCs w:val="24"/>
              </w:rPr>
              <w:t>нагрузки</w:t>
            </w:r>
            <w:r w:rsidRPr="00EE63A3">
              <w:rPr>
                <w:spacing w:val="1"/>
                <w:sz w:val="24"/>
                <w:szCs w:val="24"/>
              </w:rPr>
              <w:t xml:space="preserve"> </w:t>
            </w:r>
            <w:r w:rsidRPr="00EE63A3">
              <w:rPr>
                <w:sz w:val="24"/>
                <w:szCs w:val="24"/>
              </w:rPr>
              <w:t>на</w:t>
            </w:r>
            <w:r w:rsidRPr="00EE63A3">
              <w:rPr>
                <w:spacing w:val="-1"/>
                <w:sz w:val="24"/>
                <w:szCs w:val="24"/>
              </w:rPr>
              <w:t xml:space="preserve"> </w:t>
            </w:r>
            <w:r w:rsidRPr="00EE63A3">
              <w:rPr>
                <w:sz w:val="24"/>
                <w:szCs w:val="24"/>
              </w:rPr>
              <w:t>одного ребенка</w:t>
            </w:r>
          </w:p>
        </w:tc>
        <w:tc>
          <w:tcPr>
            <w:tcW w:w="3921" w:type="dxa"/>
          </w:tcPr>
          <w:p w:rsidR="00A01C46" w:rsidRPr="00EE63A3" w:rsidRDefault="00A01C46" w:rsidP="008A24D4">
            <w:pPr>
              <w:pStyle w:val="TableParagraph"/>
              <w:spacing w:line="237" w:lineRule="auto"/>
              <w:ind w:left="667" w:right="648" w:firstLine="110"/>
              <w:rPr>
                <w:sz w:val="24"/>
                <w:szCs w:val="24"/>
              </w:rPr>
            </w:pPr>
            <w:r w:rsidRPr="00EE63A3">
              <w:rPr>
                <w:sz w:val="24"/>
                <w:szCs w:val="24"/>
              </w:rPr>
              <w:t>Формы организации</w:t>
            </w:r>
            <w:r w:rsidRPr="00EE63A3">
              <w:rPr>
                <w:spacing w:val="1"/>
                <w:sz w:val="24"/>
                <w:szCs w:val="24"/>
              </w:rPr>
              <w:t xml:space="preserve"> </w:t>
            </w:r>
            <w:r w:rsidRPr="00EE63A3">
              <w:rPr>
                <w:sz w:val="24"/>
                <w:szCs w:val="24"/>
              </w:rPr>
              <w:t>деятельности</w:t>
            </w:r>
            <w:r w:rsidRPr="00EE63A3">
              <w:rPr>
                <w:spacing w:val="-8"/>
                <w:sz w:val="24"/>
                <w:szCs w:val="24"/>
              </w:rPr>
              <w:t xml:space="preserve"> </w:t>
            </w:r>
            <w:r w:rsidRPr="00EE63A3">
              <w:rPr>
                <w:sz w:val="24"/>
                <w:szCs w:val="24"/>
              </w:rPr>
              <w:t>с</w:t>
            </w:r>
            <w:r w:rsidRPr="00EE63A3">
              <w:rPr>
                <w:spacing w:val="-5"/>
                <w:sz w:val="24"/>
                <w:szCs w:val="24"/>
              </w:rPr>
              <w:t xml:space="preserve"> </w:t>
            </w:r>
            <w:r w:rsidRPr="00EE63A3">
              <w:rPr>
                <w:sz w:val="24"/>
                <w:szCs w:val="24"/>
              </w:rPr>
              <w:t>детьми</w:t>
            </w:r>
          </w:p>
        </w:tc>
      </w:tr>
    </w:tbl>
    <w:p w:rsidR="00A50DFC" w:rsidRPr="00EE63A3" w:rsidRDefault="00A50DFC" w:rsidP="00A50DFC">
      <w:pPr>
        <w:spacing w:line="274" w:lineRule="exact"/>
        <w:rPr>
          <w:rFonts w:ascii="Times New Roman" w:hAnsi="Times New Roman" w:cs="Times New Roman"/>
        </w:rPr>
        <w:sectPr w:rsidR="00A50DFC" w:rsidRPr="00EE63A3" w:rsidSect="00A50DFC">
          <w:type w:val="continuous"/>
          <w:pgSz w:w="12000" w:h="16960"/>
          <w:pgMar w:top="1040" w:right="620" w:bottom="280" w:left="900" w:header="507" w:footer="0" w:gutter="0"/>
          <w:cols w:space="720"/>
        </w:sectPr>
      </w:pPr>
    </w:p>
    <w:tbl>
      <w:tblPr>
        <w:tblW w:w="1133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56"/>
        <w:gridCol w:w="3664"/>
        <w:gridCol w:w="3917"/>
      </w:tblGrid>
      <w:tr w:rsidR="00A01C46" w:rsidRPr="00EE63A3" w:rsidTr="000A251E">
        <w:trPr>
          <w:trHeight w:val="277"/>
        </w:trPr>
        <w:tc>
          <w:tcPr>
            <w:tcW w:w="3756" w:type="dxa"/>
          </w:tcPr>
          <w:p w:rsidR="00A01C46" w:rsidRPr="00EE63A3" w:rsidRDefault="00A01C46" w:rsidP="008A24D4">
            <w:pPr>
              <w:pStyle w:val="TableParagraph"/>
              <w:rPr>
                <w:sz w:val="24"/>
                <w:szCs w:val="24"/>
              </w:rPr>
            </w:pPr>
          </w:p>
        </w:tc>
        <w:tc>
          <w:tcPr>
            <w:tcW w:w="3664" w:type="dxa"/>
          </w:tcPr>
          <w:p w:rsidR="00A01C46" w:rsidRPr="00EE63A3" w:rsidRDefault="00A01C46" w:rsidP="008A24D4">
            <w:pPr>
              <w:pStyle w:val="TableParagraph"/>
              <w:rPr>
                <w:sz w:val="24"/>
                <w:szCs w:val="24"/>
              </w:rPr>
            </w:pPr>
          </w:p>
        </w:tc>
        <w:tc>
          <w:tcPr>
            <w:tcW w:w="3917" w:type="dxa"/>
          </w:tcPr>
          <w:p w:rsidR="00A01C46" w:rsidRPr="00EE63A3" w:rsidRDefault="00A01C46" w:rsidP="008A24D4">
            <w:pPr>
              <w:pStyle w:val="TableParagraph"/>
              <w:rPr>
                <w:sz w:val="24"/>
                <w:szCs w:val="24"/>
              </w:rPr>
            </w:pPr>
          </w:p>
        </w:tc>
      </w:tr>
      <w:tr w:rsidR="00A01C46" w:rsidRPr="00EE63A3" w:rsidTr="000A251E">
        <w:trPr>
          <w:trHeight w:val="3864"/>
        </w:trPr>
        <w:tc>
          <w:tcPr>
            <w:tcW w:w="3756" w:type="dxa"/>
          </w:tcPr>
          <w:p w:rsidR="00A01C46" w:rsidRPr="00EE63A3" w:rsidRDefault="00A01C46" w:rsidP="008A24D4">
            <w:pPr>
              <w:pStyle w:val="TableParagraph"/>
              <w:ind w:left="110" w:right="275"/>
              <w:rPr>
                <w:sz w:val="24"/>
                <w:szCs w:val="24"/>
              </w:rPr>
            </w:pPr>
            <w:r w:rsidRPr="00EE63A3">
              <w:rPr>
                <w:sz w:val="24"/>
                <w:szCs w:val="24"/>
              </w:rPr>
              <w:t>Региональная</w:t>
            </w:r>
            <w:r w:rsidRPr="00EE63A3">
              <w:rPr>
                <w:spacing w:val="1"/>
                <w:sz w:val="24"/>
                <w:szCs w:val="24"/>
              </w:rPr>
              <w:t xml:space="preserve"> </w:t>
            </w:r>
            <w:r w:rsidRPr="00EE63A3">
              <w:rPr>
                <w:sz w:val="24"/>
                <w:szCs w:val="24"/>
              </w:rPr>
              <w:t>образовательная</w:t>
            </w:r>
            <w:r w:rsidRPr="00EE63A3">
              <w:rPr>
                <w:spacing w:val="1"/>
                <w:sz w:val="24"/>
                <w:szCs w:val="24"/>
              </w:rPr>
              <w:t xml:space="preserve"> </w:t>
            </w:r>
            <w:r w:rsidRPr="00EE63A3">
              <w:rPr>
                <w:sz w:val="24"/>
                <w:szCs w:val="24"/>
              </w:rPr>
              <w:t>программа</w:t>
            </w:r>
            <w:r w:rsidRPr="00EE63A3">
              <w:rPr>
                <w:spacing w:val="-15"/>
                <w:sz w:val="24"/>
                <w:szCs w:val="24"/>
              </w:rPr>
              <w:t xml:space="preserve"> </w:t>
            </w:r>
            <w:r w:rsidRPr="00EE63A3">
              <w:rPr>
                <w:sz w:val="24"/>
                <w:szCs w:val="24"/>
              </w:rPr>
              <w:t>дошкольного</w:t>
            </w:r>
            <w:r w:rsidRPr="00EE63A3">
              <w:rPr>
                <w:spacing w:val="-57"/>
                <w:sz w:val="24"/>
                <w:szCs w:val="24"/>
              </w:rPr>
              <w:t xml:space="preserve"> </w:t>
            </w:r>
            <w:r w:rsidRPr="00EE63A3">
              <w:rPr>
                <w:sz w:val="24"/>
                <w:szCs w:val="24"/>
              </w:rPr>
              <w:t>образования</w:t>
            </w:r>
          </w:p>
          <w:p w:rsidR="00A01C46" w:rsidRPr="00EE63A3" w:rsidRDefault="00A01C46" w:rsidP="008A24D4">
            <w:pPr>
              <w:pStyle w:val="TableParagraph"/>
              <w:ind w:left="110" w:right="238"/>
              <w:rPr>
                <w:sz w:val="24"/>
                <w:szCs w:val="24"/>
              </w:rPr>
            </w:pPr>
            <w:r w:rsidRPr="00EE63A3">
              <w:rPr>
                <w:sz w:val="24"/>
                <w:szCs w:val="24"/>
              </w:rPr>
              <w:t>«Соени</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1"/>
                <w:sz w:val="24"/>
                <w:szCs w:val="24"/>
              </w:rPr>
              <w:t xml:space="preserve"> </w:t>
            </w:r>
            <w:r w:rsidRPr="00EE63A3">
              <w:rPr>
                <w:sz w:val="24"/>
                <w:szCs w:val="24"/>
              </w:rPr>
              <w:t>познания», авт. Шаехова</w:t>
            </w:r>
            <w:r w:rsidRPr="00EE63A3">
              <w:rPr>
                <w:spacing w:val="-57"/>
                <w:sz w:val="24"/>
                <w:szCs w:val="24"/>
              </w:rPr>
              <w:t xml:space="preserve"> </w:t>
            </w:r>
            <w:r w:rsidRPr="00EE63A3">
              <w:rPr>
                <w:sz w:val="24"/>
                <w:szCs w:val="24"/>
              </w:rPr>
              <w:t>Р.</w:t>
            </w:r>
            <w:r w:rsidRPr="00EE63A3">
              <w:rPr>
                <w:spacing w:val="3"/>
                <w:sz w:val="24"/>
                <w:szCs w:val="24"/>
              </w:rPr>
              <w:t xml:space="preserve"> </w:t>
            </w:r>
            <w:r w:rsidRPr="00EE63A3">
              <w:rPr>
                <w:sz w:val="24"/>
                <w:szCs w:val="24"/>
              </w:rPr>
              <w:t>К.</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2016г.</w:t>
            </w:r>
          </w:p>
          <w:p w:rsidR="00A01C46" w:rsidRPr="00EE63A3" w:rsidRDefault="00A01C46" w:rsidP="008A24D4">
            <w:pPr>
              <w:pStyle w:val="TableParagraph"/>
              <w:spacing w:line="242" w:lineRule="auto"/>
              <w:ind w:left="110" w:right="731"/>
              <w:rPr>
                <w:sz w:val="24"/>
                <w:szCs w:val="24"/>
              </w:rPr>
            </w:pPr>
            <w:r w:rsidRPr="00EE63A3">
              <w:rPr>
                <w:sz w:val="24"/>
                <w:szCs w:val="24"/>
              </w:rPr>
              <w:t>«</w:t>
            </w:r>
            <w:proofErr w:type="gramStart"/>
            <w:r w:rsidRPr="00EE63A3">
              <w:rPr>
                <w:sz w:val="24"/>
                <w:szCs w:val="24"/>
              </w:rPr>
              <w:t>C</w:t>
            </w:r>
            <w:proofErr w:type="gramEnd"/>
            <w:r w:rsidRPr="00EE63A3">
              <w:rPr>
                <w:sz w:val="24"/>
                <w:szCs w:val="24"/>
              </w:rPr>
              <w:t>урәтләү һәм кору</w:t>
            </w:r>
            <w:r w:rsidRPr="00EE63A3">
              <w:rPr>
                <w:spacing w:val="-57"/>
                <w:sz w:val="24"/>
                <w:szCs w:val="24"/>
              </w:rPr>
              <w:t xml:space="preserve"> </w:t>
            </w:r>
            <w:r w:rsidRPr="00EE63A3">
              <w:rPr>
                <w:sz w:val="24"/>
                <w:szCs w:val="24"/>
              </w:rPr>
              <w:t>эшчәнлеге»,</w:t>
            </w:r>
            <w:r w:rsidRPr="00EE63A3">
              <w:rPr>
                <w:spacing w:val="2"/>
                <w:sz w:val="24"/>
                <w:szCs w:val="24"/>
              </w:rPr>
              <w:t xml:space="preserve"> </w:t>
            </w:r>
            <w:r w:rsidRPr="00EE63A3">
              <w:rPr>
                <w:sz w:val="24"/>
                <w:szCs w:val="24"/>
              </w:rPr>
              <w:t>авт.</w:t>
            </w:r>
          </w:p>
          <w:p w:rsidR="00A01C46" w:rsidRPr="00EE63A3" w:rsidRDefault="00A01C46" w:rsidP="008A24D4">
            <w:pPr>
              <w:pStyle w:val="TableParagraph"/>
              <w:spacing w:line="271" w:lineRule="exact"/>
              <w:ind w:left="110"/>
              <w:rPr>
                <w:sz w:val="24"/>
                <w:szCs w:val="24"/>
              </w:rPr>
            </w:pPr>
            <w:r w:rsidRPr="00EE63A3">
              <w:rPr>
                <w:sz w:val="24"/>
                <w:szCs w:val="24"/>
              </w:rPr>
              <w:t>Р.М.Зиннатова</w:t>
            </w:r>
          </w:p>
        </w:tc>
        <w:tc>
          <w:tcPr>
            <w:tcW w:w="3664" w:type="dxa"/>
          </w:tcPr>
          <w:p w:rsidR="00A01C46" w:rsidRPr="00EE63A3" w:rsidRDefault="00A01C46" w:rsidP="008A24D4">
            <w:pPr>
              <w:pStyle w:val="TableParagraph"/>
              <w:spacing w:line="267" w:lineRule="exact"/>
              <w:ind w:left="110"/>
              <w:rPr>
                <w:sz w:val="24"/>
                <w:szCs w:val="24"/>
              </w:rPr>
            </w:pPr>
            <w:r w:rsidRPr="00EE63A3">
              <w:rPr>
                <w:sz w:val="24"/>
                <w:szCs w:val="24"/>
              </w:rPr>
              <w:t>НОД</w:t>
            </w:r>
          </w:p>
          <w:p w:rsidR="00A01C46" w:rsidRPr="00EE63A3" w:rsidRDefault="00A01C46" w:rsidP="008A24D4">
            <w:pPr>
              <w:pStyle w:val="TableParagraph"/>
              <w:spacing w:line="242" w:lineRule="auto"/>
              <w:ind w:left="110" w:right="1820"/>
              <w:rPr>
                <w:sz w:val="24"/>
                <w:szCs w:val="24"/>
              </w:rPr>
            </w:pPr>
            <w:r w:rsidRPr="00EE63A3">
              <w:rPr>
                <w:spacing w:val="-1"/>
                <w:sz w:val="24"/>
                <w:szCs w:val="24"/>
              </w:rPr>
              <w:t>Индивидуальная</w:t>
            </w:r>
            <w:r w:rsidRPr="00EE63A3">
              <w:rPr>
                <w:spacing w:val="-57"/>
                <w:sz w:val="24"/>
                <w:szCs w:val="24"/>
              </w:rPr>
              <w:t xml:space="preserve"> </w:t>
            </w:r>
            <w:r w:rsidRPr="00EE63A3">
              <w:rPr>
                <w:sz w:val="24"/>
                <w:szCs w:val="24"/>
              </w:rPr>
              <w:t>Подгрупповая</w:t>
            </w:r>
          </w:p>
        </w:tc>
        <w:tc>
          <w:tcPr>
            <w:tcW w:w="3917" w:type="dxa"/>
          </w:tcPr>
          <w:p w:rsidR="00A01C46" w:rsidRPr="00EE63A3" w:rsidRDefault="00A01C46" w:rsidP="008A24D4">
            <w:pPr>
              <w:pStyle w:val="TableParagraph"/>
              <w:ind w:left="110" w:right="512"/>
              <w:rPr>
                <w:sz w:val="24"/>
                <w:szCs w:val="24"/>
              </w:rPr>
            </w:pPr>
            <w:r w:rsidRPr="00EE63A3">
              <w:rPr>
                <w:sz w:val="24"/>
                <w:szCs w:val="24"/>
              </w:rPr>
              <w:t>Игры с конструктором.</w:t>
            </w:r>
            <w:r w:rsidRPr="00EE63A3">
              <w:rPr>
                <w:spacing w:val="1"/>
                <w:sz w:val="24"/>
                <w:szCs w:val="24"/>
              </w:rPr>
              <w:t xml:space="preserve"> </w:t>
            </w:r>
            <w:r w:rsidRPr="00EE63A3">
              <w:rPr>
                <w:sz w:val="24"/>
                <w:szCs w:val="24"/>
              </w:rPr>
              <w:t>Конкурс</w:t>
            </w:r>
            <w:r w:rsidRPr="00EE63A3">
              <w:rPr>
                <w:spacing w:val="-3"/>
                <w:sz w:val="24"/>
                <w:szCs w:val="24"/>
              </w:rPr>
              <w:t xml:space="preserve"> </w:t>
            </w:r>
            <w:r w:rsidRPr="00EE63A3">
              <w:rPr>
                <w:sz w:val="24"/>
                <w:szCs w:val="24"/>
              </w:rPr>
              <w:t>рисунков,</w:t>
            </w:r>
            <w:r w:rsidRPr="00EE63A3">
              <w:rPr>
                <w:spacing w:val="-4"/>
                <w:sz w:val="24"/>
                <w:szCs w:val="24"/>
              </w:rPr>
              <w:t xml:space="preserve"> </w:t>
            </w:r>
            <w:r w:rsidRPr="00EE63A3">
              <w:rPr>
                <w:sz w:val="24"/>
                <w:szCs w:val="24"/>
              </w:rPr>
              <w:t>поделок</w:t>
            </w:r>
            <w:r w:rsidRPr="00EE63A3">
              <w:rPr>
                <w:spacing w:val="-7"/>
                <w:sz w:val="24"/>
                <w:szCs w:val="24"/>
              </w:rPr>
              <w:t xml:space="preserve"> </w:t>
            </w:r>
            <w:r w:rsidRPr="00EE63A3">
              <w:rPr>
                <w:sz w:val="24"/>
                <w:szCs w:val="24"/>
              </w:rPr>
              <w:t>в</w:t>
            </w:r>
            <w:r w:rsidRPr="00EE63A3">
              <w:rPr>
                <w:spacing w:val="-57"/>
                <w:sz w:val="24"/>
                <w:szCs w:val="24"/>
              </w:rPr>
              <w:t xml:space="preserve"> </w:t>
            </w:r>
            <w:r w:rsidRPr="00EE63A3">
              <w:rPr>
                <w:sz w:val="24"/>
                <w:szCs w:val="24"/>
              </w:rPr>
              <w:t>уголке художественного</w:t>
            </w:r>
            <w:r w:rsidRPr="00EE63A3">
              <w:rPr>
                <w:spacing w:val="1"/>
                <w:sz w:val="24"/>
                <w:szCs w:val="24"/>
              </w:rPr>
              <w:t xml:space="preserve"> </w:t>
            </w:r>
            <w:r w:rsidRPr="00EE63A3">
              <w:rPr>
                <w:sz w:val="24"/>
                <w:szCs w:val="24"/>
              </w:rPr>
              <w:t>творчества и</w:t>
            </w:r>
            <w:r w:rsidRPr="00EE63A3">
              <w:rPr>
                <w:spacing w:val="-2"/>
                <w:sz w:val="24"/>
                <w:szCs w:val="24"/>
              </w:rPr>
              <w:t xml:space="preserve"> </w:t>
            </w:r>
            <w:r w:rsidRPr="00EE63A3">
              <w:rPr>
                <w:sz w:val="24"/>
                <w:szCs w:val="24"/>
              </w:rPr>
              <w:t>приемной.</w:t>
            </w:r>
          </w:p>
          <w:p w:rsidR="00A01C46" w:rsidRPr="00EE63A3" w:rsidRDefault="00A01C46" w:rsidP="008A24D4">
            <w:pPr>
              <w:pStyle w:val="TableParagraph"/>
              <w:ind w:left="110" w:right="441"/>
              <w:rPr>
                <w:sz w:val="24"/>
                <w:szCs w:val="24"/>
              </w:rPr>
            </w:pPr>
            <w:r w:rsidRPr="00EE63A3">
              <w:rPr>
                <w:sz w:val="24"/>
                <w:szCs w:val="24"/>
              </w:rPr>
              <w:t>Самостоятельная</w:t>
            </w:r>
            <w:r w:rsidRPr="00EE63A3">
              <w:rPr>
                <w:spacing w:val="1"/>
                <w:sz w:val="24"/>
                <w:szCs w:val="24"/>
              </w:rPr>
              <w:t xml:space="preserve"> </w:t>
            </w:r>
            <w:r w:rsidRPr="00EE63A3">
              <w:rPr>
                <w:sz w:val="24"/>
                <w:szCs w:val="24"/>
              </w:rPr>
              <w:t>художественная деятельность</w:t>
            </w:r>
            <w:r w:rsidRPr="00EE63A3">
              <w:rPr>
                <w:spacing w:val="-58"/>
                <w:sz w:val="24"/>
                <w:szCs w:val="24"/>
              </w:rPr>
              <w:t xml:space="preserve"> </w:t>
            </w:r>
            <w:r w:rsidRPr="00EE63A3">
              <w:rPr>
                <w:sz w:val="24"/>
                <w:szCs w:val="24"/>
              </w:rPr>
              <w:t>(указать,</w:t>
            </w:r>
            <w:r w:rsidRPr="00EE63A3">
              <w:rPr>
                <w:spacing w:val="2"/>
                <w:sz w:val="24"/>
                <w:szCs w:val="24"/>
              </w:rPr>
              <w:t xml:space="preserve"> </w:t>
            </w:r>
            <w:r w:rsidRPr="00EE63A3">
              <w:rPr>
                <w:sz w:val="24"/>
                <w:szCs w:val="24"/>
              </w:rPr>
              <w:t>какие</w:t>
            </w:r>
            <w:r w:rsidRPr="00EE63A3">
              <w:rPr>
                <w:spacing w:val="-1"/>
                <w:sz w:val="24"/>
                <w:szCs w:val="24"/>
              </w:rPr>
              <w:t xml:space="preserve"> </w:t>
            </w:r>
            <w:r w:rsidRPr="00EE63A3">
              <w:rPr>
                <w:sz w:val="24"/>
                <w:szCs w:val="24"/>
              </w:rPr>
              <w:t>материалы</w:t>
            </w:r>
            <w:r w:rsidRPr="00EE63A3">
              <w:rPr>
                <w:spacing w:val="1"/>
                <w:sz w:val="24"/>
                <w:szCs w:val="24"/>
              </w:rPr>
              <w:t xml:space="preserve"> </w:t>
            </w:r>
            <w:r w:rsidRPr="00EE63A3">
              <w:rPr>
                <w:sz w:val="24"/>
                <w:szCs w:val="24"/>
              </w:rPr>
              <w:t>прилагаются).</w:t>
            </w:r>
          </w:p>
          <w:p w:rsidR="00A01C46" w:rsidRPr="00EE63A3" w:rsidRDefault="00A01C46" w:rsidP="008A24D4">
            <w:pPr>
              <w:pStyle w:val="TableParagraph"/>
              <w:ind w:left="110" w:right="577"/>
              <w:jc w:val="both"/>
              <w:rPr>
                <w:sz w:val="24"/>
                <w:szCs w:val="24"/>
              </w:rPr>
            </w:pPr>
            <w:r w:rsidRPr="00EE63A3">
              <w:rPr>
                <w:sz w:val="24"/>
                <w:szCs w:val="24"/>
              </w:rPr>
              <w:t>Самостоятельная творческая</w:t>
            </w:r>
            <w:r w:rsidRPr="00EE63A3">
              <w:rPr>
                <w:spacing w:val="-58"/>
                <w:sz w:val="24"/>
                <w:szCs w:val="24"/>
              </w:rPr>
              <w:t xml:space="preserve"> </w:t>
            </w:r>
            <w:r w:rsidRPr="00EE63A3">
              <w:rPr>
                <w:sz w:val="24"/>
                <w:szCs w:val="24"/>
              </w:rPr>
              <w:t>деятельность (указать, какие</w:t>
            </w:r>
            <w:r w:rsidRPr="00EE63A3">
              <w:rPr>
                <w:spacing w:val="-57"/>
                <w:sz w:val="24"/>
                <w:szCs w:val="24"/>
              </w:rPr>
              <w:t xml:space="preserve"> </w:t>
            </w:r>
            <w:r w:rsidRPr="00EE63A3">
              <w:rPr>
                <w:sz w:val="24"/>
                <w:szCs w:val="24"/>
              </w:rPr>
              <w:t>материалы</w:t>
            </w:r>
            <w:r w:rsidRPr="00EE63A3">
              <w:rPr>
                <w:spacing w:val="2"/>
                <w:sz w:val="24"/>
                <w:szCs w:val="24"/>
              </w:rPr>
              <w:t xml:space="preserve"> </w:t>
            </w:r>
            <w:r w:rsidRPr="00EE63A3">
              <w:rPr>
                <w:sz w:val="24"/>
                <w:szCs w:val="24"/>
              </w:rPr>
              <w:t>прилагаются).</w:t>
            </w:r>
          </w:p>
          <w:p w:rsidR="00A01C46" w:rsidRPr="00EE63A3" w:rsidRDefault="00A01C46" w:rsidP="008A24D4">
            <w:pPr>
              <w:pStyle w:val="TableParagraph"/>
              <w:spacing w:line="274" w:lineRule="exact"/>
              <w:ind w:left="110"/>
              <w:rPr>
                <w:sz w:val="24"/>
                <w:szCs w:val="24"/>
              </w:rPr>
            </w:pPr>
            <w:r w:rsidRPr="00EE63A3">
              <w:rPr>
                <w:sz w:val="24"/>
                <w:szCs w:val="24"/>
              </w:rPr>
              <w:t>Слушание.</w:t>
            </w:r>
          </w:p>
          <w:p w:rsidR="00A01C46" w:rsidRPr="00EE63A3" w:rsidRDefault="00A01C46" w:rsidP="008A24D4">
            <w:pPr>
              <w:pStyle w:val="TableParagraph"/>
              <w:spacing w:line="274" w:lineRule="exact"/>
              <w:ind w:left="110" w:right="1946"/>
              <w:rPr>
                <w:sz w:val="24"/>
                <w:szCs w:val="24"/>
              </w:rPr>
            </w:pPr>
            <w:r w:rsidRPr="00EE63A3">
              <w:rPr>
                <w:sz w:val="24"/>
                <w:szCs w:val="24"/>
              </w:rPr>
              <w:t>Исполнение.</w:t>
            </w:r>
            <w:r w:rsidRPr="00EE63A3">
              <w:rPr>
                <w:spacing w:val="1"/>
                <w:sz w:val="24"/>
                <w:szCs w:val="24"/>
              </w:rPr>
              <w:t xml:space="preserve"> </w:t>
            </w:r>
            <w:r w:rsidRPr="00EE63A3">
              <w:rPr>
                <w:sz w:val="24"/>
                <w:szCs w:val="24"/>
              </w:rPr>
              <w:t>Импровизация.</w:t>
            </w:r>
          </w:p>
        </w:tc>
      </w:tr>
    </w:tbl>
    <w:p w:rsidR="00A01C46" w:rsidRPr="00EE63A3" w:rsidRDefault="00A01C46" w:rsidP="00A01C46">
      <w:pPr>
        <w:pStyle w:val="a6"/>
        <w:spacing w:line="268" w:lineRule="exact"/>
        <w:ind w:left="1545" w:right="829"/>
        <w:jc w:val="center"/>
      </w:pPr>
      <w:r w:rsidRPr="00EE63A3">
        <w:t>Физическое</w:t>
      </w:r>
      <w:r w:rsidRPr="00EE63A3">
        <w:rPr>
          <w:spacing w:val="-6"/>
        </w:rPr>
        <w:t xml:space="preserve"> </w:t>
      </w:r>
      <w:r w:rsidRPr="00EE63A3">
        <w:t>развитие</w:t>
      </w:r>
    </w:p>
    <w:p w:rsidR="00A01C46" w:rsidRPr="00EE63A3" w:rsidRDefault="00A01C46" w:rsidP="00A01C46">
      <w:pPr>
        <w:pStyle w:val="a6"/>
        <w:spacing w:before="8"/>
        <w:ind w:left="0"/>
      </w:pPr>
    </w:p>
    <w:tbl>
      <w:tblPr>
        <w:tblW w:w="1133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41"/>
        <w:gridCol w:w="5396"/>
      </w:tblGrid>
      <w:tr w:rsidR="00A01C46" w:rsidRPr="00EE63A3" w:rsidTr="000A251E">
        <w:trPr>
          <w:trHeight w:val="3312"/>
        </w:trPr>
        <w:tc>
          <w:tcPr>
            <w:tcW w:w="5941" w:type="dxa"/>
          </w:tcPr>
          <w:p w:rsidR="00A01C46" w:rsidRPr="00EE63A3" w:rsidRDefault="00A01C46" w:rsidP="008A24D4">
            <w:pPr>
              <w:pStyle w:val="TableParagraph"/>
              <w:spacing w:line="237" w:lineRule="auto"/>
              <w:ind w:left="110" w:right="675"/>
              <w:rPr>
                <w:sz w:val="24"/>
                <w:szCs w:val="24"/>
              </w:rPr>
            </w:pPr>
            <w:r w:rsidRPr="00EE63A3">
              <w:rPr>
                <w:sz w:val="24"/>
                <w:szCs w:val="24"/>
              </w:rPr>
              <w:t>Региональная</w:t>
            </w:r>
            <w:r w:rsidRPr="00EE63A3">
              <w:rPr>
                <w:spacing w:val="-11"/>
                <w:sz w:val="24"/>
                <w:szCs w:val="24"/>
              </w:rPr>
              <w:t xml:space="preserve"> </w:t>
            </w:r>
            <w:r w:rsidRPr="00EE63A3">
              <w:rPr>
                <w:sz w:val="24"/>
                <w:szCs w:val="24"/>
              </w:rPr>
              <w:t>образовательная</w:t>
            </w:r>
            <w:r w:rsidRPr="00EE63A3">
              <w:rPr>
                <w:spacing w:val="-5"/>
                <w:sz w:val="24"/>
                <w:szCs w:val="24"/>
              </w:rPr>
              <w:t xml:space="preserve"> </w:t>
            </w:r>
            <w:r w:rsidRPr="00EE63A3">
              <w:rPr>
                <w:sz w:val="24"/>
                <w:szCs w:val="24"/>
              </w:rPr>
              <w:t>программа</w:t>
            </w:r>
            <w:r w:rsidRPr="00EE63A3">
              <w:rPr>
                <w:spacing w:val="-57"/>
                <w:sz w:val="24"/>
                <w:szCs w:val="24"/>
              </w:rPr>
              <w:t xml:space="preserve"> </w:t>
            </w:r>
            <w:r w:rsidRPr="00EE63A3">
              <w:rPr>
                <w:sz w:val="24"/>
                <w:szCs w:val="24"/>
              </w:rPr>
              <w:t>дошкольного</w:t>
            </w:r>
            <w:r w:rsidRPr="00EE63A3">
              <w:rPr>
                <w:spacing w:val="1"/>
                <w:sz w:val="24"/>
                <w:szCs w:val="24"/>
              </w:rPr>
              <w:t xml:space="preserve"> </w:t>
            </w:r>
            <w:r w:rsidRPr="00EE63A3">
              <w:rPr>
                <w:sz w:val="24"/>
                <w:szCs w:val="24"/>
              </w:rPr>
              <w:t>образования</w:t>
            </w:r>
          </w:p>
          <w:p w:rsidR="00A01C46" w:rsidRPr="00EE63A3" w:rsidRDefault="00A01C46" w:rsidP="008A24D4">
            <w:pPr>
              <w:pStyle w:val="TableParagraph"/>
              <w:spacing w:line="237" w:lineRule="auto"/>
              <w:ind w:left="110" w:right="313"/>
              <w:rPr>
                <w:sz w:val="24"/>
                <w:szCs w:val="24"/>
              </w:rPr>
            </w:pPr>
            <w:r w:rsidRPr="00EE63A3">
              <w:rPr>
                <w:sz w:val="24"/>
                <w:szCs w:val="24"/>
              </w:rPr>
              <w:t>«Соени</w:t>
            </w:r>
            <w:proofErr w:type="gramStart"/>
            <w:r w:rsidRPr="00EE63A3">
              <w:rPr>
                <w:sz w:val="24"/>
                <w:szCs w:val="24"/>
              </w:rPr>
              <w:t>ч-</w:t>
            </w:r>
            <w:proofErr w:type="gramEnd"/>
            <w:r w:rsidRPr="00EE63A3">
              <w:rPr>
                <w:spacing w:val="-2"/>
                <w:sz w:val="24"/>
                <w:szCs w:val="24"/>
              </w:rPr>
              <w:t xml:space="preserve"> </w:t>
            </w:r>
            <w:r w:rsidRPr="00EE63A3">
              <w:rPr>
                <w:sz w:val="24"/>
                <w:szCs w:val="24"/>
              </w:rPr>
              <w:t>радость</w:t>
            </w:r>
            <w:r w:rsidRPr="00EE63A3">
              <w:rPr>
                <w:spacing w:val="-7"/>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2016г.</w:t>
            </w:r>
          </w:p>
          <w:p w:rsidR="00A01C46" w:rsidRPr="00EE63A3" w:rsidRDefault="00A01C46" w:rsidP="008A24D4">
            <w:pPr>
              <w:pStyle w:val="TableParagraph"/>
              <w:spacing w:before="5" w:line="237" w:lineRule="auto"/>
              <w:ind w:left="110" w:right="675"/>
              <w:rPr>
                <w:sz w:val="24"/>
                <w:szCs w:val="24"/>
              </w:rPr>
            </w:pPr>
            <w:r w:rsidRPr="00EE63A3">
              <w:rPr>
                <w:sz w:val="24"/>
                <w:szCs w:val="24"/>
              </w:rPr>
              <w:t>Региональная</w:t>
            </w:r>
            <w:r w:rsidRPr="00EE63A3">
              <w:rPr>
                <w:spacing w:val="-11"/>
                <w:sz w:val="24"/>
                <w:szCs w:val="24"/>
              </w:rPr>
              <w:t xml:space="preserve"> </w:t>
            </w:r>
            <w:r w:rsidRPr="00EE63A3">
              <w:rPr>
                <w:sz w:val="24"/>
                <w:szCs w:val="24"/>
              </w:rPr>
              <w:t>образовательная</w:t>
            </w:r>
            <w:r w:rsidRPr="00EE63A3">
              <w:rPr>
                <w:spacing w:val="-5"/>
                <w:sz w:val="24"/>
                <w:szCs w:val="24"/>
              </w:rPr>
              <w:t xml:space="preserve"> </w:t>
            </w:r>
            <w:r w:rsidRPr="00EE63A3">
              <w:rPr>
                <w:sz w:val="24"/>
                <w:szCs w:val="24"/>
              </w:rPr>
              <w:t>программа</w:t>
            </w:r>
            <w:r w:rsidRPr="00EE63A3">
              <w:rPr>
                <w:spacing w:val="-57"/>
                <w:sz w:val="24"/>
                <w:szCs w:val="24"/>
              </w:rPr>
              <w:t xml:space="preserve"> </w:t>
            </w:r>
            <w:r w:rsidRPr="00EE63A3">
              <w:rPr>
                <w:sz w:val="24"/>
                <w:szCs w:val="24"/>
              </w:rPr>
              <w:t>дошкольного</w:t>
            </w:r>
            <w:r w:rsidRPr="00EE63A3">
              <w:rPr>
                <w:spacing w:val="1"/>
                <w:sz w:val="24"/>
                <w:szCs w:val="24"/>
              </w:rPr>
              <w:t xml:space="preserve"> </w:t>
            </w:r>
            <w:r w:rsidRPr="00EE63A3">
              <w:rPr>
                <w:sz w:val="24"/>
                <w:szCs w:val="24"/>
              </w:rPr>
              <w:t>образования</w:t>
            </w:r>
          </w:p>
          <w:p w:rsidR="00A01C46" w:rsidRPr="00EE63A3" w:rsidRDefault="00A01C46" w:rsidP="008A24D4">
            <w:pPr>
              <w:pStyle w:val="TableParagraph"/>
              <w:spacing w:before="4"/>
              <w:ind w:left="110" w:right="279"/>
              <w:rPr>
                <w:sz w:val="24"/>
                <w:szCs w:val="24"/>
              </w:rPr>
            </w:pPr>
            <w:r w:rsidRPr="00EE63A3">
              <w:rPr>
                <w:sz w:val="24"/>
                <w:szCs w:val="24"/>
              </w:rPr>
              <w:t>«Куаны</w:t>
            </w:r>
            <w:proofErr w:type="gramStart"/>
            <w:r w:rsidRPr="00EE63A3">
              <w:rPr>
                <w:sz w:val="24"/>
                <w:szCs w:val="24"/>
              </w:rPr>
              <w:t>ч-</w:t>
            </w:r>
            <w:proofErr w:type="gramEnd"/>
            <w:r w:rsidRPr="00EE63A3">
              <w:rPr>
                <w:spacing w:val="-3"/>
                <w:sz w:val="24"/>
                <w:szCs w:val="24"/>
              </w:rPr>
              <w:t xml:space="preserve"> </w:t>
            </w:r>
            <w:r w:rsidRPr="00EE63A3">
              <w:rPr>
                <w:sz w:val="24"/>
                <w:szCs w:val="24"/>
              </w:rPr>
              <w:t>радость</w:t>
            </w:r>
            <w:r w:rsidRPr="00EE63A3">
              <w:rPr>
                <w:spacing w:val="-3"/>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3"/>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tc>
        <w:tc>
          <w:tcPr>
            <w:tcW w:w="5396" w:type="dxa"/>
          </w:tcPr>
          <w:p w:rsidR="00A01C46" w:rsidRPr="00EE63A3" w:rsidRDefault="00A01C46" w:rsidP="008A24D4">
            <w:pPr>
              <w:pStyle w:val="TableParagraph"/>
              <w:spacing w:line="237" w:lineRule="auto"/>
              <w:ind w:left="110" w:right="399"/>
              <w:rPr>
                <w:sz w:val="24"/>
                <w:szCs w:val="24"/>
              </w:rPr>
            </w:pPr>
            <w:r w:rsidRPr="00EE63A3">
              <w:rPr>
                <w:i/>
                <w:sz w:val="24"/>
                <w:szCs w:val="24"/>
              </w:rPr>
              <w:t xml:space="preserve">Цель, задачи: </w:t>
            </w:r>
            <w:r w:rsidRPr="00EE63A3">
              <w:rPr>
                <w:sz w:val="24"/>
                <w:szCs w:val="24"/>
              </w:rPr>
              <w:t>Региональная образовательная</w:t>
            </w:r>
            <w:r w:rsidRPr="00EE63A3">
              <w:rPr>
                <w:spacing w:val="-57"/>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01C46" w:rsidRPr="00EE63A3" w:rsidRDefault="00A01C46" w:rsidP="008A24D4">
            <w:pPr>
              <w:pStyle w:val="TableParagraph"/>
              <w:ind w:left="110" w:right="332"/>
              <w:rPr>
                <w:sz w:val="24"/>
                <w:szCs w:val="24"/>
              </w:rPr>
            </w:pPr>
            <w:r w:rsidRPr="00EE63A3">
              <w:rPr>
                <w:sz w:val="24"/>
                <w:szCs w:val="24"/>
              </w:rPr>
              <w:t>«Соени</w:t>
            </w:r>
            <w:proofErr w:type="gramStart"/>
            <w:r w:rsidRPr="00EE63A3">
              <w:rPr>
                <w:sz w:val="24"/>
                <w:szCs w:val="24"/>
              </w:rPr>
              <w:t>ч-</w:t>
            </w:r>
            <w:proofErr w:type="gramEnd"/>
            <w:r w:rsidRPr="00EE63A3">
              <w:rPr>
                <w:spacing w:val="-2"/>
                <w:sz w:val="24"/>
                <w:szCs w:val="24"/>
              </w:rPr>
              <w:t xml:space="preserve"> </w:t>
            </w:r>
            <w:r w:rsidRPr="00EE63A3">
              <w:rPr>
                <w:sz w:val="24"/>
                <w:szCs w:val="24"/>
              </w:rPr>
              <w:t>радость</w:t>
            </w:r>
            <w:r w:rsidRPr="00EE63A3">
              <w:rPr>
                <w:spacing w:val="-7"/>
                <w:sz w:val="24"/>
                <w:szCs w:val="24"/>
              </w:rPr>
              <w:t xml:space="preserve"> </w:t>
            </w:r>
            <w:r w:rsidRPr="00EE63A3">
              <w:rPr>
                <w:sz w:val="24"/>
                <w:szCs w:val="24"/>
              </w:rPr>
              <w:t>познания»,</w:t>
            </w:r>
            <w:r w:rsidRPr="00EE63A3">
              <w:rPr>
                <w:spacing w:val="-2"/>
                <w:sz w:val="24"/>
                <w:szCs w:val="24"/>
              </w:rPr>
              <w:t xml:space="preserve"> </w:t>
            </w:r>
            <w:r w:rsidRPr="00EE63A3">
              <w:rPr>
                <w:sz w:val="24"/>
                <w:szCs w:val="24"/>
              </w:rPr>
              <w:t>авт.</w:t>
            </w:r>
            <w:r w:rsidRPr="00EE63A3">
              <w:rPr>
                <w:spacing w:val="-1"/>
                <w:sz w:val="24"/>
                <w:szCs w:val="24"/>
              </w:rPr>
              <w:t xml:space="preserve"> </w:t>
            </w:r>
            <w:r w:rsidRPr="00EE63A3">
              <w:rPr>
                <w:sz w:val="24"/>
                <w:szCs w:val="24"/>
              </w:rPr>
              <w:t>Шаехова</w:t>
            </w:r>
            <w:r w:rsidRPr="00EE63A3">
              <w:rPr>
                <w:spacing w:val="-5"/>
                <w:sz w:val="24"/>
                <w:szCs w:val="24"/>
              </w:rPr>
              <w:t xml:space="preserve"> </w:t>
            </w:r>
            <w:r w:rsidRPr="00EE63A3">
              <w:rPr>
                <w:sz w:val="24"/>
                <w:szCs w:val="24"/>
              </w:rPr>
              <w:t>Р.</w:t>
            </w:r>
            <w:r w:rsidRPr="00EE63A3">
              <w:rPr>
                <w:spacing w:val="-57"/>
                <w:sz w:val="24"/>
                <w:szCs w:val="24"/>
              </w:rPr>
              <w:t xml:space="preserve"> </w:t>
            </w:r>
            <w:r w:rsidRPr="00EE63A3">
              <w:rPr>
                <w:sz w:val="24"/>
                <w:szCs w:val="24"/>
              </w:rPr>
              <w:t>К. , 2016г. Региональная образовательная</w:t>
            </w:r>
            <w:r w:rsidRPr="00EE63A3">
              <w:rPr>
                <w:spacing w:val="1"/>
                <w:sz w:val="24"/>
                <w:szCs w:val="24"/>
              </w:rPr>
              <w:t xml:space="preserve"> </w:t>
            </w:r>
            <w:r w:rsidRPr="00EE63A3">
              <w:rPr>
                <w:sz w:val="24"/>
                <w:szCs w:val="24"/>
              </w:rPr>
              <w:t>программа</w:t>
            </w:r>
            <w:r w:rsidRPr="00EE63A3">
              <w:rPr>
                <w:spacing w:val="-5"/>
                <w:sz w:val="24"/>
                <w:szCs w:val="24"/>
              </w:rPr>
              <w:t xml:space="preserve"> </w:t>
            </w:r>
            <w:r w:rsidRPr="00EE63A3">
              <w:rPr>
                <w:sz w:val="24"/>
                <w:szCs w:val="24"/>
              </w:rPr>
              <w:t>дошкольного</w:t>
            </w:r>
            <w:r w:rsidRPr="00EE63A3">
              <w:rPr>
                <w:spacing w:val="-3"/>
                <w:sz w:val="24"/>
                <w:szCs w:val="24"/>
              </w:rPr>
              <w:t xml:space="preserve"> </w:t>
            </w:r>
            <w:r w:rsidRPr="00EE63A3">
              <w:rPr>
                <w:sz w:val="24"/>
                <w:szCs w:val="24"/>
              </w:rPr>
              <w:t>образования</w:t>
            </w:r>
          </w:p>
          <w:p w:rsidR="00A01C46" w:rsidRPr="00EE63A3" w:rsidRDefault="00A01C46" w:rsidP="008A24D4">
            <w:pPr>
              <w:pStyle w:val="TableParagraph"/>
              <w:spacing w:line="242" w:lineRule="auto"/>
              <w:ind w:left="110" w:right="92"/>
              <w:rPr>
                <w:sz w:val="24"/>
                <w:szCs w:val="24"/>
              </w:rPr>
            </w:pPr>
            <w:r w:rsidRPr="00EE63A3">
              <w:rPr>
                <w:sz w:val="24"/>
                <w:szCs w:val="24"/>
              </w:rPr>
              <w:t>«Куаны</w:t>
            </w:r>
            <w:proofErr w:type="gramStart"/>
            <w:r w:rsidRPr="00EE63A3">
              <w:rPr>
                <w:sz w:val="24"/>
                <w:szCs w:val="24"/>
              </w:rPr>
              <w:t>ч-</w:t>
            </w:r>
            <w:proofErr w:type="gramEnd"/>
            <w:r w:rsidRPr="00EE63A3">
              <w:rPr>
                <w:spacing w:val="41"/>
                <w:sz w:val="24"/>
                <w:szCs w:val="24"/>
              </w:rPr>
              <w:t xml:space="preserve"> </w:t>
            </w:r>
            <w:r w:rsidRPr="00EE63A3">
              <w:rPr>
                <w:sz w:val="24"/>
                <w:szCs w:val="24"/>
              </w:rPr>
              <w:t>радость</w:t>
            </w:r>
            <w:r w:rsidRPr="00EE63A3">
              <w:rPr>
                <w:spacing w:val="36"/>
                <w:sz w:val="24"/>
                <w:szCs w:val="24"/>
              </w:rPr>
              <w:t xml:space="preserve"> </w:t>
            </w:r>
            <w:r w:rsidRPr="00EE63A3">
              <w:rPr>
                <w:sz w:val="24"/>
                <w:szCs w:val="24"/>
              </w:rPr>
              <w:t>познания»,</w:t>
            </w:r>
            <w:r w:rsidRPr="00EE63A3">
              <w:rPr>
                <w:spacing w:val="41"/>
                <w:sz w:val="24"/>
                <w:szCs w:val="24"/>
              </w:rPr>
              <w:t xml:space="preserve"> </w:t>
            </w:r>
            <w:r w:rsidRPr="00EE63A3">
              <w:rPr>
                <w:sz w:val="24"/>
                <w:szCs w:val="24"/>
              </w:rPr>
              <w:t>авт.</w:t>
            </w:r>
            <w:r w:rsidRPr="00EE63A3">
              <w:rPr>
                <w:spacing w:val="38"/>
                <w:sz w:val="24"/>
                <w:szCs w:val="24"/>
              </w:rPr>
              <w:t xml:space="preserve"> </w:t>
            </w:r>
            <w:r w:rsidRPr="00EE63A3">
              <w:rPr>
                <w:sz w:val="24"/>
                <w:szCs w:val="24"/>
              </w:rPr>
              <w:t>Шаехова</w:t>
            </w:r>
            <w:r w:rsidRPr="00EE63A3">
              <w:rPr>
                <w:spacing w:val="34"/>
                <w:sz w:val="24"/>
                <w:szCs w:val="24"/>
              </w:rPr>
              <w:t xml:space="preserve"> </w:t>
            </w:r>
            <w:r w:rsidRPr="00EE63A3">
              <w:rPr>
                <w:sz w:val="24"/>
                <w:szCs w:val="24"/>
              </w:rPr>
              <w:t>Р.</w:t>
            </w:r>
            <w:r w:rsidRPr="00EE63A3">
              <w:rPr>
                <w:spacing w:val="-57"/>
                <w:sz w:val="24"/>
                <w:szCs w:val="24"/>
              </w:rPr>
              <w:t xml:space="preserve"> </w:t>
            </w:r>
            <w:r w:rsidRPr="00EE63A3">
              <w:rPr>
                <w:sz w:val="24"/>
                <w:szCs w:val="24"/>
              </w:rPr>
              <w:t>К.</w:t>
            </w:r>
            <w:r w:rsidRPr="00EE63A3">
              <w:rPr>
                <w:spacing w:val="3"/>
                <w:sz w:val="24"/>
                <w:szCs w:val="24"/>
              </w:rPr>
              <w:t xml:space="preserve"> </w:t>
            </w:r>
            <w:r w:rsidRPr="00EE63A3">
              <w:rPr>
                <w:sz w:val="24"/>
                <w:szCs w:val="24"/>
              </w:rPr>
              <w:t>,</w:t>
            </w:r>
            <w:r w:rsidRPr="00EE63A3">
              <w:rPr>
                <w:spacing w:val="-1"/>
                <w:sz w:val="24"/>
                <w:szCs w:val="24"/>
              </w:rPr>
              <w:t xml:space="preserve"> </w:t>
            </w:r>
            <w:r w:rsidRPr="00EE63A3">
              <w:rPr>
                <w:sz w:val="24"/>
                <w:szCs w:val="24"/>
              </w:rPr>
              <w:t>2022г.</w:t>
            </w:r>
          </w:p>
          <w:p w:rsidR="00A01C46" w:rsidRPr="00EE63A3" w:rsidRDefault="00A01C46" w:rsidP="008A24D4">
            <w:pPr>
              <w:pStyle w:val="TableParagraph"/>
              <w:ind w:left="110" w:right="2219"/>
              <w:rPr>
                <w:sz w:val="24"/>
                <w:szCs w:val="24"/>
              </w:rPr>
            </w:pPr>
            <w:r w:rsidRPr="00EE63A3">
              <w:rPr>
                <w:sz w:val="24"/>
                <w:szCs w:val="24"/>
              </w:rPr>
              <w:t>1</w:t>
            </w:r>
            <w:r w:rsidRPr="00EE63A3">
              <w:rPr>
                <w:spacing w:val="1"/>
                <w:sz w:val="24"/>
                <w:szCs w:val="24"/>
              </w:rPr>
              <w:t xml:space="preserve"> </w:t>
            </w:r>
            <w:r w:rsidRPr="00EE63A3">
              <w:rPr>
                <w:sz w:val="24"/>
                <w:szCs w:val="24"/>
              </w:rPr>
              <w:t>младшая</w:t>
            </w:r>
            <w:r w:rsidRPr="00EE63A3">
              <w:rPr>
                <w:spacing w:val="-3"/>
                <w:sz w:val="24"/>
                <w:szCs w:val="24"/>
              </w:rPr>
              <w:t xml:space="preserve"> </w:t>
            </w:r>
            <w:r w:rsidRPr="00EE63A3">
              <w:rPr>
                <w:sz w:val="24"/>
                <w:szCs w:val="24"/>
              </w:rPr>
              <w:t>группа:</w:t>
            </w:r>
            <w:r w:rsidRPr="00EE63A3">
              <w:rPr>
                <w:spacing w:val="2"/>
                <w:sz w:val="24"/>
                <w:szCs w:val="24"/>
              </w:rPr>
              <w:t xml:space="preserve"> </w:t>
            </w:r>
            <w:r w:rsidRPr="00EE63A3">
              <w:rPr>
                <w:sz w:val="24"/>
                <w:szCs w:val="24"/>
              </w:rPr>
              <w:t>стр.88;</w:t>
            </w:r>
            <w:r w:rsidRPr="00EE63A3">
              <w:rPr>
                <w:spacing w:val="1"/>
                <w:sz w:val="24"/>
                <w:szCs w:val="24"/>
              </w:rPr>
              <w:t xml:space="preserve"> </w:t>
            </w:r>
            <w:r w:rsidRPr="00EE63A3">
              <w:rPr>
                <w:sz w:val="24"/>
                <w:szCs w:val="24"/>
              </w:rPr>
              <w:t>2</w:t>
            </w:r>
            <w:r w:rsidRPr="00EE63A3">
              <w:rPr>
                <w:spacing w:val="-5"/>
                <w:sz w:val="24"/>
                <w:szCs w:val="24"/>
              </w:rPr>
              <w:t xml:space="preserve"> </w:t>
            </w:r>
            <w:r w:rsidRPr="00EE63A3">
              <w:rPr>
                <w:sz w:val="24"/>
                <w:szCs w:val="24"/>
              </w:rPr>
              <w:t>младшая</w:t>
            </w:r>
            <w:r w:rsidRPr="00EE63A3">
              <w:rPr>
                <w:spacing w:val="-9"/>
                <w:sz w:val="24"/>
                <w:szCs w:val="24"/>
              </w:rPr>
              <w:t xml:space="preserve"> </w:t>
            </w:r>
            <w:r w:rsidRPr="00EE63A3">
              <w:rPr>
                <w:sz w:val="24"/>
                <w:szCs w:val="24"/>
              </w:rPr>
              <w:t>группа:</w:t>
            </w:r>
            <w:r w:rsidRPr="00EE63A3">
              <w:rPr>
                <w:spacing w:val="-4"/>
                <w:sz w:val="24"/>
                <w:szCs w:val="24"/>
              </w:rPr>
              <w:t xml:space="preserve"> </w:t>
            </w:r>
            <w:r w:rsidRPr="00EE63A3">
              <w:rPr>
                <w:sz w:val="24"/>
                <w:szCs w:val="24"/>
              </w:rPr>
              <w:t>стр.100;</w:t>
            </w:r>
            <w:r w:rsidRPr="00EE63A3">
              <w:rPr>
                <w:spacing w:val="-57"/>
                <w:sz w:val="24"/>
                <w:szCs w:val="24"/>
              </w:rPr>
              <w:t xml:space="preserve"> </w:t>
            </w:r>
            <w:r w:rsidRPr="00EE63A3">
              <w:rPr>
                <w:sz w:val="24"/>
                <w:szCs w:val="24"/>
              </w:rPr>
              <w:t>Средняя</w:t>
            </w:r>
            <w:r w:rsidRPr="00EE63A3">
              <w:rPr>
                <w:spacing w:val="-1"/>
                <w:sz w:val="24"/>
                <w:szCs w:val="24"/>
              </w:rPr>
              <w:t xml:space="preserve"> </w:t>
            </w:r>
            <w:r w:rsidRPr="00EE63A3">
              <w:rPr>
                <w:sz w:val="24"/>
                <w:szCs w:val="24"/>
              </w:rPr>
              <w:t>группа: стр.</w:t>
            </w:r>
            <w:r w:rsidRPr="00EE63A3">
              <w:rPr>
                <w:spacing w:val="3"/>
                <w:sz w:val="24"/>
                <w:szCs w:val="24"/>
              </w:rPr>
              <w:t xml:space="preserve"> </w:t>
            </w:r>
            <w:r w:rsidRPr="00EE63A3">
              <w:rPr>
                <w:sz w:val="24"/>
                <w:szCs w:val="24"/>
              </w:rPr>
              <w:t>117;</w:t>
            </w:r>
            <w:r w:rsidRPr="00EE63A3">
              <w:rPr>
                <w:spacing w:val="1"/>
                <w:sz w:val="24"/>
                <w:szCs w:val="24"/>
              </w:rPr>
              <w:t xml:space="preserve"> </w:t>
            </w:r>
            <w:r w:rsidRPr="00EE63A3">
              <w:rPr>
                <w:sz w:val="24"/>
                <w:szCs w:val="24"/>
              </w:rPr>
              <w:t>Старшая</w:t>
            </w:r>
            <w:r w:rsidRPr="00EE63A3">
              <w:rPr>
                <w:spacing w:val="-1"/>
                <w:sz w:val="24"/>
                <w:szCs w:val="24"/>
              </w:rPr>
              <w:t xml:space="preserve"> </w:t>
            </w:r>
            <w:r w:rsidRPr="00EE63A3">
              <w:rPr>
                <w:sz w:val="24"/>
                <w:szCs w:val="24"/>
              </w:rPr>
              <w:t>группа:  стр.</w:t>
            </w:r>
            <w:r w:rsidRPr="00EE63A3">
              <w:rPr>
                <w:spacing w:val="2"/>
                <w:sz w:val="24"/>
                <w:szCs w:val="24"/>
              </w:rPr>
              <w:t xml:space="preserve"> </w:t>
            </w:r>
            <w:r w:rsidRPr="00EE63A3">
              <w:rPr>
                <w:sz w:val="24"/>
                <w:szCs w:val="24"/>
              </w:rPr>
              <w:t>138;</w:t>
            </w:r>
          </w:p>
          <w:p w:rsidR="00A01C46" w:rsidRPr="00EE63A3" w:rsidRDefault="00A01C46" w:rsidP="008A24D4">
            <w:pPr>
              <w:pStyle w:val="TableParagraph"/>
              <w:spacing w:line="266" w:lineRule="exact"/>
              <w:ind w:left="110"/>
              <w:rPr>
                <w:sz w:val="24"/>
                <w:szCs w:val="24"/>
              </w:rPr>
            </w:pPr>
            <w:r w:rsidRPr="00EE63A3">
              <w:rPr>
                <w:sz w:val="24"/>
                <w:szCs w:val="24"/>
              </w:rPr>
              <w:t>Подготовительная</w:t>
            </w:r>
            <w:r w:rsidRPr="00EE63A3">
              <w:rPr>
                <w:spacing w:val="-7"/>
                <w:sz w:val="24"/>
                <w:szCs w:val="24"/>
              </w:rPr>
              <w:t xml:space="preserve"> </w:t>
            </w:r>
            <w:r w:rsidRPr="00EE63A3">
              <w:rPr>
                <w:sz w:val="24"/>
                <w:szCs w:val="24"/>
              </w:rPr>
              <w:t>группа:</w:t>
            </w:r>
            <w:r w:rsidRPr="00EE63A3">
              <w:rPr>
                <w:spacing w:val="-1"/>
                <w:sz w:val="24"/>
                <w:szCs w:val="24"/>
              </w:rPr>
              <w:t xml:space="preserve"> </w:t>
            </w:r>
            <w:r w:rsidRPr="00EE63A3">
              <w:rPr>
                <w:sz w:val="24"/>
                <w:szCs w:val="24"/>
              </w:rPr>
              <w:t>стр.</w:t>
            </w:r>
            <w:r w:rsidRPr="00EE63A3">
              <w:rPr>
                <w:spacing w:val="2"/>
                <w:sz w:val="24"/>
                <w:szCs w:val="24"/>
              </w:rPr>
              <w:t xml:space="preserve"> </w:t>
            </w:r>
            <w:r w:rsidRPr="00EE63A3">
              <w:rPr>
                <w:sz w:val="24"/>
                <w:szCs w:val="24"/>
              </w:rPr>
              <w:t>160.</w:t>
            </w:r>
          </w:p>
        </w:tc>
      </w:tr>
    </w:tbl>
    <w:p w:rsidR="00A50DFC" w:rsidRPr="00EE63A3" w:rsidRDefault="00A50DFC" w:rsidP="00A50DFC">
      <w:pPr>
        <w:spacing w:line="237" w:lineRule="auto"/>
        <w:rPr>
          <w:rFonts w:ascii="Times New Roman" w:hAnsi="Times New Roman" w:cs="Times New Roman"/>
        </w:rPr>
        <w:sectPr w:rsidR="00A50DFC" w:rsidRPr="00EE63A3">
          <w:pgSz w:w="12000" w:h="16960"/>
          <w:pgMar w:top="1040" w:right="620" w:bottom="280" w:left="900" w:header="507" w:footer="0" w:gutter="0"/>
          <w:cols w:space="720"/>
        </w:sectPr>
      </w:pPr>
    </w:p>
    <w:p w:rsidR="00F75B5E" w:rsidRPr="00EE63A3" w:rsidRDefault="008F5A8A" w:rsidP="00A50DFC">
      <w:pPr>
        <w:spacing w:line="360" w:lineRule="exact"/>
        <w:rPr>
          <w:rFonts w:ascii="Times New Roman" w:hAnsi="Times New Roman" w:cs="Times New Roman"/>
          <w:color w:val="auto"/>
        </w:rPr>
        <w:sectPr w:rsidR="00F75B5E" w:rsidRPr="00EE63A3">
          <w:type w:val="continuous"/>
          <w:pgSz w:w="11900" w:h="16840"/>
          <w:pgMar w:top="723" w:right="687" w:bottom="723" w:left="959" w:header="0" w:footer="3" w:gutter="0"/>
          <w:cols w:space="720"/>
          <w:noEndnote/>
          <w:docGrid w:linePitch="360"/>
        </w:sectPr>
      </w:pPr>
      <w:r w:rsidRPr="008F5A8A">
        <w:rPr>
          <w:noProof/>
        </w:rPr>
        <w:lastRenderedPageBreak/>
        <w:pict>
          <v:shape id="_x0000_s1027" type="#_x0000_t202" style="position:absolute;margin-left:4.3pt;margin-top:579.95pt;width:236.9pt;height:99.15pt;z-index:251659264;mso-wrap-distance-left:5pt;mso-wrap-distance-right:5pt;mso-position-horizontal-relative:margin" filled="f" stroked="f">
            <v:textbox style="mso-fit-shape-to-text:t" inset="0,0,0,0">
              <w:txbxContent>
                <w:p w:rsidR="00EE63A3" w:rsidRDefault="00EE63A3">
                  <w:pPr>
                    <w:pStyle w:val="21"/>
                    <w:shd w:val="clear" w:color="auto" w:fill="auto"/>
                    <w:spacing w:before="0" w:line="274" w:lineRule="exact"/>
                  </w:pPr>
                  <w:bookmarkStart w:id="61" w:name="bookmark64"/>
                  <w:r>
                    <w:rPr>
                      <w:rStyle w:val="2Exact"/>
                      <w:color w:val="000000"/>
                    </w:rPr>
                    <w:t>.</w:t>
                  </w:r>
                  <w:bookmarkEnd w:id="61"/>
                </w:p>
              </w:txbxContent>
            </v:textbox>
            <w10:wrap anchorx="margin"/>
          </v:shape>
        </w:pict>
      </w:r>
    </w:p>
    <w:p w:rsidR="00F75B5E" w:rsidRPr="00EE63A3" w:rsidRDefault="00F75B5E">
      <w:pPr>
        <w:rPr>
          <w:rFonts w:ascii="Times New Roman" w:hAnsi="Times New Roman" w:cs="Times New Roman"/>
          <w:color w:val="auto"/>
        </w:rPr>
      </w:pPr>
    </w:p>
    <w:p w:rsidR="00F75B5E" w:rsidRPr="00EE63A3" w:rsidRDefault="00F75B5E">
      <w:pPr>
        <w:pStyle w:val="32"/>
        <w:keepNext/>
        <w:keepLines/>
        <w:numPr>
          <w:ilvl w:val="1"/>
          <w:numId w:val="15"/>
        </w:numPr>
        <w:shd w:val="clear" w:color="auto" w:fill="auto"/>
        <w:tabs>
          <w:tab w:val="left" w:pos="1730"/>
        </w:tabs>
        <w:spacing w:before="0" w:line="274" w:lineRule="exact"/>
        <w:ind w:left="1000"/>
        <w:jc w:val="both"/>
      </w:pPr>
      <w:bookmarkStart w:id="62" w:name="bookmark69"/>
      <w:r w:rsidRPr="00EE63A3">
        <w:rPr>
          <w:rStyle w:val="31"/>
          <w:b/>
          <w:bCs/>
          <w:color w:val="000000"/>
        </w:rPr>
        <w:t>Вариативные формы, способы, методы и средства реализации Программы.</w:t>
      </w:r>
      <w:bookmarkEnd w:id="62"/>
    </w:p>
    <w:p w:rsidR="00F75B5E" w:rsidRPr="00EE63A3" w:rsidRDefault="00F75B5E">
      <w:pPr>
        <w:pStyle w:val="51"/>
        <w:shd w:val="clear" w:color="auto" w:fill="auto"/>
        <w:ind w:firstLine="840"/>
      </w:pPr>
      <w:r w:rsidRPr="00EE63A3">
        <w:rPr>
          <w:rStyle w:val="5"/>
          <w:b/>
          <w:bCs/>
          <w:i/>
          <w:iCs/>
          <w:color w:val="000000"/>
        </w:rPr>
        <w:t>Обязательная часть.</w:t>
      </w:r>
    </w:p>
    <w:p w:rsidR="00F75B5E" w:rsidRPr="00EE63A3" w:rsidRDefault="00F75B5E">
      <w:pPr>
        <w:pStyle w:val="21"/>
        <w:shd w:val="clear" w:color="auto" w:fill="auto"/>
        <w:spacing w:before="0" w:line="274" w:lineRule="exact"/>
        <w:ind w:firstLine="840"/>
        <w:jc w:val="both"/>
      </w:pPr>
      <w:bookmarkStart w:id="63" w:name="bookmark70"/>
      <w:bookmarkStart w:id="64" w:name="bookmark71"/>
      <w:r w:rsidRPr="00EE63A3">
        <w:rPr>
          <w:rStyle w:val="2"/>
          <w:color w:val="000000"/>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bookmarkEnd w:id="63"/>
      <w:bookmarkEnd w:id="64"/>
    </w:p>
    <w:p w:rsidR="00F75B5E" w:rsidRPr="00EE63A3" w:rsidRDefault="00F75B5E">
      <w:pPr>
        <w:pStyle w:val="21"/>
        <w:shd w:val="clear" w:color="auto" w:fill="auto"/>
        <w:spacing w:before="0" w:line="274" w:lineRule="exact"/>
        <w:ind w:firstLine="840"/>
        <w:jc w:val="both"/>
      </w:pPr>
      <w:r w:rsidRPr="00EE63A3">
        <w:rPr>
          <w:rStyle w:val="2"/>
          <w:color w:val="000000"/>
        </w:rPr>
        <w:t>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w:t>
      </w:r>
      <w:r w:rsidR="000A251E" w:rsidRPr="00EE63A3">
        <w:rPr>
          <w:rStyle w:val="2"/>
          <w:color w:val="000000"/>
        </w:rPr>
        <w:t xml:space="preserve">ины </w:t>
      </w:r>
      <w:r w:rsidRPr="00EE63A3">
        <w:rPr>
          <w:rStyle w:val="2"/>
          <w:color w:val="000000"/>
        </w:rPr>
        <w:t>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F75B5E" w:rsidRPr="00EE63A3" w:rsidRDefault="00F75B5E" w:rsidP="00595551">
      <w:pPr>
        <w:pStyle w:val="21"/>
        <w:numPr>
          <w:ilvl w:val="0"/>
          <w:numId w:val="16"/>
        </w:numPr>
        <w:shd w:val="clear" w:color="auto" w:fill="auto"/>
        <w:tabs>
          <w:tab w:val="left" w:pos="1018"/>
        </w:tabs>
        <w:spacing w:before="0" w:line="274" w:lineRule="exact"/>
        <w:ind w:firstLine="840"/>
        <w:jc w:val="both"/>
      </w:pPr>
      <w:r w:rsidRPr="00EE63A3">
        <w:rPr>
          <w:rStyle w:val="2"/>
          <w:color w:val="000000"/>
        </w:rP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w:t>
      </w:r>
    </w:p>
    <w:p w:rsidR="00F75B5E" w:rsidRPr="00EE63A3" w:rsidRDefault="00F75B5E" w:rsidP="00595551">
      <w:pPr>
        <w:pStyle w:val="21"/>
        <w:numPr>
          <w:ilvl w:val="0"/>
          <w:numId w:val="16"/>
        </w:numPr>
        <w:shd w:val="clear" w:color="auto" w:fill="auto"/>
        <w:tabs>
          <w:tab w:val="left" w:pos="1018"/>
        </w:tabs>
        <w:spacing w:before="0" w:line="274" w:lineRule="exact"/>
        <w:ind w:firstLine="840"/>
        <w:jc w:val="both"/>
      </w:pPr>
      <w:r w:rsidRPr="00EE63A3">
        <w:rPr>
          <w:rStyle w:val="2"/>
          <w:color w:val="000000"/>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F75B5E" w:rsidRPr="00EE63A3" w:rsidRDefault="00F75B5E" w:rsidP="00595551">
      <w:pPr>
        <w:pStyle w:val="21"/>
        <w:numPr>
          <w:ilvl w:val="0"/>
          <w:numId w:val="16"/>
        </w:numPr>
        <w:shd w:val="clear" w:color="auto" w:fill="auto"/>
        <w:tabs>
          <w:tab w:val="left" w:pos="326"/>
        </w:tabs>
        <w:spacing w:before="0" w:line="274" w:lineRule="exact"/>
        <w:ind w:firstLine="840"/>
        <w:jc w:val="both"/>
      </w:pPr>
      <w:r w:rsidRPr="00EE63A3">
        <w:rPr>
          <w:rStyle w:val="2"/>
          <w:color w:val="000000"/>
        </w:rPr>
        <w:t>Затруднение в ситуации (проблематизация содержания). В контексте выбранного</w:t>
      </w:r>
      <w:r w:rsidR="000A251E" w:rsidRPr="00EE63A3">
        <w:rPr>
          <w:rStyle w:val="2"/>
          <w:color w:val="000000"/>
        </w:rPr>
        <w:t xml:space="preserve"> </w:t>
      </w:r>
      <w:r w:rsidRPr="00EE63A3">
        <w:rPr>
          <w:rStyle w:val="2"/>
          <w:color w:val="000000"/>
        </w:rPr>
        <w:t xml:space="preserve">сюжета моделируется ситуация, в которой дети сталкиваются с затруднением в деятельности. </w:t>
      </w:r>
      <w:proofErr w:type="gramStart"/>
      <w:r w:rsidRPr="00EE63A3">
        <w:rPr>
          <w:rStyle w:val="2"/>
          <w:color w:val="000000"/>
        </w:rPr>
        <w:t>Воспитатель помогает детям приобрести опыт фиксации затруднения и выявления его причины с помощью системы вопросов («Смогли?»</w:t>
      </w:r>
      <w:proofErr w:type="gramEnd"/>
      <w:r w:rsidRPr="00EE63A3">
        <w:rPr>
          <w:rStyle w:val="2"/>
          <w:color w:val="000000"/>
        </w:rPr>
        <w:t xml:space="preserve"> — </w:t>
      </w:r>
      <w:proofErr w:type="gramStart"/>
      <w:r w:rsidRPr="00EE63A3">
        <w:rPr>
          <w:rStyle w:val="2"/>
          <w:color w:val="000000"/>
        </w:rPr>
        <w:t>«Почему мы не смогли?»).</w:t>
      </w:r>
      <w:proofErr w:type="gramEnd"/>
    </w:p>
    <w:p w:rsidR="00F75B5E" w:rsidRPr="00EE63A3" w:rsidRDefault="00F75B5E" w:rsidP="00595551">
      <w:pPr>
        <w:pStyle w:val="21"/>
        <w:numPr>
          <w:ilvl w:val="0"/>
          <w:numId w:val="16"/>
        </w:numPr>
        <w:shd w:val="clear" w:color="auto" w:fill="auto"/>
        <w:tabs>
          <w:tab w:val="left" w:pos="999"/>
        </w:tabs>
        <w:spacing w:before="0" w:line="274" w:lineRule="exact"/>
        <w:ind w:firstLine="740"/>
        <w:jc w:val="both"/>
      </w:pPr>
      <w:r w:rsidRPr="00EE63A3">
        <w:rPr>
          <w:rStyle w:val="2"/>
          <w:color w:val="000000"/>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F75B5E" w:rsidRPr="00EE63A3" w:rsidRDefault="00F75B5E" w:rsidP="00595551">
      <w:pPr>
        <w:pStyle w:val="21"/>
        <w:numPr>
          <w:ilvl w:val="0"/>
          <w:numId w:val="16"/>
        </w:numPr>
        <w:shd w:val="clear" w:color="auto" w:fill="auto"/>
        <w:tabs>
          <w:tab w:val="left" w:pos="1114"/>
        </w:tabs>
        <w:spacing w:before="0" w:line="274" w:lineRule="exact"/>
        <w:ind w:firstLine="740"/>
        <w:jc w:val="both"/>
      </w:pPr>
      <w:r w:rsidRPr="00EE63A3">
        <w:rPr>
          <w:rStyle w:val="2"/>
          <w:color w:val="000000"/>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F75B5E" w:rsidRPr="00EE63A3" w:rsidRDefault="00F75B5E" w:rsidP="00595551">
      <w:pPr>
        <w:pStyle w:val="21"/>
        <w:numPr>
          <w:ilvl w:val="0"/>
          <w:numId w:val="16"/>
        </w:numPr>
        <w:shd w:val="clear" w:color="auto" w:fill="auto"/>
        <w:tabs>
          <w:tab w:val="left" w:pos="999"/>
        </w:tabs>
        <w:spacing w:before="0" w:line="274" w:lineRule="exact"/>
        <w:ind w:firstLine="740"/>
        <w:jc w:val="both"/>
      </w:pPr>
      <w:r w:rsidRPr="00EE63A3">
        <w:rPr>
          <w:rStyle w:val="2"/>
          <w:color w:val="000000"/>
        </w:rPr>
        <w:t>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Для достижения задач </w:t>
      </w:r>
      <w:r w:rsidRPr="00EE63A3">
        <w:rPr>
          <w:rStyle w:val="25"/>
          <w:color w:val="000000"/>
        </w:rPr>
        <w:t xml:space="preserve">воспитания </w:t>
      </w:r>
      <w:r w:rsidRPr="00EE63A3">
        <w:rPr>
          <w:rStyle w:val="2"/>
          <w:color w:val="000000"/>
        </w:rPr>
        <w:t xml:space="preserve">в ходе реализации Программы образования педагог может использовать следующие </w:t>
      </w:r>
      <w:r w:rsidRPr="00EE63A3">
        <w:rPr>
          <w:rStyle w:val="25"/>
          <w:color w:val="000000"/>
        </w:rPr>
        <w:t>методы</w:t>
      </w:r>
      <w:r w:rsidRPr="00EE63A3">
        <w:rPr>
          <w:rStyle w:val="2"/>
          <w:color w:val="000000"/>
        </w:rPr>
        <w:t>:</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мотивации опыта поведения и деятельности (поощрение, методы развития эмоций, игры, соревнования, проектные методы);</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При организации </w:t>
      </w:r>
      <w:r w:rsidRPr="00EE63A3">
        <w:rPr>
          <w:rStyle w:val="25"/>
          <w:color w:val="000000"/>
        </w:rPr>
        <w:t xml:space="preserve">обучения </w:t>
      </w:r>
      <w:r w:rsidRPr="00EE63A3">
        <w:rPr>
          <w:rStyle w:val="2"/>
          <w:color w:val="000000"/>
        </w:rPr>
        <w:t>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метод проблемного изложения - постановка проблемы и раскрытие пути ее решения в процессе организации опытов, наблюдений;</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lastRenderedPageBreak/>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При реализации Программы образования педагог может использовать различные </w:t>
      </w:r>
      <w:r w:rsidRPr="00EE63A3">
        <w:rPr>
          <w:rStyle w:val="25"/>
          <w:color w:val="000000"/>
        </w:rPr>
        <w:t>средства</w:t>
      </w:r>
      <w:r w:rsidRPr="00EE63A3">
        <w:rPr>
          <w:rStyle w:val="2"/>
          <w:color w:val="000000"/>
        </w:rPr>
        <w:t>, представленные совокупностью материальных и идеальных объектов:</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демонстрационные и раздаточные;</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визуальные, аудийные, аудиовизуальные;</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естественные и искусственные;</w:t>
      </w:r>
    </w:p>
    <w:p w:rsidR="00F75B5E" w:rsidRPr="00EE63A3" w:rsidRDefault="00F75B5E">
      <w:pPr>
        <w:pStyle w:val="21"/>
        <w:numPr>
          <w:ilvl w:val="0"/>
          <w:numId w:val="3"/>
        </w:numPr>
        <w:shd w:val="clear" w:color="auto" w:fill="auto"/>
        <w:tabs>
          <w:tab w:val="left" w:pos="1000"/>
        </w:tabs>
        <w:spacing w:before="0" w:line="274" w:lineRule="exact"/>
        <w:ind w:firstLine="740"/>
        <w:jc w:val="both"/>
      </w:pPr>
      <w:r w:rsidRPr="00EE63A3">
        <w:rPr>
          <w:rStyle w:val="2"/>
          <w:color w:val="000000"/>
        </w:rPr>
        <w:t>реальные и виртуальные.</w:t>
      </w:r>
    </w:p>
    <w:p w:rsidR="00F75B5E" w:rsidRPr="00EE63A3" w:rsidRDefault="00F75B5E">
      <w:pPr>
        <w:pStyle w:val="41"/>
        <w:shd w:val="clear" w:color="auto" w:fill="auto"/>
        <w:spacing w:line="274" w:lineRule="exact"/>
        <w:ind w:firstLine="740"/>
        <w:jc w:val="both"/>
      </w:pPr>
      <w:r w:rsidRPr="00EE63A3">
        <w:rPr>
          <w:rStyle w:val="42"/>
          <w:b/>
          <w:bCs/>
          <w:color w:val="000000"/>
        </w:rPr>
        <w:t xml:space="preserve">Для </w:t>
      </w:r>
      <w:r w:rsidRPr="00EE63A3">
        <w:rPr>
          <w:rStyle w:val="4"/>
          <w:b/>
          <w:bCs/>
          <w:color w:val="000000"/>
        </w:rPr>
        <w:t xml:space="preserve">развития каждого вида деятельности </w:t>
      </w:r>
      <w:r w:rsidRPr="00EE63A3">
        <w:rPr>
          <w:rStyle w:val="42"/>
          <w:b/>
          <w:bCs/>
          <w:color w:val="000000"/>
        </w:rPr>
        <w:t xml:space="preserve">детей применяются следующие </w:t>
      </w:r>
      <w:r w:rsidRPr="00EE63A3">
        <w:rPr>
          <w:rStyle w:val="4"/>
          <w:b/>
          <w:bCs/>
          <w:color w:val="000000"/>
        </w:rPr>
        <w:t>средства</w:t>
      </w:r>
      <w:r w:rsidRPr="00EE63A3">
        <w:rPr>
          <w:rStyle w:val="42"/>
          <w:b/>
          <w:bCs/>
          <w:color w:val="000000"/>
        </w:rPr>
        <w:t>:</w:t>
      </w:r>
    </w:p>
    <w:p w:rsidR="00F75B5E" w:rsidRPr="00EE63A3" w:rsidRDefault="00F75B5E">
      <w:pPr>
        <w:pStyle w:val="21"/>
        <w:numPr>
          <w:ilvl w:val="0"/>
          <w:numId w:val="3"/>
        </w:numPr>
        <w:shd w:val="clear" w:color="auto" w:fill="auto"/>
        <w:tabs>
          <w:tab w:val="left" w:pos="999"/>
        </w:tabs>
        <w:spacing w:before="0" w:line="274" w:lineRule="exact"/>
        <w:ind w:firstLine="740"/>
        <w:jc w:val="both"/>
      </w:pPr>
      <w:proofErr w:type="gramStart"/>
      <w:r w:rsidRPr="00EE63A3">
        <w:rPr>
          <w:rStyle w:val="2"/>
          <w:color w:val="000000"/>
        </w:rPr>
        <w:t>двигательной (оборудование для ходьбы, бега, ползания, лазанья, прыгания, занятий с мячом и др.);</w:t>
      </w:r>
      <w:proofErr w:type="gramEnd"/>
    </w:p>
    <w:p w:rsidR="00F75B5E" w:rsidRPr="00EE63A3" w:rsidRDefault="00F75B5E">
      <w:pPr>
        <w:pStyle w:val="21"/>
        <w:numPr>
          <w:ilvl w:val="0"/>
          <w:numId w:val="3"/>
        </w:numPr>
        <w:shd w:val="clear" w:color="auto" w:fill="auto"/>
        <w:tabs>
          <w:tab w:val="left" w:pos="999"/>
        </w:tabs>
        <w:spacing w:before="0" w:line="274" w:lineRule="exact"/>
        <w:ind w:firstLine="740"/>
        <w:jc w:val="both"/>
      </w:pPr>
      <w:r w:rsidRPr="00EE63A3">
        <w:rPr>
          <w:rStyle w:val="2"/>
          <w:color w:val="000000"/>
        </w:rPr>
        <w:t>предметной (образные и дидактические игрушки, реальные предметы и др.); игровой (игры, игрушки, игровое оборудование и др.);</w:t>
      </w:r>
    </w:p>
    <w:p w:rsidR="00F75B5E" w:rsidRPr="00EE63A3" w:rsidRDefault="00F75B5E">
      <w:pPr>
        <w:pStyle w:val="21"/>
        <w:numPr>
          <w:ilvl w:val="0"/>
          <w:numId w:val="3"/>
        </w:numPr>
        <w:shd w:val="clear" w:color="auto" w:fill="auto"/>
        <w:tabs>
          <w:tab w:val="left" w:pos="999"/>
        </w:tabs>
        <w:spacing w:before="0" w:line="274" w:lineRule="exact"/>
        <w:ind w:firstLine="740"/>
        <w:jc w:val="both"/>
      </w:pPr>
      <w:proofErr w:type="gramStart"/>
      <w:r w:rsidRPr="00EE63A3">
        <w:rPr>
          <w:rStyle w:val="2"/>
          <w:color w:val="000000"/>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w:t>
      </w:r>
      <w:proofErr w:type="gramEnd"/>
    </w:p>
    <w:p w:rsidR="00F75B5E" w:rsidRPr="00EE63A3" w:rsidRDefault="00F75B5E">
      <w:pPr>
        <w:pStyle w:val="21"/>
        <w:shd w:val="clear" w:color="auto" w:fill="auto"/>
        <w:spacing w:before="0" w:line="274" w:lineRule="exact"/>
        <w:jc w:val="both"/>
      </w:pPr>
      <w:r w:rsidRPr="00EE63A3">
        <w:rPr>
          <w:rStyle w:val="2"/>
          <w:color w:val="000000"/>
        </w:rPr>
        <w:t>оборудование для исследования и образно-символический материал, в том числе макеты, плакаты</w:t>
      </w:r>
      <w:proofErr w:type="gramStart"/>
      <w:r w:rsidRPr="00EE63A3">
        <w:rPr>
          <w:rStyle w:val="2"/>
          <w:color w:val="000000"/>
        </w:rPr>
        <w:t>,м</w:t>
      </w:r>
      <w:proofErr w:type="gramEnd"/>
      <w:r w:rsidRPr="00EE63A3">
        <w:rPr>
          <w:rStyle w:val="2"/>
          <w:color w:val="000000"/>
        </w:rPr>
        <w:t>одели, схемы и др.);</w:t>
      </w:r>
    </w:p>
    <w:p w:rsidR="00F75B5E" w:rsidRPr="00EE63A3" w:rsidRDefault="00F75B5E" w:rsidP="00595551">
      <w:pPr>
        <w:pStyle w:val="21"/>
        <w:numPr>
          <w:ilvl w:val="0"/>
          <w:numId w:val="17"/>
        </w:numPr>
        <w:shd w:val="clear" w:color="auto" w:fill="auto"/>
        <w:spacing w:before="0" w:line="274" w:lineRule="exact"/>
        <w:ind w:firstLine="840"/>
      </w:pPr>
      <w:r w:rsidRPr="00EE63A3">
        <w:rPr>
          <w:rStyle w:val="2"/>
          <w:color w:val="000000"/>
        </w:rPr>
        <w:t xml:space="preserve"> чтения художественной литературы (книги для детского чтения, в том числе аудиокниги</w:t>
      </w:r>
      <w:proofErr w:type="gramStart"/>
      <w:r w:rsidRPr="00EE63A3">
        <w:rPr>
          <w:rStyle w:val="2"/>
          <w:color w:val="000000"/>
        </w:rPr>
        <w:t>,и</w:t>
      </w:r>
      <w:proofErr w:type="gramEnd"/>
      <w:r w:rsidRPr="00EE63A3">
        <w:rPr>
          <w:rStyle w:val="2"/>
          <w:color w:val="000000"/>
        </w:rPr>
        <w:t>ллюстративный материал);</w:t>
      </w:r>
    </w:p>
    <w:p w:rsidR="00F75B5E" w:rsidRPr="00EE63A3" w:rsidRDefault="00F75B5E" w:rsidP="00595551">
      <w:pPr>
        <w:pStyle w:val="21"/>
        <w:numPr>
          <w:ilvl w:val="0"/>
          <w:numId w:val="17"/>
        </w:numPr>
        <w:shd w:val="clear" w:color="auto" w:fill="auto"/>
        <w:tabs>
          <w:tab w:val="left" w:pos="1128"/>
        </w:tabs>
        <w:spacing w:before="0" w:line="274" w:lineRule="exact"/>
        <w:ind w:left="840"/>
        <w:jc w:val="both"/>
      </w:pPr>
      <w:r w:rsidRPr="00EE63A3">
        <w:rPr>
          <w:rStyle w:val="2"/>
          <w:color w:val="000000"/>
        </w:rPr>
        <w:t>трудовой (оборудование и инвентарь для всех видов труда);</w:t>
      </w:r>
    </w:p>
    <w:p w:rsidR="00F75B5E" w:rsidRPr="00EE63A3" w:rsidRDefault="00F75B5E" w:rsidP="00595551">
      <w:pPr>
        <w:pStyle w:val="21"/>
        <w:numPr>
          <w:ilvl w:val="0"/>
          <w:numId w:val="17"/>
        </w:numPr>
        <w:shd w:val="clear" w:color="auto" w:fill="auto"/>
        <w:spacing w:before="0" w:line="274" w:lineRule="exact"/>
        <w:ind w:firstLine="840"/>
      </w:pPr>
      <w:r w:rsidRPr="00EE63A3">
        <w:rPr>
          <w:rStyle w:val="2"/>
          <w:color w:val="000000"/>
        </w:rPr>
        <w:t xml:space="preserve"> продуктивной (оборудование и материалы для лепки, аппликации, рисования и конструирования);</w:t>
      </w:r>
    </w:p>
    <w:p w:rsidR="00F75B5E" w:rsidRPr="00EE63A3" w:rsidRDefault="00F75B5E" w:rsidP="00595551">
      <w:pPr>
        <w:pStyle w:val="21"/>
        <w:numPr>
          <w:ilvl w:val="0"/>
          <w:numId w:val="17"/>
        </w:numPr>
        <w:shd w:val="clear" w:color="auto" w:fill="auto"/>
        <w:tabs>
          <w:tab w:val="left" w:pos="1128"/>
        </w:tabs>
        <w:spacing w:before="0" w:line="274" w:lineRule="exact"/>
        <w:ind w:left="840"/>
        <w:jc w:val="both"/>
      </w:pPr>
      <w:proofErr w:type="gramStart"/>
      <w:r w:rsidRPr="00EE63A3">
        <w:rPr>
          <w:rStyle w:val="2"/>
          <w:color w:val="000000"/>
        </w:rPr>
        <w:t>музыкальной</w:t>
      </w:r>
      <w:proofErr w:type="gramEnd"/>
      <w:r w:rsidRPr="00EE63A3">
        <w:rPr>
          <w:rStyle w:val="2"/>
          <w:color w:val="000000"/>
        </w:rPr>
        <w:t xml:space="preserve"> (детские музыкальные инструменты, дидактический материал и др.).</w:t>
      </w:r>
    </w:p>
    <w:p w:rsidR="00F75B5E" w:rsidRPr="00EE63A3" w:rsidRDefault="00F75B5E">
      <w:pPr>
        <w:pStyle w:val="21"/>
        <w:shd w:val="clear" w:color="auto" w:fill="auto"/>
        <w:spacing w:before="0" w:line="274" w:lineRule="exact"/>
        <w:ind w:left="840"/>
        <w:jc w:val="both"/>
      </w:pPr>
      <w:r w:rsidRPr="00EE63A3">
        <w:rPr>
          <w:rStyle w:val="2"/>
          <w:color w:val="000000"/>
        </w:rPr>
        <w:t xml:space="preserve">При выборе форм, методов, средств реализации Программы образования </w:t>
      </w:r>
      <w:proofErr w:type="gramStart"/>
      <w:r w:rsidRPr="00EE63A3">
        <w:rPr>
          <w:rStyle w:val="231"/>
          <w:color w:val="000000"/>
        </w:rPr>
        <w:t xml:space="preserve">важное </w:t>
      </w:r>
      <w:r w:rsidRPr="00EE63A3">
        <w:rPr>
          <w:rStyle w:val="2"/>
          <w:color w:val="000000"/>
        </w:rPr>
        <w:t>значение</w:t>
      </w:r>
      <w:proofErr w:type="gramEnd"/>
    </w:p>
    <w:p w:rsidR="008A24D4" w:rsidRPr="00EE63A3" w:rsidRDefault="00F75B5E" w:rsidP="008A24D4">
      <w:pPr>
        <w:pStyle w:val="21"/>
        <w:shd w:val="clear" w:color="auto" w:fill="auto"/>
        <w:spacing w:before="0" w:line="274" w:lineRule="exact"/>
        <w:jc w:val="both"/>
        <w:rPr>
          <w:rStyle w:val="2"/>
          <w:color w:val="000000"/>
        </w:rPr>
      </w:pPr>
      <w:bookmarkStart w:id="65" w:name="bookmark72"/>
      <w:r w:rsidRPr="00EE63A3">
        <w:rPr>
          <w:rStyle w:val="2"/>
          <w:color w:val="000000"/>
        </w:rPr>
        <w:t>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bookmarkEnd w:id="65"/>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2"/>
          <w:color w:val="000000"/>
        </w:rPr>
      </w:pPr>
    </w:p>
    <w:p w:rsidR="008A24D4" w:rsidRPr="00EE63A3" w:rsidRDefault="008A24D4" w:rsidP="008A24D4">
      <w:pPr>
        <w:pStyle w:val="21"/>
        <w:shd w:val="clear" w:color="auto" w:fill="auto"/>
        <w:spacing w:before="0" w:line="274" w:lineRule="exact"/>
        <w:jc w:val="both"/>
        <w:rPr>
          <w:rStyle w:val="5"/>
          <w:b w:val="0"/>
          <w:bCs w:val="0"/>
          <w:i w:val="0"/>
          <w:iCs w:val="0"/>
        </w:rPr>
      </w:pPr>
    </w:p>
    <w:p w:rsidR="00F75B5E" w:rsidRPr="00EE63A3" w:rsidRDefault="00F75B5E">
      <w:pPr>
        <w:pStyle w:val="51"/>
        <w:shd w:val="clear" w:color="auto" w:fill="auto"/>
        <w:ind w:left="840"/>
        <w:rPr>
          <w:rStyle w:val="5"/>
          <w:b/>
          <w:bCs/>
          <w:i/>
          <w:iCs/>
          <w:color w:val="000000"/>
        </w:rPr>
      </w:pPr>
      <w:r w:rsidRPr="00EE63A3">
        <w:rPr>
          <w:rStyle w:val="5"/>
          <w:b/>
          <w:bCs/>
          <w:i/>
          <w:iCs/>
          <w:color w:val="000000"/>
        </w:rPr>
        <w:t>Часть, формируемая участниками образовательных отношений</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2"/>
        <w:gridCol w:w="3972"/>
        <w:gridCol w:w="5244"/>
      </w:tblGrid>
      <w:tr w:rsidR="008A24D4" w:rsidRPr="00EE63A3" w:rsidTr="008A24D4">
        <w:trPr>
          <w:trHeight w:val="551"/>
        </w:trPr>
        <w:tc>
          <w:tcPr>
            <w:tcW w:w="552" w:type="dxa"/>
          </w:tcPr>
          <w:p w:rsidR="008A24D4" w:rsidRPr="00EE63A3" w:rsidRDefault="008A24D4" w:rsidP="008A24D4">
            <w:pPr>
              <w:pStyle w:val="TableParagraph"/>
              <w:spacing w:line="274" w:lineRule="exact"/>
              <w:ind w:left="110" w:right="78" w:firstLine="57"/>
              <w:rPr>
                <w:b/>
                <w:i/>
                <w:sz w:val="24"/>
                <w:szCs w:val="24"/>
              </w:rPr>
            </w:pPr>
            <w:r w:rsidRPr="00EE63A3">
              <w:rPr>
                <w:b/>
                <w:i/>
                <w:sz w:val="24"/>
                <w:szCs w:val="24"/>
              </w:rPr>
              <w:t>№</w:t>
            </w:r>
            <w:r w:rsidRPr="00EE63A3">
              <w:rPr>
                <w:b/>
                <w:i/>
                <w:spacing w:val="1"/>
                <w:sz w:val="24"/>
                <w:szCs w:val="24"/>
              </w:rPr>
              <w:t xml:space="preserve"> </w:t>
            </w:r>
            <w:proofErr w:type="gramStart"/>
            <w:r w:rsidRPr="00EE63A3">
              <w:rPr>
                <w:b/>
                <w:i/>
                <w:sz w:val="24"/>
                <w:szCs w:val="24"/>
              </w:rPr>
              <w:t>п</w:t>
            </w:r>
            <w:proofErr w:type="gramEnd"/>
            <w:r w:rsidRPr="00EE63A3">
              <w:rPr>
                <w:b/>
                <w:i/>
                <w:sz w:val="24"/>
                <w:szCs w:val="24"/>
              </w:rPr>
              <w:t>/п</w:t>
            </w:r>
          </w:p>
        </w:tc>
        <w:tc>
          <w:tcPr>
            <w:tcW w:w="3972" w:type="dxa"/>
          </w:tcPr>
          <w:p w:rsidR="008A24D4" w:rsidRPr="00EE63A3" w:rsidRDefault="008A24D4" w:rsidP="008A24D4">
            <w:pPr>
              <w:pStyle w:val="TableParagraph"/>
              <w:spacing w:line="273" w:lineRule="exact"/>
              <w:ind w:left="1200"/>
              <w:rPr>
                <w:b/>
                <w:i/>
                <w:sz w:val="24"/>
                <w:szCs w:val="24"/>
              </w:rPr>
            </w:pPr>
            <w:r w:rsidRPr="00EE63A3">
              <w:rPr>
                <w:b/>
                <w:i/>
                <w:sz w:val="24"/>
                <w:szCs w:val="24"/>
              </w:rPr>
              <w:t>Деятельность</w:t>
            </w:r>
          </w:p>
        </w:tc>
        <w:tc>
          <w:tcPr>
            <w:tcW w:w="5244" w:type="dxa"/>
          </w:tcPr>
          <w:p w:rsidR="008A24D4" w:rsidRPr="00EE63A3" w:rsidRDefault="008A24D4" w:rsidP="008A24D4">
            <w:pPr>
              <w:pStyle w:val="TableParagraph"/>
              <w:spacing w:line="273" w:lineRule="exact"/>
              <w:ind w:left="1526"/>
              <w:rPr>
                <w:b/>
                <w:i/>
                <w:sz w:val="24"/>
                <w:szCs w:val="24"/>
              </w:rPr>
            </w:pPr>
            <w:r w:rsidRPr="00EE63A3">
              <w:rPr>
                <w:b/>
                <w:i/>
                <w:sz w:val="24"/>
                <w:szCs w:val="24"/>
              </w:rPr>
              <w:t>Виды</w:t>
            </w:r>
            <w:r w:rsidRPr="00EE63A3">
              <w:rPr>
                <w:b/>
                <w:i/>
                <w:spacing w:val="-1"/>
                <w:sz w:val="24"/>
                <w:szCs w:val="24"/>
              </w:rPr>
              <w:t xml:space="preserve"> </w:t>
            </w:r>
            <w:r w:rsidRPr="00EE63A3">
              <w:rPr>
                <w:b/>
                <w:i/>
                <w:sz w:val="24"/>
                <w:szCs w:val="24"/>
              </w:rPr>
              <w:t>деятельности</w:t>
            </w:r>
          </w:p>
        </w:tc>
      </w:tr>
      <w:tr w:rsidR="008A24D4" w:rsidRPr="00EE63A3" w:rsidTr="008A24D4">
        <w:trPr>
          <w:trHeight w:val="8281"/>
        </w:trPr>
        <w:tc>
          <w:tcPr>
            <w:tcW w:w="552" w:type="dxa"/>
          </w:tcPr>
          <w:p w:rsidR="008A24D4" w:rsidRPr="00EE63A3" w:rsidRDefault="008A24D4" w:rsidP="008A24D4">
            <w:pPr>
              <w:pStyle w:val="TableParagraph"/>
              <w:spacing w:line="273" w:lineRule="exact"/>
              <w:ind w:left="110"/>
              <w:rPr>
                <w:b/>
                <w:i/>
                <w:sz w:val="24"/>
                <w:szCs w:val="24"/>
              </w:rPr>
            </w:pPr>
            <w:r w:rsidRPr="00EE63A3">
              <w:rPr>
                <w:b/>
                <w:i/>
                <w:sz w:val="24"/>
                <w:szCs w:val="24"/>
              </w:rPr>
              <w:t>1.</w:t>
            </w:r>
          </w:p>
        </w:tc>
        <w:tc>
          <w:tcPr>
            <w:tcW w:w="3972" w:type="dxa"/>
          </w:tcPr>
          <w:p w:rsidR="008A24D4" w:rsidRPr="00EE63A3" w:rsidRDefault="008A24D4" w:rsidP="008A24D4">
            <w:pPr>
              <w:pStyle w:val="TableParagraph"/>
              <w:tabs>
                <w:tab w:val="left" w:pos="2907"/>
              </w:tabs>
              <w:ind w:left="110" w:right="89"/>
              <w:jc w:val="both"/>
              <w:rPr>
                <w:sz w:val="24"/>
                <w:szCs w:val="24"/>
              </w:rPr>
            </w:pPr>
            <w:r w:rsidRPr="00EE63A3">
              <w:rPr>
                <w:i/>
                <w:sz w:val="24"/>
                <w:szCs w:val="24"/>
              </w:rPr>
              <w:t>Игровая</w:t>
            </w:r>
            <w:r w:rsidRPr="00EE63A3">
              <w:rPr>
                <w:i/>
                <w:spacing w:val="1"/>
                <w:sz w:val="24"/>
                <w:szCs w:val="24"/>
              </w:rPr>
              <w:t xml:space="preserve"> </w:t>
            </w:r>
            <w:r w:rsidRPr="00EE63A3">
              <w:rPr>
                <w:i/>
                <w:sz w:val="24"/>
                <w:szCs w:val="24"/>
              </w:rPr>
              <w:t>деятельность</w:t>
            </w:r>
            <w:r w:rsidRPr="00EE63A3">
              <w:rPr>
                <w:i/>
                <w:spacing w:val="1"/>
                <w:sz w:val="24"/>
                <w:szCs w:val="24"/>
              </w:rPr>
              <w:t xml:space="preserve"> </w:t>
            </w:r>
            <w:r w:rsidRPr="00EE63A3">
              <w:rPr>
                <w:i/>
                <w:sz w:val="24"/>
                <w:szCs w:val="24"/>
              </w:rPr>
              <w:t>–</w:t>
            </w:r>
            <w:r w:rsidRPr="00EE63A3">
              <w:rPr>
                <w:i/>
                <w:spacing w:val="1"/>
                <w:sz w:val="24"/>
                <w:szCs w:val="24"/>
              </w:rPr>
              <w:t xml:space="preserve"> </w:t>
            </w:r>
            <w:r w:rsidRPr="00EE63A3">
              <w:rPr>
                <w:sz w:val="24"/>
                <w:szCs w:val="24"/>
              </w:rPr>
              <w:t>форма</w:t>
            </w:r>
            <w:r w:rsidRPr="00EE63A3">
              <w:rPr>
                <w:spacing w:val="1"/>
                <w:sz w:val="24"/>
                <w:szCs w:val="24"/>
              </w:rPr>
              <w:t xml:space="preserve"> </w:t>
            </w:r>
            <w:r w:rsidRPr="00EE63A3">
              <w:rPr>
                <w:sz w:val="24"/>
                <w:szCs w:val="24"/>
              </w:rPr>
              <w:t>активности</w:t>
            </w:r>
            <w:r w:rsidRPr="00EE63A3">
              <w:rPr>
                <w:spacing w:val="1"/>
                <w:sz w:val="24"/>
                <w:szCs w:val="24"/>
              </w:rPr>
              <w:t xml:space="preserve"> </w:t>
            </w:r>
            <w:r w:rsidRPr="00EE63A3">
              <w:rPr>
                <w:sz w:val="24"/>
                <w:szCs w:val="24"/>
              </w:rPr>
              <w:t>ребенка,</w:t>
            </w:r>
            <w:r w:rsidRPr="00EE63A3">
              <w:rPr>
                <w:spacing w:val="1"/>
                <w:sz w:val="24"/>
                <w:szCs w:val="24"/>
              </w:rPr>
              <w:t xml:space="preserve"> </w:t>
            </w:r>
            <w:r w:rsidRPr="00EE63A3">
              <w:rPr>
                <w:sz w:val="24"/>
                <w:szCs w:val="24"/>
              </w:rPr>
              <w:t>направленная</w:t>
            </w:r>
            <w:r w:rsidRPr="00EE63A3">
              <w:rPr>
                <w:spacing w:val="1"/>
                <w:sz w:val="24"/>
                <w:szCs w:val="24"/>
              </w:rPr>
              <w:t xml:space="preserve"> </w:t>
            </w:r>
            <w:r w:rsidRPr="00EE63A3">
              <w:rPr>
                <w:sz w:val="24"/>
                <w:szCs w:val="24"/>
              </w:rPr>
              <w:t>не на результат, а процесс действия</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способы</w:t>
            </w:r>
            <w:r w:rsidRPr="00EE63A3">
              <w:rPr>
                <w:spacing w:val="1"/>
                <w:sz w:val="24"/>
                <w:szCs w:val="24"/>
              </w:rPr>
              <w:t xml:space="preserve"> </w:t>
            </w:r>
            <w:r w:rsidRPr="00EE63A3">
              <w:rPr>
                <w:sz w:val="24"/>
                <w:szCs w:val="24"/>
              </w:rPr>
              <w:t>осуществления</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характеризующаяся</w:t>
            </w:r>
            <w:r w:rsidRPr="00EE63A3">
              <w:rPr>
                <w:sz w:val="24"/>
                <w:szCs w:val="24"/>
              </w:rPr>
              <w:tab/>
              <w:t>принятие</w:t>
            </w:r>
            <w:r w:rsidRPr="00EE63A3">
              <w:rPr>
                <w:spacing w:val="-58"/>
                <w:sz w:val="24"/>
                <w:szCs w:val="24"/>
              </w:rPr>
              <w:t xml:space="preserve"> </w:t>
            </w:r>
            <w:r w:rsidRPr="00EE63A3">
              <w:rPr>
                <w:sz w:val="24"/>
                <w:szCs w:val="24"/>
              </w:rPr>
              <w:t>ребенком</w:t>
            </w:r>
            <w:r w:rsidRPr="00EE63A3">
              <w:rPr>
                <w:spacing w:val="1"/>
                <w:sz w:val="24"/>
                <w:szCs w:val="24"/>
              </w:rPr>
              <w:t xml:space="preserve"> </w:t>
            </w:r>
            <w:r w:rsidRPr="00EE63A3">
              <w:rPr>
                <w:sz w:val="24"/>
                <w:szCs w:val="24"/>
              </w:rPr>
              <w:t>условной</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отличи</w:t>
            </w:r>
            <w:proofErr w:type="gramStart"/>
            <w:r w:rsidRPr="00EE63A3">
              <w:rPr>
                <w:sz w:val="24"/>
                <w:szCs w:val="24"/>
              </w:rPr>
              <w:t>и</w:t>
            </w:r>
            <w:proofErr w:type="gramEnd"/>
            <w:r w:rsidRPr="00EE63A3">
              <w:rPr>
                <w:spacing w:val="1"/>
                <w:sz w:val="24"/>
                <w:szCs w:val="24"/>
              </w:rPr>
              <w:t xml:space="preserve"> </w:t>
            </w:r>
            <w:r w:rsidRPr="00EE63A3">
              <w:rPr>
                <w:sz w:val="24"/>
                <w:szCs w:val="24"/>
              </w:rPr>
              <w:t>от</w:t>
            </w:r>
            <w:r w:rsidRPr="00EE63A3">
              <w:rPr>
                <w:spacing w:val="1"/>
                <w:sz w:val="24"/>
                <w:szCs w:val="24"/>
              </w:rPr>
              <w:t xml:space="preserve"> </w:t>
            </w:r>
            <w:r w:rsidRPr="00EE63A3">
              <w:rPr>
                <w:sz w:val="24"/>
                <w:szCs w:val="24"/>
              </w:rPr>
              <w:t>его</w:t>
            </w:r>
            <w:r w:rsidRPr="00EE63A3">
              <w:rPr>
                <w:spacing w:val="-1"/>
                <w:sz w:val="24"/>
                <w:szCs w:val="24"/>
              </w:rPr>
              <w:t xml:space="preserve"> </w:t>
            </w:r>
            <w:r w:rsidRPr="00EE63A3">
              <w:rPr>
                <w:sz w:val="24"/>
                <w:szCs w:val="24"/>
              </w:rPr>
              <w:t>реальной</w:t>
            </w:r>
            <w:r w:rsidRPr="00EE63A3">
              <w:rPr>
                <w:spacing w:val="-4"/>
                <w:sz w:val="24"/>
                <w:szCs w:val="24"/>
              </w:rPr>
              <w:t xml:space="preserve"> </w:t>
            </w:r>
            <w:r w:rsidRPr="00EE63A3">
              <w:rPr>
                <w:sz w:val="24"/>
                <w:szCs w:val="24"/>
              </w:rPr>
              <w:t>жизненной)</w:t>
            </w:r>
            <w:r w:rsidRPr="00EE63A3">
              <w:rPr>
                <w:spacing w:val="-3"/>
                <w:sz w:val="24"/>
                <w:szCs w:val="24"/>
              </w:rPr>
              <w:t xml:space="preserve"> </w:t>
            </w:r>
            <w:r w:rsidRPr="00EE63A3">
              <w:rPr>
                <w:sz w:val="24"/>
                <w:szCs w:val="24"/>
              </w:rPr>
              <w:t>позиции.</w:t>
            </w:r>
          </w:p>
        </w:tc>
        <w:tc>
          <w:tcPr>
            <w:tcW w:w="5244" w:type="dxa"/>
          </w:tcPr>
          <w:p w:rsidR="008A24D4" w:rsidRPr="00EE63A3" w:rsidRDefault="008A24D4" w:rsidP="008A24D4">
            <w:pPr>
              <w:pStyle w:val="TableParagraph"/>
              <w:spacing w:line="268" w:lineRule="exact"/>
              <w:ind w:left="109"/>
              <w:jc w:val="both"/>
              <w:rPr>
                <w:i/>
                <w:sz w:val="24"/>
                <w:szCs w:val="24"/>
              </w:rPr>
            </w:pPr>
            <w:r w:rsidRPr="00EE63A3">
              <w:rPr>
                <w:i/>
                <w:sz w:val="24"/>
                <w:szCs w:val="24"/>
              </w:rPr>
              <w:t>Творческие игры:</w:t>
            </w:r>
          </w:p>
          <w:p w:rsidR="008A24D4" w:rsidRPr="00EE63A3" w:rsidRDefault="008A24D4" w:rsidP="00595551">
            <w:pPr>
              <w:pStyle w:val="TableParagraph"/>
              <w:numPr>
                <w:ilvl w:val="0"/>
                <w:numId w:val="133"/>
              </w:numPr>
              <w:tabs>
                <w:tab w:val="left" w:pos="264"/>
              </w:tabs>
              <w:spacing w:before="3"/>
              <w:ind w:right="97" w:firstLine="0"/>
              <w:jc w:val="both"/>
              <w:rPr>
                <w:sz w:val="24"/>
                <w:szCs w:val="24"/>
              </w:rPr>
            </w:pPr>
            <w:proofErr w:type="gramStart"/>
            <w:r w:rsidRPr="00EE63A3">
              <w:rPr>
                <w:sz w:val="24"/>
                <w:szCs w:val="24"/>
              </w:rPr>
              <w:t>режиссерские (на основе готового содержания,</w:t>
            </w:r>
            <w:r w:rsidRPr="00EE63A3">
              <w:rPr>
                <w:spacing w:val="-57"/>
                <w:sz w:val="24"/>
                <w:szCs w:val="24"/>
              </w:rPr>
              <w:t xml:space="preserve"> </w:t>
            </w:r>
            <w:r w:rsidRPr="00EE63A3">
              <w:rPr>
                <w:sz w:val="24"/>
                <w:szCs w:val="24"/>
              </w:rPr>
              <w:t>предложенного</w:t>
            </w:r>
            <w:r w:rsidRPr="00EE63A3">
              <w:rPr>
                <w:spacing w:val="1"/>
                <w:sz w:val="24"/>
                <w:szCs w:val="24"/>
              </w:rPr>
              <w:t xml:space="preserve"> </w:t>
            </w:r>
            <w:r w:rsidRPr="00EE63A3">
              <w:rPr>
                <w:sz w:val="24"/>
                <w:szCs w:val="24"/>
              </w:rPr>
              <w:t>взрослым);</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мотивам</w:t>
            </w:r>
            <w:r w:rsidRPr="00EE63A3">
              <w:rPr>
                <w:spacing w:val="1"/>
                <w:sz w:val="24"/>
                <w:szCs w:val="24"/>
              </w:rPr>
              <w:t xml:space="preserve"> </w:t>
            </w:r>
            <w:r w:rsidRPr="00EE63A3">
              <w:rPr>
                <w:sz w:val="24"/>
                <w:szCs w:val="24"/>
              </w:rPr>
              <w:t>литературных</w:t>
            </w:r>
            <w:r w:rsidRPr="00EE63A3">
              <w:rPr>
                <w:spacing w:val="1"/>
                <w:sz w:val="24"/>
                <w:szCs w:val="24"/>
              </w:rPr>
              <w:t xml:space="preserve"> </w:t>
            </w:r>
            <w:r w:rsidRPr="00EE63A3">
              <w:rPr>
                <w:sz w:val="24"/>
                <w:szCs w:val="24"/>
              </w:rPr>
              <w:t>произведений;</w:t>
            </w:r>
            <w:r w:rsidRPr="00EE63A3">
              <w:rPr>
                <w:spacing w:val="1"/>
                <w:sz w:val="24"/>
                <w:szCs w:val="24"/>
              </w:rPr>
              <w:t xml:space="preserve"> </w:t>
            </w:r>
            <w:r w:rsidRPr="00EE63A3">
              <w:rPr>
                <w:sz w:val="24"/>
                <w:szCs w:val="24"/>
              </w:rPr>
              <w:t>с</w:t>
            </w:r>
            <w:r w:rsidRPr="00EE63A3">
              <w:rPr>
                <w:spacing w:val="1"/>
                <w:sz w:val="24"/>
                <w:szCs w:val="24"/>
              </w:rPr>
              <w:t xml:space="preserve"> </w:t>
            </w:r>
            <w:r w:rsidRPr="00EE63A3">
              <w:rPr>
                <w:sz w:val="24"/>
                <w:szCs w:val="24"/>
              </w:rPr>
              <w:t>сюжетами,</w:t>
            </w:r>
            <w:r w:rsidRPr="00EE63A3">
              <w:rPr>
                <w:spacing w:val="1"/>
                <w:sz w:val="24"/>
                <w:szCs w:val="24"/>
              </w:rPr>
              <w:t xml:space="preserve"> </w:t>
            </w:r>
            <w:r w:rsidRPr="00EE63A3">
              <w:rPr>
                <w:sz w:val="24"/>
                <w:szCs w:val="24"/>
              </w:rPr>
              <w:t>самостоятельно придуманными</w:t>
            </w:r>
            <w:r w:rsidRPr="00EE63A3">
              <w:rPr>
                <w:spacing w:val="2"/>
                <w:sz w:val="24"/>
                <w:szCs w:val="24"/>
              </w:rPr>
              <w:t xml:space="preserve"> </w:t>
            </w:r>
            <w:r w:rsidRPr="00EE63A3">
              <w:rPr>
                <w:sz w:val="24"/>
                <w:szCs w:val="24"/>
              </w:rPr>
              <w:t>детьми);</w:t>
            </w:r>
            <w:proofErr w:type="gramEnd"/>
          </w:p>
          <w:p w:rsidR="008A24D4" w:rsidRPr="00EE63A3" w:rsidRDefault="008A24D4" w:rsidP="00595551">
            <w:pPr>
              <w:pStyle w:val="TableParagraph"/>
              <w:numPr>
                <w:ilvl w:val="0"/>
                <w:numId w:val="133"/>
              </w:numPr>
              <w:tabs>
                <w:tab w:val="left" w:pos="254"/>
              </w:tabs>
              <w:spacing w:line="271" w:lineRule="exact"/>
              <w:ind w:left="253" w:hanging="145"/>
              <w:jc w:val="both"/>
              <w:rPr>
                <w:sz w:val="24"/>
                <w:szCs w:val="24"/>
              </w:rPr>
            </w:pPr>
            <w:r w:rsidRPr="00EE63A3">
              <w:rPr>
                <w:sz w:val="24"/>
                <w:szCs w:val="24"/>
              </w:rPr>
              <w:t>сюжетно-ролевые;</w:t>
            </w:r>
          </w:p>
          <w:p w:rsidR="008A24D4" w:rsidRPr="00EE63A3" w:rsidRDefault="008A24D4" w:rsidP="00595551">
            <w:pPr>
              <w:pStyle w:val="TableParagraph"/>
              <w:numPr>
                <w:ilvl w:val="0"/>
                <w:numId w:val="133"/>
              </w:numPr>
              <w:tabs>
                <w:tab w:val="left" w:pos="254"/>
              </w:tabs>
              <w:spacing w:before="2" w:line="275" w:lineRule="exact"/>
              <w:ind w:left="253" w:hanging="145"/>
              <w:jc w:val="both"/>
              <w:rPr>
                <w:sz w:val="24"/>
                <w:szCs w:val="24"/>
              </w:rPr>
            </w:pPr>
            <w:r w:rsidRPr="00EE63A3">
              <w:rPr>
                <w:sz w:val="24"/>
                <w:szCs w:val="24"/>
              </w:rPr>
              <w:t>театрализованные;</w:t>
            </w:r>
          </w:p>
          <w:p w:rsidR="008A24D4" w:rsidRPr="00EE63A3" w:rsidRDefault="008A24D4" w:rsidP="00595551">
            <w:pPr>
              <w:pStyle w:val="TableParagraph"/>
              <w:numPr>
                <w:ilvl w:val="0"/>
                <w:numId w:val="133"/>
              </w:numPr>
              <w:tabs>
                <w:tab w:val="left" w:pos="441"/>
              </w:tabs>
              <w:ind w:right="97" w:firstLine="0"/>
              <w:jc w:val="both"/>
              <w:rPr>
                <w:sz w:val="24"/>
                <w:szCs w:val="24"/>
              </w:rPr>
            </w:pPr>
            <w:proofErr w:type="gramStart"/>
            <w:r w:rsidRPr="00EE63A3">
              <w:rPr>
                <w:sz w:val="24"/>
                <w:szCs w:val="24"/>
              </w:rPr>
              <w:t>игры</w:t>
            </w:r>
            <w:r w:rsidRPr="00EE63A3">
              <w:rPr>
                <w:spacing w:val="1"/>
                <w:sz w:val="24"/>
                <w:szCs w:val="24"/>
              </w:rPr>
              <w:t xml:space="preserve"> </w:t>
            </w:r>
            <w:r w:rsidRPr="00EE63A3">
              <w:rPr>
                <w:sz w:val="24"/>
                <w:szCs w:val="24"/>
              </w:rPr>
              <w:t>со</w:t>
            </w:r>
            <w:r w:rsidRPr="00EE63A3">
              <w:rPr>
                <w:spacing w:val="1"/>
                <w:sz w:val="24"/>
                <w:szCs w:val="24"/>
              </w:rPr>
              <w:t xml:space="preserve"> </w:t>
            </w:r>
            <w:r w:rsidRPr="00EE63A3">
              <w:rPr>
                <w:sz w:val="24"/>
                <w:szCs w:val="24"/>
              </w:rPr>
              <w:t>строительным</w:t>
            </w:r>
            <w:r w:rsidRPr="00EE63A3">
              <w:rPr>
                <w:spacing w:val="1"/>
                <w:sz w:val="24"/>
                <w:szCs w:val="24"/>
              </w:rPr>
              <w:t xml:space="preserve"> </w:t>
            </w:r>
            <w:r w:rsidRPr="00EE63A3">
              <w:rPr>
                <w:sz w:val="24"/>
                <w:szCs w:val="24"/>
              </w:rPr>
              <w:t>материалом</w:t>
            </w:r>
            <w:r w:rsidRPr="00EE63A3">
              <w:rPr>
                <w:spacing w:val="1"/>
                <w:sz w:val="24"/>
                <w:szCs w:val="24"/>
              </w:rPr>
              <w:t xml:space="preserve"> </w:t>
            </w:r>
            <w:r w:rsidRPr="00EE63A3">
              <w:rPr>
                <w:sz w:val="24"/>
                <w:szCs w:val="24"/>
              </w:rPr>
              <w:t>(со</w:t>
            </w:r>
            <w:r w:rsidRPr="00EE63A3">
              <w:rPr>
                <w:spacing w:val="-57"/>
                <w:sz w:val="24"/>
                <w:szCs w:val="24"/>
              </w:rPr>
              <w:t xml:space="preserve"> </w:t>
            </w:r>
            <w:r w:rsidRPr="00EE63A3">
              <w:rPr>
                <w:sz w:val="24"/>
                <w:szCs w:val="24"/>
              </w:rPr>
              <w:t>специально созданным материалом: напольным</w:t>
            </w:r>
            <w:r w:rsidRPr="00EE63A3">
              <w:rPr>
                <w:spacing w:val="1"/>
                <w:sz w:val="24"/>
                <w:szCs w:val="24"/>
              </w:rPr>
              <w:t xml:space="preserve"> </w:t>
            </w:r>
            <w:r w:rsidRPr="00EE63A3">
              <w:rPr>
                <w:sz w:val="24"/>
                <w:szCs w:val="24"/>
              </w:rPr>
              <w:t>или</w:t>
            </w:r>
            <w:r w:rsidRPr="00EE63A3">
              <w:rPr>
                <w:spacing w:val="1"/>
                <w:sz w:val="24"/>
                <w:szCs w:val="24"/>
              </w:rPr>
              <w:t xml:space="preserve"> </w:t>
            </w:r>
            <w:r w:rsidRPr="00EE63A3">
              <w:rPr>
                <w:sz w:val="24"/>
                <w:szCs w:val="24"/>
              </w:rPr>
              <w:t>настольным</w:t>
            </w:r>
            <w:r w:rsidRPr="00EE63A3">
              <w:rPr>
                <w:spacing w:val="1"/>
                <w:sz w:val="24"/>
                <w:szCs w:val="24"/>
              </w:rPr>
              <w:t xml:space="preserve"> </w:t>
            </w:r>
            <w:r w:rsidRPr="00EE63A3">
              <w:rPr>
                <w:sz w:val="24"/>
                <w:szCs w:val="24"/>
              </w:rPr>
              <w:t>строительным</w:t>
            </w:r>
            <w:r w:rsidRPr="00EE63A3">
              <w:rPr>
                <w:spacing w:val="1"/>
                <w:sz w:val="24"/>
                <w:szCs w:val="24"/>
              </w:rPr>
              <w:t xml:space="preserve"> </w:t>
            </w:r>
            <w:r w:rsidRPr="00EE63A3">
              <w:rPr>
                <w:sz w:val="24"/>
                <w:szCs w:val="24"/>
              </w:rPr>
              <w:t>материалом,</w:t>
            </w:r>
            <w:r w:rsidRPr="00EE63A3">
              <w:rPr>
                <w:spacing w:val="1"/>
                <w:sz w:val="24"/>
                <w:szCs w:val="24"/>
              </w:rPr>
              <w:t xml:space="preserve"> </w:t>
            </w:r>
            <w:r w:rsidRPr="00EE63A3">
              <w:rPr>
                <w:sz w:val="24"/>
                <w:szCs w:val="24"/>
              </w:rPr>
              <w:t>строительными</w:t>
            </w:r>
            <w:r w:rsidRPr="00EE63A3">
              <w:rPr>
                <w:spacing w:val="1"/>
                <w:sz w:val="24"/>
                <w:szCs w:val="24"/>
              </w:rPr>
              <w:t xml:space="preserve"> </w:t>
            </w:r>
            <w:r w:rsidRPr="00EE63A3">
              <w:rPr>
                <w:sz w:val="24"/>
                <w:szCs w:val="24"/>
              </w:rPr>
              <w:t>наборами,</w:t>
            </w:r>
            <w:r w:rsidRPr="00EE63A3">
              <w:rPr>
                <w:spacing w:val="1"/>
                <w:sz w:val="24"/>
                <w:szCs w:val="24"/>
              </w:rPr>
              <w:t xml:space="preserve"> </w:t>
            </w:r>
            <w:r w:rsidRPr="00EE63A3">
              <w:rPr>
                <w:sz w:val="24"/>
                <w:szCs w:val="24"/>
              </w:rPr>
              <w:t>конструкторами</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т.п.;</w:t>
            </w:r>
            <w:r w:rsidRPr="00EE63A3">
              <w:rPr>
                <w:spacing w:val="1"/>
                <w:sz w:val="24"/>
                <w:szCs w:val="24"/>
              </w:rPr>
              <w:t xml:space="preserve"> </w:t>
            </w:r>
            <w:r w:rsidRPr="00EE63A3">
              <w:rPr>
                <w:sz w:val="24"/>
                <w:szCs w:val="24"/>
              </w:rPr>
              <w:t>с</w:t>
            </w:r>
            <w:r w:rsidRPr="00EE63A3">
              <w:rPr>
                <w:spacing w:val="1"/>
                <w:sz w:val="24"/>
                <w:szCs w:val="24"/>
              </w:rPr>
              <w:t xml:space="preserve"> </w:t>
            </w:r>
            <w:r w:rsidRPr="00EE63A3">
              <w:rPr>
                <w:sz w:val="24"/>
                <w:szCs w:val="24"/>
              </w:rPr>
              <w:t>природным</w:t>
            </w:r>
            <w:r w:rsidRPr="00EE63A3">
              <w:rPr>
                <w:spacing w:val="1"/>
                <w:sz w:val="24"/>
                <w:szCs w:val="24"/>
              </w:rPr>
              <w:t xml:space="preserve"> </w:t>
            </w:r>
            <w:r w:rsidRPr="00EE63A3">
              <w:rPr>
                <w:sz w:val="24"/>
                <w:szCs w:val="24"/>
              </w:rPr>
              <w:t>материалом,</w:t>
            </w:r>
            <w:r w:rsidRPr="00EE63A3">
              <w:rPr>
                <w:spacing w:val="1"/>
                <w:sz w:val="24"/>
                <w:szCs w:val="24"/>
              </w:rPr>
              <w:t xml:space="preserve"> </w:t>
            </w:r>
            <w:r w:rsidRPr="00EE63A3">
              <w:rPr>
                <w:sz w:val="24"/>
                <w:szCs w:val="24"/>
              </w:rPr>
              <w:t>с</w:t>
            </w:r>
            <w:r w:rsidRPr="00EE63A3">
              <w:rPr>
                <w:spacing w:val="1"/>
                <w:sz w:val="24"/>
                <w:szCs w:val="24"/>
              </w:rPr>
              <w:t xml:space="preserve"> </w:t>
            </w:r>
            <w:r w:rsidRPr="00EE63A3">
              <w:rPr>
                <w:sz w:val="24"/>
                <w:szCs w:val="24"/>
              </w:rPr>
              <w:t>бросовым</w:t>
            </w:r>
            <w:r w:rsidRPr="00EE63A3">
              <w:rPr>
                <w:spacing w:val="-57"/>
                <w:sz w:val="24"/>
                <w:szCs w:val="24"/>
              </w:rPr>
              <w:t xml:space="preserve"> </w:t>
            </w:r>
            <w:r w:rsidRPr="00EE63A3">
              <w:rPr>
                <w:sz w:val="24"/>
                <w:szCs w:val="24"/>
              </w:rPr>
              <w:t>материалом);</w:t>
            </w:r>
            <w:proofErr w:type="gramEnd"/>
          </w:p>
          <w:p w:rsidR="008A24D4" w:rsidRPr="00EE63A3" w:rsidRDefault="008A24D4" w:rsidP="00595551">
            <w:pPr>
              <w:pStyle w:val="TableParagraph"/>
              <w:numPr>
                <w:ilvl w:val="0"/>
                <w:numId w:val="133"/>
              </w:numPr>
              <w:tabs>
                <w:tab w:val="left" w:pos="254"/>
              </w:tabs>
              <w:ind w:left="253" w:hanging="145"/>
              <w:rPr>
                <w:sz w:val="24"/>
                <w:szCs w:val="24"/>
              </w:rPr>
            </w:pPr>
            <w:r w:rsidRPr="00EE63A3">
              <w:rPr>
                <w:sz w:val="24"/>
                <w:szCs w:val="24"/>
              </w:rPr>
              <w:t>игры-фантазирования;</w:t>
            </w:r>
          </w:p>
          <w:p w:rsidR="008A24D4" w:rsidRPr="00EE63A3" w:rsidRDefault="008A24D4" w:rsidP="00595551">
            <w:pPr>
              <w:pStyle w:val="TableParagraph"/>
              <w:numPr>
                <w:ilvl w:val="0"/>
                <w:numId w:val="133"/>
              </w:numPr>
              <w:tabs>
                <w:tab w:val="left" w:pos="254"/>
              </w:tabs>
              <w:spacing w:before="2" w:line="275" w:lineRule="exact"/>
              <w:ind w:left="253" w:hanging="145"/>
              <w:rPr>
                <w:sz w:val="24"/>
                <w:szCs w:val="24"/>
              </w:rPr>
            </w:pPr>
            <w:r w:rsidRPr="00EE63A3">
              <w:rPr>
                <w:sz w:val="24"/>
                <w:szCs w:val="24"/>
              </w:rPr>
              <w:t>импровизационные</w:t>
            </w:r>
            <w:r w:rsidRPr="00EE63A3">
              <w:rPr>
                <w:spacing w:val="-8"/>
                <w:sz w:val="24"/>
                <w:szCs w:val="24"/>
              </w:rPr>
              <w:t xml:space="preserve"> </w:t>
            </w:r>
            <w:r w:rsidRPr="00EE63A3">
              <w:rPr>
                <w:sz w:val="24"/>
                <w:szCs w:val="24"/>
              </w:rPr>
              <w:t>игры-этюды;</w:t>
            </w:r>
          </w:p>
          <w:p w:rsidR="008A24D4" w:rsidRPr="00EE63A3" w:rsidRDefault="008A24D4" w:rsidP="008A24D4">
            <w:pPr>
              <w:pStyle w:val="TableParagraph"/>
              <w:spacing w:line="275" w:lineRule="exact"/>
              <w:ind w:left="109"/>
              <w:rPr>
                <w:i/>
                <w:sz w:val="24"/>
                <w:szCs w:val="24"/>
              </w:rPr>
            </w:pPr>
            <w:r w:rsidRPr="00EE63A3">
              <w:rPr>
                <w:i/>
                <w:sz w:val="24"/>
                <w:szCs w:val="24"/>
              </w:rPr>
              <w:t>Игры с правилами:</w:t>
            </w:r>
          </w:p>
          <w:p w:rsidR="008A24D4" w:rsidRPr="00EE63A3" w:rsidRDefault="008A24D4" w:rsidP="008A24D4">
            <w:pPr>
              <w:pStyle w:val="TableParagraph"/>
              <w:spacing w:before="3"/>
              <w:ind w:left="109" w:right="91"/>
              <w:jc w:val="both"/>
              <w:rPr>
                <w:sz w:val="24"/>
                <w:szCs w:val="24"/>
              </w:rPr>
            </w:pPr>
            <w:r w:rsidRPr="00EE63A3">
              <w:rPr>
                <w:i/>
                <w:sz w:val="24"/>
                <w:szCs w:val="24"/>
              </w:rPr>
              <w:t>-</w:t>
            </w:r>
            <w:r w:rsidRPr="00EE63A3">
              <w:rPr>
                <w:i/>
                <w:spacing w:val="1"/>
                <w:sz w:val="24"/>
                <w:szCs w:val="24"/>
              </w:rPr>
              <w:t xml:space="preserve"> </w:t>
            </w:r>
            <w:r w:rsidRPr="00EE63A3">
              <w:rPr>
                <w:sz w:val="24"/>
                <w:szCs w:val="24"/>
              </w:rPr>
              <w:t>дидактические</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содержанию:</w:t>
            </w:r>
            <w:r w:rsidRPr="00EE63A3">
              <w:rPr>
                <w:spacing w:val="1"/>
                <w:sz w:val="24"/>
                <w:szCs w:val="24"/>
              </w:rPr>
              <w:t xml:space="preserve"> </w:t>
            </w:r>
            <w:r w:rsidRPr="00EE63A3">
              <w:rPr>
                <w:sz w:val="24"/>
                <w:szCs w:val="24"/>
              </w:rPr>
              <w:t>математические,</w:t>
            </w:r>
            <w:r w:rsidRPr="00EE63A3">
              <w:rPr>
                <w:spacing w:val="1"/>
                <w:sz w:val="24"/>
                <w:szCs w:val="24"/>
              </w:rPr>
              <w:t xml:space="preserve"> </w:t>
            </w:r>
            <w:r w:rsidRPr="00EE63A3">
              <w:rPr>
                <w:sz w:val="24"/>
                <w:szCs w:val="24"/>
              </w:rPr>
              <w:t>речевые,</w:t>
            </w:r>
            <w:r w:rsidRPr="00EE63A3">
              <w:rPr>
                <w:spacing w:val="1"/>
                <w:sz w:val="24"/>
                <w:szCs w:val="24"/>
              </w:rPr>
              <w:t xml:space="preserve"> </w:t>
            </w:r>
            <w:r w:rsidRPr="00EE63A3">
              <w:rPr>
                <w:sz w:val="24"/>
                <w:szCs w:val="24"/>
              </w:rPr>
              <w:t>экологические;</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дидактическому материалу: игры с предметами,</w:t>
            </w:r>
            <w:r w:rsidRPr="00EE63A3">
              <w:rPr>
                <w:spacing w:val="1"/>
                <w:sz w:val="24"/>
                <w:szCs w:val="24"/>
              </w:rPr>
              <w:t xml:space="preserve"> </w:t>
            </w:r>
            <w:r w:rsidRPr="00EE63A3">
              <w:rPr>
                <w:sz w:val="24"/>
                <w:szCs w:val="24"/>
              </w:rPr>
              <w:t>настольно-печатные,</w:t>
            </w:r>
            <w:r w:rsidRPr="00EE63A3">
              <w:rPr>
                <w:spacing w:val="1"/>
                <w:sz w:val="24"/>
                <w:szCs w:val="24"/>
              </w:rPr>
              <w:t xml:space="preserve"> </w:t>
            </w:r>
            <w:r w:rsidRPr="00EE63A3">
              <w:rPr>
                <w:sz w:val="24"/>
                <w:szCs w:val="24"/>
              </w:rPr>
              <w:t>словесные</w:t>
            </w:r>
            <w:r w:rsidRPr="00EE63A3">
              <w:rPr>
                <w:spacing w:val="1"/>
                <w:sz w:val="24"/>
                <w:szCs w:val="24"/>
              </w:rPr>
              <w:t xml:space="preserve"> </w:t>
            </w:r>
            <w:r w:rsidRPr="00EE63A3">
              <w:rPr>
                <w:sz w:val="24"/>
                <w:szCs w:val="24"/>
              </w:rPr>
              <w:t>–</w:t>
            </w:r>
            <w:r w:rsidRPr="00EE63A3">
              <w:rPr>
                <w:spacing w:val="1"/>
                <w:sz w:val="24"/>
                <w:szCs w:val="24"/>
              </w:rPr>
              <w:t xml:space="preserve"> </w:t>
            </w:r>
            <w:r w:rsidRPr="00EE63A3">
              <w:rPr>
                <w:sz w:val="24"/>
                <w:szCs w:val="24"/>
              </w:rPr>
              <w:t>игр</w:t>
            </w:r>
            <w:proofErr w:type="gramStart"/>
            <w:r w:rsidRPr="00EE63A3">
              <w:rPr>
                <w:sz w:val="24"/>
                <w:szCs w:val="24"/>
              </w:rPr>
              <w:t>ы-</w:t>
            </w:r>
            <w:proofErr w:type="gramEnd"/>
            <w:r w:rsidRPr="00EE63A3">
              <w:rPr>
                <w:spacing w:val="-57"/>
                <w:sz w:val="24"/>
                <w:szCs w:val="24"/>
              </w:rPr>
              <w:t xml:space="preserve"> </w:t>
            </w:r>
            <w:r w:rsidRPr="00EE63A3">
              <w:rPr>
                <w:sz w:val="24"/>
                <w:szCs w:val="24"/>
              </w:rPr>
              <w:t>поручения,</w:t>
            </w:r>
            <w:r w:rsidRPr="00EE63A3">
              <w:rPr>
                <w:spacing w:val="1"/>
                <w:sz w:val="24"/>
                <w:szCs w:val="24"/>
              </w:rPr>
              <w:t xml:space="preserve"> </w:t>
            </w:r>
            <w:r w:rsidRPr="00EE63A3">
              <w:rPr>
                <w:sz w:val="24"/>
                <w:szCs w:val="24"/>
              </w:rPr>
              <w:t>игры-беседы,</w:t>
            </w:r>
            <w:r w:rsidRPr="00EE63A3">
              <w:rPr>
                <w:spacing w:val="1"/>
                <w:sz w:val="24"/>
                <w:szCs w:val="24"/>
              </w:rPr>
              <w:t xml:space="preserve"> </w:t>
            </w:r>
            <w:r w:rsidRPr="00EE63A3">
              <w:rPr>
                <w:sz w:val="24"/>
                <w:szCs w:val="24"/>
              </w:rPr>
              <w:t>игры-путешествия,</w:t>
            </w:r>
            <w:r w:rsidRPr="00EE63A3">
              <w:rPr>
                <w:spacing w:val="-57"/>
                <w:sz w:val="24"/>
                <w:szCs w:val="24"/>
              </w:rPr>
              <w:t xml:space="preserve"> </w:t>
            </w:r>
            <w:r w:rsidRPr="00EE63A3">
              <w:rPr>
                <w:sz w:val="24"/>
                <w:szCs w:val="24"/>
              </w:rPr>
              <w:t>игры-предположения,</w:t>
            </w:r>
            <w:r w:rsidRPr="00EE63A3">
              <w:rPr>
                <w:spacing w:val="3"/>
                <w:sz w:val="24"/>
                <w:szCs w:val="24"/>
              </w:rPr>
              <w:t xml:space="preserve"> </w:t>
            </w:r>
            <w:r w:rsidRPr="00EE63A3">
              <w:rPr>
                <w:sz w:val="24"/>
                <w:szCs w:val="24"/>
              </w:rPr>
              <w:t>игры-загадки);</w:t>
            </w:r>
          </w:p>
          <w:p w:rsidR="008A24D4" w:rsidRPr="00EE63A3" w:rsidRDefault="008A24D4" w:rsidP="00595551">
            <w:pPr>
              <w:pStyle w:val="TableParagraph"/>
              <w:numPr>
                <w:ilvl w:val="0"/>
                <w:numId w:val="132"/>
              </w:numPr>
              <w:tabs>
                <w:tab w:val="left" w:pos="278"/>
              </w:tabs>
              <w:ind w:right="94" w:firstLine="0"/>
              <w:jc w:val="both"/>
              <w:rPr>
                <w:sz w:val="24"/>
                <w:szCs w:val="24"/>
              </w:rPr>
            </w:pPr>
            <w:r w:rsidRPr="00EE63A3">
              <w:rPr>
                <w:sz w:val="24"/>
                <w:szCs w:val="24"/>
              </w:rPr>
              <w:t xml:space="preserve">подвижные </w:t>
            </w:r>
            <w:proofErr w:type="gramStart"/>
            <w:r w:rsidRPr="00EE63A3">
              <w:rPr>
                <w:sz w:val="24"/>
                <w:szCs w:val="24"/>
              </w:rPr>
              <w:t xml:space="preserve">( </w:t>
            </w:r>
            <w:proofErr w:type="gramEnd"/>
            <w:r w:rsidRPr="00EE63A3">
              <w:rPr>
                <w:sz w:val="24"/>
                <w:szCs w:val="24"/>
              </w:rPr>
              <w:t>по степени подвижности: малой,</w:t>
            </w:r>
            <w:r w:rsidRPr="00EE63A3">
              <w:rPr>
                <w:spacing w:val="1"/>
                <w:sz w:val="24"/>
                <w:szCs w:val="24"/>
              </w:rPr>
              <w:t xml:space="preserve"> </w:t>
            </w:r>
            <w:r w:rsidRPr="00EE63A3">
              <w:rPr>
                <w:sz w:val="24"/>
                <w:szCs w:val="24"/>
              </w:rPr>
              <w:t>средней</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быстрой</w:t>
            </w:r>
            <w:r w:rsidRPr="00EE63A3">
              <w:rPr>
                <w:spacing w:val="1"/>
                <w:sz w:val="24"/>
                <w:szCs w:val="24"/>
              </w:rPr>
              <w:t xml:space="preserve"> </w:t>
            </w:r>
            <w:r w:rsidRPr="00EE63A3">
              <w:rPr>
                <w:sz w:val="24"/>
                <w:szCs w:val="24"/>
              </w:rPr>
              <w:t>подвижности;</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преобладающим</w:t>
            </w:r>
            <w:r w:rsidRPr="00EE63A3">
              <w:rPr>
                <w:spacing w:val="25"/>
                <w:sz w:val="24"/>
                <w:szCs w:val="24"/>
              </w:rPr>
              <w:t xml:space="preserve"> </w:t>
            </w:r>
            <w:r w:rsidRPr="00EE63A3">
              <w:rPr>
                <w:sz w:val="24"/>
                <w:szCs w:val="24"/>
              </w:rPr>
              <w:t>движениям:</w:t>
            </w:r>
            <w:r w:rsidRPr="00EE63A3">
              <w:rPr>
                <w:spacing w:val="25"/>
                <w:sz w:val="24"/>
                <w:szCs w:val="24"/>
              </w:rPr>
              <w:t xml:space="preserve"> </w:t>
            </w:r>
            <w:r w:rsidRPr="00EE63A3">
              <w:rPr>
                <w:sz w:val="24"/>
                <w:szCs w:val="24"/>
              </w:rPr>
              <w:t>игры</w:t>
            </w:r>
            <w:r w:rsidRPr="00EE63A3">
              <w:rPr>
                <w:spacing w:val="21"/>
                <w:sz w:val="24"/>
                <w:szCs w:val="24"/>
              </w:rPr>
              <w:t xml:space="preserve"> </w:t>
            </w:r>
            <w:r w:rsidRPr="00EE63A3">
              <w:rPr>
                <w:sz w:val="24"/>
                <w:szCs w:val="24"/>
              </w:rPr>
              <w:t>с</w:t>
            </w:r>
            <w:r w:rsidRPr="00EE63A3">
              <w:rPr>
                <w:spacing w:val="24"/>
                <w:sz w:val="24"/>
                <w:szCs w:val="24"/>
              </w:rPr>
              <w:t xml:space="preserve"> </w:t>
            </w:r>
            <w:r w:rsidRPr="00EE63A3">
              <w:rPr>
                <w:sz w:val="24"/>
                <w:szCs w:val="24"/>
              </w:rPr>
              <w:t>прыжками,</w:t>
            </w:r>
            <w:r w:rsidRPr="00EE63A3">
              <w:rPr>
                <w:spacing w:val="-57"/>
                <w:sz w:val="24"/>
                <w:szCs w:val="24"/>
              </w:rPr>
              <w:t xml:space="preserve"> </w:t>
            </w:r>
            <w:r w:rsidRPr="00EE63A3">
              <w:rPr>
                <w:sz w:val="24"/>
                <w:szCs w:val="24"/>
              </w:rPr>
              <w:t>с</w:t>
            </w:r>
            <w:r w:rsidRPr="00EE63A3">
              <w:rPr>
                <w:spacing w:val="1"/>
                <w:sz w:val="24"/>
                <w:szCs w:val="24"/>
              </w:rPr>
              <w:t xml:space="preserve"> </w:t>
            </w:r>
            <w:r w:rsidRPr="00EE63A3">
              <w:rPr>
                <w:sz w:val="24"/>
                <w:szCs w:val="24"/>
              </w:rPr>
              <w:t>бегом,</w:t>
            </w:r>
            <w:r w:rsidRPr="00EE63A3">
              <w:rPr>
                <w:spacing w:val="1"/>
                <w:sz w:val="24"/>
                <w:szCs w:val="24"/>
              </w:rPr>
              <w:t xml:space="preserve"> </w:t>
            </w:r>
            <w:r w:rsidRPr="00EE63A3">
              <w:rPr>
                <w:sz w:val="24"/>
                <w:szCs w:val="24"/>
              </w:rPr>
              <w:t>лазанием</w:t>
            </w:r>
            <w:r w:rsidRPr="00EE63A3">
              <w:rPr>
                <w:spacing w:val="1"/>
                <w:sz w:val="24"/>
                <w:szCs w:val="24"/>
              </w:rPr>
              <w:t xml:space="preserve"> </w:t>
            </w:r>
            <w:r w:rsidRPr="00EE63A3">
              <w:rPr>
                <w:sz w:val="24"/>
                <w:szCs w:val="24"/>
              </w:rPr>
              <w:t>т.п.;</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предметам:</w:t>
            </w:r>
            <w:r w:rsidRPr="00EE63A3">
              <w:rPr>
                <w:spacing w:val="1"/>
                <w:sz w:val="24"/>
                <w:szCs w:val="24"/>
              </w:rPr>
              <w:t xml:space="preserve"> </w:t>
            </w:r>
            <w:r w:rsidRPr="00EE63A3">
              <w:rPr>
                <w:sz w:val="24"/>
                <w:szCs w:val="24"/>
              </w:rPr>
              <w:t>игры</w:t>
            </w:r>
            <w:r w:rsidRPr="00EE63A3">
              <w:rPr>
                <w:spacing w:val="1"/>
                <w:sz w:val="24"/>
                <w:szCs w:val="24"/>
              </w:rPr>
              <w:t xml:space="preserve"> </w:t>
            </w:r>
            <w:r w:rsidRPr="00EE63A3">
              <w:rPr>
                <w:sz w:val="24"/>
                <w:szCs w:val="24"/>
              </w:rPr>
              <w:t>с</w:t>
            </w:r>
            <w:r w:rsidRPr="00EE63A3">
              <w:rPr>
                <w:spacing w:val="-57"/>
                <w:sz w:val="24"/>
                <w:szCs w:val="24"/>
              </w:rPr>
              <w:t xml:space="preserve"> </w:t>
            </w:r>
            <w:r w:rsidRPr="00EE63A3">
              <w:rPr>
                <w:sz w:val="24"/>
                <w:szCs w:val="24"/>
              </w:rPr>
              <w:t>мячом,</w:t>
            </w:r>
            <w:r w:rsidRPr="00EE63A3">
              <w:rPr>
                <w:spacing w:val="-2"/>
                <w:sz w:val="24"/>
                <w:szCs w:val="24"/>
              </w:rPr>
              <w:t xml:space="preserve"> </w:t>
            </w:r>
            <w:r w:rsidRPr="00EE63A3">
              <w:rPr>
                <w:sz w:val="24"/>
                <w:szCs w:val="24"/>
              </w:rPr>
              <w:t>с</w:t>
            </w:r>
            <w:r w:rsidRPr="00EE63A3">
              <w:rPr>
                <w:spacing w:val="-4"/>
                <w:sz w:val="24"/>
                <w:szCs w:val="24"/>
              </w:rPr>
              <w:t xml:space="preserve"> </w:t>
            </w:r>
            <w:r w:rsidRPr="00EE63A3">
              <w:rPr>
                <w:sz w:val="24"/>
                <w:szCs w:val="24"/>
              </w:rPr>
              <w:t>обручем,</w:t>
            </w:r>
            <w:r w:rsidRPr="00EE63A3">
              <w:rPr>
                <w:spacing w:val="3"/>
                <w:sz w:val="24"/>
                <w:szCs w:val="24"/>
              </w:rPr>
              <w:t xml:space="preserve"> </w:t>
            </w:r>
            <w:r w:rsidRPr="00EE63A3">
              <w:rPr>
                <w:sz w:val="24"/>
                <w:szCs w:val="24"/>
              </w:rPr>
              <w:t>скакалкой</w:t>
            </w:r>
            <w:r w:rsidRPr="00EE63A3">
              <w:rPr>
                <w:spacing w:val="3"/>
                <w:sz w:val="24"/>
                <w:szCs w:val="24"/>
              </w:rPr>
              <w:t xml:space="preserve"> </w:t>
            </w:r>
            <w:r w:rsidRPr="00EE63A3">
              <w:rPr>
                <w:sz w:val="24"/>
                <w:szCs w:val="24"/>
              </w:rPr>
              <w:t>и</w:t>
            </w:r>
            <w:r w:rsidRPr="00EE63A3">
              <w:rPr>
                <w:spacing w:val="-3"/>
                <w:sz w:val="24"/>
                <w:szCs w:val="24"/>
              </w:rPr>
              <w:t xml:space="preserve"> </w:t>
            </w:r>
            <w:r w:rsidRPr="00EE63A3">
              <w:rPr>
                <w:sz w:val="24"/>
                <w:szCs w:val="24"/>
              </w:rPr>
              <w:t>т.д.);</w:t>
            </w:r>
          </w:p>
          <w:p w:rsidR="008A24D4" w:rsidRPr="00EE63A3" w:rsidRDefault="008A24D4" w:rsidP="00595551">
            <w:pPr>
              <w:pStyle w:val="TableParagraph"/>
              <w:numPr>
                <w:ilvl w:val="0"/>
                <w:numId w:val="132"/>
              </w:numPr>
              <w:tabs>
                <w:tab w:val="left" w:pos="254"/>
              </w:tabs>
              <w:spacing w:line="274" w:lineRule="exact"/>
              <w:ind w:left="253" w:hanging="145"/>
              <w:jc w:val="both"/>
              <w:rPr>
                <w:sz w:val="24"/>
                <w:szCs w:val="24"/>
              </w:rPr>
            </w:pPr>
            <w:r w:rsidRPr="00EE63A3">
              <w:rPr>
                <w:sz w:val="24"/>
                <w:szCs w:val="24"/>
              </w:rPr>
              <w:t>развивающие;</w:t>
            </w:r>
          </w:p>
          <w:p w:rsidR="008A24D4" w:rsidRPr="00EE63A3" w:rsidRDefault="008A24D4" w:rsidP="00595551">
            <w:pPr>
              <w:pStyle w:val="TableParagraph"/>
              <w:numPr>
                <w:ilvl w:val="0"/>
                <w:numId w:val="132"/>
              </w:numPr>
              <w:tabs>
                <w:tab w:val="left" w:pos="254"/>
              </w:tabs>
              <w:spacing w:before="3" w:line="275" w:lineRule="exact"/>
              <w:ind w:left="253" w:hanging="145"/>
              <w:jc w:val="both"/>
              <w:rPr>
                <w:sz w:val="24"/>
                <w:szCs w:val="24"/>
              </w:rPr>
            </w:pPr>
            <w:r w:rsidRPr="00EE63A3">
              <w:rPr>
                <w:sz w:val="24"/>
                <w:szCs w:val="24"/>
              </w:rPr>
              <w:t>музыкальные;</w:t>
            </w:r>
          </w:p>
          <w:p w:rsidR="008A24D4" w:rsidRPr="00EE63A3" w:rsidRDefault="008A24D4" w:rsidP="00595551">
            <w:pPr>
              <w:pStyle w:val="TableParagraph"/>
              <w:numPr>
                <w:ilvl w:val="0"/>
                <w:numId w:val="132"/>
              </w:numPr>
              <w:tabs>
                <w:tab w:val="left" w:pos="446"/>
              </w:tabs>
              <w:spacing w:line="265" w:lineRule="exact"/>
              <w:ind w:left="445" w:hanging="337"/>
              <w:jc w:val="both"/>
              <w:rPr>
                <w:sz w:val="24"/>
                <w:szCs w:val="24"/>
              </w:rPr>
            </w:pPr>
            <w:proofErr w:type="gramStart"/>
            <w:r w:rsidRPr="00EE63A3">
              <w:rPr>
                <w:sz w:val="24"/>
                <w:szCs w:val="24"/>
              </w:rPr>
              <w:t>компьютерные</w:t>
            </w:r>
            <w:proofErr w:type="gramEnd"/>
            <w:r w:rsidRPr="00EE63A3">
              <w:rPr>
                <w:sz w:val="24"/>
                <w:szCs w:val="24"/>
              </w:rPr>
              <w:t xml:space="preserve">,  </w:t>
            </w:r>
            <w:r w:rsidRPr="00EE63A3">
              <w:rPr>
                <w:spacing w:val="7"/>
                <w:sz w:val="24"/>
                <w:szCs w:val="24"/>
              </w:rPr>
              <w:t xml:space="preserve"> </w:t>
            </w:r>
            <w:r w:rsidRPr="00EE63A3">
              <w:rPr>
                <w:sz w:val="24"/>
                <w:szCs w:val="24"/>
              </w:rPr>
              <w:t xml:space="preserve">основанные   </w:t>
            </w:r>
            <w:r w:rsidRPr="00EE63A3">
              <w:rPr>
                <w:spacing w:val="3"/>
                <w:sz w:val="24"/>
                <w:szCs w:val="24"/>
              </w:rPr>
              <w:t xml:space="preserve"> </w:t>
            </w:r>
            <w:r w:rsidRPr="00EE63A3">
              <w:rPr>
                <w:sz w:val="24"/>
                <w:szCs w:val="24"/>
              </w:rPr>
              <w:t xml:space="preserve">на   </w:t>
            </w:r>
            <w:r w:rsidRPr="00EE63A3">
              <w:rPr>
                <w:spacing w:val="8"/>
                <w:sz w:val="24"/>
                <w:szCs w:val="24"/>
              </w:rPr>
              <w:t xml:space="preserve"> </w:t>
            </w:r>
            <w:r w:rsidRPr="00EE63A3">
              <w:rPr>
                <w:sz w:val="24"/>
                <w:szCs w:val="24"/>
              </w:rPr>
              <w:t>сюжетах</w:t>
            </w:r>
          </w:p>
        </w:tc>
      </w:tr>
    </w:tbl>
    <w:p w:rsidR="008A24D4" w:rsidRPr="00EE63A3" w:rsidRDefault="008A24D4" w:rsidP="008A24D4">
      <w:pPr>
        <w:spacing w:line="265" w:lineRule="exact"/>
        <w:jc w:val="both"/>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rPr>
          <w:b/>
          <w:i/>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2"/>
        <w:gridCol w:w="3972"/>
        <w:gridCol w:w="5244"/>
      </w:tblGrid>
      <w:tr w:rsidR="008A24D4" w:rsidRPr="00EE63A3" w:rsidTr="008A24D4">
        <w:trPr>
          <w:trHeight w:val="551"/>
        </w:trPr>
        <w:tc>
          <w:tcPr>
            <w:tcW w:w="552" w:type="dxa"/>
          </w:tcPr>
          <w:p w:rsidR="008A24D4" w:rsidRPr="00EE63A3" w:rsidRDefault="008A24D4" w:rsidP="008A24D4">
            <w:pPr>
              <w:pStyle w:val="TableParagraph"/>
              <w:rPr>
                <w:sz w:val="24"/>
                <w:szCs w:val="24"/>
              </w:rPr>
            </w:pPr>
          </w:p>
        </w:tc>
        <w:tc>
          <w:tcPr>
            <w:tcW w:w="3972" w:type="dxa"/>
          </w:tcPr>
          <w:p w:rsidR="008A24D4" w:rsidRPr="00EE63A3" w:rsidRDefault="008A24D4" w:rsidP="008A24D4">
            <w:pPr>
              <w:pStyle w:val="TableParagraph"/>
              <w:rPr>
                <w:sz w:val="24"/>
                <w:szCs w:val="24"/>
              </w:rPr>
            </w:pPr>
          </w:p>
        </w:tc>
        <w:tc>
          <w:tcPr>
            <w:tcW w:w="5244" w:type="dxa"/>
          </w:tcPr>
          <w:p w:rsidR="008A24D4" w:rsidRPr="00EE63A3" w:rsidRDefault="008A24D4" w:rsidP="008A24D4">
            <w:pPr>
              <w:pStyle w:val="TableParagraph"/>
              <w:tabs>
                <w:tab w:val="left" w:pos="2205"/>
                <w:tab w:val="left" w:pos="4066"/>
              </w:tabs>
              <w:spacing w:line="268" w:lineRule="exact"/>
              <w:ind w:left="109"/>
              <w:rPr>
                <w:sz w:val="24"/>
                <w:szCs w:val="24"/>
              </w:rPr>
            </w:pPr>
            <w:r w:rsidRPr="00EE63A3">
              <w:rPr>
                <w:sz w:val="24"/>
                <w:szCs w:val="24"/>
              </w:rPr>
              <w:t>художественных</w:t>
            </w:r>
            <w:r w:rsidRPr="00EE63A3">
              <w:rPr>
                <w:sz w:val="24"/>
                <w:szCs w:val="24"/>
              </w:rPr>
              <w:tab/>
              <w:t>произведений;</w:t>
            </w:r>
            <w:r w:rsidRPr="00EE63A3">
              <w:rPr>
                <w:sz w:val="24"/>
                <w:szCs w:val="24"/>
              </w:rPr>
              <w:tab/>
              <w:t>стратегии;</w:t>
            </w:r>
          </w:p>
          <w:p w:rsidR="008A24D4" w:rsidRPr="00EE63A3" w:rsidRDefault="008A24D4" w:rsidP="008A24D4">
            <w:pPr>
              <w:pStyle w:val="TableParagraph"/>
              <w:spacing w:before="2" w:line="261" w:lineRule="exact"/>
              <w:ind w:left="109"/>
              <w:rPr>
                <w:sz w:val="24"/>
                <w:szCs w:val="24"/>
              </w:rPr>
            </w:pPr>
            <w:r w:rsidRPr="00EE63A3">
              <w:rPr>
                <w:sz w:val="24"/>
                <w:szCs w:val="24"/>
              </w:rPr>
              <w:t>обучающие)</w:t>
            </w:r>
          </w:p>
        </w:tc>
      </w:tr>
      <w:tr w:rsidR="008A24D4" w:rsidRPr="00EE63A3" w:rsidTr="008A24D4">
        <w:trPr>
          <w:trHeight w:val="2208"/>
        </w:trPr>
        <w:tc>
          <w:tcPr>
            <w:tcW w:w="552" w:type="dxa"/>
          </w:tcPr>
          <w:p w:rsidR="008A24D4" w:rsidRPr="00EE63A3" w:rsidRDefault="008A24D4" w:rsidP="008A24D4">
            <w:pPr>
              <w:pStyle w:val="TableParagraph"/>
              <w:spacing w:line="268" w:lineRule="exact"/>
              <w:ind w:left="110"/>
              <w:rPr>
                <w:sz w:val="24"/>
                <w:szCs w:val="24"/>
              </w:rPr>
            </w:pPr>
            <w:r w:rsidRPr="00EE63A3">
              <w:rPr>
                <w:sz w:val="24"/>
                <w:szCs w:val="24"/>
              </w:rPr>
              <w:t>2.</w:t>
            </w:r>
          </w:p>
        </w:tc>
        <w:tc>
          <w:tcPr>
            <w:tcW w:w="3972" w:type="dxa"/>
          </w:tcPr>
          <w:p w:rsidR="008A24D4" w:rsidRPr="00EE63A3" w:rsidRDefault="008A24D4" w:rsidP="008A24D4">
            <w:pPr>
              <w:pStyle w:val="TableParagraph"/>
              <w:tabs>
                <w:tab w:val="left" w:pos="1126"/>
                <w:tab w:val="left" w:pos="1481"/>
                <w:tab w:val="left" w:pos="2139"/>
                <w:tab w:val="left" w:pos="2579"/>
                <w:tab w:val="left" w:pos="2930"/>
                <w:tab w:val="left" w:pos="3735"/>
              </w:tabs>
              <w:ind w:left="110" w:right="92"/>
              <w:rPr>
                <w:sz w:val="24"/>
                <w:szCs w:val="24"/>
              </w:rPr>
            </w:pPr>
            <w:r w:rsidRPr="00EE63A3">
              <w:rPr>
                <w:i/>
                <w:sz w:val="24"/>
                <w:szCs w:val="24"/>
              </w:rPr>
              <w:t>Познавательно-исследовательская</w:t>
            </w:r>
            <w:r w:rsidRPr="00EE63A3">
              <w:rPr>
                <w:i/>
                <w:spacing w:val="1"/>
                <w:sz w:val="24"/>
                <w:szCs w:val="24"/>
              </w:rPr>
              <w:t xml:space="preserve"> </w:t>
            </w:r>
            <w:r w:rsidRPr="00EE63A3">
              <w:rPr>
                <w:i/>
                <w:sz w:val="24"/>
                <w:szCs w:val="24"/>
              </w:rPr>
              <w:t>деятельность</w:t>
            </w:r>
            <w:r w:rsidRPr="00EE63A3">
              <w:rPr>
                <w:i/>
                <w:spacing w:val="1"/>
                <w:sz w:val="24"/>
                <w:szCs w:val="24"/>
              </w:rPr>
              <w:t xml:space="preserve"> </w:t>
            </w:r>
            <w:r w:rsidRPr="00EE63A3">
              <w:rPr>
                <w:i/>
                <w:sz w:val="24"/>
                <w:szCs w:val="24"/>
              </w:rPr>
              <w:t>–</w:t>
            </w:r>
            <w:r w:rsidRPr="00EE63A3">
              <w:rPr>
                <w:i/>
                <w:spacing w:val="1"/>
                <w:sz w:val="24"/>
                <w:szCs w:val="24"/>
              </w:rPr>
              <w:t xml:space="preserve"> </w:t>
            </w:r>
            <w:r w:rsidRPr="00EE63A3">
              <w:rPr>
                <w:sz w:val="24"/>
                <w:szCs w:val="24"/>
              </w:rPr>
              <w:t>форма</w:t>
            </w:r>
            <w:r w:rsidRPr="00EE63A3">
              <w:rPr>
                <w:spacing w:val="1"/>
                <w:sz w:val="24"/>
                <w:szCs w:val="24"/>
              </w:rPr>
              <w:t xml:space="preserve"> </w:t>
            </w:r>
            <w:r w:rsidRPr="00EE63A3">
              <w:rPr>
                <w:sz w:val="24"/>
                <w:szCs w:val="24"/>
              </w:rPr>
              <w:t>активности</w:t>
            </w:r>
            <w:r w:rsidRPr="00EE63A3">
              <w:rPr>
                <w:spacing w:val="-57"/>
                <w:sz w:val="24"/>
                <w:szCs w:val="24"/>
              </w:rPr>
              <w:t xml:space="preserve"> </w:t>
            </w:r>
            <w:r w:rsidRPr="00EE63A3">
              <w:rPr>
                <w:sz w:val="24"/>
                <w:szCs w:val="24"/>
              </w:rPr>
              <w:t>ребенка,</w:t>
            </w:r>
            <w:r w:rsidRPr="00EE63A3">
              <w:rPr>
                <w:spacing w:val="43"/>
                <w:sz w:val="24"/>
                <w:szCs w:val="24"/>
              </w:rPr>
              <w:t xml:space="preserve"> </w:t>
            </w:r>
            <w:r w:rsidRPr="00EE63A3">
              <w:rPr>
                <w:sz w:val="24"/>
                <w:szCs w:val="24"/>
              </w:rPr>
              <w:t>направленная</w:t>
            </w:r>
            <w:r w:rsidRPr="00EE63A3">
              <w:rPr>
                <w:spacing w:val="36"/>
                <w:sz w:val="24"/>
                <w:szCs w:val="24"/>
              </w:rPr>
              <w:t xml:space="preserve"> </w:t>
            </w:r>
            <w:r w:rsidRPr="00EE63A3">
              <w:rPr>
                <w:sz w:val="24"/>
                <w:szCs w:val="24"/>
              </w:rPr>
              <w:t>на</w:t>
            </w:r>
            <w:r w:rsidRPr="00EE63A3">
              <w:rPr>
                <w:spacing w:val="35"/>
                <w:sz w:val="24"/>
                <w:szCs w:val="24"/>
              </w:rPr>
              <w:t xml:space="preserve"> </w:t>
            </w:r>
            <w:r w:rsidRPr="00EE63A3">
              <w:rPr>
                <w:sz w:val="24"/>
                <w:szCs w:val="24"/>
              </w:rPr>
              <w:t>познание</w:t>
            </w:r>
            <w:r w:rsidRPr="00EE63A3">
              <w:rPr>
                <w:spacing w:val="-57"/>
                <w:sz w:val="24"/>
                <w:szCs w:val="24"/>
              </w:rPr>
              <w:t xml:space="preserve"> </w:t>
            </w:r>
            <w:r w:rsidRPr="00EE63A3">
              <w:rPr>
                <w:sz w:val="24"/>
                <w:szCs w:val="24"/>
              </w:rPr>
              <w:t>свойств</w:t>
            </w:r>
            <w:r w:rsidRPr="00EE63A3">
              <w:rPr>
                <w:sz w:val="24"/>
                <w:szCs w:val="24"/>
              </w:rPr>
              <w:tab/>
              <w:t>и</w:t>
            </w:r>
            <w:r w:rsidRPr="00EE63A3">
              <w:rPr>
                <w:sz w:val="24"/>
                <w:szCs w:val="24"/>
              </w:rPr>
              <w:tab/>
            </w:r>
            <w:r w:rsidRPr="00EE63A3">
              <w:rPr>
                <w:spacing w:val="-1"/>
                <w:sz w:val="24"/>
                <w:szCs w:val="24"/>
              </w:rPr>
              <w:t>связей</w:t>
            </w:r>
            <w:r w:rsidRPr="00EE63A3">
              <w:rPr>
                <w:spacing w:val="-1"/>
                <w:sz w:val="24"/>
                <w:szCs w:val="24"/>
              </w:rPr>
              <w:tab/>
            </w:r>
            <w:r w:rsidRPr="00EE63A3">
              <w:rPr>
                <w:spacing w:val="-1"/>
                <w:sz w:val="24"/>
                <w:szCs w:val="24"/>
              </w:rPr>
              <w:tab/>
            </w:r>
            <w:r w:rsidRPr="00EE63A3">
              <w:rPr>
                <w:sz w:val="24"/>
                <w:szCs w:val="24"/>
              </w:rPr>
              <w:t>объектов</w:t>
            </w:r>
            <w:r w:rsidRPr="00EE63A3">
              <w:rPr>
                <w:sz w:val="24"/>
                <w:szCs w:val="24"/>
              </w:rPr>
              <w:tab/>
            </w:r>
            <w:r w:rsidRPr="00EE63A3">
              <w:rPr>
                <w:spacing w:val="-1"/>
                <w:sz w:val="24"/>
                <w:szCs w:val="24"/>
              </w:rPr>
              <w:t>и</w:t>
            </w:r>
            <w:r w:rsidRPr="00EE63A3">
              <w:rPr>
                <w:spacing w:val="-57"/>
                <w:sz w:val="24"/>
                <w:szCs w:val="24"/>
              </w:rPr>
              <w:t xml:space="preserve"> </w:t>
            </w:r>
            <w:r w:rsidRPr="00EE63A3">
              <w:rPr>
                <w:sz w:val="24"/>
                <w:szCs w:val="24"/>
              </w:rPr>
              <w:t>явлений,</w:t>
            </w:r>
            <w:r w:rsidRPr="00EE63A3">
              <w:rPr>
                <w:sz w:val="24"/>
                <w:szCs w:val="24"/>
              </w:rPr>
              <w:tab/>
            </w:r>
            <w:r w:rsidRPr="00EE63A3">
              <w:rPr>
                <w:sz w:val="24"/>
                <w:szCs w:val="24"/>
              </w:rPr>
              <w:tab/>
              <w:t>освоение</w:t>
            </w:r>
            <w:r w:rsidRPr="00EE63A3">
              <w:rPr>
                <w:sz w:val="24"/>
                <w:szCs w:val="24"/>
              </w:rPr>
              <w:tab/>
            </w:r>
            <w:r w:rsidRPr="00EE63A3">
              <w:rPr>
                <w:sz w:val="24"/>
                <w:szCs w:val="24"/>
              </w:rPr>
              <w:tab/>
            </w:r>
            <w:r w:rsidRPr="00EE63A3">
              <w:rPr>
                <w:spacing w:val="-1"/>
                <w:sz w:val="24"/>
                <w:szCs w:val="24"/>
              </w:rPr>
              <w:t>способов</w:t>
            </w:r>
            <w:r w:rsidRPr="00EE63A3">
              <w:rPr>
                <w:spacing w:val="-57"/>
                <w:sz w:val="24"/>
                <w:szCs w:val="24"/>
              </w:rPr>
              <w:t xml:space="preserve"> </w:t>
            </w:r>
            <w:r w:rsidRPr="00EE63A3">
              <w:rPr>
                <w:sz w:val="24"/>
                <w:szCs w:val="24"/>
              </w:rPr>
              <w:t>познания,</w:t>
            </w:r>
            <w:r w:rsidRPr="00EE63A3">
              <w:rPr>
                <w:sz w:val="24"/>
                <w:szCs w:val="24"/>
              </w:rPr>
              <w:tab/>
            </w:r>
            <w:r w:rsidRPr="00EE63A3">
              <w:rPr>
                <w:sz w:val="24"/>
                <w:szCs w:val="24"/>
              </w:rPr>
              <w:tab/>
            </w:r>
            <w:r w:rsidRPr="00EE63A3">
              <w:rPr>
                <w:sz w:val="24"/>
                <w:szCs w:val="24"/>
              </w:rPr>
              <w:tab/>
            </w:r>
            <w:r w:rsidRPr="00EE63A3">
              <w:rPr>
                <w:spacing w:val="-1"/>
                <w:sz w:val="24"/>
                <w:szCs w:val="24"/>
              </w:rPr>
              <w:t>способствующая</w:t>
            </w:r>
          </w:p>
          <w:p w:rsidR="008A24D4" w:rsidRPr="00EE63A3" w:rsidRDefault="008A24D4" w:rsidP="008A24D4">
            <w:pPr>
              <w:pStyle w:val="TableParagraph"/>
              <w:spacing w:line="278" w:lineRule="exact"/>
              <w:ind w:left="110"/>
              <w:rPr>
                <w:sz w:val="24"/>
                <w:szCs w:val="24"/>
              </w:rPr>
            </w:pPr>
            <w:r w:rsidRPr="00EE63A3">
              <w:rPr>
                <w:sz w:val="24"/>
                <w:szCs w:val="24"/>
              </w:rPr>
              <w:t>формированию</w:t>
            </w:r>
            <w:r w:rsidRPr="00EE63A3">
              <w:rPr>
                <w:spacing w:val="58"/>
                <w:sz w:val="24"/>
                <w:szCs w:val="24"/>
              </w:rPr>
              <w:t xml:space="preserve"> </w:t>
            </w:r>
            <w:r w:rsidRPr="00EE63A3">
              <w:rPr>
                <w:sz w:val="24"/>
                <w:szCs w:val="24"/>
              </w:rPr>
              <w:t>целостной</w:t>
            </w:r>
            <w:r w:rsidRPr="00EE63A3">
              <w:rPr>
                <w:spacing w:val="7"/>
                <w:sz w:val="24"/>
                <w:szCs w:val="24"/>
              </w:rPr>
              <w:t xml:space="preserve"> </w:t>
            </w:r>
            <w:r w:rsidRPr="00EE63A3">
              <w:rPr>
                <w:sz w:val="24"/>
                <w:szCs w:val="24"/>
              </w:rPr>
              <w:t>картины</w:t>
            </w:r>
            <w:r w:rsidRPr="00EE63A3">
              <w:rPr>
                <w:spacing w:val="-57"/>
                <w:sz w:val="24"/>
                <w:szCs w:val="24"/>
              </w:rPr>
              <w:t xml:space="preserve"> </w:t>
            </w:r>
            <w:r w:rsidRPr="00EE63A3">
              <w:rPr>
                <w:sz w:val="24"/>
                <w:szCs w:val="24"/>
              </w:rPr>
              <w:t>мира</w:t>
            </w:r>
          </w:p>
        </w:tc>
        <w:tc>
          <w:tcPr>
            <w:tcW w:w="5244" w:type="dxa"/>
          </w:tcPr>
          <w:p w:rsidR="008A24D4" w:rsidRPr="00EE63A3" w:rsidRDefault="008A24D4" w:rsidP="008A24D4">
            <w:pPr>
              <w:pStyle w:val="TableParagraph"/>
              <w:spacing w:line="242" w:lineRule="auto"/>
              <w:ind w:left="109" w:right="1225"/>
              <w:rPr>
                <w:i/>
                <w:sz w:val="24"/>
                <w:szCs w:val="24"/>
              </w:rPr>
            </w:pPr>
            <w:r w:rsidRPr="00EE63A3">
              <w:rPr>
                <w:i/>
                <w:sz w:val="24"/>
                <w:szCs w:val="24"/>
              </w:rPr>
              <w:t>Экспериментирование, исследование;</w:t>
            </w:r>
            <w:r w:rsidRPr="00EE63A3">
              <w:rPr>
                <w:i/>
                <w:spacing w:val="-57"/>
                <w:sz w:val="24"/>
                <w:szCs w:val="24"/>
              </w:rPr>
              <w:t xml:space="preserve"> </w:t>
            </w:r>
            <w:r w:rsidRPr="00EE63A3">
              <w:rPr>
                <w:i/>
                <w:sz w:val="24"/>
                <w:szCs w:val="24"/>
              </w:rPr>
              <w:t>Моделирование:</w:t>
            </w:r>
          </w:p>
          <w:p w:rsidR="008A24D4" w:rsidRPr="00EE63A3" w:rsidRDefault="008A24D4" w:rsidP="008A24D4">
            <w:pPr>
              <w:pStyle w:val="TableParagraph"/>
              <w:spacing w:line="271" w:lineRule="exact"/>
              <w:ind w:left="109"/>
              <w:rPr>
                <w:sz w:val="24"/>
                <w:szCs w:val="24"/>
              </w:rPr>
            </w:pPr>
            <w:r w:rsidRPr="00EE63A3">
              <w:rPr>
                <w:i/>
                <w:sz w:val="24"/>
                <w:szCs w:val="24"/>
              </w:rPr>
              <w:t>-</w:t>
            </w:r>
            <w:r w:rsidRPr="00EE63A3">
              <w:rPr>
                <w:i/>
                <w:spacing w:val="1"/>
                <w:sz w:val="24"/>
                <w:szCs w:val="24"/>
              </w:rPr>
              <w:t xml:space="preserve"> </w:t>
            </w:r>
            <w:r w:rsidRPr="00EE63A3">
              <w:rPr>
                <w:sz w:val="24"/>
                <w:szCs w:val="24"/>
              </w:rPr>
              <w:t>замещение;</w:t>
            </w:r>
          </w:p>
          <w:p w:rsidR="008A24D4" w:rsidRPr="00EE63A3" w:rsidRDefault="008A24D4" w:rsidP="00595551">
            <w:pPr>
              <w:pStyle w:val="TableParagraph"/>
              <w:numPr>
                <w:ilvl w:val="0"/>
                <w:numId w:val="131"/>
              </w:numPr>
              <w:tabs>
                <w:tab w:val="left" w:pos="254"/>
              </w:tabs>
              <w:spacing w:line="275" w:lineRule="exact"/>
              <w:ind w:left="253" w:hanging="145"/>
              <w:rPr>
                <w:sz w:val="24"/>
                <w:szCs w:val="24"/>
              </w:rPr>
            </w:pPr>
            <w:r w:rsidRPr="00EE63A3">
              <w:rPr>
                <w:sz w:val="24"/>
                <w:szCs w:val="24"/>
              </w:rPr>
              <w:t>составление</w:t>
            </w:r>
            <w:r w:rsidRPr="00EE63A3">
              <w:rPr>
                <w:spacing w:val="-8"/>
                <w:sz w:val="24"/>
                <w:szCs w:val="24"/>
              </w:rPr>
              <w:t xml:space="preserve"> </w:t>
            </w:r>
            <w:r w:rsidRPr="00EE63A3">
              <w:rPr>
                <w:sz w:val="24"/>
                <w:szCs w:val="24"/>
              </w:rPr>
              <w:t>моделей;</w:t>
            </w:r>
          </w:p>
          <w:p w:rsidR="008A24D4" w:rsidRPr="00EE63A3" w:rsidRDefault="008A24D4" w:rsidP="00595551">
            <w:pPr>
              <w:pStyle w:val="TableParagraph"/>
              <w:numPr>
                <w:ilvl w:val="0"/>
                <w:numId w:val="131"/>
              </w:numPr>
              <w:tabs>
                <w:tab w:val="left" w:pos="254"/>
              </w:tabs>
              <w:spacing w:line="275" w:lineRule="exact"/>
              <w:ind w:left="253" w:hanging="145"/>
              <w:rPr>
                <w:sz w:val="24"/>
                <w:szCs w:val="24"/>
              </w:rPr>
            </w:pPr>
            <w:r w:rsidRPr="00EE63A3">
              <w:rPr>
                <w:sz w:val="24"/>
                <w:szCs w:val="24"/>
              </w:rPr>
              <w:t>деятельность</w:t>
            </w:r>
            <w:r w:rsidRPr="00EE63A3">
              <w:rPr>
                <w:spacing w:val="-1"/>
                <w:sz w:val="24"/>
                <w:szCs w:val="24"/>
              </w:rPr>
              <w:t xml:space="preserve"> </w:t>
            </w:r>
            <w:r w:rsidRPr="00EE63A3">
              <w:rPr>
                <w:sz w:val="24"/>
                <w:szCs w:val="24"/>
              </w:rPr>
              <w:t>с</w:t>
            </w:r>
            <w:r w:rsidRPr="00EE63A3">
              <w:rPr>
                <w:spacing w:val="-8"/>
                <w:sz w:val="24"/>
                <w:szCs w:val="24"/>
              </w:rPr>
              <w:t xml:space="preserve"> </w:t>
            </w:r>
            <w:r w:rsidRPr="00EE63A3">
              <w:rPr>
                <w:sz w:val="24"/>
                <w:szCs w:val="24"/>
              </w:rPr>
              <w:t>использованием</w:t>
            </w:r>
            <w:r w:rsidRPr="00EE63A3">
              <w:rPr>
                <w:spacing w:val="-5"/>
                <w:sz w:val="24"/>
                <w:szCs w:val="24"/>
              </w:rPr>
              <w:t xml:space="preserve"> </w:t>
            </w:r>
            <w:r w:rsidRPr="00EE63A3">
              <w:rPr>
                <w:sz w:val="24"/>
                <w:szCs w:val="24"/>
              </w:rPr>
              <w:t>моделей;</w:t>
            </w:r>
          </w:p>
          <w:p w:rsidR="008A24D4" w:rsidRPr="00EE63A3" w:rsidRDefault="008A24D4" w:rsidP="00595551">
            <w:pPr>
              <w:pStyle w:val="TableParagraph"/>
              <w:numPr>
                <w:ilvl w:val="0"/>
                <w:numId w:val="131"/>
              </w:numPr>
              <w:tabs>
                <w:tab w:val="left" w:pos="283"/>
              </w:tabs>
              <w:spacing w:line="237" w:lineRule="auto"/>
              <w:ind w:right="98" w:firstLine="0"/>
              <w:rPr>
                <w:sz w:val="24"/>
                <w:szCs w:val="24"/>
              </w:rPr>
            </w:pPr>
            <w:r w:rsidRPr="00EE63A3">
              <w:rPr>
                <w:sz w:val="24"/>
                <w:szCs w:val="24"/>
              </w:rPr>
              <w:t>по</w:t>
            </w:r>
            <w:r w:rsidRPr="00EE63A3">
              <w:rPr>
                <w:spacing w:val="25"/>
                <w:sz w:val="24"/>
                <w:szCs w:val="24"/>
              </w:rPr>
              <w:t xml:space="preserve"> </w:t>
            </w:r>
            <w:r w:rsidRPr="00EE63A3">
              <w:rPr>
                <w:sz w:val="24"/>
                <w:szCs w:val="24"/>
              </w:rPr>
              <w:t>характеру</w:t>
            </w:r>
            <w:r w:rsidRPr="00EE63A3">
              <w:rPr>
                <w:spacing w:val="18"/>
                <w:sz w:val="24"/>
                <w:szCs w:val="24"/>
              </w:rPr>
              <w:t xml:space="preserve"> </w:t>
            </w:r>
            <w:r w:rsidRPr="00EE63A3">
              <w:rPr>
                <w:sz w:val="24"/>
                <w:szCs w:val="24"/>
              </w:rPr>
              <w:t>моделей</w:t>
            </w:r>
            <w:r w:rsidRPr="00EE63A3">
              <w:rPr>
                <w:spacing w:val="23"/>
                <w:sz w:val="24"/>
                <w:szCs w:val="24"/>
              </w:rPr>
              <w:t xml:space="preserve"> </w:t>
            </w:r>
            <w:r w:rsidRPr="00EE63A3">
              <w:rPr>
                <w:sz w:val="24"/>
                <w:szCs w:val="24"/>
              </w:rPr>
              <w:t>(</w:t>
            </w:r>
            <w:proofErr w:type="gramStart"/>
            <w:r w:rsidRPr="00EE63A3">
              <w:rPr>
                <w:sz w:val="24"/>
                <w:szCs w:val="24"/>
              </w:rPr>
              <w:t>предметное</w:t>
            </w:r>
            <w:proofErr w:type="gramEnd"/>
            <w:r w:rsidRPr="00EE63A3">
              <w:rPr>
                <w:sz w:val="24"/>
                <w:szCs w:val="24"/>
              </w:rPr>
              <w:t>,</w:t>
            </w:r>
            <w:r w:rsidRPr="00EE63A3">
              <w:rPr>
                <w:spacing w:val="47"/>
                <w:sz w:val="24"/>
                <w:szCs w:val="24"/>
              </w:rPr>
              <w:t xml:space="preserve"> </w:t>
            </w:r>
            <w:r w:rsidRPr="00EE63A3">
              <w:rPr>
                <w:sz w:val="24"/>
                <w:szCs w:val="24"/>
              </w:rPr>
              <w:t>знаковое,</w:t>
            </w:r>
            <w:r w:rsidRPr="00EE63A3">
              <w:rPr>
                <w:spacing w:val="-57"/>
                <w:sz w:val="24"/>
                <w:szCs w:val="24"/>
              </w:rPr>
              <w:t xml:space="preserve"> </w:t>
            </w:r>
            <w:r w:rsidRPr="00EE63A3">
              <w:rPr>
                <w:sz w:val="24"/>
                <w:szCs w:val="24"/>
              </w:rPr>
              <w:t>мысленное)</w:t>
            </w:r>
          </w:p>
        </w:tc>
      </w:tr>
      <w:tr w:rsidR="008A24D4" w:rsidRPr="00EE63A3" w:rsidTr="008A24D4">
        <w:trPr>
          <w:trHeight w:val="3035"/>
        </w:trPr>
        <w:tc>
          <w:tcPr>
            <w:tcW w:w="552" w:type="dxa"/>
          </w:tcPr>
          <w:p w:rsidR="008A24D4" w:rsidRPr="00EE63A3" w:rsidRDefault="008A24D4" w:rsidP="008A24D4">
            <w:pPr>
              <w:pStyle w:val="TableParagraph"/>
              <w:spacing w:line="264" w:lineRule="exact"/>
              <w:ind w:left="110"/>
              <w:rPr>
                <w:sz w:val="24"/>
                <w:szCs w:val="24"/>
              </w:rPr>
            </w:pPr>
            <w:r w:rsidRPr="00EE63A3">
              <w:rPr>
                <w:sz w:val="24"/>
                <w:szCs w:val="24"/>
              </w:rPr>
              <w:t>3.</w:t>
            </w:r>
          </w:p>
        </w:tc>
        <w:tc>
          <w:tcPr>
            <w:tcW w:w="3972" w:type="dxa"/>
          </w:tcPr>
          <w:p w:rsidR="008A24D4" w:rsidRPr="00EE63A3" w:rsidRDefault="008A24D4" w:rsidP="008A24D4">
            <w:pPr>
              <w:pStyle w:val="TableParagraph"/>
              <w:tabs>
                <w:tab w:val="left" w:pos="2129"/>
              </w:tabs>
              <w:ind w:left="110" w:right="89"/>
              <w:jc w:val="both"/>
              <w:rPr>
                <w:sz w:val="24"/>
                <w:szCs w:val="24"/>
              </w:rPr>
            </w:pPr>
            <w:r w:rsidRPr="00EE63A3">
              <w:rPr>
                <w:i/>
                <w:sz w:val="24"/>
                <w:szCs w:val="24"/>
              </w:rPr>
              <w:t>Коммуникативная</w:t>
            </w:r>
            <w:r w:rsidRPr="00EE63A3">
              <w:rPr>
                <w:i/>
                <w:spacing w:val="1"/>
                <w:sz w:val="24"/>
                <w:szCs w:val="24"/>
              </w:rPr>
              <w:t xml:space="preserve"> </w:t>
            </w:r>
            <w:r w:rsidRPr="00EE63A3">
              <w:rPr>
                <w:i/>
                <w:sz w:val="24"/>
                <w:szCs w:val="24"/>
              </w:rPr>
              <w:t>деятельность</w:t>
            </w:r>
            <w:r w:rsidRPr="00EE63A3">
              <w:rPr>
                <w:i/>
                <w:spacing w:val="1"/>
                <w:sz w:val="24"/>
                <w:szCs w:val="24"/>
              </w:rPr>
              <w:t xml:space="preserve"> </w:t>
            </w:r>
            <w:r w:rsidRPr="00EE63A3">
              <w:rPr>
                <w:i/>
                <w:sz w:val="24"/>
                <w:szCs w:val="24"/>
              </w:rPr>
              <w:t>–</w:t>
            </w:r>
            <w:r w:rsidRPr="00EE63A3">
              <w:rPr>
                <w:i/>
                <w:spacing w:val="-57"/>
                <w:sz w:val="24"/>
                <w:szCs w:val="24"/>
              </w:rPr>
              <w:t xml:space="preserve"> </w:t>
            </w:r>
            <w:r w:rsidRPr="00EE63A3">
              <w:rPr>
                <w:sz w:val="24"/>
                <w:szCs w:val="24"/>
              </w:rPr>
              <w:t>форма</w:t>
            </w:r>
            <w:r w:rsidRPr="00EE63A3">
              <w:rPr>
                <w:spacing w:val="1"/>
                <w:sz w:val="24"/>
                <w:szCs w:val="24"/>
              </w:rPr>
              <w:t xml:space="preserve"> </w:t>
            </w:r>
            <w:r w:rsidRPr="00EE63A3">
              <w:rPr>
                <w:sz w:val="24"/>
                <w:szCs w:val="24"/>
              </w:rPr>
              <w:t>активности</w:t>
            </w:r>
            <w:r w:rsidRPr="00EE63A3">
              <w:rPr>
                <w:spacing w:val="1"/>
                <w:sz w:val="24"/>
                <w:szCs w:val="24"/>
              </w:rPr>
              <w:t xml:space="preserve"> </w:t>
            </w:r>
            <w:r w:rsidRPr="00EE63A3">
              <w:rPr>
                <w:sz w:val="24"/>
                <w:szCs w:val="24"/>
              </w:rPr>
              <w:t>ребенка,</w:t>
            </w:r>
            <w:r w:rsidRPr="00EE63A3">
              <w:rPr>
                <w:spacing w:val="1"/>
                <w:sz w:val="24"/>
                <w:szCs w:val="24"/>
              </w:rPr>
              <w:t xml:space="preserve"> </w:t>
            </w:r>
            <w:r w:rsidRPr="00EE63A3">
              <w:rPr>
                <w:sz w:val="24"/>
                <w:szCs w:val="24"/>
              </w:rPr>
              <w:t>направленная</w:t>
            </w:r>
            <w:r w:rsidRPr="00EE63A3">
              <w:rPr>
                <w:spacing w:val="1"/>
                <w:sz w:val="24"/>
                <w:szCs w:val="24"/>
              </w:rPr>
              <w:t xml:space="preserve"> </w:t>
            </w:r>
            <w:r w:rsidRPr="00EE63A3">
              <w:rPr>
                <w:sz w:val="24"/>
                <w:szCs w:val="24"/>
              </w:rPr>
              <w:t>на</w:t>
            </w:r>
            <w:r w:rsidRPr="00EE63A3">
              <w:rPr>
                <w:spacing w:val="1"/>
                <w:sz w:val="24"/>
                <w:szCs w:val="24"/>
              </w:rPr>
              <w:t xml:space="preserve"> </w:t>
            </w:r>
            <w:r w:rsidRPr="00EE63A3">
              <w:rPr>
                <w:sz w:val="24"/>
                <w:szCs w:val="24"/>
              </w:rPr>
              <w:t>взаимодействие</w:t>
            </w:r>
            <w:r w:rsidRPr="00EE63A3">
              <w:rPr>
                <w:spacing w:val="1"/>
                <w:sz w:val="24"/>
                <w:szCs w:val="24"/>
              </w:rPr>
              <w:t xml:space="preserve"> </w:t>
            </w:r>
            <w:r w:rsidRPr="00EE63A3">
              <w:rPr>
                <w:sz w:val="24"/>
                <w:szCs w:val="24"/>
              </w:rPr>
              <w:t>с</w:t>
            </w:r>
            <w:r w:rsidRPr="00EE63A3">
              <w:rPr>
                <w:spacing w:val="-57"/>
                <w:sz w:val="24"/>
                <w:szCs w:val="24"/>
              </w:rPr>
              <w:t xml:space="preserve"> </w:t>
            </w:r>
            <w:r w:rsidRPr="00EE63A3">
              <w:rPr>
                <w:sz w:val="24"/>
                <w:szCs w:val="24"/>
              </w:rPr>
              <w:t>другим человеком как с субъектом,</w:t>
            </w:r>
            <w:r w:rsidRPr="00EE63A3">
              <w:rPr>
                <w:spacing w:val="1"/>
                <w:sz w:val="24"/>
                <w:szCs w:val="24"/>
              </w:rPr>
              <w:t xml:space="preserve"> </w:t>
            </w:r>
            <w:r w:rsidRPr="00EE63A3">
              <w:rPr>
                <w:sz w:val="24"/>
                <w:szCs w:val="24"/>
              </w:rPr>
              <w:t>потенциальным</w:t>
            </w:r>
            <w:r w:rsidRPr="00EE63A3">
              <w:rPr>
                <w:spacing w:val="1"/>
                <w:sz w:val="24"/>
                <w:szCs w:val="24"/>
              </w:rPr>
              <w:t xml:space="preserve"> </w:t>
            </w:r>
            <w:r w:rsidRPr="00EE63A3">
              <w:rPr>
                <w:sz w:val="24"/>
                <w:szCs w:val="24"/>
              </w:rPr>
              <w:t>партнером</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общению,</w:t>
            </w:r>
            <w:r w:rsidRPr="00EE63A3">
              <w:rPr>
                <w:sz w:val="24"/>
                <w:szCs w:val="24"/>
              </w:rPr>
              <w:tab/>
              <w:t>предполагающая</w:t>
            </w:r>
            <w:r w:rsidRPr="00EE63A3">
              <w:rPr>
                <w:spacing w:val="-58"/>
                <w:sz w:val="24"/>
                <w:szCs w:val="24"/>
              </w:rPr>
              <w:t xml:space="preserve"> </w:t>
            </w:r>
            <w:r w:rsidRPr="00EE63A3">
              <w:rPr>
                <w:sz w:val="24"/>
                <w:szCs w:val="24"/>
              </w:rPr>
              <w:t>согласование и объединение усилий</w:t>
            </w:r>
            <w:r w:rsidRPr="00EE63A3">
              <w:rPr>
                <w:spacing w:val="-57"/>
                <w:sz w:val="24"/>
                <w:szCs w:val="24"/>
              </w:rPr>
              <w:t xml:space="preserve"> </w:t>
            </w:r>
            <w:r w:rsidRPr="00EE63A3">
              <w:rPr>
                <w:sz w:val="24"/>
                <w:szCs w:val="24"/>
              </w:rPr>
              <w:t>с целью налаживания отношений</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достижения</w:t>
            </w:r>
            <w:r w:rsidRPr="00EE63A3">
              <w:rPr>
                <w:spacing w:val="54"/>
                <w:sz w:val="24"/>
                <w:szCs w:val="24"/>
              </w:rPr>
              <w:t xml:space="preserve"> </w:t>
            </w:r>
            <w:r w:rsidRPr="00EE63A3">
              <w:rPr>
                <w:sz w:val="24"/>
                <w:szCs w:val="24"/>
              </w:rPr>
              <w:t>общего результата</w:t>
            </w:r>
          </w:p>
        </w:tc>
        <w:tc>
          <w:tcPr>
            <w:tcW w:w="5244" w:type="dxa"/>
          </w:tcPr>
          <w:p w:rsidR="008A24D4" w:rsidRPr="00EE63A3" w:rsidRDefault="008A24D4" w:rsidP="008A24D4">
            <w:pPr>
              <w:pStyle w:val="TableParagraph"/>
              <w:spacing w:line="264" w:lineRule="exact"/>
              <w:ind w:left="109"/>
              <w:rPr>
                <w:i/>
                <w:sz w:val="24"/>
                <w:szCs w:val="24"/>
              </w:rPr>
            </w:pPr>
            <w:r w:rsidRPr="00EE63A3">
              <w:rPr>
                <w:i/>
                <w:sz w:val="24"/>
                <w:szCs w:val="24"/>
              </w:rPr>
              <w:t>Формы</w:t>
            </w:r>
            <w:r w:rsidRPr="00EE63A3">
              <w:rPr>
                <w:i/>
                <w:spacing w:val="1"/>
                <w:sz w:val="24"/>
                <w:szCs w:val="24"/>
              </w:rPr>
              <w:t xml:space="preserve"> </w:t>
            </w:r>
            <w:r w:rsidRPr="00EE63A3">
              <w:rPr>
                <w:i/>
                <w:sz w:val="24"/>
                <w:szCs w:val="24"/>
              </w:rPr>
              <w:t>общения</w:t>
            </w:r>
            <w:r w:rsidRPr="00EE63A3">
              <w:rPr>
                <w:i/>
                <w:spacing w:val="-2"/>
                <w:sz w:val="24"/>
                <w:szCs w:val="24"/>
              </w:rPr>
              <w:t xml:space="preserve"> </w:t>
            </w:r>
            <w:proofErr w:type="gramStart"/>
            <w:r w:rsidRPr="00EE63A3">
              <w:rPr>
                <w:i/>
                <w:sz w:val="24"/>
                <w:szCs w:val="24"/>
              </w:rPr>
              <w:t>со</w:t>
            </w:r>
            <w:proofErr w:type="gramEnd"/>
            <w:r w:rsidRPr="00EE63A3">
              <w:rPr>
                <w:i/>
                <w:spacing w:val="-4"/>
                <w:sz w:val="24"/>
                <w:szCs w:val="24"/>
              </w:rPr>
              <w:t xml:space="preserve"> </w:t>
            </w:r>
            <w:r w:rsidRPr="00EE63A3">
              <w:rPr>
                <w:i/>
                <w:sz w:val="24"/>
                <w:szCs w:val="24"/>
              </w:rPr>
              <w:t>взрослым:</w:t>
            </w:r>
          </w:p>
          <w:p w:rsidR="008A24D4" w:rsidRPr="00EE63A3" w:rsidRDefault="008A24D4" w:rsidP="008A24D4">
            <w:pPr>
              <w:pStyle w:val="TableParagraph"/>
              <w:spacing w:before="3" w:line="275" w:lineRule="exact"/>
              <w:ind w:left="109"/>
              <w:rPr>
                <w:sz w:val="24"/>
                <w:szCs w:val="24"/>
              </w:rPr>
            </w:pPr>
            <w:r w:rsidRPr="00EE63A3">
              <w:rPr>
                <w:i/>
                <w:sz w:val="24"/>
                <w:szCs w:val="24"/>
              </w:rPr>
              <w:t xml:space="preserve">- </w:t>
            </w:r>
            <w:r w:rsidRPr="00EE63A3">
              <w:rPr>
                <w:sz w:val="24"/>
                <w:szCs w:val="24"/>
              </w:rPr>
              <w:t>ситуативно-деловая;</w:t>
            </w:r>
          </w:p>
          <w:p w:rsidR="008A24D4" w:rsidRPr="00EE63A3" w:rsidRDefault="008A24D4" w:rsidP="00595551">
            <w:pPr>
              <w:pStyle w:val="TableParagraph"/>
              <w:numPr>
                <w:ilvl w:val="0"/>
                <w:numId w:val="130"/>
              </w:numPr>
              <w:tabs>
                <w:tab w:val="left" w:pos="254"/>
              </w:tabs>
              <w:spacing w:line="275" w:lineRule="exact"/>
              <w:ind w:hanging="145"/>
              <w:rPr>
                <w:sz w:val="24"/>
                <w:szCs w:val="24"/>
              </w:rPr>
            </w:pPr>
            <w:r w:rsidRPr="00EE63A3">
              <w:rPr>
                <w:sz w:val="24"/>
                <w:szCs w:val="24"/>
              </w:rPr>
              <w:t>внеситуативно-познавательная;</w:t>
            </w:r>
          </w:p>
          <w:p w:rsidR="008A24D4" w:rsidRPr="00EE63A3" w:rsidRDefault="008A24D4" w:rsidP="00595551">
            <w:pPr>
              <w:pStyle w:val="TableParagraph"/>
              <w:numPr>
                <w:ilvl w:val="0"/>
                <w:numId w:val="130"/>
              </w:numPr>
              <w:tabs>
                <w:tab w:val="left" w:pos="254"/>
              </w:tabs>
              <w:spacing w:before="2" w:line="275" w:lineRule="exact"/>
              <w:ind w:hanging="145"/>
              <w:rPr>
                <w:sz w:val="24"/>
                <w:szCs w:val="24"/>
              </w:rPr>
            </w:pPr>
            <w:r w:rsidRPr="00EE63A3">
              <w:rPr>
                <w:sz w:val="24"/>
                <w:szCs w:val="24"/>
              </w:rPr>
              <w:t>внеситуативно-личностная.</w:t>
            </w:r>
          </w:p>
          <w:p w:rsidR="008A24D4" w:rsidRPr="00EE63A3" w:rsidRDefault="008A24D4" w:rsidP="008A24D4">
            <w:pPr>
              <w:pStyle w:val="TableParagraph"/>
              <w:spacing w:line="275" w:lineRule="exact"/>
              <w:ind w:left="109"/>
              <w:rPr>
                <w:i/>
                <w:sz w:val="24"/>
                <w:szCs w:val="24"/>
              </w:rPr>
            </w:pPr>
            <w:r w:rsidRPr="00EE63A3">
              <w:rPr>
                <w:i/>
                <w:sz w:val="24"/>
                <w:szCs w:val="24"/>
              </w:rPr>
              <w:t>Формы общения</w:t>
            </w:r>
            <w:r w:rsidRPr="00EE63A3">
              <w:rPr>
                <w:i/>
                <w:spacing w:val="-3"/>
                <w:sz w:val="24"/>
                <w:szCs w:val="24"/>
              </w:rPr>
              <w:t xml:space="preserve"> </w:t>
            </w:r>
            <w:r w:rsidRPr="00EE63A3">
              <w:rPr>
                <w:i/>
                <w:sz w:val="24"/>
                <w:szCs w:val="24"/>
              </w:rPr>
              <w:t>со сверстниками:</w:t>
            </w:r>
          </w:p>
          <w:p w:rsidR="008A24D4" w:rsidRPr="00EE63A3" w:rsidRDefault="008A24D4" w:rsidP="008A24D4">
            <w:pPr>
              <w:pStyle w:val="TableParagraph"/>
              <w:spacing w:before="2" w:line="275" w:lineRule="exact"/>
              <w:ind w:left="109"/>
              <w:rPr>
                <w:sz w:val="24"/>
                <w:szCs w:val="24"/>
              </w:rPr>
            </w:pPr>
            <w:r w:rsidRPr="00EE63A3">
              <w:rPr>
                <w:i/>
                <w:sz w:val="24"/>
                <w:szCs w:val="24"/>
              </w:rPr>
              <w:t>-</w:t>
            </w:r>
            <w:r w:rsidRPr="00EE63A3">
              <w:rPr>
                <w:i/>
                <w:spacing w:val="-2"/>
                <w:sz w:val="24"/>
                <w:szCs w:val="24"/>
              </w:rPr>
              <w:t xml:space="preserve"> </w:t>
            </w:r>
            <w:r w:rsidRPr="00EE63A3">
              <w:rPr>
                <w:sz w:val="24"/>
                <w:szCs w:val="24"/>
              </w:rPr>
              <w:t>эмоционально-практическая;</w:t>
            </w:r>
          </w:p>
          <w:p w:rsidR="008A24D4" w:rsidRPr="00EE63A3" w:rsidRDefault="008A24D4" w:rsidP="00595551">
            <w:pPr>
              <w:pStyle w:val="TableParagraph"/>
              <w:numPr>
                <w:ilvl w:val="0"/>
                <w:numId w:val="129"/>
              </w:numPr>
              <w:tabs>
                <w:tab w:val="left" w:pos="254"/>
              </w:tabs>
              <w:spacing w:line="275" w:lineRule="exact"/>
              <w:ind w:hanging="145"/>
              <w:rPr>
                <w:sz w:val="24"/>
                <w:szCs w:val="24"/>
              </w:rPr>
            </w:pPr>
            <w:r w:rsidRPr="00EE63A3">
              <w:rPr>
                <w:sz w:val="24"/>
                <w:szCs w:val="24"/>
              </w:rPr>
              <w:t>внеситуативно-деловая;</w:t>
            </w:r>
          </w:p>
          <w:p w:rsidR="008A24D4" w:rsidRPr="00EE63A3" w:rsidRDefault="008A24D4" w:rsidP="00595551">
            <w:pPr>
              <w:pStyle w:val="TableParagraph"/>
              <w:numPr>
                <w:ilvl w:val="0"/>
                <w:numId w:val="129"/>
              </w:numPr>
              <w:tabs>
                <w:tab w:val="left" w:pos="254"/>
              </w:tabs>
              <w:spacing w:before="3" w:line="275" w:lineRule="exact"/>
              <w:ind w:hanging="145"/>
              <w:rPr>
                <w:sz w:val="24"/>
                <w:szCs w:val="24"/>
              </w:rPr>
            </w:pPr>
            <w:r w:rsidRPr="00EE63A3">
              <w:rPr>
                <w:sz w:val="24"/>
                <w:szCs w:val="24"/>
              </w:rPr>
              <w:t>ситуативно-деловая.</w:t>
            </w:r>
          </w:p>
          <w:p w:rsidR="008A24D4" w:rsidRPr="00EE63A3" w:rsidRDefault="008A24D4" w:rsidP="008A24D4">
            <w:pPr>
              <w:pStyle w:val="TableParagraph"/>
              <w:spacing w:line="275" w:lineRule="exact"/>
              <w:ind w:left="109"/>
              <w:rPr>
                <w:i/>
                <w:sz w:val="24"/>
                <w:szCs w:val="24"/>
              </w:rPr>
            </w:pPr>
            <w:r w:rsidRPr="00EE63A3">
              <w:rPr>
                <w:i/>
                <w:sz w:val="24"/>
                <w:szCs w:val="24"/>
              </w:rPr>
              <w:t>Конструктивное</w:t>
            </w:r>
            <w:r w:rsidRPr="00EE63A3">
              <w:rPr>
                <w:i/>
                <w:spacing w:val="30"/>
                <w:sz w:val="24"/>
                <w:szCs w:val="24"/>
              </w:rPr>
              <w:t xml:space="preserve"> </w:t>
            </w:r>
            <w:r w:rsidRPr="00EE63A3">
              <w:rPr>
                <w:i/>
                <w:sz w:val="24"/>
                <w:szCs w:val="24"/>
              </w:rPr>
              <w:t>общение</w:t>
            </w:r>
            <w:r w:rsidRPr="00EE63A3">
              <w:rPr>
                <w:i/>
                <w:spacing w:val="30"/>
                <w:sz w:val="24"/>
                <w:szCs w:val="24"/>
              </w:rPr>
              <w:t xml:space="preserve"> </w:t>
            </w:r>
            <w:r w:rsidRPr="00EE63A3">
              <w:rPr>
                <w:i/>
                <w:sz w:val="24"/>
                <w:szCs w:val="24"/>
              </w:rPr>
              <w:t>и</w:t>
            </w:r>
            <w:r w:rsidRPr="00EE63A3">
              <w:rPr>
                <w:i/>
                <w:spacing w:val="31"/>
                <w:sz w:val="24"/>
                <w:szCs w:val="24"/>
              </w:rPr>
              <w:t xml:space="preserve"> </w:t>
            </w:r>
            <w:r w:rsidRPr="00EE63A3">
              <w:rPr>
                <w:i/>
                <w:sz w:val="24"/>
                <w:szCs w:val="24"/>
              </w:rPr>
              <w:t>взаимодействие</w:t>
            </w:r>
            <w:r w:rsidRPr="00EE63A3">
              <w:rPr>
                <w:i/>
                <w:spacing w:val="30"/>
                <w:sz w:val="24"/>
                <w:szCs w:val="24"/>
              </w:rPr>
              <w:t xml:space="preserve"> </w:t>
            </w:r>
            <w:proofErr w:type="gramStart"/>
            <w:r w:rsidRPr="00EE63A3">
              <w:rPr>
                <w:i/>
                <w:sz w:val="24"/>
                <w:szCs w:val="24"/>
              </w:rPr>
              <w:t>со</w:t>
            </w:r>
            <w:proofErr w:type="gramEnd"/>
          </w:p>
          <w:p w:rsidR="008A24D4" w:rsidRPr="00EE63A3" w:rsidRDefault="008A24D4" w:rsidP="008A24D4">
            <w:pPr>
              <w:pStyle w:val="TableParagraph"/>
              <w:spacing w:line="274" w:lineRule="exact"/>
              <w:ind w:left="109"/>
              <w:rPr>
                <w:i/>
                <w:sz w:val="24"/>
                <w:szCs w:val="24"/>
              </w:rPr>
            </w:pPr>
            <w:r w:rsidRPr="00EE63A3">
              <w:rPr>
                <w:i/>
                <w:sz w:val="24"/>
                <w:szCs w:val="24"/>
              </w:rPr>
              <w:t>взрослыми</w:t>
            </w:r>
            <w:r w:rsidRPr="00EE63A3">
              <w:rPr>
                <w:i/>
                <w:spacing w:val="29"/>
                <w:sz w:val="24"/>
                <w:szCs w:val="24"/>
              </w:rPr>
              <w:t xml:space="preserve"> </w:t>
            </w:r>
            <w:r w:rsidRPr="00EE63A3">
              <w:rPr>
                <w:i/>
                <w:sz w:val="24"/>
                <w:szCs w:val="24"/>
              </w:rPr>
              <w:t>и</w:t>
            </w:r>
            <w:r w:rsidRPr="00EE63A3">
              <w:rPr>
                <w:i/>
                <w:spacing w:val="29"/>
                <w:sz w:val="24"/>
                <w:szCs w:val="24"/>
              </w:rPr>
              <w:t xml:space="preserve"> </w:t>
            </w:r>
            <w:r w:rsidRPr="00EE63A3">
              <w:rPr>
                <w:i/>
                <w:sz w:val="24"/>
                <w:szCs w:val="24"/>
              </w:rPr>
              <w:t>сверстниками,</w:t>
            </w:r>
            <w:r w:rsidRPr="00EE63A3">
              <w:rPr>
                <w:i/>
                <w:spacing w:val="32"/>
                <w:sz w:val="24"/>
                <w:szCs w:val="24"/>
              </w:rPr>
              <w:t xml:space="preserve"> </w:t>
            </w:r>
            <w:r w:rsidRPr="00EE63A3">
              <w:rPr>
                <w:i/>
                <w:sz w:val="24"/>
                <w:szCs w:val="24"/>
              </w:rPr>
              <w:t>устная</w:t>
            </w:r>
            <w:r w:rsidRPr="00EE63A3">
              <w:rPr>
                <w:i/>
                <w:spacing w:val="33"/>
                <w:sz w:val="24"/>
                <w:szCs w:val="24"/>
              </w:rPr>
              <w:t xml:space="preserve"> </w:t>
            </w:r>
            <w:r w:rsidRPr="00EE63A3">
              <w:rPr>
                <w:i/>
                <w:sz w:val="24"/>
                <w:szCs w:val="24"/>
              </w:rPr>
              <w:t>речь</w:t>
            </w:r>
            <w:r w:rsidRPr="00EE63A3">
              <w:rPr>
                <w:i/>
                <w:spacing w:val="35"/>
                <w:sz w:val="24"/>
                <w:szCs w:val="24"/>
              </w:rPr>
              <w:t xml:space="preserve"> </w:t>
            </w:r>
            <w:r w:rsidRPr="00EE63A3">
              <w:rPr>
                <w:i/>
                <w:sz w:val="24"/>
                <w:szCs w:val="24"/>
              </w:rPr>
              <w:t>как</w:t>
            </w:r>
            <w:r w:rsidRPr="00EE63A3">
              <w:rPr>
                <w:i/>
                <w:spacing w:val="-57"/>
                <w:sz w:val="24"/>
                <w:szCs w:val="24"/>
              </w:rPr>
              <w:t xml:space="preserve"> </w:t>
            </w:r>
            <w:r w:rsidRPr="00EE63A3">
              <w:rPr>
                <w:i/>
                <w:sz w:val="24"/>
                <w:szCs w:val="24"/>
              </w:rPr>
              <w:t>основное средство</w:t>
            </w:r>
            <w:r w:rsidRPr="00EE63A3">
              <w:rPr>
                <w:i/>
                <w:spacing w:val="2"/>
                <w:sz w:val="24"/>
                <w:szCs w:val="24"/>
              </w:rPr>
              <w:t xml:space="preserve"> </w:t>
            </w:r>
            <w:r w:rsidRPr="00EE63A3">
              <w:rPr>
                <w:i/>
                <w:sz w:val="24"/>
                <w:szCs w:val="24"/>
              </w:rPr>
              <w:t>общения</w:t>
            </w:r>
          </w:p>
        </w:tc>
      </w:tr>
      <w:tr w:rsidR="008A24D4" w:rsidRPr="00EE63A3" w:rsidTr="008A24D4">
        <w:trPr>
          <w:trHeight w:val="1929"/>
        </w:trPr>
        <w:tc>
          <w:tcPr>
            <w:tcW w:w="552" w:type="dxa"/>
          </w:tcPr>
          <w:p w:rsidR="008A24D4" w:rsidRPr="00EE63A3" w:rsidRDefault="008A24D4" w:rsidP="008A24D4">
            <w:pPr>
              <w:pStyle w:val="TableParagraph"/>
              <w:spacing w:line="268" w:lineRule="exact"/>
              <w:ind w:left="110"/>
              <w:rPr>
                <w:sz w:val="24"/>
                <w:szCs w:val="24"/>
              </w:rPr>
            </w:pPr>
            <w:r w:rsidRPr="00EE63A3">
              <w:rPr>
                <w:sz w:val="24"/>
                <w:szCs w:val="24"/>
              </w:rPr>
              <w:t>4.</w:t>
            </w:r>
          </w:p>
        </w:tc>
        <w:tc>
          <w:tcPr>
            <w:tcW w:w="3972" w:type="dxa"/>
          </w:tcPr>
          <w:p w:rsidR="008A24D4" w:rsidRPr="00EE63A3" w:rsidRDefault="008A24D4" w:rsidP="008A24D4">
            <w:pPr>
              <w:pStyle w:val="TableParagraph"/>
              <w:ind w:left="110" w:right="89"/>
              <w:jc w:val="both"/>
              <w:rPr>
                <w:sz w:val="24"/>
                <w:szCs w:val="24"/>
              </w:rPr>
            </w:pPr>
            <w:r w:rsidRPr="00EE63A3">
              <w:rPr>
                <w:i/>
                <w:sz w:val="24"/>
                <w:szCs w:val="24"/>
              </w:rPr>
              <w:t>Двигательная</w:t>
            </w:r>
            <w:r w:rsidRPr="00EE63A3">
              <w:rPr>
                <w:i/>
                <w:spacing w:val="1"/>
                <w:sz w:val="24"/>
                <w:szCs w:val="24"/>
              </w:rPr>
              <w:t xml:space="preserve"> </w:t>
            </w:r>
            <w:r w:rsidRPr="00EE63A3">
              <w:rPr>
                <w:i/>
                <w:sz w:val="24"/>
                <w:szCs w:val="24"/>
              </w:rPr>
              <w:t>деятельность</w:t>
            </w:r>
            <w:r w:rsidRPr="00EE63A3">
              <w:rPr>
                <w:i/>
                <w:spacing w:val="1"/>
                <w:sz w:val="24"/>
                <w:szCs w:val="24"/>
              </w:rPr>
              <w:t xml:space="preserve"> </w:t>
            </w:r>
            <w:r w:rsidRPr="00EE63A3">
              <w:rPr>
                <w:i/>
                <w:sz w:val="24"/>
                <w:szCs w:val="24"/>
              </w:rPr>
              <w:t>–</w:t>
            </w:r>
            <w:r w:rsidRPr="00EE63A3">
              <w:rPr>
                <w:i/>
                <w:spacing w:val="-57"/>
                <w:sz w:val="24"/>
                <w:szCs w:val="24"/>
              </w:rPr>
              <w:t xml:space="preserve"> </w:t>
            </w:r>
            <w:r w:rsidRPr="00EE63A3">
              <w:rPr>
                <w:sz w:val="24"/>
                <w:szCs w:val="24"/>
              </w:rPr>
              <w:t>форма</w:t>
            </w:r>
            <w:r w:rsidRPr="00EE63A3">
              <w:rPr>
                <w:spacing w:val="1"/>
                <w:sz w:val="24"/>
                <w:szCs w:val="24"/>
              </w:rPr>
              <w:t xml:space="preserve"> </w:t>
            </w:r>
            <w:r w:rsidRPr="00EE63A3">
              <w:rPr>
                <w:sz w:val="24"/>
                <w:szCs w:val="24"/>
              </w:rPr>
              <w:t>активности</w:t>
            </w:r>
            <w:r w:rsidRPr="00EE63A3">
              <w:rPr>
                <w:spacing w:val="1"/>
                <w:sz w:val="24"/>
                <w:szCs w:val="24"/>
              </w:rPr>
              <w:t xml:space="preserve"> </w:t>
            </w:r>
            <w:r w:rsidRPr="00EE63A3">
              <w:rPr>
                <w:sz w:val="24"/>
                <w:szCs w:val="24"/>
              </w:rPr>
              <w:t>ребенка,</w:t>
            </w:r>
            <w:r w:rsidRPr="00EE63A3">
              <w:rPr>
                <w:spacing w:val="1"/>
                <w:sz w:val="24"/>
                <w:szCs w:val="24"/>
              </w:rPr>
              <w:t xml:space="preserve"> </w:t>
            </w:r>
            <w:r w:rsidRPr="00EE63A3">
              <w:rPr>
                <w:sz w:val="24"/>
                <w:szCs w:val="24"/>
              </w:rPr>
              <w:t>позволяющая</w:t>
            </w:r>
            <w:r w:rsidRPr="00EE63A3">
              <w:rPr>
                <w:spacing w:val="1"/>
                <w:sz w:val="24"/>
                <w:szCs w:val="24"/>
              </w:rPr>
              <w:t xml:space="preserve"> </w:t>
            </w:r>
            <w:r w:rsidRPr="00EE63A3">
              <w:rPr>
                <w:sz w:val="24"/>
                <w:szCs w:val="24"/>
              </w:rPr>
              <w:t>ему</w:t>
            </w:r>
            <w:r w:rsidRPr="00EE63A3">
              <w:rPr>
                <w:spacing w:val="1"/>
                <w:sz w:val="24"/>
                <w:szCs w:val="24"/>
              </w:rPr>
              <w:t xml:space="preserve"> </w:t>
            </w:r>
            <w:r w:rsidRPr="00EE63A3">
              <w:rPr>
                <w:sz w:val="24"/>
                <w:szCs w:val="24"/>
              </w:rPr>
              <w:t>решать</w:t>
            </w:r>
            <w:r w:rsidRPr="00EE63A3">
              <w:rPr>
                <w:spacing w:val="1"/>
                <w:sz w:val="24"/>
                <w:szCs w:val="24"/>
              </w:rPr>
              <w:t xml:space="preserve"> </w:t>
            </w:r>
            <w:r w:rsidRPr="00EE63A3">
              <w:rPr>
                <w:sz w:val="24"/>
                <w:szCs w:val="24"/>
              </w:rPr>
              <w:t>двигательные</w:t>
            </w:r>
            <w:r w:rsidRPr="00EE63A3">
              <w:rPr>
                <w:spacing w:val="1"/>
                <w:sz w:val="24"/>
                <w:szCs w:val="24"/>
              </w:rPr>
              <w:t xml:space="preserve"> </w:t>
            </w:r>
            <w:r w:rsidRPr="00EE63A3">
              <w:rPr>
                <w:sz w:val="24"/>
                <w:szCs w:val="24"/>
              </w:rPr>
              <w:t>задачи</w:t>
            </w:r>
            <w:r w:rsidRPr="00EE63A3">
              <w:rPr>
                <w:spacing w:val="1"/>
                <w:sz w:val="24"/>
                <w:szCs w:val="24"/>
              </w:rPr>
              <w:t xml:space="preserve"> </w:t>
            </w:r>
            <w:r w:rsidRPr="00EE63A3">
              <w:rPr>
                <w:sz w:val="24"/>
                <w:szCs w:val="24"/>
              </w:rPr>
              <w:t>путем</w:t>
            </w:r>
            <w:r w:rsidRPr="00EE63A3">
              <w:rPr>
                <w:spacing w:val="1"/>
                <w:sz w:val="24"/>
                <w:szCs w:val="24"/>
              </w:rPr>
              <w:t xml:space="preserve"> </w:t>
            </w:r>
            <w:r w:rsidRPr="00EE63A3">
              <w:rPr>
                <w:sz w:val="24"/>
                <w:szCs w:val="24"/>
              </w:rPr>
              <w:t>реализации</w:t>
            </w:r>
            <w:r w:rsidRPr="00EE63A3">
              <w:rPr>
                <w:spacing w:val="-2"/>
                <w:sz w:val="24"/>
                <w:szCs w:val="24"/>
              </w:rPr>
              <w:t xml:space="preserve"> </w:t>
            </w:r>
            <w:r w:rsidRPr="00EE63A3">
              <w:rPr>
                <w:sz w:val="24"/>
                <w:szCs w:val="24"/>
              </w:rPr>
              <w:t>двигательной</w:t>
            </w:r>
            <w:r w:rsidRPr="00EE63A3">
              <w:rPr>
                <w:spacing w:val="-5"/>
                <w:sz w:val="24"/>
                <w:szCs w:val="24"/>
              </w:rPr>
              <w:t xml:space="preserve"> </w:t>
            </w:r>
            <w:r w:rsidRPr="00EE63A3">
              <w:rPr>
                <w:sz w:val="24"/>
                <w:szCs w:val="24"/>
              </w:rPr>
              <w:t>функции</w:t>
            </w:r>
          </w:p>
        </w:tc>
        <w:tc>
          <w:tcPr>
            <w:tcW w:w="5244" w:type="dxa"/>
          </w:tcPr>
          <w:p w:rsidR="008A24D4" w:rsidRPr="00EE63A3" w:rsidRDefault="008A24D4" w:rsidP="008A24D4">
            <w:pPr>
              <w:pStyle w:val="TableParagraph"/>
              <w:spacing w:line="267" w:lineRule="exact"/>
              <w:ind w:left="109"/>
              <w:rPr>
                <w:i/>
                <w:sz w:val="24"/>
                <w:szCs w:val="24"/>
              </w:rPr>
            </w:pPr>
            <w:r w:rsidRPr="00EE63A3">
              <w:rPr>
                <w:i/>
                <w:sz w:val="24"/>
                <w:szCs w:val="24"/>
              </w:rPr>
              <w:t>Гимнастика:</w:t>
            </w:r>
          </w:p>
          <w:p w:rsidR="008A24D4" w:rsidRPr="00EE63A3" w:rsidRDefault="008A24D4" w:rsidP="008A24D4">
            <w:pPr>
              <w:pStyle w:val="TableParagraph"/>
              <w:spacing w:line="242" w:lineRule="auto"/>
              <w:ind w:left="109"/>
              <w:rPr>
                <w:sz w:val="24"/>
                <w:szCs w:val="24"/>
              </w:rPr>
            </w:pPr>
            <w:r w:rsidRPr="00EE63A3">
              <w:rPr>
                <w:i/>
                <w:sz w:val="24"/>
                <w:szCs w:val="24"/>
              </w:rPr>
              <w:t>-</w:t>
            </w:r>
            <w:r w:rsidRPr="00EE63A3">
              <w:rPr>
                <w:i/>
                <w:spacing w:val="46"/>
                <w:sz w:val="24"/>
                <w:szCs w:val="24"/>
              </w:rPr>
              <w:t xml:space="preserve"> </w:t>
            </w:r>
            <w:r w:rsidRPr="00EE63A3">
              <w:rPr>
                <w:sz w:val="24"/>
                <w:szCs w:val="24"/>
              </w:rPr>
              <w:t>основные</w:t>
            </w:r>
            <w:r w:rsidRPr="00EE63A3">
              <w:rPr>
                <w:spacing w:val="43"/>
                <w:sz w:val="24"/>
                <w:szCs w:val="24"/>
              </w:rPr>
              <w:t xml:space="preserve"> </w:t>
            </w:r>
            <w:r w:rsidRPr="00EE63A3">
              <w:rPr>
                <w:sz w:val="24"/>
                <w:szCs w:val="24"/>
              </w:rPr>
              <w:t>движения</w:t>
            </w:r>
            <w:r w:rsidRPr="00EE63A3">
              <w:rPr>
                <w:spacing w:val="39"/>
                <w:sz w:val="24"/>
                <w:szCs w:val="24"/>
              </w:rPr>
              <w:t xml:space="preserve"> </w:t>
            </w:r>
            <w:r w:rsidRPr="00EE63A3">
              <w:rPr>
                <w:sz w:val="24"/>
                <w:szCs w:val="24"/>
              </w:rPr>
              <w:t>(ходьба,</w:t>
            </w:r>
            <w:r w:rsidRPr="00EE63A3">
              <w:rPr>
                <w:spacing w:val="46"/>
                <w:sz w:val="24"/>
                <w:szCs w:val="24"/>
              </w:rPr>
              <w:t xml:space="preserve"> </w:t>
            </w:r>
            <w:r w:rsidRPr="00EE63A3">
              <w:rPr>
                <w:sz w:val="24"/>
                <w:szCs w:val="24"/>
              </w:rPr>
              <w:t>бег,</w:t>
            </w:r>
            <w:r w:rsidRPr="00EE63A3">
              <w:rPr>
                <w:spacing w:val="46"/>
                <w:sz w:val="24"/>
                <w:szCs w:val="24"/>
              </w:rPr>
              <w:t xml:space="preserve"> </w:t>
            </w:r>
            <w:r w:rsidRPr="00EE63A3">
              <w:rPr>
                <w:sz w:val="24"/>
                <w:szCs w:val="24"/>
              </w:rPr>
              <w:t>метание,</w:t>
            </w:r>
            <w:r w:rsidRPr="00EE63A3">
              <w:rPr>
                <w:spacing w:val="-57"/>
                <w:sz w:val="24"/>
                <w:szCs w:val="24"/>
              </w:rPr>
              <w:t xml:space="preserve"> </w:t>
            </w:r>
            <w:r w:rsidRPr="00EE63A3">
              <w:rPr>
                <w:sz w:val="24"/>
                <w:szCs w:val="24"/>
              </w:rPr>
              <w:t>прыжки,</w:t>
            </w:r>
            <w:r w:rsidRPr="00EE63A3">
              <w:rPr>
                <w:spacing w:val="3"/>
                <w:sz w:val="24"/>
                <w:szCs w:val="24"/>
              </w:rPr>
              <w:t xml:space="preserve"> </w:t>
            </w:r>
            <w:r w:rsidRPr="00EE63A3">
              <w:rPr>
                <w:sz w:val="24"/>
                <w:szCs w:val="24"/>
              </w:rPr>
              <w:t>лазанье,</w:t>
            </w:r>
            <w:r w:rsidRPr="00EE63A3">
              <w:rPr>
                <w:spacing w:val="3"/>
                <w:sz w:val="24"/>
                <w:szCs w:val="24"/>
              </w:rPr>
              <w:t xml:space="preserve"> </w:t>
            </w:r>
            <w:r w:rsidRPr="00EE63A3">
              <w:rPr>
                <w:sz w:val="24"/>
                <w:szCs w:val="24"/>
              </w:rPr>
              <w:t>равновесие);</w:t>
            </w:r>
          </w:p>
          <w:p w:rsidR="008A24D4" w:rsidRPr="00EE63A3" w:rsidRDefault="008A24D4" w:rsidP="00595551">
            <w:pPr>
              <w:pStyle w:val="TableParagraph"/>
              <w:numPr>
                <w:ilvl w:val="0"/>
                <w:numId w:val="128"/>
              </w:numPr>
              <w:tabs>
                <w:tab w:val="left" w:pos="254"/>
              </w:tabs>
              <w:spacing w:line="271" w:lineRule="exact"/>
              <w:ind w:left="253" w:hanging="145"/>
              <w:rPr>
                <w:sz w:val="24"/>
                <w:szCs w:val="24"/>
              </w:rPr>
            </w:pPr>
            <w:r w:rsidRPr="00EE63A3">
              <w:rPr>
                <w:sz w:val="24"/>
                <w:szCs w:val="24"/>
              </w:rPr>
              <w:t>строевые</w:t>
            </w:r>
            <w:r w:rsidRPr="00EE63A3">
              <w:rPr>
                <w:spacing w:val="-9"/>
                <w:sz w:val="24"/>
                <w:szCs w:val="24"/>
              </w:rPr>
              <w:t xml:space="preserve"> </w:t>
            </w:r>
            <w:r w:rsidRPr="00EE63A3">
              <w:rPr>
                <w:sz w:val="24"/>
                <w:szCs w:val="24"/>
              </w:rPr>
              <w:t>упражнения;</w:t>
            </w:r>
          </w:p>
          <w:p w:rsidR="008A24D4" w:rsidRPr="00EE63A3" w:rsidRDefault="008A24D4" w:rsidP="00595551">
            <w:pPr>
              <w:pStyle w:val="TableParagraph"/>
              <w:numPr>
                <w:ilvl w:val="0"/>
                <w:numId w:val="128"/>
              </w:numPr>
              <w:tabs>
                <w:tab w:val="left" w:pos="254"/>
              </w:tabs>
              <w:spacing w:before="1" w:line="275" w:lineRule="exact"/>
              <w:ind w:left="253" w:hanging="145"/>
              <w:rPr>
                <w:sz w:val="24"/>
                <w:szCs w:val="24"/>
              </w:rPr>
            </w:pPr>
            <w:r w:rsidRPr="00EE63A3">
              <w:rPr>
                <w:sz w:val="24"/>
                <w:szCs w:val="24"/>
              </w:rPr>
              <w:t>танцевальные</w:t>
            </w:r>
            <w:r w:rsidRPr="00EE63A3">
              <w:rPr>
                <w:spacing w:val="-11"/>
                <w:sz w:val="24"/>
                <w:szCs w:val="24"/>
              </w:rPr>
              <w:t xml:space="preserve"> </w:t>
            </w:r>
            <w:r w:rsidRPr="00EE63A3">
              <w:rPr>
                <w:sz w:val="24"/>
                <w:szCs w:val="24"/>
              </w:rPr>
              <w:t>упражнения;</w:t>
            </w:r>
          </w:p>
          <w:p w:rsidR="008A24D4" w:rsidRPr="00EE63A3" w:rsidRDefault="008A24D4" w:rsidP="00595551">
            <w:pPr>
              <w:pStyle w:val="TableParagraph"/>
              <w:numPr>
                <w:ilvl w:val="0"/>
                <w:numId w:val="128"/>
              </w:numPr>
              <w:tabs>
                <w:tab w:val="left" w:pos="389"/>
              </w:tabs>
              <w:spacing w:line="278" w:lineRule="exact"/>
              <w:ind w:right="96" w:firstLine="0"/>
              <w:rPr>
                <w:sz w:val="24"/>
                <w:szCs w:val="24"/>
              </w:rPr>
            </w:pPr>
            <w:r w:rsidRPr="00EE63A3">
              <w:rPr>
                <w:sz w:val="24"/>
                <w:szCs w:val="24"/>
              </w:rPr>
              <w:t>с</w:t>
            </w:r>
            <w:r w:rsidRPr="00EE63A3">
              <w:rPr>
                <w:spacing w:val="8"/>
                <w:sz w:val="24"/>
                <w:szCs w:val="24"/>
              </w:rPr>
              <w:t xml:space="preserve"> </w:t>
            </w:r>
            <w:r w:rsidRPr="00EE63A3">
              <w:rPr>
                <w:sz w:val="24"/>
                <w:szCs w:val="24"/>
              </w:rPr>
              <w:t>элементами</w:t>
            </w:r>
            <w:r w:rsidRPr="00EE63A3">
              <w:rPr>
                <w:spacing w:val="10"/>
                <w:sz w:val="24"/>
                <w:szCs w:val="24"/>
              </w:rPr>
              <w:t xml:space="preserve"> </w:t>
            </w:r>
            <w:r w:rsidRPr="00EE63A3">
              <w:rPr>
                <w:sz w:val="24"/>
                <w:szCs w:val="24"/>
              </w:rPr>
              <w:t>спортивных</w:t>
            </w:r>
            <w:r w:rsidRPr="00EE63A3">
              <w:rPr>
                <w:spacing w:val="9"/>
                <w:sz w:val="24"/>
                <w:szCs w:val="24"/>
              </w:rPr>
              <w:t xml:space="preserve"> </w:t>
            </w:r>
            <w:r w:rsidRPr="00EE63A3">
              <w:rPr>
                <w:sz w:val="24"/>
                <w:szCs w:val="24"/>
              </w:rPr>
              <w:t>игр</w:t>
            </w:r>
            <w:r w:rsidRPr="00EE63A3">
              <w:rPr>
                <w:spacing w:val="9"/>
                <w:sz w:val="24"/>
                <w:szCs w:val="24"/>
              </w:rPr>
              <w:t xml:space="preserve"> </w:t>
            </w:r>
            <w:r w:rsidRPr="00EE63A3">
              <w:rPr>
                <w:sz w:val="24"/>
                <w:szCs w:val="24"/>
              </w:rPr>
              <w:t>(летние</w:t>
            </w:r>
            <w:r w:rsidRPr="00EE63A3">
              <w:rPr>
                <w:spacing w:val="8"/>
                <w:sz w:val="24"/>
                <w:szCs w:val="24"/>
              </w:rPr>
              <w:t xml:space="preserve"> </w:t>
            </w:r>
            <w:r w:rsidRPr="00EE63A3">
              <w:rPr>
                <w:sz w:val="24"/>
                <w:szCs w:val="24"/>
              </w:rPr>
              <w:t>и</w:t>
            </w:r>
            <w:r w:rsidRPr="00EE63A3">
              <w:rPr>
                <w:spacing w:val="-57"/>
                <w:sz w:val="24"/>
                <w:szCs w:val="24"/>
              </w:rPr>
              <w:t xml:space="preserve"> </w:t>
            </w:r>
            <w:r w:rsidRPr="00EE63A3">
              <w:rPr>
                <w:sz w:val="24"/>
                <w:szCs w:val="24"/>
              </w:rPr>
              <w:t>зимние</w:t>
            </w:r>
            <w:r w:rsidRPr="00EE63A3">
              <w:rPr>
                <w:spacing w:val="-5"/>
                <w:sz w:val="24"/>
                <w:szCs w:val="24"/>
              </w:rPr>
              <w:t xml:space="preserve"> </w:t>
            </w:r>
            <w:r w:rsidRPr="00EE63A3">
              <w:rPr>
                <w:sz w:val="24"/>
                <w:szCs w:val="24"/>
              </w:rPr>
              <w:t>виды</w:t>
            </w:r>
            <w:r w:rsidRPr="00EE63A3">
              <w:rPr>
                <w:spacing w:val="-1"/>
                <w:sz w:val="24"/>
                <w:szCs w:val="24"/>
              </w:rPr>
              <w:t xml:space="preserve"> </w:t>
            </w:r>
            <w:r w:rsidRPr="00EE63A3">
              <w:rPr>
                <w:sz w:val="24"/>
                <w:szCs w:val="24"/>
              </w:rPr>
              <w:t>спорта).</w:t>
            </w:r>
          </w:p>
        </w:tc>
      </w:tr>
      <w:tr w:rsidR="008A24D4" w:rsidRPr="00EE63A3" w:rsidTr="008A24D4">
        <w:trPr>
          <w:trHeight w:val="2486"/>
        </w:trPr>
        <w:tc>
          <w:tcPr>
            <w:tcW w:w="552" w:type="dxa"/>
          </w:tcPr>
          <w:p w:rsidR="008A24D4" w:rsidRPr="00EE63A3" w:rsidRDefault="008A24D4" w:rsidP="008A24D4">
            <w:pPr>
              <w:pStyle w:val="TableParagraph"/>
              <w:spacing w:line="273" w:lineRule="exact"/>
              <w:ind w:left="110"/>
              <w:rPr>
                <w:sz w:val="24"/>
                <w:szCs w:val="24"/>
              </w:rPr>
            </w:pPr>
            <w:r w:rsidRPr="00EE63A3">
              <w:rPr>
                <w:sz w:val="24"/>
                <w:szCs w:val="24"/>
              </w:rPr>
              <w:t>5.</w:t>
            </w:r>
          </w:p>
        </w:tc>
        <w:tc>
          <w:tcPr>
            <w:tcW w:w="3972" w:type="dxa"/>
          </w:tcPr>
          <w:p w:rsidR="008A24D4" w:rsidRPr="00EE63A3" w:rsidRDefault="008A24D4" w:rsidP="008A24D4">
            <w:pPr>
              <w:pStyle w:val="TableParagraph"/>
              <w:tabs>
                <w:tab w:val="left" w:pos="2076"/>
                <w:tab w:val="left" w:pos="3511"/>
              </w:tabs>
              <w:ind w:left="110" w:right="89"/>
              <w:jc w:val="both"/>
              <w:rPr>
                <w:sz w:val="24"/>
                <w:szCs w:val="24"/>
              </w:rPr>
            </w:pPr>
            <w:r w:rsidRPr="00EE63A3">
              <w:rPr>
                <w:i/>
                <w:sz w:val="24"/>
                <w:szCs w:val="24"/>
              </w:rPr>
              <w:t>Самообследование</w:t>
            </w:r>
            <w:r w:rsidRPr="00EE63A3">
              <w:rPr>
                <w:i/>
                <w:spacing w:val="1"/>
                <w:sz w:val="24"/>
                <w:szCs w:val="24"/>
              </w:rPr>
              <w:t xml:space="preserve"> </w:t>
            </w:r>
            <w:r w:rsidRPr="00EE63A3">
              <w:rPr>
                <w:i/>
                <w:sz w:val="24"/>
                <w:szCs w:val="24"/>
              </w:rPr>
              <w:t>и</w:t>
            </w:r>
            <w:r w:rsidRPr="00EE63A3">
              <w:rPr>
                <w:i/>
                <w:spacing w:val="1"/>
                <w:sz w:val="24"/>
                <w:szCs w:val="24"/>
              </w:rPr>
              <w:t xml:space="preserve"> </w:t>
            </w:r>
            <w:r w:rsidRPr="00EE63A3">
              <w:rPr>
                <w:i/>
                <w:sz w:val="24"/>
                <w:szCs w:val="24"/>
              </w:rPr>
              <w:t>элементы</w:t>
            </w:r>
            <w:r w:rsidRPr="00EE63A3">
              <w:rPr>
                <w:i/>
                <w:spacing w:val="1"/>
                <w:sz w:val="24"/>
                <w:szCs w:val="24"/>
              </w:rPr>
              <w:t xml:space="preserve"> </w:t>
            </w:r>
            <w:r w:rsidRPr="00EE63A3">
              <w:rPr>
                <w:i/>
                <w:sz w:val="24"/>
                <w:szCs w:val="24"/>
              </w:rPr>
              <w:t>бытового</w:t>
            </w:r>
            <w:r w:rsidRPr="00EE63A3">
              <w:rPr>
                <w:i/>
                <w:spacing w:val="1"/>
                <w:sz w:val="24"/>
                <w:szCs w:val="24"/>
              </w:rPr>
              <w:t xml:space="preserve"> </w:t>
            </w:r>
            <w:r w:rsidRPr="00EE63A3">
              <w:rPr>
                <w:i/>
                <w:sz w:val="24"/>
                <w:szCs w:val="24"/>
              </w:rPr>
              <w:t>труда</w:t>
            </w:r>
            <w:r w:rsidRPr="00EE63A3">
              <w:rPr>
                <w:i/>
                <w:spacing w:val="1"/>
                <w:sz w:val="24"/>
                <w:szCs w:val="24"/>
              </w:rPr>
              <w:t xml:space="preserve"> </w:t>
            </w:r>
            <w:r w:rsidRPr="00EE63A3">
              <w:rPr>
                <w:i/>
                <w:sz w:val="24"/>
                <w:szCs w:val="24"/>
              </w:rPr>
              <w:t>–</w:t>
            </w:r>
            <w:r w:rsidRPr="00EE63A3">
              <w:rPr>
                <w:i/>
                <w:spacing w:val="1"/>
                <w:sz w:val="24"/>
                <w:szCs w:val="24"/>
              </w:rPr>
              <w:t xml:space="preserve"> </w:t>
            </w:r>
            <w:r w:rsidRPr="00EE63A3">
              <w:rPr>
                <w:sz w:val="24"/>
                <w:szCs w:val="24"/>
              </w:rPr>
              <w:t>эта</w:t>
            </w:r>
            <w:r w:rsidRPr="00EE63A3">
              <w:rPr>
                <w:spacing w:val="1"/>
                <w:sz w:val="24"/>
                <w:szCs w:val="24"/>
              </w:rPr>
              <w:t xml:space="preserve"> </w:t>
            </w:r>
            <w:r w:rsidRPr="00EE63A3">
              <w:rPr>
                <w:sz w:val="24"/>
                <w:szCs w:val="24"/>
              </w:rPr>
              <w:t>форма</w:t>
            </w:r>
            <w:r w:rsidRPr="00EE63A3">
              <w:rPr>
                <w:spacing w:val="-57"/>
                <w:sz w:val="24"/>
                <w:szCs w:val="24"/>
              </w:rPr>
              <w:t xml:space="preserve"> </w:t>
            </w:r>
            <w:r w:rsidRPr="00EE63A3">
              <w:rPr>
                <w:sz w:val="24"/>
                <w:szCs w:val="24"/>
              </w:rPr>
              <w:t>активности</w:t>
            </w:r>
            <w:r w:rsidRPr="00EE63A3">
              <w:rPr>
                <w:spacing w:val="1"/>
                <w:sz w:val="24"/>
                <w:szCs w:val="24"/>
              </w:rPr>
              <w:t xml:space="preserve"> </w:t>
            </w:r>
            <w:r w:rsidRPr="00EE63A3">
              <w:rPr>
                <w:sz w:val="24"/>
                <w:szCs w:val="24"/>
              </w:rPr>
              <w:t>ребенка.</w:t>
            </w:r>
            <w:r w:rsidRPr="00EE63A3">
              <w:rPr>
                <w:spacing w:val="1"/>
                <w:sz w:val="24"/>
                <w:szCs w:val="24"/>
              </w:rPr>
              <w:t xml:space="preserve"> </w:t>
            </w:r>
            <w:proofErr w:type="gramStart"/>
            <w:r w:rsidRPr="00EE63A3">
              <w:rPr>
                <w:sz w:val="24"/>
                <w:szCs w:val="24"/>
              </w:rPr>
              <w:t>Требующая</w:t>
            </w:r>
            <w:proofErr w:type="gramEnd"/>
            <w:r w:rsidRPr="00EE63A3">
              <w:rPr>
                <w:spacing w:val="1"/>
                <w:sz w:val="24"/>
                <w:szCs w:val="24"/>
              </w:rPr>
              <w:t xml:space="preserve"> </w:t>
            </w:r>
            <w:r w:rsidRPr="00EE63A3">
              <w:rPr>
                <w:sz w:val="24"/>
                <w:szCs w:val="24"/>
              </w:rPr>
              <w:t>приложения</w:t>
            </w:r>
            <w:r w:rsidRPr="00EE63A3">
              <w:rPr>
                <w:sz w:val="24"/>
                <w:szCs w:val="24"/>
              </w:rPr>
              <w:tab/>
              <w:t>усилий</w:t>
            </w:r>
            <w:r w:rsidRPr="00EE63A3">
              <w:rPr>
                <w:sz w:val="24"/>
                <w:szCs w:val="24"/>
              </w:rPr>
              <w:tab/>
              <w:t>для</w:t>
            </w:r>
            <w:r w:rsidRPr="00EE63A3">
              <w:rPr>
                <w:spacing w:val="-58"/>
                <w:sz w:val="24"/>
                <w:szCs w:val="24"/>
              </w:rPr>
              <w:t xml:space="preserve"> </w:t>
            </w:r>
            <w:r w:rsidRPr="00EE63A3">
              <w:rPr>
                <w:sz w:val="24"/>
                <w:szCs w:val="24"/>
              </w:rPr>
              <w:t>удовлетворения физиологических и</w:t>
            </w:r>
            <w:r w:rsidRPr="00EE63A3">
              <w:rPr>
                <w:spacing w:val="1"/>
                <w:sz w:val="24"/>
                <w:szCs w:val="24"/>
              </w:rPr>
              <w:t xml:space="preserve"> </w:t>
            </w:r>
            <w:r w:rsidRPr="00EE63A3">
              <w:rPr>
                <w:sz w:val="24"/>
                <w:szCs w:val="24"/>
              </w:rPr>
              <w:t>моральных</w:t>
            </w:r>
            <w:r w:rsidRPr="00EE63A3">
              <w:rPr>
                <w:spacing w:val="1"/>
                <w:sz w:val="24"/>
                <w:szCs w:val="24"/>
              </w:rPr>
              <w:t xml:space="preserve"> </w:t>
            </w:r>
            <w:r w:rsidRPr="00EE63A3">
              <w:rPr>
                <w:sz w:val="24"/>
                <w:szCs w:val="24"/>
              </w:rPr>
              <w:t>потребностей</w:t>
            </w:r>
            <w:r w:rsidRPr="00EE63A3">
              <w:rPr>
                <w:spacing w:val="1"/>
                <w:sz w:val="24"/>
                <w:szCs w:val="24"/>
              </w:rPr>
              <w:t xml:space="preserve"> </w:t>
            </w:r>
            <w:r w:rsidRPr="00EE63A3">
              <w:rPr>
                <w:sz w:val="24"/>
                <w:szCs w:val="24"/>
              </w:rPr>
              <w:t>и</w:t>
            </w:r>
            <w:r w:rsidRPr="00EE63A3">
              <w:rPr>
                <w:spacing w:val="-57"/>
                <w:sz w:val="24"/>
                <w:szCs w:val="24"/>
              </w:rPr>
              <w:t xml:space="preserve"> </w:t>
            </w:r>
            <w:r w:rsidRPr="00EE63A3">
              <w:rPr>
                <w:sz w:val="24"/>
                <w:szCs w:val="24"/>
              </w:rPr>
              <w:t>приносящая конкретный результат,</w:t>
            </w:r>
            <w:r w:rsidRPr="00EE63A3">
              <w:rPr>
                <w:spacing w:val="1"/>
                <w:sz w:val="24"/>
                <w:szCs w:val="24"/>
              </w:rPr>
              <w:t xml:space="preserve"> </w:t>
            </w:r>
            <w:r w:rsidRPr="00EE63A3">
              <w:rPr>
                <w:sz w:val="24"/>
                <w:szCs w:val="24"/>
              </w:rPr>
              <w:t>который</w:t>
            </w:r>
            <w:r w:rsidRPr="00EE63A3">
              <w:rPr>
                <w:spacing w:val="19"/>
                <w:sz w:val="24"/>
                <w:szCs w:val="24"/>
              </w:rPr>
              <w:t xml:space="preserve"> </w:t>
            </w:r>
            <w:r w:rsidRPr="00EE63A3">
              <w:rPr>
                <w:sz w:val="24"/>
                <w:szCs w:val="24"/>
              </w:rPr>
              <w:t>можно</w:t>
            </w:r>
            <w:r w:rsidRPr="00EE63A3">
              <w:rPr>
                <w:spacing w:val="22"/>
                <w:sz w:val="24"/>
                <w:szCs w:val="24"/>
              </w:rPr>
              <w:t xml:space="preserve"> </w:t>
            </w:r>
            <w:r w:rsidRPr="00EE63A3">
              <w:rPr>
                <w:sz w:val="24"/>
                <w:szCs w:val="24"/>
              </w:rPr>
              <w:t>у</w:t>
            </w:r>
            <w:r w:rsidRPr="00EE63A3">
              <w:rPr>
                <w:spacing w:val="8"/>
                <w:sz w:val="24"/>
                <w:szCs w:val="24"/>
              </w:rPr>
              <w:t xml:space="preserve"> </w:t>
            </w:r>
            <w:r w:rsidRPr="00EE63A3">
              <w:rPr>
                <w:sz w:val="24"/>
                <w:szCs w:val="24"/>
              </w:rPr>
              <w:t>видеть/</w:t>
            </w:r>
          </w:p>
          <w:p w:rsidR="008A24D4" w:rsidRPr="00EE63A3" w:rsidRDefault="008A24D4" w:rsidP="008A24D4">
            <w:pPr>
              <w:pStyle w:val="TableParagraph"/>
              <w:spacing w:line="263" w:lineRule="exact"/>
              <w:ind w:left="110"/>
              <w:rPr>
                <w:sz w:val="24"/>
                <w:szCs w:val="24"/>
              </w:rPr>
            </w:pPr>
            <w:r w:rsidRPr="00EE63A3">
              <w:rPr>
                <w:sz w:val="24"/>
                <w:szCs w:val="24"/>
              </w:rPr>
              <w:t>потрогать/почувствовать</w:t>
            </w:r>
          </w:p>
        </w:tc>
        <w:tc>
          <w:tcPr>
            <w:tcW w:w="5244" w:type="dxa"/>
          </w:tcPr>
          <w:p w:rsidR="008A24D4" w:rsidRPr="00EE63A3" w:rsidRDefault="008A24D4" w:rsidP="008A24D4">
            <w:pPr>
              <w:pStyle w:val="TableParagraph"/>
              <w:ind w:left="109" w:right="2057"/>
              <w:rPr>
                <w:i/>
                <w:sz w:val="24"/>
                <w:szCs w:val="24"/>
              </w:rPr>
            </w:pPr>
            <w:r w:rsidRPr="00EE63A3">
              <w:rPr>
                <w:i/>
                <w:sz w:val="24"/>
                <w:szCs w:val="24"/>
              </w:rPr>
              <w:t>Самообслуживание;</w:t>
            </w:r>
            <w:r w:rsidRPr="00EE63A3">
              <w:rPr>
                <w:i/>
                <w:spacing w:val="1"/>
                <w:sz w:val="24"/>
                <w:szCs w:val="24"/>
              </w:rPr>
              <w:t xml:space="preserve"> </w:t>
            </w:r>
            <w:r w:rsidRPr="00EE63A3">
              <w:rPr>
                <w:i/>
                <w:sz w:val="24"/>
                <w:szCs w:val="24"/>
              </w:rPr>
              <w:t>хозяйственно-бытовой труд;</w:t>
            </w:r>
            <w:r w:rsidRPr="00EE63A3">
              <w:rPr>
                <w:i/>
                <w:spacing w:val="-57"/>
                <w:sz w:val="24"/>
                <w:szCs w:val="24"/>
              </w:rPr>
              <w:t xml:space="preserve"> </w:t>
            </w:r>
            <w:r w:rsidRPr="00EE63A3">
              <w:rPr>
                <w:i/>
                <w:sz w:val="24"/>
                <w:szCs w:val="24"/>
              </w:rPr>
              <w:t>труд</w:t>
            </w:r>
            <w:r w:rsidRPr="00EE63A3">
              <w:rPr>
                <w:i/>
                <w:spacing w:val="-1"/>
                <w:sz w:val="24"/>
                <w:szCs w:val="24"/>
              </w:rPr>
              <w:t xml:space="preserve"> </w:t>
            </w:r>
            <w:r w:rsidRPr="00EE63A3">
              <w:rPr>
                <w:i/>
                <w:sz w:val="24"/>
                <w:szCs w:val="24"/>
              </w:rPr>
              <w:t>в</w:t>
            </w:r>
            <w:r w:rsidRPr="00EE63A3">
              <w:rPr>
                <w:i/>
                <w:spacing w:val="4"/>
                <w:sz w:val="24"/>
                <w:szCs w:val="24"/>
              </w:rPr>
              <w:t xml:space="preserve"> </w:t>
            </w:r>
            <w:r w:rsidRPr="00EE63A3">
              <w:rPr>
                <w:i/>
                <w:sz w:val="24"/>
                <w:szCs w:val="24"/>
              </w:rPr>
              <w:t>природе;</w:t>
            </w:r>
          </w:p>
          <w:p w:rsidR="008A24D4" w:rsidRPr="00EE63A3" w:rsidRDefault="008A24D4" w:rsidP="008A24D4">
            <w:pPr>
              <w:pStyle w:val="TableParagraph"/>
              <w:spacing w:line="274" w:lineRule="exact"/>
              <w:ind w:left="109"/>
              <w:rPr>
                <w:i/>
                <w:sz w:val="24"/>
                <w:szCs w:val="24"/>
              </w:rPr>
            </w:pPr>
            <w:r w:rsidRPr="00EE63A3">
              <w:rPr>
                <w:i/>
                <w:sz w:val="24"/>
                <w:szCs w:val="24"/>
              </w:rPr>
              <w:t>ручной</w:t>
            </w:r>
            <w:r w:rsidRPr="00EE63A3">
              <w:rPr>
                <w:i/>
                <w:spacing w:val="-1"/>
                <w:sz w:val="24"/>
                <w:szCs w:val="24"/>
              </w:rPr>
              <w:t xml:space="preserve"> </w:t>
            </w:r>
            <w:r w:rsidRPr="00EE63A3">
              <w:rPr>
                <w:i/>
                <w:sz w:val="24"/>
                <w:szCs w:val="24"/>
              </w:rPr>
              <w:t>труд</w:t>
            </w:r>
          </w:p>
        </w:tc>
      </w:tr>
      <w:tr w:rsidR="008A24D4" w:rsidRPr="00EE63A3" w:rsidTr="008A24D4">
        <w:trPr>
          <w:trHeight w:val="1103"/>
        </w:trPr>
        <w:tc>
          <w:tcPr>
            <w:tcW w:w="552" w:type="dxa"/>
          </w:tcPr>
          <w:p w:rsidR="008A24D4" w:rsidRPr="00EE63A3" w:rsidRDefault="008A24D4" w:rsidP="008A24D4">
            <w:pPr>
              <w:pStyle w:val="TableParagraph"/>
              <w:spacing w:line="268" w:lineRule="exact"/>
              <w:ind w:left="110"/>
              <w:rPr>
                <w:sz w:val="24"/>
                <w:szCs w:val="24"/>
              </w:rPr>
            </w:pPr>
            <w:r w:rsidRPr="00EE63A3">
              <w:rPr>
                <w:sz w:val="24"/>
                <w:szCs w:val="24"/>
              </w:rPr>
              <w:t>6.</w:t>
            </w:r>
          </w:p>
        </w:tc>
        <w:tc>
          <w:tcPr>
            <w:tcW w:w="3972" w:type="dxa"/>
          </w:tcPr>
          <w:p w:rsidR="008A24D4" w:rsidRPr="00EE63A3" w:rsidRDefault="008A24D4" w:rsidP="008A24D4">
            <w:pPr>
              <w:pStyle w:val="TableParagraph"/>
              <w:ind w:left="110" w:right="89"/>
              <w:jc w:val="both"/>
              <w:rPr>
                <w:sz w:val="24"/>
                <w:szCs w:val="24"/>
              </w:rPr>
            </w:pPr>
            <w:r w:rsidRPr="00EE63A3">
              <w:rPr>
                <w:i/>
                <w:sz w:val="24"/>
                <w:szCs w:val="24"/>
              </w:rPr>
              <w:t>Изобразительная</w:t>
            </w:r>
            <w:r w:rsidRPr="00EE63A3">
              <w:rPr>
                <w:i/>
                <w:spacing w:val="1"/>
                <w:sz w:val="24"/>
                <w:szCs w:val="24"/>
              </w:rPr>
              <w:t xml:space="preserve"> </w:t>
            </w:r>
            <w:r w:rsidRPr="00EE63A3">
              <w:rPr>
                <w:i/>
                <w:sz w:val="24"/>
                <w:szCs w:val="24"/>
              </w:rPr>
              <w:t>деятельность</w:t>
            </w:r>
            <w:r w:rsidRPr="00EE63A3">
              <w:rPr>
                <w:i/>
                <w:spacing w:val="1"/>
                <w:sz w:val="24"/>
                <w:szCs w:val="24"/>
              </w:rPr>
              <w:t xml:space="preserve"> </w:t>
            </w:r>
            <w:r w:rsidRPr="00EE63A3">
              <w:rPr>
                <w:i/>
                <w:sz w:val="24"/>
                <w:szCs w:val="24"/>
              </w:rPr>
              <w:t>–</w:t>
            </w:r>
            <w:r w:rsidRPr="00EE63A3">
              <w:rPr>
                <w:i/>
                <w:spacing w:val="1"/>
                <w:sz w:val="24"/>
                <w:szCs w:val="24"/>
              </w:rPr>
              <w:t xml:space="preserve"> </w:t>
            </w:r>
            <w:r w:rsidRPr="00EE63A3">
              <w:rPr>
                <w:sz w:val="24"/>
                <w:szCs w:val="24"/>
              </w:rPr>
              <w:t>форма</w:t>
            </w:r>
            <w:r w:rsidRPr="00EE63A3">
              <w:rPr>
                <w:spacing w:val="1"/>
                <w:sz w:val="24"/>
                <w:szCs w:val="24"/>
              </w:rPr>
              <w:t xml:space="preserve"> </w:t>
            </w:r>
            <w:r w:rsidRPr="00EE63A3">
              <w:rPr>
                <w:sz w:val="24"/>
                <w:szCs w:val="24"/>
              </w:rPr>
              <w:t>активности</w:t>
            </w:r>
            <w:r w:rsidRPr="00EE63A3">
              <w:rPr>
                <w:spacing w:val="1"/>
                <w:sz w:val="24"/>
                <w:szCs w:val="24"/>
              </w:rPr>
              <w:t xml:space="preserve"> </w:t>
            </w:r>
            <w:r w:rsidRPr="00EE63A3">
              <w:rPr>
                <w:sz w:val="24"/>
                <w:szCs w:val="24"/>
              </w:rPr>
              <w:t>ребенка,</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 xml:space="preserve">результате     </w:t>
            </w:r>
            <w:r w:rsidRPr="00EE63A3">
              <w:rPr>
                <w:spacing w:val="15"/>
                <w:sz w:val="24"/>
                <w:szCs w:val="24"/>
              </w:rPr>
              <w:t xml:space="preserve"> </w:t>
            </w:r>
            <w:r w:rsidRPr="00EE63A3">
              <w:rPr>
                <w:sz w:val="24"/>
                <w:szCs w:val="24"/>
              </w:rPr>
              <w:t xml:space="preserve">которого     </w:t>
            </w:r>
            <w:r w:rsidRPr="00EE63A3">
              <w:rPr>
                <w:spacing w:val="15"/>
                <w:sz w:val="24"/>
                <w:szCs w:val="24"/>
              </w:rPr>
              <w:t xml:space="preserve"> </w:t>
            </w:r>
            <w:r w:rsidRPr="00EE63A3">
              <w:rPr>
                <w:sz w:val="24"/>
                <w:szCs w:val="24"/>
              </w:rPr>
              <w:t>создается</w:t>
            </w:r>
          </w:p>
          <w:p w:rsidR="008A24D4" w:rsidRPr="00EE63A3" w:rsidRDefault="008A24D4" w:rsidP="008A24D4">
            <w:pPr>
              <w:pStyle w:val="TableParagraph"/>
              <w:spacing w:line="261" w:lineRule="exact"/>
              <w:ind w:left="110"/>
              <w:jc w:val="both"/>
              <w:rPr>
                <w:sz w:val="24"/>
                <w:szCs w:val="24"/>
              </w:rPr>
            </w:pPr>
            <w:r w:rsidRPr="00EE63A3">
              <w:rPr>
                <w:sz w:val="24"/>
                <w:szCs w:val="24"/>
              </w:rPr>
              <w:t>материальный</w:t>
            </w:r>
            <w:r w:rsidRPr="00EE63A3">
              <w:rPr>
                <w:spacing w:val="-7"/>
                <w:sz w:val="24"/>
                <w:szCs w:val="24"/>
              </w:rPr>
              <w:t xml:space="preserve"> </w:t>
            </w:r>
            <w:r w:rsidRPr="00EE63A3">
              <w:rPr>
                <w:sz w:val="24"/>
                <w:szCs w:val="24"/>
              </w:rPr>
              <w:t>и</w:t>
            </w:r>
            <w:r w:rsidRPr="00EE63A3">
              <w:rPr>
                <w:spacing w:val="-7"/>
                <w:sz w:val="24"/>
                <w:szCs w:val="24"/>
              </w:rPr>
              <w:t xml:space="preserve"> </w:t>
            </w:r>
            <w:r w:rsidRPr="00EE63A3">
              <w:rPr>
                <w:sz w:val="24"/>
                <w:szCs w:val="24"/>
              </w:rPr>
              <w:t>идеальный</w:t>
            </w:r>
            <w:r w:rsidRPr="00EE63A3">
              <w:rPr>
                <w:spacing w:val="-7"/>
                <w:sz w:val="24"/>
                <w:szCs w:val="24"/>
              </w:rPr>
              <w:t xml:space="preserve"> </w:t>
            </w:r>
            <w:r w:rsidRPr="00EE63A3">
              <w:rPr>
                <w:sz w:val="24"/>
                <w:szCs w:val="24"/>
              </w:rPr>
              <w:t>продукт</w:t>
            </w:r>
          </w:p>
        </w:tc>
        <w:tc>
          <w:tcPr>
            <w:tcW w:w="5244" w:type="dxa"/>
          </w:tcPr>
          <w:p w:rsidR="008A24D4" w:rsidRPr="00EE63A3" w:rsidRDefault="008A24D4" w:rsidP="008A24D4">
            <w:pPr>
              <w:pStyle w:val="TableParagraph"/>
              <w:spacing w:line="268" w:lineRule="exact"/>
              <w:ind w:left="109"/>
              <w:rPr>
                <w:i/>
                <w:sz w:val="24"/>
                <w:szCs w:val="24"/>
              </w:rPr>
            </w:pPr>
            <w:r w:rsidRPr="00EE63A3">
              <w:rPr>
                <w:i/>
                <w:sz w:val="24"/>
                <w:szCs w:val="24"/>
              </w:rPr>
              <w:t>Рисование,</w:t>
            </w:r>
            <w:r w:rsidRPr="00EE63A3">
              <w:rPr>
                <w:i/>
                <w:spacing w:val="1"/>
                <w:sz w:val="24"/>
                <w:szCs w:val="24"/>
              </w:rPr>
              <w:t xml:space="preserve"> </w:t>
            </w:r>
            <w:r w:rsidRPr="00EE63A3">
              <w:rPr>
                <w:i/>
                <w:sz w:val="24"/>
                <w:szCs w:val="24"/>
              </w:rPr>
              <w:t>лепка,</w:t>
            </w:r>
            <w:r w:rsidRPr="00EE63A3">
              <w:rPr>
                <w:i/>
                <w:spacing w:val="1"/>
                <w:sz w:val="24"/>
                <w:szCs w:val="24"/>
              </w:rPr>
              <w:t xml:space="preserve"> </w:t>
            </w:r>
            <w:r w:rsidRPr="00EE63A3">
              <w:rPr>
                <w:i/>
                <w:sz w:val="24"/>
                <w:szCs w:val="24"/>
              </w:rPr>
              <w:t>аппликация</w:t>
            </w:r>
          </w:p>
        </w:tc>
      </w:tr>
      <w:tr w:rsidR="008A24D4" w:rsidRPr="00EE63A3" w:rsidTr="008A24D4">
        <w:trPr>
          <w:trHeight w:val="2208"/>
        </w:trPr>
        <w:tc>
          <w:tcPr>
            <w:tcW w:w="552" w:type="dxa"/>
          </w:tcPr>
          <w:p w:rsidR="008A24D4" w:rsidRPr="00EE63A3" w:rsidRDefault="008A24D4" w:rsidP="008A24D4">
            <w:pPr>
              <w:pStyle w:val="TableParagraph"/>
              <w:spacing w:line="268" w:lineRule="exact"/>
              <w:ind w:left="110"/>
              <w:rPr>
                <w:sz w:val="24"/>
                <w:szCs w:val="24"/>
              </w:rPr>
            </w:pPr>
            <w:r w:rsidRPr="00EE63A3">
              <w:rPr>
                <w:sz w:val="24"/>
                <w:szCs w:val="24"/>
              </w:rPr>
              <w:t>7.</w:t>
            </w:r>
          </w:p>
        </w:tc>
        <w:tc>
          <w:tcPr>
            <w:tcW w:w="3972" w:type="dxa"/>
          </w:tcPr>
          <w:p w:rsidR="008A24D4" w:rsidRPr="00EE63A3" w:rsidRDefault="008A24D4" w:rsidP="008A24D4">
            <w:pPr>
              <w:pStyle w:val="TableParagraph"/>
              <w:tabs>
                <w:tab w:val="left" w:pos="1702"/>
                <w:tab w:val="left" w:pos="2715"/>
                <w:tab w:val="left" w:pos="3420"/>
              </w:tabs>
              <w:ind w:left="110" w:right="92"/>
              <w:jc w:val="both"/>
              <w:rPr>
                <w:sz w:val="24"/>
                <w:szCs w:val="24"/>
              </w:rPr>
            </w:pPr>
            <w:r w:rsidRPr="00EE63A3">
              <w:rPr>
                <w:i/>
                <w:sz w:val="24"/>
                <w:szCs w:val="24"/>
              </w:rPr>
              <w:t>Конструирование</w:t>
            </w:r>
            <w:r w:rsidRPr="00EE63A3">
              <w:rPr>
                <w:i/>
                <w:spacing w:val="1"/>
                <w:sz w:val="24"/>
                <w:szCs w:val="24"/>
              </w:rPr>
              <w:t xml:space="preserve"> </w:t>
            </w:r>
            <w:r w:rsidRPr="00EE63A3">
              <w:rPr>
                <w:i/>
                <w:sz w:val="24"/>
                <w:szCs w:val="24"/>
              </w:rPr>
              <w:t>из</w:t>
            </w:r>
            <w:r w:rsidRPr="00EE63A3">
              <w:rPr>
                <w:i/>
                <w:spacing w:val="1"/>
                <w:sz w:val="24"/>
                <w:szCs w:val="24"/>
              </w:rPr>
              <w:t xml:space="preserve"> </w:t>
            </w:r>
            <w:r w:rsidRPr="00EE63A3">
              <w:rPr>
                <w:i/>
                <w:sz w:val="24"/>
                <w:szCs w:val="24"/>
              </w:rPr>
              <w:t>различных</w:t>
            </w:r>
            <w:r w:rsidRPr="00EE63A3">
              <w:rPr>
                <w:i/>
                <w:spacing w:val="-57"/>
                <w:sz w:val="24"/>
                <w:szCs w:val="24"/>
              </w:rPr>
              <w:t xml:space="preserve"> </w:t>
            </w:r>
            <w:r w:rsidRPr="00EE63A3">
              <w:rPr>
                <w:i/>
                <w:sz w:val="24"/>
                <w:szCs w:val="24"/>
              </w:rPr>
              <w:t>материалов</w:t>
            </w:r>
            <w:r w:rsidRPr="00EE63A3">
              <w:rPr>
                <w:i/>
                <w:spacing w:val="1"/>
                <w:sz w:val="24"/>
                <w:szCs w:val="24"/>
              </w:rPr>
              <w:t xml:space="preserve"> </w:t>
            </w:r>
            <w:r w:rsidRPr="00EE63A3">
              <w:rPr>
                <w:i/>
                <w:sz w:val="24"/>
                <w:szCs w:val="24"/>
              </w:rPr>
              <w:t>–</w:t>
            </w:r>
            <w:r w:rsidRPr="00EE63A3">
              <w:rPr>
                <w:i/>
                <w:spacing w:val="1"/>
                <w:sz w:val="24"/>
                <w:szCs w:val="24"/>
              </w:rPr>
              <w:t xml:space="preserve"> </w:t>
            </w:r>
            <w:r w:rsidRPr="00EE63A3">
              <w:rPr>
                <w:sz w:val="24"/>
                <w:szCs w:val="24"/>
              </w:rPr>
              <w:t>форма</w:t>
            </w:r>
            <w:r w:rsidRPr="00EE63A3">
              <w:rPr>
                <w:spacing w:val="1"/>
                <w:sz w:val="24"/>
                <w:szCs w:val="24"/>
              </w:rPr>
              <w:t xml:space="preserve"> </w:t>
            </w:r>
            <w:r w:rsidRPr="00EE63A3">
              <w:rPr>
                <w:sz w:val="24"/>
                <w:szCs w:val="24"/>
              </w:rPr>
              <w:t>активности</w:t>
            </w:r>
            <w:r w:rsidRPr="00EE63A3">
              <w:rPr>
                <w:spacing w:val="-57"/>
                <w:sz w:val="24"/>
                <w:szCs w:val="24"/>
              </w:rPr>
              <w:t xml:space="preserve"> </w:t>
            </w:r>
            <w:r w:rsidRPr="00EE63A3">
              <w:rPr>
                <w:sz w:val="24"/>
                <w:szCs w:val="24"/>
              </w:rPr>
              <w:t>ребенка,</w:t>
            </w:r>
            <w:r w:rsidRPr="00EE63A3">
              <w:rPr>
                <w:spacing w:val="1"/>
                <w:sz w:val="24"/>
                <w:szCs w:val="24"/>
              </w:rPr>
              <w:t xml:space="preserve"> </w:t>
            </w:r>
            <w:r w:rsidRPr="00EE63A3">
              <w:rPr>
                <w:sz w:val="24"/>
                <w:szCs w:val="24"/>
              </w:rPr>
              <w:t>которая</w:t>
            </w:r>
            <w:r w:rsidRPr="00EE63A3">
              <w:rPr>
                <w:spacing w:val="1"/>
                <w:sz w:val="24"/>
                <w:szCs w:val="24"/>
              </w:rPr>
              <w:t xml:space="preserve"> </w:t>
            </w:r>
            <w:r w:rsidRPr="00EE63A3">
              <w:rPr>
                <w:sz w:val="24"/>
                <w:szCs w:val="24"/>
              </w:rPr>
              <w:t>развивает</w:t>
            </w:r>
            <w:r w:rsidRPr="00EE63A3">
              <w:rPr>
                <w:spacing w:val="1"/>
                <w:sz w:val="24"/>
                <w:szCs w:val="24"/>
              </w:rPr>
              <w:t xml:space="preserve"> </w:t>
            </w:r>
            <w:r w:rsidRPr="00EE63A3">
              <w:rPr>
                <w:sz w:val="24"/>
                <w:szCs w:val="24"/>
              </w:rPr>
              <w:t>у</w:t>
            </w:r>
            <w:r w:rsidRPr="00EE63A3">
              <w:rPr>
                <w:spacing w:val="1"/>
                <w:sz w:val="24"/>
                <w:szCs w:val="24"/>
              </w:rPr>
              <w:t xml:space="preserve"> </w:t>
            </w:r>
            <w:r w:rsidRPr="00EE63A3">
              <w:rPr>
                <w:sz w:val="24"/>
                <w:szCs w:val="24"/>
              </w:rPr>
              <w:t>него</w:t>
            </w:r>
            <w:r w:rsidRPr="00EE63A3">
              <w:rPr>
                <w:spacing w:val="-57"/>
                <w:sz w:val="24"/>
                <w:szCs w:val="24"/>
              </w:rPr>
              <w:t xml:space="preserve"> </w:t>
            </w:r>
            <w:r w:rsidRPr="00EE63A3">
              <w:rPr>
                <w:sz w:val="24"/>
                <w:szCs w:val="24"/>
              </w:rPr>
              <w:t>пространственное</w:t>
            </w:r>
            <w:r w:rsidRPr="00EE63A3">
              <w:rPr>
                <w:sz w:val="24"/>
                <w:szCs w:val="24"/>
              </w:rPr>
              <w:tab/>
              <w:t>мышление,</w:t>
            </w:r>
            <w:r w:rsidRPr="00EE63A3">
              <w:rPr>
                <w:spacing w:val="-58"/>
                <w:sz w:val="24"/>
                <w:szCs w:val="24"/>
              </w:rPr>
              <w:t xml:space="preserve"> </w:t>
            </w:r>
            <w:r w:rsidRPr="00EE63A3">
              <w:rPr>
                <w:sz w:val="24"/>
                <w:szCs w:val="24"/>
              </w:rPr>
              <w:t>формирует способность предвидеть</w:t>
            </w:r>
            <w:r w:rsidRPr="00EE63A3">
              <w:rPr>
                <w:spacing w:val="1"/>
                <w:sz w:val="24"/>
                <w:szCs w:val="24"/>
              </w:rPr>
              <w:t xml:space="preserve"> </w:t>
            </w:r>
            <w:r w:rsidRPr="00EE63A3">
              <w:rPr>
                <w:sz w:val="24"/>
                <w:szCs w:val="24"/>
              </w:rPr>
              <w:t>будущий</w:t>
            </w:r>
            <w:r w:rsidRPr="00EE63A3">
              <w:rPr>
                <w:sz w:val="24"/>
                <w:szCs w:val="24"/>
              </w:rPr>
              <w:tab/>
              <w:t>результат,</w:t>
            </w:r>
            <w:r w:rsidRPr="00EE63A3">
              <w:rPr>
                <w:sz w:val="24"/>
                <w:szCs w:val="24"/>
              </w:rPr>
              <w:tab/>
              <w:t>дает</w:t>
            </w:r>
            <w:r w:rsidRPr="00EE63A3">
              <w:rPr>
                <w:spacing w:val="-58"/>
                <w:sz w:val="24"/>
                <w:szCs w:val="24"/>
              </w:rPr>
              <w:t xml:space="preserve"> </w:t>
            </w:r>
            <w:r w:rsidRPr="00EE63A3">
              <w:rPr>
                <w:sz w:val="24"/>
                <w:szCs w:val="24"/>
              </w:rPr>
              <w:t>возможность</w:t>
            </w:r>
            <w:r w:rsidRPr="00EE63A3">
              <w:rPr>
                <w:spacing w:val="38"/>
                <w:sz w:val="24"/>
                <w:szCs w:val="24"/>
              </w:rPr>
              <w:t xml:space="preserve"> </w:t>
            </w:r>
            <w:r w:rsidRPr="00EE63A3">
              <w:rPr>
                <w:sz w:val="24"/>
                <w:szCs w:val="24"/>
              </w:rPr>
              <w:t>для</w:t>
            </w:r>
            <w:r w:rsidRPr="00EE63A3">
              <w:rPr>
                <w:spacing w:val="37"/>
                <w:sz w:val="24"/>
                <w:szCs w:val="24"/>
              </w:rPr>
              <w:t xml:space="preserve"> </w:t>
            </w:r>
            <w:r w:rsidRPr="00EE63A3">
              <w:rPr>
                <w:sz w:val="24"/>
                <w:szCs w:val="24"/>
              </w:rPr>
              <w:t>развития</w:t>
            </w:r>
          </w:p>
          <w:p w:rsidR="008A24D4" w:rsidRPr="00EE63A3" w:rsidRDefault="008A24D4" w:rsidP="008A24D4">
            <w:pPr>
              <w:pStyle w:val="TableParagraph"/>
              <w:spacing w:line="261" w:lineRule="exact"/>
              <w:ind w:left="110"/>
              <w:jc w:val="both"/>
              <w:rPr>
                <w:sz w:val="24"/>
                <w:szCs w:val="24"/>
              </w:rPr>
            </w:pPr>
            <w:r w:rsidRPr="00EE63A3">
              <w:rPr>
                <w:sz w:val="24"/>
                <w:szCs w:val="24"/>
              </w:rPr>
              <w:t>творчества,</w:t>
            </w:r>
            <w:r w:rsidRPr="00EE63A3">
              <w:rPr>
                <w:spacing w:val="-3"/>
                <w:sz w:val="24"/>
                <w:szCs w:val="24"/>
              </w:rPr>
              <w:t xml:space="preserve"> </w:t>
            </w:r>
            <w:r w:rsidRPr="00EE63A3">
              <w:rPr>
                <w:sz w:val="24"/>
                <w:szCs w:val="24"/>
              </w:rPr>
              <w:t>обогащает речь</w:t>
            </w:r>
          </w:p>
        </w:tc>
        <w:tc>
          <w:tcPr>
            <w:tcW w:w="5244" w:type="dxa"/>
          </w:tcPr>
          <w:p w:rsidR="008A24D4" w:rsidRPr="00EE63A3" w:rsidRDefault="008A24D4" w:rsidP="008A24D4">
            <w:pPr>
              <w:pStyle w:val="TableParagraph"/>
              <w:spacing w:line="268" w:lineRule="exact"/>
              <w:ind w:left="109"/>
              <w:rPr>
                <w:i/>
                <w:sz w:val="24"/>
                <w:szCs w:val="24"/>
              </w:rPr>
            </w:pPr>
            <w:r w:rsidRPr="00EE63A3">
              <w:rPr>
                <w:i/>
                <w:sz w:val="24"/>
                <w:szCs w:val="24"/>
              </w:rPr>
              <w:t>Конструирование:</w:t>
            </w:r>
          </w:p>
          <w:p w:rsidR="008A24D4" w:rsidRPr="00EE63A3" w:rsidRDefault="008A24D4" w:rsidP="00595551">
            <w:pPr>
              <w:pStyle w:val="TableParagraph"/>
              <w:numPr>
                <w:ilvl w:val="0"/>
                <w:numId w:val="127"/>
              </w:numPr>
              <w:tabs>
                <w:tab w:val="left" w:pos="254"/>
              </w:tabs>
              <w:spacing w:before="2" w:line="275" w:lineRule="exact"/>
              <w:ind w:left="253" w:hanging="145"/>
              <w:rPr>
                <w:sz w:val="24"/>
                <w:szCs w:val="24"/>
              </w:rPr>
            </w:pPr>
            <w:r w:rsidRPr="00EE63A3">
              <w:rPr>
                <w:sz w:val="24"/>
                <w:szCs w:val="24"/>
              </w:rPr>
              <w:t>из</w:t>
            </w:r>
            <w:r w:rsidRPr="00EE63A3">
              <w:rPr>
                <w:spacing w:val="-4"/>
                <w:sz w:val="24"/>
                <w:szCs w:val="24"/>
              </w:rPr>
              <w:t xml:space="preserve"> </w:t>
            </w:r>
            <w:r w:rsidRPr="00EE63A3">
              <w:rPr>
                <w:sz w:val="24"/>
                <w:szCs w:val="24"/>
              </w:rPr>
              <w:t>строительных</w:t>
            </w:r>
            <w:r w:rsidRPr="00EE63A3">
              <w:rPr>
                <w:spacing w:val="-5"/>
                <w:sz w:val="24"/>
                <w:szCs w:val="24"/>
              </w:rPr>
              <w:t xml:space="preserve"> </w:t>
            </w:r>
            <w:r w:rsidRPr="00EE63A3">
              <w:rPr>
                <w:sz w:val="24"/>
                <w:szCs w:val="24"/>
              </w:rPr>
              <w:t>материалов;</w:t>
            </w:r>
          </w:p>
          <w:p w:rsidR="008A24D4" w:rsidRPr="00EE63A3" w:rsidRDefault="008A24D4" w:rsidP="00595551">
            <w:pPr>
              <w:pStyle w:val="TableParagraph"/>
              <w:numPr>
                <w:ilvl w:val="0"/>
                <w:numId w:val="127"/>
              </w:numPr>
              <w:tabs>
                <w:tab w:val="left" w:pos="360"/>
              </w:tabs>
              <w:spacing w:line="242" w:lineRule="auto"/>
              <w:ind w:right="101" w:firstLine="0"/>
              <w:rPr>
                <w:sz w:val="24"/>
                <w:szCs w:val="24"/>
              </w:rPr>
            </w:pPr>
            <w:r w:rsidRPr="00EE63A3">
              <w:rPr>
                <w:sz w:val="24"/>
                <w:szCs w:val="24"/>
              </w:rPr>
              <w:t>из</w:t>
            </w:r>
            <w:r w:rsidRPr="00EE63A3">
              <w:rPr>
                <w:spacing w:val="43"/>
                <w:sz w:val="24"/>
                <w:szCs w:val="24"/>
              </w:rPr>
              <w:t xml:space="preserve"> </w:t>
            </w:r>
            <w:r w:rsidRPr="00EE63A3">
              <w:rPr>
                <w:sz w:val="24"/>
                <w:szCs w:val="24"/>
              </w:rPr>
              <w:t>коробок,</w:t>
            </w:r>
            <w:r w:rsidRPr="00EE63A3">
              <w:rPr>
                <w:spacing w:val="44"/>
                <w:sz w:val="24"/>
                <w:szCs w:val="24"/>
              </w:rPr>
              <w:t xml:space="preserve"> </w:t>
            </w:r>
            <w:r w:rsidRPr="00EE63A3">
              <w:rPr>
                <w:sz w:val="24"/>
                <w:szCs w:val="24"/>
              </w:rPr>
              <w:t>катушек</w:t>
            </w:r>
            <w:r w:rsidRPr="00EE63A3">
              <w:rPr>
                <w:spacing w:val="41"/>
                <w:sz w:val="24"/>
                <w:szCs w:val="24"/>
              </w:rPr>
              <w:t xml:space="preserve"> </w:t>
            </w:r>
            <w:r w:rsidRPr="00EE63A3">
              <w:rPr>
                <w:sz w:val="24"/>
                <w:szCs w:val="24"/>
              </w:rPr>
              <w:t>и</w:t>
            </w:r>
            <w:r w:rsidRPr="00EE63A3">
              <w:rPr>
                <w:spacing w:val="43"/>
                <w:sz w:val="24"/>
                <w:szCs w:val="24"/>
              </w:rPr>
              <w:t xml:space="preserve"> </w:t>
            </w:r>
            <w:r w:rsidRPr="00EE63A3">
              <w:rPr>
                <w:sz w:val="24"/>
                <w:szCs w:val="24"/>
              </w:rPr>
              <w:t>другого</w:t>
            </w:r>
            <w:r w:rsidRPr="00EE63A3">
              <w:rPr>
                <w:spacing w:val="47"/>
                <w:sz w:val="24"/>
                <w:szCs w:val="24"/>
              </w:rPr>
              <w:t xml:space="preserve"> </w:t>
            </w:r>
            <w:r w:rsidRPr="00EE63A3">
              <w:rPr>
                <w:sz w:val="24"/>
                <w:szCs w:val="24"/>
              </w:rPr>
              <w:t>бросового</w:t>
            </w:r>
            <w:r w:rsidRPr="00EE63A3">
              <w:rPr>
                <w:spacing w:val="-57"/>
                <w:sz w:val="24"/>
                <w:szCs w:val="24"/>
              </w:rPr>
              <w:t xml:space="preserve"> </w:t>
            </w:r>
            <w:r w:rsidRPr="00EE63A3">
              <w:rPr>
                <w:sz w:val="24"/>
                <w:szCs w:val="24"/>
              </w:rPr>
              <w:t>материала;</w:t>
            </w:r>
          </w:p>
          <w:p w:rsidR="008A24D4" w:rsidRPr="00EE63A3" w:rsidRDefault="008A24D4" w:rsidP="00595551">
            <w:pPr>
              <w:pStyle w:val="TableParagraph"/>
              <w:numPr>
                <w:ilvl w:val="0"/>
                <w:numId w:val="127"/>
              </w:numPr>
              <w:tabs>
                <w:tab w:val="left" w:pos="254"/>
              </w:tabs>
              <w:spacing w:line="271" w:lineRule="exact"/>
              <w:ind w:left="253" w:hanging="145"/>
              <w:rPr>
                <w:sz w:val="24"/>
                <w:szCs w:val="24"/>
              </w:rPr>
            </w:pPr>
            <w:r w:rsidRPr="00EE63A3">
              <w:rPr>
                <w:sz w:val="24"/>
                <w:szCs w:val="24"/>
              </w:rPr>
              <w:t>из</w:t>
            </w:r>
            <w:r w:rsidRPr="00EE63A3">
              <w:rPr>
                <w:spacing w:val="-6"/>
                <w:sz w:val="24"/>
                <w:szCs w:val="24"/>
              </w:rPr>
              <w:t xml:space="preserve"> </w:t>
            </w:r>
            <w:r w:rsidRPr="00EE63A3">
              <w:rPr>
                <w:sz w:val="24"/>
                <w:szCs w:val="24"/>
              </w:rPr>
              <w:t>природного</w:t>
            </w:r>
            <w:r w:rsidRPr="00EE63A3">
              <w:rPr>
                <w:spacing w:val="-2"/>
                <w:sz w:val="24"/>
                <w:szCs w:val="24"/>
              </w:rPr>
              <w:t xml:space="preserve"> </w:t>
            </w:r>
            <w:r w:rsidRPr="00EE63A3">
              <w:rPr>
                <w:sz w:val="24"/>
                <w:szCs w:val="24"/>
              </w:rPr>
              <w:t>материала.</w:t>
            </w:r>
          </w:p>
          <w:p w:rsidR="008A24D4" w:rsidRPr="00EE63A3" w:rsidRDefault="008A24D4" w:rsidP="008A24D4">
            <w:pPr>
              <w:pStyle w:val="TableParagraph"/>
              <w:spacing w:before="2" w:line="275" w:lineRule="exact"/>
              <w:ind w:left="109"/>
              <w:rPr>
                <w:i/>
                <w:sz w:val="24"/>
                <w:szCs w:val="24"/>
              </w:rPr>
            </w:pPr>
            <w:r w:rsidRPr="00EE63A3">
              <w:rPr>
                <w:i/>
                <w:sz w:val="24"/>
                <w:szCs w:val="24"/>
              </w:rPr>
              <w:t>Художественный</w:t>
            </w:r>
            <w:r w:rsidRPr="00EE63A3">
              <w:rPr>
                <w:i/>
                <w:spacing w:val="-3"/>
                <w:sz w:val="24"/>
                <w:szCs w:val="24"/>
              </w:rPr>
              <w:t xml:space="preserve"> </w:t>
            </w:r>
            <w:r w:rsidRPr="00EE63A3">
              <w:rPr>
                <w:i/>
                <w:sz w:val="24"/>
                <w:szCs w:val="24"/>
              </w:rPr>
              <w:t>труд:</w:t>
            </w:r>
          </w:p>
          <w:p w:rsidR="008A24D4" w:rsidRPr="00EE63A3" w:rsidRDefault="008A24D4" w:rsidP="008A24D4">
            <w:pPr>
              <w:pStyle w:val="TableParagraph"/>
              <w:spacing w:line="275" w:lineRule="exact"/>
              <w:ind w:left="109"/>
              <w:rPr>
                <w:sz w:val="24"/>
                <w:szCs w:val="24"/>
              </w:rPr>
            </w:pPr>
            <w:r w:rsidRPr="00EE63A3">
              <w:rPr>
                <w:i/>
                <w:sz w:val="24"/>
                <w:szCs w:val="24"/>
              </w:rPr>
              <w:t>-</w:t>
            </w:r>
            <w:r w:rsidRPr="00EE63A3">
              <w:rPr>
                <w:i/>
                <w:spacing w:val="2"/>
                <w:sz w:val="24"/>
                <w:szCs w:val="24"/>
              </w:rPr>
              <w:t xml:space="preserve"> </w:t>
            </w:r>
            <w:r w:rsidRPr="00EE63A3">
              <w:rPr>
                <w:sz w:val="24"/>
                <w:szCs w:val="24"/>
              </w:rPr>
              <w:t>аппликация;</w:t>
            </w:r>
          </w:p>
          <w:p w:rsidR="008A24D4" w:rsidRPr="00EE63A3" w:rsidRDefault="008A24D4" w:rsidP="008A24D4">
            <w:pPr>
              <w:pStyle w:val="TableParagraph"/>
              <w:spacing w:before="2" w:line="261" w:lineRule="exact"/>
              <w:ind w:left="109"/>
              <w:rPr>
                <w:sz w:val="24"/>
                <w:szCs w:val="24"/>
              </w:rPr>
            </w:pPr>
            <w:r w:rsidRPr="00EE63A3">
              <w:rPr>
                <w:sz w:val="24"/>
                <w:szCs w:val="24"/>
              </w:rPr>
              <w:t>-</w:t>
            </w:r>
            <w:r w:rsidRPr="00EE63A3">
              <w:rPr>
                <w:spacing w:val="-2"/>
                <w:sz w:val="24"/>
                <w:szCs w:val="24"/>
              </w:rPr>
              <w:t xml:space="preserve"> </w:t>
            </w:r>
            <w:r w:rsidRPr="00EE63A3">
              <w:rPr>
                <w:sz w:val="24"/>
                <w:szCs w:val="24"/>
              </w:rPr>
              <w:t>конструирование</w:t>
            </w:r>
            <w:r w:rsidRPr="00EE63A3">
              <w:rPr>
                <w:spacing w:val="-5"/>
                <w:sz w:val="24"/>
                <w:szCs w:val="24"/>
              </w:rPr>
              <w:t xml:space="preserve"> </w:t>
            </w:r>
            <w:r w:rsidRPr="00EE63A3">
              <w:rPr>
                <w:sz w:val="24"/>
                <w:szCs w:val="24"/>
              </w:rPr>
              <w:t>из</w:t>
            </w:r>
            <w:r w:rsidRPr="00EE63A3">
              <w:rPr>
                <w:spacing w:val="-2"/>
                <w:sz w:val="24"/>
                <w:szCs w:val="24"/>
              </w:rPr>
              <w:t xml:space="preserve"> </w:t>
            </w:r>
            <w:r w:rsidRPr="00EE63A3">
              <w:rPr>
                <w:sz w:val="24"/>
                <w:szCs w:val="24"/>
              </w:rPr>
              <w:t>бумаги</w:t>
            </w:r>
          </w:p>
        </w:tc>
      </w:tr>
      <w:tr w:rsidR="008A24D4" w:rsidRPr="00EE63A3" w:rsidTr="008A24D4">
        <w:trPr>
          <w:trHeight w:val="830"/>
        </w:trPr>
        <w:tc>
          <w:tcPr>
            <w:tcW w:w="552" w:type="dxa"/>
          </w:tcPr>
          <w:p w:rsidR="008A24D4" w:rsidRPr="00EE63A3" w:rsidRDefault="008A24D4" w:rsidP="008A24D4">
            <w:pPr>
              <w:pStyle w:val="TableParagraph"/>
              <w:spacing w:line="268" w:lineRule="exact"/>
              <w:ind w:left="110"/>
              <w:rPr>
                <w:sz w:val="24"/>
                <w:szCs w:val="24"/>
              </w:rPr>
            </w:pPr>
            <w:r w:rsidRPr="00EE63A3">
              <w:rPr>
                <w:sz w:val="24"/>
                <w:szCs w:val="24"/>
              </w:rPr>
              <w:t>8.</w:t>
            </w:r>
          </w:p>
        </w:tc>
        <w:tc>
          <w:tcPr>
            <w:tcW w:w="3972" w:type="dxa"/>
          </w:tcPr>
          <w:p w:rsidR="008A24D4" w:rsidRPr="00EE63A3" w:rsidRDefault="008A24D4" w:rsidP="008A24D4">
            <w:pPr>
              <w:pStyle w:val="TableParagraph"/>
              <w:tabs>
                <w:tab w:val="left" w:pos="1879"/>
                <w:tab w:val="left" w:pos="3750"/>
              </w:tabs>
              <w:spacing w:line="268" w:lineRule="exact"/>
              <w:ind w:left="110"/>
              <w:rPr>
                <w:i/>
                <w:sz w:val="24"/>
                <w:szCs w:val="24"/>
              </w:rPr>
            </w:pPr>
            <w:r w:rsidRPr="00EE63A3">
              <w:rPr>
                <w:i/>
                <w:sz w:val="24"/>
                <w:szCs w:val="24"/>
              </w:rPr>
              <w:t>Музыкальная</w:t>
            </w:r>
            <w:r w:rsidRPr="00EE63A3">
              <w:rPr>
                <w:i/>
                <w:sz w:val="24"/>
                <w:szCs w:val="24"/>
              </w:rPr>
              <w:tab/>
              <w:t>деятельность</w:t>
            </w:r>
            <w:r w:rsidRPr="00EE63A3">
              <w:rPr>
                <w:i/>
                <w:sz w:val="24"/>
                <w:szCs w:val="24"/>
              </w:rPr>
              <w:tab/>
              <w:t>–</w:t>
            </w:r>
          </w:p>
          <w:p w:rsidR="008A24D4" w:rsidRPr="00EE63A3" w:rsidRDefault="008A24D4" w:rsidP="008A24D4">
            <w:pPr>
              <w:pStyle w:val="TableParagraph"/>
              <w:tabs>
                <w:tab w:val="left" w:pos="1021"/>
                <w:tab w:val="left" w:pos="2896"/>
              </w:tabs>
              <w:spacing w:line="274" w:lineRule="exact"/>
              <w:ind w:left="110" w:right="97"/>
              <w:rPr>
                <w:sz w:val="24"/>
                <w:szCs w:val="24"/>
              </w:rPr>
            </w:pPr>
            <w:r w:rsidRPr="00EE63A3">
              <w:rPr>
                <w:sz w:val="24"/>
                <w:szCs w:val="24"/>
              </w:rPr>
              <w:t>форма</w:t>
            </w:r>
            <w:r w:rsidRPr="00EE63A3">
              <w:rPr>
                <w:spacing w:val="24"/>
                <w:sz w:val="24"/>
                <w:szCs w:val="24"/>
              </w:rPr>
              <w:t xml:space="preserve"> </w:t>
            </w:r>
            <w:r w:rsidRPr="00EE63A3">
              <w:rPr>
                <w:sz w:val="24"/>
                <w:szCs w:val="24"/>
              </w:rPr>
              <w:t>активности</w:t>
            </w:r>
            <w:r w:rsidRPr="00EE63A3">
              <w:rPr>
                <w:spacing w:val="23"/>
                <w:sz w:val="24"/>
                <w:szCs w:val="24"/>
              </w:rPr>
              <w:t xml:space="preserve"> </w:t>
            </w:r>
            <w:r w:rsidRPr="00EE63A3">
              <w:rPr>
                <w:sz w:val="24"/>
                <w:szCs w:val="24"/>
              </w:rPr>
              <w:t>ребенка,</w:t>
            </w:r>
            <w:r w:rsidRPr="00EE63A3">
              <w:rPr>
                <w:spacing w:val="28"/>
                <w:sz w:val="24"/>
                <w:szCs w:val="24"/>
              </w:rPr>
              <w:t xml:space="preserve"> </w:t>
            </w:r>
            <w:r w:rsidRPr="00EE63A3">
              <w:rPr>
                <w:sz w:val="24"/>
                <w:szCs w:val="24"/>
              </w:rPr>
              <w:t>дающая</w:t>
            </w:r>
            <w:r w:rsidRPr="00EE63A3">
              <w:rPr>
                <w:spacing w:val="-57"/>
                <w:sz w:val="24"/>
                <w:szCs w:val="24"/>
              </w:rPr>
              <w:t xml:space="preserve"> </w:t>
            </w:r>
            <w:r w:rsidRPr="00EE63A3">
              <w:rPr>
                <w:sz w:val="24"/>
                <w:szCs w:val="24"/>
              </w:rPr>
              <w:t>ему</w:t>
            </w:r>
            <w:r w:rsidRPr="00EE63A3">
              <w:rPr>
                <w:sz w:val="24"/>
                <w:szCs w:val="24"/>
              </w:rPr>
              <w:tab/>
              <w:t>возможность</w:t>
            </w:r>
            <w:r w:rsidRPr="00EE63A3">
              <w:rPr>
                <w:sz w:val="24"/>
                <w:szCs w:val="24"/>
              </w:rPr>
              <w:tab/>
            </w:r>
            <w:r w:rsidRPr="00EE63A3">
              <w:rPr>
                <w:spacing w:val="-1"/>
                <w:sz w:val="24"/>
                <w:szCs w:val="24"/>
              </w:rPr>
              <w:t>выбирать</w:t>
            </w:r>
          </w:p>
        </w:tc>
        <w:tc>
          <w:tcPr>
            <w:tcW w:w="5244" w:type="dxa"/>
          </w:tcPr>
          <w:p w:rsidR="008A24D4" w:rsidRPr="00EE63A3" w:rsidRDefault="008A24D4" w:rsidP="008A24D4">
            <w:pPr>
              <w:pStyle w:val="TableParagraph"/>
              <w:spacing w:line="268" w:lineRule="exact"/>
              <w:ind w:left="109"/>
              <w:rPr>
                <w:i/>
                <w:sz w:val="24"/>
                <w:szCs w:val="24"/>
              </w:rPr>
            </w:pPr>
            <w:r w:rsidRPr="00EE63A3">
              <w:rPr>
                <w:i/>
                <w:sz w:val="24"/>
                <w:szCs w:val="24"/>
              </w:rPr>
              <w:t>Восприятие</w:t>
            </w:r>
            <w:r w:rsidRPr="00EE63A3">
              <w:rPr>
                <w:i/>
                <w:spacing w:val="-3"/>
                <w:sz w:val="24"/>
                <w:szCs w:val="24"/>
              </w:rPr>
              <w:t xml:space="preserve"> </w:t>
            </w:r>
            <w:r w:rsidRPr="00EE63A3">
              <w:rPr>
                <w:i/>
                <w:sz w:val="24"/>
                <w:szCs w:val="24"/>
              </w:rPr>
              <w:t>музыки.</w:t>
            </w:r>
          </w:p>
          <w:p w:rsidR="008A24D4" w:rsidRPr="00EE63A3" w:rsidRDefault="008A24D4" w:rsidP="008A24D4">
            <w:pPr>
              <w:pStyle w:val="TableParagraph"/>
              <w:tabs>
                <w:tab w:val="left" w:pos="3958"/>
              </w:tabs>
              <w:spacing w:line="274" w:lineRule="exact"/>
              <w:ind w:left="109" w:right="93"/>
              <w:rPr>
                <w:sz w:val="24"/>
                <w:szCs w:val="24"/>
              </w:rPr>
            </w:pPr>
            <w:r w:rsidRPr="00EE63A3">
              <w:rPr>
                <w:i/>
                <w:sz w:val="24"/>
                <w:szCs w:val="24"/>
              </w:rPr>
              <w:t>Исполнительство</w:t>
            </w:r>
            <w:r w:rsidRPr="00EE63A3">
              <w:rPr>
                <w:i/>
                <w:sz w:val="24"/>
                <w:szCs w:val="24"/>
              </w:rPr>
              <w:tab/>
            </w:r>
            <w:r w:rsidRPr="00EE63A3">
              <w:rPr>
                <w:i/>
                <w:spacing w:val="-1"/>
                <w:sz w:val="24"/>
                <w:szCs w:val="24"/>
              </w:rPr>
              <w:t>(</w:t>
            </w:r>
            <w:r w:rsidRPr="00EE63A3">
              <w:rPr>
                <w:spacing w:val="-1"/>
                <w:sz w:val="24"/>
                <w:szCs w:val="24"/>
              </w:rPr>
              <w:t>вокальное,</w:t>
            </w:r>
            <w:r w:rsidRPr="00EE63A3">
              <w:rPr>
                <w:spacing w:val="-57"/>
                <w:sz w:val="24"/>
                <w:szCs w:val="24"/>
              </w:rPr>
              <w:t xml:space="preserve"> </w:t>
            </w:r>
            <w:r w:rsidRPr="00EE63A3">
              <w:rPr>
                <w:sz w:val="24"/>
                <w:szCs w:val="24"/>
              </w:rPr>
              <w:t>инструментальное);</w:t>
            </w:r>
          </w:p>
        </w:tc>
      </w:tr>
    </w:tbl>
    <w:p w:rsidR="008A24D4" w:rsidRPr="00EE63A3" w:rsidRDefault="008A24D4" w:rsidP="008A24D4">
      <w:pPr>
        <w:spacing w:line="274"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rPr>
          <w:b/>
          <w:i/>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2"/>
        <w:gridCol w:w="3972"/>
        <w:gridCol w:w="5244"/>
      </w:tblGrid>
      <w:tr w:rsidR="008A24D4" w:rsidRPr="00EE63A3" w:rsidTr="008A24D4">
        <w:trPr>
          <w:trHeight w:val="2208"/>
        </w:trPr>
        <w:tc>
          <w:tcPr>
            <w:tcW w:w="552" w:type="dxa"/>
          </w:tcPr>
          <w:p w:rsidR="008A24D4" w:rsidRPr="00EE63A3" w:rsidRDefault="008A24D4" w:rsidP="008A24D4">
            <w:pPr>
              <w:pStyle w:val="TableParagraph"/>
              <w:rPr>
                <w:sz w:val="24"/>
                <w:szCs w:val="24"/>
              </w:rPr>
            </w:pPr>
          </w:p>
        </w:tc>
        <w:tc>
          <w:tcPr>
            <w:tcW w:w="3972" w:type="dxa"/>
          </w:tcPr>
          <w:p w:rsidR="008A24D4" w:rsidRPr="00EE63A3" w:rsidRDefault="008A24D4" w:rsidP="008A24D4">
            <w:pPr>
              <w:pStyle w:val="TableParagraph"/>
              <w:ind w:left="110" w:right="96"/>
              <w:jc w:val="both"/>
              <w:rPr>
                <w:sz w:val="24"/>
                <w:szCs w:val="24"/>
              </w:rPr>
            </w:pPr>
            <w:r w:rsidRPr="00EE63A3">
              <w:rPr>
                <w:sz w:val="24"/>
                <w:szCs w:val="24"/>
              </w:rPr>
              <w:t>наиболее</w:t>
            </w:r>
            <w:r w:rsidRPr="00EE63A3">
              <w:rPr>
                <w:spacing w:val="1"/>
                <w:sz w:val="24"/>
                <w:szCs w:val="24"/>
              </w:rPr>
              <w:t xml:space="preserve"> </w:t>
            </w:r>
            <w:r w:rsidRPr="00EE63A3">
              <w:rPr>
                <w:sz w:val="24"/>
                <w:szCs w:val="24"/>
              </w:rPr>
              <w:t>близкие</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успешные</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реализации</w:t>
            </w:r>
            <w:r w:rsidRPr="00EE63A3">
              <w:rPr>
                <w:spacing w:val="1"/>
                <w:sz w:val="24"/>
                <w:szCs w:val="24"/>
              </w:rPr>
              <w:t xml:space="preserve"> </w:t>
            </w:r>
            <w:r w:rsidRPr="00EE63A3">
              <w:rPr>
                <w:sz w:val="24"/>
                <w:szCs w:val="24"/>
              </w:rPr>
              <w:t>позиции:</w:t>
            </w:r>
            <w:r w:rsidRPr="00EE63A3">
              <w:rPr>
                <w:spacing w:val="1"/>
                <w:sz w:val="24"/>
                <w:szCs w:val="24"/>
              </w:rPr>
              <w:t xml:space="preserve"> </w:t>
            </w:r>
            <w:r w:rsidRPr="00EE63A3">
              <w:rPr>
                <w:sz w:val="24"/>
                <w:szCs w:val="24"/>
              </w:rPr>
              <w:t>слушателя,</w:t>
            </w:r>
            <w:r w:rsidRPr="00EE63A3">
              <w:rPr>
                <w:spacing w:val="-57"/>
                <w:sz w:val="24"/>
                <w:szCs w:val="24"/>
              </w:rPr>
              <w:t xml:space="preserve"> </w:t>
            </w:r>
            <w:r w:rsidRPr="00EE63A3">
              <w:rPr>
                <w:sz w:val="24"/>
                <w:szCs w:val="24"/>
              </w:rPr>
              <w:t>исполнителя,</w:t>
            </w:r>
            <w:r w:rsidRPr="00EE63A3">
              <w:rPr>
                <w:spacing w:val="-2"/>
                <w:sz w:val="24"/>
                <w:szCs w:val="24"/>
              </w:rPr>
              <w:t xml:space="preserve"> </w:t>
            </w:r>
            <w:r w:rsidRPr="00EE63A3">
              <w:rPr>
                <w:sz w:val="24"/>
                <w:szCs w:val="24"/>
              </w:rPr>
              <w:t>сочинителя</w:t>
            </w:r>
          </w:p>
        </w:tc>
        <w:tc>
          <w:tcPr>
            <w:tcW w:w="5244" w:type="dxa"/>
          </w:tcPr>
          <w:p w:rsidR="008A24D4" w:rsidRPr="00EE63A3" w:rsidRDefault="008A24D4" w:rsidP="00595551">
            <w:pPr>
              <w:pStyle w:val="TableParagraph"/>
              <w:numPr>
                <w:ilvl w:val="0"/>
                <w:numId w:val="126"/>
              </w:numPr>
              <w:tabs>
                <w:tab w:val="left" w:pos="254"/>
              </w:tabs>
              <w:spacing w:line="268" w:lineRule="exact"/>
              <w:ind w:hanging="145"/>
              <w:rPr>
                <w:sz w:val="24"/>
                <w:szCs w:val="24"/>
              </w:rPr>
            </w:pPr>
            <w:r w:rsidRPr="00EE63A3">
              <w:rPr>
                <w:sz w:val="24"/>
                <w:szCs w:val="24"/>
              </w:rPr>
              <w:t>пение;</w:t>
            </w:r>
          </w:p>
          <w:p w:rsidR="008A24D4" w:rsidRPr="00EE63A3" w:rsidRDefault="008A24D4" w:rsidP="00595551">
            <w:pPr>
              <w:pStyle w:val="TableParagraph"/>
              <w:numPr>
                <w:ilvl w:val="0"/>
                <w:numId w:val="126"/>
              </w:numPr>
              <w:tabs>
                <w:tab w:val="left" w:pos="254"/>
              </w:tabs>
              <w:spacing w:before="2" w:line="275" w:lineRule="exact"/>
              <w:ind w:hanging="145"/>
              <w:rPr>
                <w:sz w:val="24"/>
                <w:szCs w:val="24"/>
              </w:rPr>
            </w:pPr>
            <w:r w:rsidRPr="00EE63A3">
              <w:rPr>
                <w:sz w:val="24"/>
                <w:szCs w:val="24"/>
              </w:rPr>
              <w:t>музыкально-ритмические</w:t>
            </w:r>
            <w:r w:rsidRPr="00EE63A3">
              <w:rPr>
                <w:spacing w:val="-7"/>
                <w:sz w:val="24"/>
                <w:szCs w:val="24"/>
              </w:rPr>
              <w:t xml:space="preserve"> </w:t>
            </w:r>
            <w:r w:rsidRPr="00EE63A3">
              <w:rPr>
                <w:sz w:val="24"/>
                <w:szCs w:val="24"/>
              </w:rPr>
              <w:t>движения;</w:t>
            </w:r>
          </w:p>
          <w:p w:rsidR="008A24D4" w:rsidRPr="00EE63A3" w:rsidRDefault="008A24D4" w:rsidP="00595551">
            <w:pPr>
              <w:pStyle w:val="TableParagraph"/>
              <w:numPr>
                <w:ilvl w:val="0"/>
                <w:numId w:val="126"/>
              </w:numPr>
              <w:tabs>
                <w:tab w:val="left" w:pos="254"/>
              </w:tabs>
              <w:spacing w:line="275" w:lineRule="exact"/>
              <w:ind w:hanging="145"/>
              <w:rPr>
                <w:sz w:val="24"/>
                <w:szCs w:val="24"/>
              </w:rPr>
            </w:pPr>
            <w:r w:rsidRPr="00EE63A3">
              <w:rPr>
                <w:sz w:val="24"/>
                <w:szCs w:val="24"/>
              </w:rPr>
              <w:t>игра</w:t>
            </w:r>
            <w:r w:rsidRPr="00EE63A3">
              <w:rPr>
                <w:spacing w:val="-4"/>
                <w:sz w:val="24"/>
                <w:szCs w:val="24"/>
              </w:rPr>
              <w:t xml:space="preserve"> </w:t>
            </w:r>
            <w:r w:rsidRPr="00EE63A3">
              <w:rPr>
                <w:sz w:val="24"/>
                <w:szCs w:val="24"/>
              </w:rPr>
              <w:t>на</w:t>
            </w:r>
            <w:r w:rsidRPr="00EE63A3">
              <w:rPr>
                <w:spacing w:val="-4"/>
                <w:sz w:val="24"/>
                <w:szCs w:val="24"/>
              </w:rPr>
              <w:t xml:space="preserve"> </w:t>
            </w:r>
            <w:r w:rsidRPr="00EE63A3">
              <w:rPr>
                <w:sz w:val="24"/>
                <w:szCs w:val="24"/>
              </w:rPr>
              <w:t>детских</w:t>
            </w:r>
            <w:r w:rsidRPr="00EE63A3">
              <w:rPr>
                <w:spacing w:val="-8"/>
                <w:sz w:val="24"/>
                <w:szCs w:val="24"/>
              </w:rPr>
              <w:t xml:space="preserve"> </w:t>
            </w:r>
            <w:r w:rsidRPr="00EE63A3">
              <w:rPr>
                <w:sz w:val="24"/>
                <w:szCs w:val="24"/>
              </w:rPr>
              <w:t>музыкальных</w:t>
            </w:r>
            <w:r w:rsidRPr="00EE63A3">
              <w:rPr>
                <w:spacing w:val="-7"/>
                <w:sz w:val="24"/>
                <w:szCs w:val="24"/>
              </w:rPr>
              <w:t xml:space="preserve"> </w:t>
            </w:r>
            <w:r w:rsidRPr="00EE63A3">
              <w:rPr>
                <w:sz w:val="24"/>
                <w:szCs w:val="24"/>
              </w:rPr>
              <w:t>инструментах.</w:t>
            </w:r>
          </w:p>
          <w:p w:rsidR="008A24D4" w:rsidRPr="00EE63A3" w:rsidRDefault="008A24D4" w:rsidP="008A24D4">
            <w:pPr>
              <w:pStyle w:val="TableParagraph"/>
              <w:spacing w:before="3" w:line="275" w:lineRule="exact"/>
              <w:ind w:left="109"/>
              <w:rPr>
                <w:sz w:val="24"/>
                <w:szCs w:val="24"/>
              </w:rPr>
            </w:pPr>
            <w:r w:rsidRPr="00EE63A3">
              <w:rPr>
                <w:i/>
                <w:sz w:val="24"/>
                <w:szCs w:val="24"/>
              </w:rPr>
              <w:t>Творчество</w:t>
            </w:r>
            <w:r w:rsidRPr="00EE63A3">
              <w:rPr>
                <w:i/>
                <w:spacing w:val="-2"/>
                <w:sz w:val="24"/>
                <w:szCs w:val="24"/>
              </w:rPr>
              <w:t xml:space="preserve"> </w:t>
            </w:r>
            <w:r w:rsidRPr="00EE63A3">
              <w:rPr>
                <w:i/>
                <w:sz w:val="24"/>
                <w:szCs w:val="24"/>
              </w:rPr>
              <w:t>(</w:t>
            </w:r>
            <w:r w:rsidRPr="00EE63A3">
              <w:rPr>
                <w:sz w:val="24"/>
                <w:szCs w:val="24"/>
              </w:rPr>
              <w:t>вокальное,</w:t>
            </w:r>
            <w:r w:rsidRPr="00EE63A3">
              <w:rPr>
                <w:spacing w:val="-5"/>
                <w:sz w:val="24"/>
                <w:szCs w:val="24"/>
              </w:rPr>
              <w:t xml:space="preserve"> </w:t>
            </w:r>
            <w:r w:rsidRPr="00EE63A3">
              <w:rPr>
                <w:sz w:val="24"/>
                <w:szCs w:val="24"/>
              </w:rPr>
              <w:t>инструментальное):</w:t>
            </w:r>
          </w:p>
          <w:p w:rsidR="008A24D4" w:rsidRPr="00EE63A3" w:rsidRDefault="008A24D4" w:rsidP="00595551">
            <w:pPr>
              <w:pStyle w:val="TableParagraph"/>
              <w:numPr>
                <w:ilvl w:val="0"/>
                <w:numId w:val="126"/>
              </w:numPr>
              <w:tabs>
                <w:tab w:val="left" w:pos="254"/>
              </w:tabs>
              <w:spacing w:line="275" w:lineRule="exact"/>
              <w:ind w:hanging="145"/>
              <w:rPr>
                <w:sz w:val="24"/>
                <w:szCs w:val="24"/>
              </w:rPr>
            </w:pPr>
            <w:r w:rsidRPr="00EE63A3">
              <w:rPr>
                <w:sz w:val="24"/>
                <w:szCs w:val="24"/>
              </w:rPr>
              <w:t>пение;</w:t>
            </w:r>
          </w:p>
          <w:p w:rsidR="008A24D4" w:rsidRPr="00EE63A3" w:rsidRDefault="008A24D4" w:rsidP="00595551">
            <w:pPr>
              <w:pStyle w:val="TableParagraph"/>
              <w:numPr>
                <w:ilvl w:val="0"/>
                <w:numId w:val="126"/>
              </w:numPr>
              <w:tabs>
                <w:tab w:val="left" w:pos="254"/>
              </w:tabs>
              <w:spacing w:before="3" w:line="275" w:lineRule="exact"/>
              <w:ind w:hanging="145"/>
              <w:rPr>
                <w:sz w:val="24"/>
                <w:szCs w:val="24"/>
              </w:rPr>
            </w:pPr>
            <w:r w:rsidRPr="00EE63A3">
              <w:rPr>
                <w:sz w:val="24"/>
                <w:szCs w:val="24"/>
              </w:rPr>
              <w:t>музыкально-ритмические</w:t>
            </w:r>
            <w:r w:rsidRPr="00EE63A3">
              <w:rPr>
                <w:spacing w:val="-7"/>
                <w:sz w:val="24"/>
                <w:szCs w:val="24"/>
              </w:rPr>
              <w:t xml:space="preserve"> </w:t>
            </w:r>
            <w:r w:rsidRPr="00EE63A3">
              <w:rPr>
                <w:sz w:val="24"/>
                <w:szCs w:val="24"/>
              </w:rPr>
              <w:t>движения;</w:t>
            </w:r>
          </w:p>
          <w:p w:rsidR="008A24D4" w:rsidRPr="00EE63A3" w:rsidRDefault="008A24D4" w:rsidP="00595551">
            <w:pPr>
              <w:pStyle w:val="TableParagraph"/>
              <w:numPr>
                <w:ilvl w:val="0"/>
                <w:numId w:val="126"/>
              </w:numPr>
              <w:tabs>
                <w:tab w:val="left" w:pos="254"/>
              </w:tabs>
              <w:spacing w:line="275" w:lineRule="exact"/>
              <w:ind w:hanging="145"/>
              <w:rPr>
                <w:sz w:val="24"/>
                <w:szCs w:val="24"/>
              </w:rPr>
            </w:pPr>
            <w:r w:rsidRPr="00EE63A3">
              <w:rPr>
                <w:sz w:val="24"/>
                <w:szCs w:val="24"/>
              </w:rPr>
              <w:t>музыкально-игровая</w:t>
            </w:r>
            <w:r w:rsidRPr="00EE63A3">
              <w:rPr>
                <w:spacing w:val="-9"/>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26"/>
              </w:numPr>
              <w:tabs>
                <w:tab w:val="left" w:pos="254"/>
              </w:tabs>
              <w:spacing w:before="2" w:line="261" w:lineRule="exact"/>
              <w:ind w:hanging="145"/>
              <w:rPr>
                <w:sz w:val="24"/>
                <w:szCs w:val="24"/>
              </w:rPr>
            </w:pPr>
            <w:r w:rsidRPr="00EE63A3">
              <w:rPr>
                <w:sz w:val="24"/>
                <w:szCs w:val="24"/>
              </w:rPr>
              <w:t>игра</w:t>
            </w:r>
            <w:r w:rsidRPr="00EE63A3">
              <w:rPr>
                <w:spacing w:val="-3"/>
                <w:sz w:val="24"/>
                <w:szCs w:val="24"/>
              </w:rPr>
              <w:t xml:space="preserve"> </w:t>
            </w:r>
            <w:r w:rsidRPr="00EE63A3">
              <w:rPr>
                <w:sz w:val="24"/>
                <w:szCs w:val="24"/>
              </w:rPr>
              <w:t>на</w:t>
            </w:r>
            <w:r w:rsidRPr="00EE63A3">
              <w:rPr>
                <w:spacing w:val="-7"/>
                <w:sz w:val="24"/>
                <w:szCs w:val="24"/>
              </w:rPr>
              <w:t xml:space="preserve"> </w:t>
            </w:r>
            <w:r w:rsidRPr="00EE63A3">
              <w:rPr>
                <w:sz w:val="24"/>
                <w:szCs w:val="24"/>
              </w:rPr>
              <w:t>музыкальных</w:t>
            </w:r>
            <w:r w:rsidRPr="00EE63A3">
              <w:rPr>
                <w:spacing w:val="-6"/>
                <w:sz w:val="24"/>
                <w:szCs w:val="24"/>
              </w:rPr>
              <w:t xml:space="preserve"> </w:t>
            </w:r>
            <w:r w:rsidRPr="00EE63A3">
              <w:rPr>
                <w:sz w:val="24"/>
                <w:szCs w:val="24"/>
              </w:rPr>
              <w:t>инструментах</w:t>
            </w:r>
          </w:p>
        </w:tc>
      </w:tr>
      <w:tr w:rsidR="008A24D4" w:rsidRPr="00EE63A3" w:rsidTr="008A24D4">
        <w:trPr>
          <w:trHeight w:val="274"/>
        </w:trPr>
        <w:tc>
          <w:tcPr>
            <w:tcW w:w="552" w:type="dxa"/>
            <w:tcBorders>
              <w:bottom w:val="nil"/>
            </w:tcBorders>
          </w:tcPr>
          <w:p w:rsidR="008A24D4" w:rsidRPr="00EE63A3" w:rsidRDefault="008A24D4" w:rsidP="008A24D4">
            <w:pPr>
              <w:pStyle w:val="TableParagraph"/>
              <w:spacing w:line="254" w:lineRule="exact"/>
              <w:ind w:left="110"/>
              <w:rPr>
                <w:sz w:val="24"/>
                <w:szCs w:val="24"/>
              </w:rPr>
            </w:pPr>
            <w:r w:rsidRPr="00EE63A3">
              <w:rPr>
                <w:sz w:val="24"/>
                <w:szCs w:val="24"/>
              </w:rPr>
              <w:t>9.</w:t>
            </w:r>
          </w:p>
        </w:tc>
        <w:tc>
          <w:tcPr>
            <w:tcW w:w="3972" w:type="dxa"/>
            <w:tcBorders>
              <w:bottom w:val="nil"/>
            </w:tcBorders>
          </w:tcPr>
          <w:p w:rsidR="008A24D4" w:rsidRPr="00EE63A3" w:rsidRDefault="008A24D4" w:rsidP="008A24D4">
            <w:pPr>
              <w:pStyle w:val="TableParagraph"/>
              <w:tabs>
                <w:tab w:val="left" w:pos="2111"/>
              </w:tabs>
              <w:spacing w:line="254" w:lineRule="exact"/>
              <w:ind w:left="110"/>
              <w:rPr>
                <w:i/>
                <w:sz w:val="24"/>
                <w:szCs w:val="24"/>
              </w:rPr>
            </w:pPr>
            <w:r w:rsidRPr="00EE63A3">
              <w:rPr>
                <w:i/>
                <w:sz w:val="24"/>
                <w:szCs w:val="24"/>
              </w:rPr>
              <w:t>Восприятие</w:t>
            </w:r>
            <w:r w:rsidRPr="00EE63A3">
              <w:rPr>
                <w:i/>
                <w:sz w:val="24"/>
                <w:szCs w:val="24"/>
              </w:rPr>
              <w:tab/>
            </w:r>
            <w:proofErr w:type="gramStart"/>
            <w:r w:rsidRPr="00EE63A3">
              <w:rPr>
                <w:i/>
                <w:sz w:val="24"/>
                <w:szCs w:val="24"/>
              </w:rPr>
              <w:t>художественной</w:t>
            </w:r>
            <w:proofErr w:type="gramEnd"/>
          </w:p>
        </w:tc>
        <w:tc>
          <w:tcPr>
            <w:tcW w:w="5244" w:type="dxa"/>
            <w:tcBorders>
              <w:bottom w:val="nil"/>
            </w:tcBorders>
          </w:tcPr>
          <w:p w:rsidR="008A24D4" w:rsidRPr="00EE63A3" w:rsidRDefault="008A24D4" w:rsidP="008A24D4">
            <w:pPr>
              <w:pStyle w:val="TableParagraph"/>
              <w:spacing w:line="254" w:lineRule="exact"/>
              <w:ind w:left="109"/>
              <w:rPr>
                <w:i/>
                <w:sz w:val="24"/>
                <w:szCs w:val="24"/>
              </w:rPr>
            </w:pPr>
            <w:r w:rsidRPr="00EE63A3">
              <w:rPr>
                <w:i/>
                <w:sz w:val="24"/>
                <w:szCs w:val="24"/>
              </w:rPr>
              <w:t>Чтение</w:t>
            </w:r>
            <w:r w:rsidRPr="00EE63A3">
              <w:rPr>
                <w:i/>
                <w:spacing w:val="-5"/>
                <w:sz w:val="24"/>
                <w:szCs w:val="24"/>
              </w:rPr>
              <w:t xml:space="preserve"> </w:t>
            </w:r>
            <w:r w:rsidRPr="00EE63A3">
              <w:rPr>
                <w:i/>
                <w:sz w:val="24"/>
                <w:szCs w:val="24"/>
              </w:rPr>
              <w:t>(слушание);</w:t>
            </w:r>
          </w:p>
        </w:tc>
      </w:tr>
      <w:tr w:rsidR="008A24D4" w:rsidRPr="00EE63A3" w:rsidTr="008A24D4">
        <w:trPr>
          <w:trHeight w:val="276"/>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i/>
                <w:sz w:val="24"/>
                <w:szCs w:val="24"/>
              </w:rPr>
              <w:t>литературы</w:t>
            </w:r>
            <w:r w:rsidRPr="00EE63A3">
              <w:rPr>
                <w:i/>
                <w:spacing w:val="57"/>
                <w:sz w:val="24"/>
                <w:szCs w:val="24"/>
              </w:rPr>
              <w:t xml:space="preserve"> </w:t>
            </w:r>
            <w:r w:rsidRPr="00EE63A3">
              <w:rPr>
                <w:i/>
                <w:sz w:val="24"/>
                <w:szCs w:val="24"/>
              </w:rPr>
              <w:t>и</w:t>
            </w:r>
            <w:r w:rsidRPr="00EE63A3">
              <w:rPr>
                <w:i/>
                <w:spacing w:val="57"/>
                <w:sz w:val="24"/>
                <w:szCs w:val="24"/>
              </w:rPr>
              <w:t xml:space="preserve"> </w:t>
            </w:r>
            <w:r w:rsidRPr="00EE63A3">
              <w:rPr>
                <w:i/>
                <w:sz w:val="24"/>
                <w:szCs w:val="24"/>
              </w:rPr>
              <w:t>фольклора</w:t>
            </w:r>
            <w:r w:rsidRPr="00EE63A3">
              <w:rPr>
                <w:i/>
                <w:spacing w:val="2"/>
                <w:sz w:val="24"/>
                <w:szCs w:val="24"/>
              </w:rPr>
              <w:t xml:space="preserve"> </w:t>
            </w:r>
            <w:r w:rsidRPr="00EE63A3">
              <w:rPr>
                <w:i/>
                <w:sz w:val="24"/>
                <w:szCs w:val="24"/>
              </w:rPr>
              <w:t>–</w:t>
            </w:r>
            <w:r w:rsidRPr="00EE63A3">
              <w:rPr>
                <w:i/>
                <w:spacing w:val="58"/>
                <w:sz w:val="24"/>
                <w:szCs w:val="24"/>
              </w:rPr>
              <w:t xml:space="preserve"> </w:t>
            </w:r>
            <w:r w:rsidRPr="00EE63A3">
              <w:rPr>
                <w:sz w:val="24"/>
                <w:szCs w:val="24"/>
              </w:rPr>
              <w:t>форма</w:t>
            </w:r>
          </w:p>
        </w:tc>
        <w:tc>
          <w:tcPr>
            <w:tcW w:w="5244" w:type="dxa"/>
            <w:tcBorders>
              <w:top w:val="nil"/>
              <w:bottom w:val="nil"/>
            </w:tcBorders>
          </w:tcPr>
          <w:p w:rsidR="008A24D4" w:rsidRPr="00EE63A3" w:rsidRDefault="008A24D4" w:rsidP="008A24D4">
            <w:pPr>
              <w:pStyle w:val="TableParagraph"/>
              <w:spacing w:line="256" w:lineRule="exact"/>
              <w:ind w:left="109"/>
              <w:rPr>
                <w:i/>
                <w:sz w:val="24"/>
                <w:szCs w:val="24"/>
              </w:rPr>
            </w:pPr>
            <w:r w:rsidRPr="00EE63A3">
              <w:rPr>
                <w:i/>
                <w:sz w:val="24"/>
                <w:szCs w:val="24"/>
              </w:rPr>
              <w:t>Обсуждение</w:t>
            </w:r>
            <w:r w:rsidRPr="00EE63A3">
              <w:rPr>
                <w:i/>
                <w:spacing w:val="-6"/>
                <w:sz w:val="24"/>
                <w:szCs w:val="24"/>
              </w:rPr>
              <w:t xml:space="preserve"> </w:t>
            </w:r>
            <w:r w:rsidRPr="00EE63A3">
              <w:rPr>
                <w:i/>
                <w:sz w:val="24"/>
                <w:szCs w:val="24"/>
              </w:rPr>
              <w:t>(рассуждение);</w:t>
            </w:r>
          </w:p>
        </w:tc>
      </w:tr>
      <w:tr w:rsidR="008A24D4" w:rsidRPr="00EE63A3" w:rsidTr="008A24D4">
        <w:trPr>
          <w:trHeight w:val="276"/>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2999"/>
              </w:tabs>
              <w:spacing w:line="256" w:lineRule="exact"/>
              <w:ind w:left="110"/>
              <w:rPr>
                <w:sz w:val="24"/>
                <w:szCs w:val="24"/>
              </w:rPr>
            </w:pPr>
            <w:r w:rsidRPr="00EE63A3">
              <w:rPr>
                <w:sz w:val="24"/>
                <w:szCs w:val="24"/>
              </w:rPr>
              <w:t>активности</w:t>
            </w:r>
            <w:r w:rsidRPr="00EE63A3">
              <w:rPr>
                <w:sz w:val="24"/>
                <w:szCs w:val="24"/>
              </w:rPr>
              <w:tab/>
              <w:t>ребенка,</w:t>
            </w:r>
          </w:p>
        </w:tc>
        <w:tc>
          <w:tcPr>
            <w:tcW w:w="5244" w:type="dxa"/>
            <w:tcBorders>
              <w:top w:val="nil"/>
              <w:bottom w:val="nil"/>
            </w:tcBorders>
          </w:tcPr>
          <w:p w:rsidR="008A24D4" w:rsidRPr="00EE63A3" w:rsidRDefault="008A24D4" w:rsidP="008A24D4">
            <w:pPr>
              <w:pStyle w:val="TableParagraph"/>
              <w:spacing w:line="256" w:lineRule="exact"/>
              <w:ind w:left="109"/>
              <w:rPr>
                <w:i/>
                <w:sz w:val="24"/>
                <w:szCs w:val="24"/>
              </w:rPr>
            </w:pPr>
            <w:r w:rsidRPr="00EE63A3">
              <w:rPr>
                <w:i/>
                <w:sz w:val="24"/>
                <w:szCs w:val="24"/>
              </w:rPr>
              <w:t>Рассказывание</w:t>
            </w:r>
            <w:r w:rsidRPr="00EE63A3">
              <w:rPr>
                <w:i/>
                <w:spacing w:val="-4"/>
                <w:sz w:val="24"/>
                <w:szCs w:val="24"/>
              </w:rPr>
              <w:t xml:space="preserve"> </w:t>
            </w:r>
            <w:r w:rsidRPr="00EE63A3">
              <w:rPr>
                <w:i/>
                <w:sz w:val="24"/>
                <w:szCs w:val="24"/>
              </w:rPr>
              <w:t>(пересказывание),</w:t>
            </w:r>
            <w:r w:rsidRPr="00EE63A3">
              <w:rPr>
                <w:i/>
                <w:spacing w:val="-1"/>
                <w:sz w:val="24"/>
                <w:szCs w:val="24"/>
              </w:rPr>
              <w:t xml:space="preserve"> </w:t>
            </w:r>
            <w:r w:rsidRPr="00EE63A3">
              <w:rPr>
                <w:i/>
                <w:sz w:val="24"/>
                <w:szCs w:val="24"/>
              </w:rPr>
              <w:t>декламация;</w:t>
            </w:r>
          </w:p>
        </w:tc>
      </w:tr>
      <w:tr w:rsidR="008A24D4" w:rsidRPr="00EE63A3" w:rsidTr="008A24D4">
        <w:trPr>
          <w:trHeight w:val="276"/>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2215"/>
                <w:tab w:val="left" w:pos="2820"/>
              </w:tabs>
              <w:spacing w:line="256" w:lineRule="exact"/>
              <w:ind w:left="110"/>
              <w:rPr>
                <w:sz w:val="24"/>
                <w:szCs w:val="24"/>
              </w:rPr>
            </w:pPr>
            <w:proofErr w:type="gramStart"/>
            <w:r w:rsidRPr="00EE63A3">
              <w:rPr>
                <w:sz w:val="24"/>
                <w:szCs w:val="24"/>
              </w:rPr>
              <w:t>предполагающая</w:t>
            </w:r>
            <w:proofErr w:type="gramEnd"/>
            <w:r w:rsidRPr="00EE63A3">
              <w:rPr>
                <w:sz w:val="24"/>
                <w:szCs w:val="24"/>
              </w:rPr>
              <w:tab/>
              <w:t>не</w:t>
            </w:r>
            <w:r w:rsidRPr="00EE63A3">
              <w:rPr>
                <w:sz w:val="24"/>
                <w:szCs w:val="24"/>
              </w:rPr>
              <w:tab/>
              <w:t>пассивное</w:t>
            </w:r>
          </w:p>
        </w:tc>
        <w:tc>
          <w:tcPr>
            <w:tcW w:w="5244" w:type="dxa"/>
            <w:tcBorders>
              <w:top w:val="nil"/>
              <w:bottom w:val="nil"/>
            </w:tcBorders>
          </w:tcPr>
          <w:p w:rsidR="008A24D4" w:rsidRPr="00EE63A3" w:rsidRDefault="008A24D4" w:rsidP="008A24D4">
            <w:pPr>
              <w:pStyle w:val="TableParagraph"/>
              <w:spacing w:line="256" w:lineRule="exact"/>
              <w:ind w:left="109"/>
              <w:rPr>
                <w:i/>
                <w:sz w:val="24"/>
                <w:szCs w:val="24"/>
              </w:rPr>
            </w:pPr>
            <w:r w:rsidRPr="00EE63A3">
              <w:rPr>
                <w:i/>
                <w:sz w:val="24"/>
                <w:szCs w:val="24"/>
              </w:rPr>
              <w:t>Разучивание;</w:t>
            </w:r>
          </w:p>
        </w:tc>
      </w:tr>
      <w:tr w:rsidR="008A24D4" w:rsidRPr="00EE63A3" w:rsidTr="008A24D4">
        <w:trPr>
          <w:trHeight w:val="276"/>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созерцание,</w:t>
            </w:r>
            <w:r w:rsidRPr="00EE63A3">
              <w:rPr>
                <w:spacing w:val="14"/>
                <w:sz w:val="24"/>
                <w:szCs w:val="24"/>
              </w:rPr>
              <w:t xml:space="preserve"> </w:t>
            </w:r>
            <w:r w:rsidRPr="00EE63A3">
              <w:rPr>
                <w:sz w:val="24"/>
                <w:szCs w:val="24"/>
              </w:rPr>
              <w:t>а</w:t>
            </w:r>
            <w:r w:rsidRPr="00EE63A3">
              <w:rPr>
                <w:spacing w:val="17"/>
                <w:sz w:val="24"/>
                <w:szCs w:val="24"/>
              </w:rPr>
              <w:t xml:space="preserve"> </w:t>
            </w:r>
            <w:r w:rsidRPr="00EE63A3">
              <w:rPr>
                <w:sz w:val="24"/>
                <w:szCs w:val="24"/>
              </w:rPr>
              <w:t>деятельность,</w:t>
            </w:r>
            <w:r w:rsidRPr="00EE63A3">
              <w:rPr>
                <w:spacing w:val="14"/>
                <w:sz w:val="24"/>
                <w:szCs w:val="24"/>
              </w:rPr>
              <w:t xml:space="preserve"> </w:t>
            </w:r>
            <w:r w:rsidRPr="00EE63A3">
              <w:rPr>
                <w:sz w:val="24"/>
                <w:szCs w:val="24"/>
              </w:rPr>
              <w:t>которая</w:t>
            </w:r>
          </w:p>
        </w:tc>
        <w:tc>
          <w:tcPr>
            <w:tcW w:w="5244" w:type="dxa"/>
            <w:tcBorders>
              <w:top w:val="nil"/>
              <w:bottom w:val="nil"/>
            </w:tcBorders>
          </w:tcPr>
          <w:p w:rsidR="008A24D4" w:rsidRPr="00EE63A3" w:rsidRDefault="008A24D4" w:rsidP="008A24D4">
            <w:pPr>
              <w:pStyle w:val="TableParagraph"/>
              <w:spacing w:line="256" w:lineRule="exact"/>
              <w:ind w:left="109"/>
              <w:rPr>
                <w:i/>
                <w:sz w:val="24"/>
                <w:szCs w:val="24"/>
              </w:rPr>
            </w:pPr>
            <w:r w:rsidRPr="00EE63A3">
              <w:rPr>
                <w:i/>
                <w:sz w:val="24"/>
                <w:szCs w:val="24"/>
              </w:rPr>
              <w:t>Ситуативный разговор</w:t>
            </w:r>
          </w:p>
        </w:tc>
      </w:tr>
      <w:tr w:rsidR="008A24D4" w:rsidRPr="00EE63A3" w:rsidTr="008A24D4">
        <w:trPr>
          <w:trHeight w:val="276"/>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1928"/>
                <w:tab w:val="left" w:pos="2657"/>
              </w:tabs>
              <w:spacing w:line="256" w:lineRule="exact"/>
              <w:ind w:left="110"/>
              <w:rPr>
                <w:sz w:val="24"/>
                <w:szCs w:val="24"/>
              </w:rPr>
            </w:pPr>
            <w:r w:rsidRPr="00EE63A3">
              <w:rPr>
                <w:sz w:val="24"/>
                <w:szCs w:val="24"/>
              </w:rPr>
              <w:t>воплощается</w:t>
            </w:r>
            <w:r w:rsidRPr="00EE63A3">
              <w:rPr>
                <w:sz w:val="24"/>
                <w:szCs w:val="24"/>
              </w:rPr>
              <w:tab/>
              <w:t>во</w:t>
            </w:r>
            <w:r w:rsidRPr="00EE63A3">
              <w:rPr>
                <w:sz w:val="24"/>
                <w:szCs w:val="24"/>
              </w:rPr>
              <w:tab/>
              <w:t>внутреннем</w:t>
            </w:r>
          </w:p>
        </w:tc>
        <w:tc>
          <w:tcPr>
            <w:tcW w:w="5244"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spacing w:line="256" w:lineRule="exact"/>
              <w:ind w:left="110"/>
              <w:rPr>
                <w:sz w:val="24"/>
                <w:szCs w:val="24"/>
              </w:rPr>
            </w:pPr>
            <w:proofErr w:type="gramStart"/>
            <w:r w:rsidRPr="00EE63A3">
              <w:rPr>
                <w:sz w:val="24"/>
                <w:szCs w:val="24"/>
              </w:rPr>
              <w:t>содействии</w:t>
            </w:r>
            <w:proofErr w:type="gramEnd"/>
            <w:r w:rsidRPr="00EE63A3">
              <w:rPr>
                <w:sz w:val="24"/>
                <w:szCs w:val="24"/>
              </w:rPr>
              <w:t>,</w:t>
            </w:r>
            <w:r w:rsidRPr="00EE63A3">
              <w:rPr>
                <w:spacing w:val="25"/>
                <w:sz w:val="24"/>
                <w:szCs w:val="24"/>
              </w:rPr>
              <w:t xml:space="preserve"> </w:t>
            </w:r>
            <w:r w:rsidRPr="00EE63A3">
              <w:rPr>
                <w:sz w:val="24"/>
                <w:szCs w:val="24"/>
              </w:rPr>
              <w:t>сопереживании</w:t>
            </w:r>
            <w:r w:rsidRPr="00EE63A3">
              <w:rPr>
                <w:spacing w:val="20"/>
                <w:sz w:val="24"/>
                <w:szCs w:val="24"/>
              </w:rPr>
              <w:t xml:space="preserve"> </w:t>
            </w:r>
            <w:r w:rsidRPr="00EE63A3">
              <w:rPr>
                <w:sz w:val="24"/>
                <w:szCs w:val="24"/>
              </w:rPr>
              <w:t>героям,</w:t>
            </w:r>
          </w:p>
        </w:tc>
        <w:tc>
          <w:tcPr>
            <w:tcW w:w="5244"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426"/>
                <w:tab w:val="left" w:pos="2134"/>
                <w:tab w:val="left" w:pos="3630"/>
              </w:tabs>
              <w:spacing w:line="256" w:lineRule="exact"/>
              <w:ind w:left="110"/>
              <w:rPr>
                <w:sz w:val="24"/>
                <w:szCs w:val="24"/>
              </w:rPr>
            </w:pPr>
            <w:r w:rsidRPr="00EE63A3">
              <w:rPr>
                <w:sz w:val="24"/>
                <w:szCs w:val="24"/>
              </w:rPr>
              <w:t>в</w:t>
            </w:r>
            <w:r w:rsidRPr="00EE63A3">
              <w:rPr>
                <w:sz w:val="24"/>
                <w:szCs w:val="24"/>
              </w:rPr>
              <w:tab/>
              <w:t>воображаемом</w:t>
            </w:r>
            <w:r w:rsidRPr="00EE63A3">
              <w:rPr>
                <w:sz w:val="24"/>
                <w:szCs w:val="24"/>
              </w:rPr>
              <w:tab/>
              <w:t>перенесении</w:t>
            </w:r>
            <w:r w:rsidRPr="00EE63A3">
              <w:rPr>
                <w:sz w:val="24"/>
                <w:szCs w:val="24"/>
              </w:rPr>
              <w:tab/>
            </w:r>
            <w:proofErr w:type="gramStart"/>
            <w:r w:rsidRPr="00EE63A3">
              <w:rPr>
                <w:sz w:val="24"/>
                <w:szCs w:val="24"/>
              </w:rPr>
              <w:t>на</w:t>
            </w:r>
            <w:proofErr w:type="gramEnd"/>
          </w:p>
        </w:tc>
        <w:tc>
          <w:tcPr>
            <w:tcW w:w="5244"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877"/>
                <w:tab w:val="left" w:pos="2134"/>
                <w:tab w:val="left" w:pos="2571"/>
              </w:tabs>
              <w:spacing w:line="256" w:lineRule="exact"/>
              <w:ind w:left="110"/>
              <w:rPr>
                <w:sz w:val="24"/>
                <w:szCs w:val="24"/>
              </w:rPr>
            </w:pPr>
            <w:r w:rsidRPr="00EE63A3">
              <w:rPr>
                <w:sz w:val="24"/>
                <w:szCs w:val="24"/>
              </w:rPr>
              <w:t>себя</w:t>
            </w:r>
            <w:r w:rsidRPr="00EE63A3">
              <w:rPr>
                <w:sz w:val="24"/>
                <w:szCs w:val="24"/>
              </w:rPr>
              <w:tab/>
              <w:t>событий,</w:t>
            </w:r>
            <w:r w:rsidRPr="00EE63A3">
              <w:rPr>
                <w:sz w:val="24"/>
                <w:szCs w:val="24"/>
              </w:rPr>
              <w:tab/>
              <w:t>в</w:t>
            </w:r>
            <w:r w:rsidRPr="00EE63A3">
              <w:rPr>
                <w:sz w:val="24"/>
                <w:szCs w:val="24"/>
              </w:rPr>
              <w:tab/>
              <w:t>«</w:t>
            </w:r>
            <w:proofErr w:type="gramStart"/>
            <w:r w:rsidRPr="00EE63A3">
              <w:rPr>
                <w:sz w:val="24"/>
                <w:szCs w:val="24"/>
              </w:rPr>
              <w:t>мысленном</w:t>
            </w:r>
            <w:proofErr w:type="gramEnd"/>
          </w:p>
        </w:tc>
        <w:tc>
          <w:tcPr>
            <w:tcW w:w="5244"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1558"/>
                <w:tab w:val="left" w:pos="1999"/>
                <w:tab w:val="left" w:pos="3414"/>
              </w:tabs>
              <w:spacing w:line="256" w:lineRule="exact"/>
              <w:ind w:left="110"/>
              <w:rPr>
                <w:sz w:val="24"/>
                <w:szCs w:val="24"/>
              </w:rPr>
            </w:pPr>
            <w:proofErr w:type="gramStart"/>
            <w:r w:rsidRPr="00EE63A3">
              <w:rPr>
                <w:sz w:val="24"/>
                <w:szCs w:val="24"/>
              </w:rPr>
              <w:t>действии</w:t>
            </w:r>
            <w:proofErr w:type="gramEnd"/>
            <w:r w:rsidRPr="00EE63A3">
              <w:rPr>
                <w:sz w:val="24"/>
                <w:szCs w:val="24"/>
              </w:rPr>
              <w:t>»,</w:t>
            </w:r>
            <w:r w:rsidRPr="00EE63A3">
              <w:rPr>
                <w:sz w:val="24"/>
                <w:szCs w:val="24"/>
              </w:rPr>
              <w:tab/>
              <w:t>в</w:t>
            </w:r>
            <w:r w:rsidRPr="00EE63A3">
              <w:rPr>
                <w:sz w:val="24"/>
                <w:szCs w:val="24"/>
              </w:rPr>
              <w:tab/>
              <w:t>результате</w:t>
            </w:r>
            <w:r w:rsidRPr="00EE63A3">
              <w:rPr>
                <w:sz w:val="24"/>
                <w:szCs w:val="24"/>
              </w:rPr>
              <w:tab/>
              <w:t>чего</w:t>
            </w:r>
          </w:p>
        </w:tc>
        <w:tc>
          <w:tcPr>
            <w:tcW w:w="5244"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1712"/>
                <w:tab w:val="left" w:pos="3028"/>
              </w:tabs>
              <w:spacing w:line="256" w:lineRule="exact"/>
              <w:ind w:left="110"/>
              <w:rPr>
                <w:sz w:val="24"/>
                <w:szCs w:val="24"/>
              </w:rPr>
            </w:pPr>
            <w:r w:rsidRPr="00EE63A3">
              <w:rPr>
                <w:sz w:val="24"/>
                <w:szCs w:val="24"/>
              </w:rPr>
              <w:t>возникает</w:t>
            </w:r>
            <w:r w:rsidRPr="00EE63A3">
              <w:rPr>
                <w:sz w:val="24"/>
                <w:szCs w:val="24"/>
              </w:rPr>
              <w:tab/>
              <w:t>эффект</w:t>
            </w:r>
            <w:r w:rsidRPr="00EE63A3">
              <w:rPr>
                <w:sz w:val="24"/>
                <w:szCs w:val="24"/>
              </w:rPr>
              <w:tab/>
            </w:r>
            <w:proofErr w:type="gramStart"/>
            <w:r w:rsidRPr="00EE63A3">
              <w:rPr>
                <w:sz w:val="24"/>
                <w:szCs w:val="24"/>
              </w:rPr>
              <w:t>личного</w:t>
            </w:r>
            <w:proofErr w:type="gramEnd"/>
          </w:p>
        </w:tc>
        <w:tc>
          <w:tcPr>
            <w:tcW w:w="5244"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552" w:type="dxa"/>
            <w:tcBorders>
              <w:top w:val="nil"/>
              <w:bottom w:val="nil"/>
            </w:tcBorders>
          </w:tcPr>
          <w:p w:rsidR="008A24D4" w:rsidRPr="00EE63A3" w:rsidRDefault="008A24D4" w:rsidP="008A24D4">
            <w:pPr>
              <w:pStyle w:val="TableParagraph"/>
              <w:rPr>
                <w:sz w:val="24"/>
                <w:szCs w:val="24"/>
              </w:rPr>
            </w:pPr>
          </w:p>
        </w:tc>
        <w:tc>
          <w:tcPr>
            <w:tcW w:w="3972" w:type="dxa"/>
            <w:tcBorders>
              <w:top w:val="nil"/>
              <w:bottom w:val="nil"/>
            </w:tcBorders>
          </w:tcPr>
          <w:p w:rsidR="008A24D4" w:rsidRPr="00EE63A3" w:rsidRDefault="008A24D4" w:rsidP="008A24D4">
            <w:pPr>
              <w:pStyle w:val="TableParagraph"/>
              <w:tabs>
                <w:tab w:val="left" w:pos="1668"/>
                <w:tab w:val="left" w:pos="2728"/>
                <w:tab w:val="left" w:pos="3745"/>
              </w:tabs>
              <w:spacing w:line="256" w:lineRule="exact"/>
              <w:ind w:left="110"/>
              <w:rPr>
                <w:sz w:val="24"/>
                <w:szCs w:val="24"/>
              </w:rPr>
            </w:pPr>
            <w:r w:rsidRPr="00EE63A3">
              <w:rPr>
                <w:sz w:val="24"/>
                <w:szCs w:val="24"/>
              </w:rPr>
              <w:t>присутствия,</w:t>
            </w:r>
            <w:r w:rsidRPr="00EE63A3">
              <w:rPr>
                <w:sz w:val="24"/>
                <w:szCs w:val="24"/>
              </w:rPr>
              <w:tab/>
              <w:t>личного</w:t>
            </w:r>
            <w:r w:rsidRPr="00EE63A3">
              <w:rPr>
                <w:sz w:val="24"/>
                <w:szCs w:val="24"/>
              </w:rPr>
              <w:tab/>
              <w:t>участия</w:t>
            </w:r>
            <w:r w:rsidRPr="00EE63A3">
              <w:rPr>
                <w:sz w:val="24"/>
                <w:szCs w:val="24"/>
              </w:rPr>
              <w:tab/>
            </w:r>
            <w:proofErr w:type="gramStart"/>
            <w:r w:rsidRPr="00EE63A3">
              <w:rPr>
                <w:sz w:val="24"/>
                <w:szCs w:val="24"/>
              </w:rPr>
              <w:t>в</w:t>
            </w:r>
            <w:proofErr w:type="gramEnd"/>
          </w:p>
        </w:tc>
        <w:tc>
          <w:tcPr>
            <w:tcW w:w="5244"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9"/>
        </w:trPr>
        <w:tc>
          <w:tcPr>
            <w:tcW w:w="552" w:type="dxa"/>
            <w:tcBorders>
              <w:top w:val="nil"/>
            </w:tcBorders>
          </w:tcPr>
          <w:p w:rsidR="008A24D4" w:rsidRPr="00EE63A3" w:rsidRDefault="008A24D4" w:rsidP="008A24D4">
            <w:pPr>
              <w:pStyle w:val="TableParagraph"/>
              <w:rPr>
                <w:sz w:val="24"/>
                <w:szCs w:val="24"/>
              </w:rPr>
            </w:pPr>
          </w:p>
        </w:tc>
        <w:tc>
          <w:tcPr>
            <w:tcW w:w="3972" w:type="dxa"/>
            <w:tcBorders>
              <w:top w:val="nil"/>
            </w:tcBorders>
          </w:tcPr>
          <w:p w:rsidR="008A24D4" w:rsidRPr="00EE63A3" w:rsidRDefault="008A24D4" w:rsidP="008A24D4">
            <w:pPr>
              <w:pStyle w:val="TableParagraph"/>
              <w:spacing w:line="260" w:lineRule="exact"/>
              <w:ind w:left="110"/>
              <w:rPr>
                <w:sz w:val="24"/>
                <w:szCs w:val="24"/>
              </w:rPr>
            </w:pPr>
            <w:proofErr w:type="gramStart"/>
            <w:r w:rsidRPr="00EE63A3">
              <w:rPr>
                <w:sz w:val="24"/>
                <w:szCs w:val="24"/>
              </w:rPr>
              <w:t>событиях</w:t>
            </w:r>
            <w:proofErr w:type="gramEnd"/>
          </w:p>
        </w:tc>
        <w:tc>
          <w:tcPr>
            <w:tcW w:w="5244" w:type="dxa"/>
            <w:tcBorders>
              <w:top w:val="nil"/>
            </w:tcBorders>
          </w:tcPr>
          <w:p w:rsidR="008A24D4" w:rsidRPr="00EE63A3" w:rsidRDefault="008A24D4" w:rsidP="008A24D4">
            <w:pPr>
              <w:pStyle w:val="TableParagraph"/>
              <w:rPr>
                <w:sz w:val="24"/>
                <w:szCs w:val="24"/>
              </w:rPr>
            </w:pPr>
          </w:p>
        </w:tc>
      </w:tr>
    </w:tbl>
    <w:p w:rsidR="008A24D4" w:rsidRPr="00EE63A3" w:rsidRDefault="008A24D4" w:rsidP="008A24D4">
      <w:pPr>
        <w:pStyle w:val="a6"/>
        <w:spacing w:before="7"/>
        <w:ind w:left="0"/>
        <w:rPr>
          <w:b/>
          <w:i/>
        </w:rPr>
      </w:pPr>
    </w:p>
    <w:p w:rsidR="008A24D4" w:rsidRPr="00EE63A3" w:rsidRDefault="008A24D4" w:rsidP="008A24D4">
      <w:pPr>
        <w:pStyle w:val="Heading1"/>
        <w:spacing w:before="87" w:line="322" w:lineRule="exact"/>
        <w:rPr>
          <w:sz w:val="24"/>
          <w:szCs w:val="24"/>
        </w:rPr>
      </w:pPr>
      <w:bookmarkStart w:id="66" w:name="Соотношение_видов_детской_деятельности_и"/>
      <w:bookmarkStart w:id="67" w:name="_bookmark48"/>
      <w:bookmarkEnd w:id="66"/>
      <w:bookmarkEnd w:id="67"/>
      <w:r w:rsidRPr="00EE63A3">
        <w:rPr>
          <w:sz w:val="24"/>
          <w:szCs w:val="24"/>
        </w:rPr>
        <w:t>Соотношение</w:t>
      </w:r>
      <w:r w:rsidRPr="00EE63A3">
        <w:rPr>
          <w:spacing w:val="-6"/>
          <w:sz w:val="24"/>
          <w:szCs w:val="24"/>
        </w:rPr>
        <w:t xml:space="preserve"> </w:t>
      </w:r>
      <w:r w:rsidRPr="00EE63A3">
        <w:rPr>
          <w:sz w:val="24"/>
          <w:szCs w:val="24"/>
        </w:rPr>
        <w:t>видов</w:t>
      </w:r>
      <w:r w:rsidRPr="00EE63A3">
        <w:rPr>
          <w:spacing w:val="-8"/>
          <w:sz w:val="24"/>
          <w:szCs w:val="24"/>
        </w:rPr>
        <w:t xml:space="preserve"> </w:t>
      </w:r>
      <w:r w:rsidRPr="00EE63A3">
        <w:rPr>
          <w:sz w:val="24"/>
          <w:szCs w:val="24"/>
        </w:rPr>
        <w:t>детской</w:t>
      </w:r>
      <w:r w:rsidRPr="00EE63A3">
        <w:rPr>
          <w:spacing w:val="-6"/>
          <w:sz w:val="24"/>
          <w:szCs w:val="24"/>
        </w:rPr>
        <w:t xml:space="preserve"> </w:t>
      </w:r>
      <w:r w:rsidRPr="00EE63A3">
        <w:rPr>
          <w:sz w:val="24"/>
          <w:szCs w:val="24"/>
        </w:rPr>
        <w:t>деятельности</w:t>
      </w:r>
      <w:r w:rsidRPr="00EE63A3">
        <w:rPr>
          <w:spacing w:val="-7"/>
          <w:sz w:val="24"/>
          <w:szCs w:val="24"/>
        </w:rPr>
        <w:t xml:space="preserve"> </w:t>
      </w:r>
      <w:r w:rsidRPr="00EE63A3">
        <w:rPr>
          <w:sz w:val="24"/>
          <w:szCs w:val="24"/>
        </w:rPr>
        <w:t>и</w:t>
      </w:r>
      <w:r w:rsidRPr="00EE63A3">
        <w:rPr>
          <w:spacing w:val="-7"/>
          <w:sz w:val="24"/>
          <w:szCs w:val="24"/>
        </w:rPr>
        <w:t xml:space="preserve"> </w:t>
      </w:r>
      <w:r w:rsidRPr="00EE63A3">
        <w:rPr>
          <w:sz w:val="24"/>
          <w:szCs w:val="24"/>
        </w:rPr>
        <w:t>форм</w:t>
      </w:r>
      <w:r w:rsidRPr="00EE63A3">
        <w:rPr>
          <w:spacing w:val="-5"/>
          <w:sz w:val="24"/>
          <w:szCs w:val="24"/>
        </w:rPr>
        <w:t xml:space="preserve"> </w:t>
      </w:r>
      <w:r w:rsidRPr="00EE63A3">
        <w:rPr>
          <w:sz w:val="24"/>
          <w:szCs w:val="24"/>
        </w:rPr>
        <w:t>образовательной</w:t>
      </w:r>
    </w:p>
    <w:p w:rsidR="008A24D4" w:rsidRPr="00EE63A3" w:rsidRDefault="008A24D4" w:rsidP="008A24D4">
      <w:pPr>
        <w:ind w:left="842" w:right="843"/>
        <w:jc w:val="center"/>
        <w:rPr>
          <w:rFonts w:ascii="Times New Roman" w:hAnsi="Times New Roman" w:cs="Times New Roman"/>
        </w:rPr>
      </w:pPr>
      <w:r w:rsidRPr="00EE63A3">
        <w:rPr>
          <w:rFonts w:ascii="Times New Roman" w:hAnsi="Times New Roman" w:cs="Times New Roman"/>
        </w:rPr>
        <w:t>деятельности</w:t>
      </w:r>
    </w:p>
    <w:p w:rsidR="008A24D4" w:rsidRPr="00EE63A3" w:rsidRDefault="008A24D4" w:rsidP="008A24D4">
      <w:pPr>
        <w:pStyle w:val="Heading2"/>
        <w:spacing w:before="9" w:line="240" w:lineRule="auto"/>
        <w:ind w:left="1545" w:right="838"/>
        <w:jc w:val="center"/>
      </w:pPr>
      <w:r w:rsidRPr="00EE63A3">
        <w:t>Двигательная</w:t>
      </w:r>
      <w:r w:rsidRPr="00EE63A3">
        <w:rPr>
          <w:spacing w:val="-5"/>
        </w:rPr>
        <w:t xml:space="preserve"> </w:t>
      </w:r>
      <w:r w:rsidRPr="00EE63A3">
        <w:t>деятельность</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4"/>
        <w:gridCol w:w="3419"/>
        <w:gridCol w:w="3395"/>
      </w:tblGrid>
      <w:tr w:rsidR="008A24D4" w:rsidRPr="00EE63A3" w:rsidTr="008A24D4">
        <w:trPr>
          <w:trHeight w:val="277"/>
        </w:trPr>
        <w:tc>
          <w:tcPr>
            <w:tcW w:w="10238" w:type="dxa"/>
            <w:gridSpan w:val="3"/>
          </w:tcPr>
          <w:p w:rsidR="008A24D4" w:rsidRPr="00EE63A3" w:rsidRDefault="008A24D4" w:rsidP="008A24D4">
            <w:pPr>
              <w:pStyle w:val="TableParagraph"/>
              <w:spacing w:line="258" w:lineRule="exact"/>
              <w:ind w:left="2980" w:right="2977"/>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24" w:type="dxa"/>
          </w:tcPr>
          <w:p w:rsidR="008A24D4" w:rsidRPr="00EE63A3" w:rsidRDefault="008A24D4" w:rsidP="008A24D4">
            <w:pPr>
              <w:pStyle w:val="TableParagraph"/>
              <w:spacing w:line="274" w:lineRule="exact"/>
              <w:ind w:left="984" w:right="736" w:hanging="227"/>
              <w:rPr>
                <w:b/>
                <w:sz w:val="24"/>
                <w:szCs w:val="24"/>
              </w:rPr>
            </w:pPr>
            <w:r w:rsidRPr="00EE63A3">
              <w:rPr>
                <w:b/>
                <w:sz w:val="24"/>
                <w:szCs w:val="24"/>
              </w:rPr>
              <w:t>Образовательная</w:t>
            </w:r>
            <w:r w:rsidRPr="00EE63A3">
              <w:rPr>
                <w:b/>
                <w:spacing w:val="-57"/>
                <w:sz w:val="24"/>
                <w:szCs w:val="24"/>
              </w:rPr>
              <w:t xml:space="preserve"> </w:t>
            </w:r>
            <w:r w:rsidRPr="00EE63A3">
              <w:rPr>
                <w:b/>
                <w:sz w:val="24"/>
                <w:szCs w:val="24"/>
              </w:rPr>
              <w:t>деятельность</w:t>
            </w:r>
          </w:p>
        </w:tc>
        <w:tc>
          <w:tcPr>
            <w:tcW w:w="3419" w:type="dxa"/>
            <w:tcBorders>
              <w:right w:val="single" w:sz="6" w:space="0" w:color="000000"/>
            </w:tcBorders>
          </w:tcPr>
          <w:p w:rsidR="008A24D4" w:rsidRPr="00EE63A3" w:rsidRDefault="008A24D4" w:rsidP="008A24D4">
            <w:pPr>
              <w:pStyle w:val="TableParagraph"/>
              <w:spacing w:line="273" w:lineRule="exact"/>
              <w:ind w:left="594"/>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395" w:type="dxa"/>
            <w:tcBorders>
              <w:left w:val="single" w:sz="6" w:space="0" w:color="000000"/>
            </w:tcBorders>
          </w:tcPr>
          <w:p w:rsidR="008A24D4" w:rsidRPr="00EE63A3" w:rsidRDefault="008A24D4" w:rsidP="008A24D4">
            <w:pPr>
              <w:pStyle w:val="TableParagraph"/>
              <w:spacing w:line="274" w:lineRule="exact"/>
              <w:ind w:left="962" w:right="711" w:hanging="236"/>
              <w:rPr>
                <w:b/>
                <w:sz w:val="24"/>
                <w:szCs w:val="24"/>
              </w:rPr>
            </w:pPr>
            <w:r w:rsidRPr="00EE63A3">
              <w:rPr>
                <w:b/>
                <w:sz w:val="24"/>
                <w:szCs w:val="24"/>
              </w:rPr>
              <w:t>Самостоятельная</w:t>
            </w:r>
            <w:r w:rsidRPr="00EE63A3">
              <w:rPr>
                <w:b/>
                <w:spacing w:val="-57"/>
                <w:sz w:val="24"/>
                <w:szCs w:val="24"/>
              </w:rPr>
              <w:t xml:space="preserve"> </w:t>
            </w:r>
            <w:r w:rsidRPr="00EE63A3">
              <w:rPr>
                <w:b/>
                <w:sz w:val="24"/>
                <w:szCs w:val="24"/>
              </w:rPr>
              <w:t>деятельность</w:t>
            </w:r>
          </w:p>
        </w:tc>
      </w:tr>
      <w:tr w:rsidR="008A24D4" w:rsidRPr="00EE63A3" w:rsidTr="008A24D4">
        <w:trPr>
          <w:trHeight w:val="4416"/>
        </w:trPr>
        <w:tc>
          <w:tcPr>
            <w:tcW w:w="3424" w:type="dxa"/>
          </w:tcPr>
          <w:p w:rsidR="008A24D4" w:rsidRPr="00EE63A3" w:rsidRDefault="008A24D4" w:rsidP="00595551">
            <w:pPr>
              <w:pStyle w:val="TableParagraph"/>
              <w:numPr>
                <w:ilvl w:val="0"/>
                <w:numId w:val="125"/>
              </w:numPr>
              <w:tabs>
                <w:tab w:val="left" w:pos="255"/>
              </w:tabs>
              <w:spacing w:line="237" w:lineRule="auto"/>
              <w:ind w:right="199" w:firstLine="0"/>
              <w:rPr>
                <w:sz w:val="24"/>
                <w:szCs w:val="24"/>
              </w:rPr>
            </w:pPr>
            <w:r w:rsidRPr="00EE63A3">
              <w:rPr>
                <w:sz w:val="24"/>
                <w:szCs w:val="24"/>
              </w:rPr>
              <w:t>игровая</w:t>
            </w:r>
            <w:r w:rsidRPr="00EE63A3">
              <w:rPr>
                <w:spacing w:val="-3"/>
                <w:sz w:val="24"/>
                <w:szCs w:val="24"/>
              </w:rPr>
              <w:t xml:space="preserve"> </w:t>
            </w:r>
            <w:r w:rsidRPr="00EE63A3">
              <w:rPr>
                <w:sz w:val="24"/>
                <w:szCs w:val="24"/>
              </w:rPr>
              <w:t>беседа</w:t>
            </w:r>
            <w:r w:rsidRPr="00EE63A3">
              <w:rPr>
                <w:spacing w:val="-4"/>
                <w:sz w:val="24"/>
                <w:szCs w:val="24"/>
              </w:rPr>
              <w:t xml:space="preserve"> </w:t>
            </w:r>
            <w:r w:rsidRPr="00EE63A3">
              <w:rPr>
                <w:sz w:val="24"/>
                <w:szCs w:val="24"/>
              </w:rPr>
              <w:t>с</w:t>
            </w:r>
            <w:r w:rsidRPr="00EE63A3">
              <w:rPr>
                <w:spacing w:val="-4"/>
                <w:sz w:val="24"/>
                <w:szCs w:val="24"/>
              </w:rPr>
              <w:t xml:space="preserve"> </w:t>
            </w:r>
            <w:r w:rsidRPr="00EE63A3">
              <w:rPr>
                <w:sz w:val="24"/>
                <w:szCs w:val="24"/>
              </w:rPr>
              <w:t>элементами</w:t>
            </w:r>
            <w:r w:rsidRPr="00EE63A3">
              <w:rPr>
                <w:spacing w:val="-57"/>
                <w:sz w:val="24"/>
                <w:szCs w:val="24"/>
              </w:rPr>
              <w:t xml:space="preserve"> </w:t>
            </w:r>
            <w:r w:rsidRPr="00EE63A3">
              <w:rPr>
                <w:sz w:val="24"/>
                <w:szCs w:val="24"/>
              </w:rPr>
              <w:t>движений;</w:t>
            </w:r>
          </w:p>
          <w:p w:rsidR="008A24D4" w:rsidRPr="00EE63A3" w:rsidRDefault="008A24D4" w:rsidP="00595551">
            <w:pPr>
              <w:pStyle w:val="TableParagraph"/>
              <w:numPr>
                <w:ilvl w:val="0"/>
                <w:numId w:val="125"/>
              </w:numPr>
              <w:tabs>
                <w:tab w:val="left" w:pos="255"/>
              </w:tabs>
              <w:spacing w:line="275" w:lineRule="exact"/>
              <w:ind w:left="254" w:hanging="145"/>
              <w:rPr>
                <w:sz w:val="24"/>
                <w:szCs w:val="24"/>
              </w:rPr>
            </w:pPr>
            <w:r w:rsidRPr="00EE63A3">
              <w:rPr>
                <w:sz w:val="24"/>
                <w:szCs w:val="24"/>
              </w:rPr>
              <w:t>интегративная</w:t>
            </w:r>
            <w:r w:rsidRPr="00EE63A3">
              <w:rPr>
                <w:spacing w:val="-4"/>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25"/>
              </w:numPr>
              <w:tabs>
                <w:tab w:val="left" w:pos="255"/>
              </w:tabs>
              <w:spacing w:line="275" w:lineRule="exact"/>
              <w:ind w:left="254" w:hanging="145"/>
              <w:rPr>
                <w:sz w:val="24"/>
                <w:szCs w:val="24"/>
              </w:rPr>
            </w:pPr>
            <w:r w:rsidRPr="00EE63A3">
              <w:rPr>
                <w:sz w:val="24"/>
                <w:szCs w:val="24"/>
              </w:rPr>
              <w:t>утренняя</w:t>
            </w:r>
            <w:r w:rsidRPr="00EE63A3">
              <w:rPr>
                <w:spacing w:val="-3"/>
                <w:sz w:val="24"/>
                <w:szCs w:val="24"/>
              </w:rPr>
              <w:t xml:space="preserve"> </w:t>
            </w:r>
            <w:r w:rsidRPr="00EE63A3">
              <w:rPr>
                <w:sz w:val="24"/>
                <w:szCs w:val="24"/>
              </w:rPr>
              <w:t>гимнастика;</w:t>
            </w:r>
          </w:p>
          <w:p w:rsidR="008A24D4" w:rsidRPr="00EE63A3" w:rsidRDefault="008A24D4" w:rsidP="00595551">
            <w:pPr>
              <w:pStyle w:val="TableParagraph"/>
              <w:numPr>
                <w:ilvl w:val="0"/>
                <w:numId w:val="125"/>
              </w:numPr>
              <w:tabs>
                <w:tab w:val="left" w:pos="255"/>
              </w:tabs>
              <w:ind w:right="597" w:firstLine="0"/>
              <w:rPr>
                <w:sz w:val="24"/>
                <w:szCs w:val="24"/>
              </w:rPr>
            </w:pPr>
            <w:r w:rsidRPr="00EE63A3">
              <w:rPr>
                <w:spacing w:val="-1"/>
                <w:sz w:val="24"/>
                <w:szCs w:val="24"/>
              </w:rPr>
              <w:t xml:space="preserve">совместная </w:t>
            </w:r>
            <w:r w:rsidRPr="00EE63A3">
              <w:rPr>
                <w:sz w:val="24"/>
                <w:szCs w:val="24"/>
              </w:rPr>
              <w:t>деятельность</w:t>
            </w:r>
            <w:r w:rsidRPr="00EE63A3">
              <w:rPr>
                <w:spacing w:val="-57"/>
                <w:sz w:val="24"/>
                <w:szCs w:val="24"/>
              </w:rPr>
              <w:t xml:space="preserve"> </w:t>
            </w:r>
            <w:r w:rsidRPr="00EE63A3">
              <w:rPr>
                <w:sz w:val="24"/>
                <w:szCs w:val="24"/>
              </w:rPr>
              <w:t>взрослого</w:t>
            </w:r>
            <w:r w:rsidRPr="00EE63A3">
              <w:rPr>
                <w:spacing w:val="1"/>
                <w:sz w:val="24"/>
                <w:szCs w:val="24"/>
              </w:rPr>
              <w:t xml:space="preserve"> </w:t>
            </w:r>
            <w:r w:rsidRPr="00EE63A3">
              <w:rPr>
                <w:sz w:val="24"/>
                <w:szCs w:val="24"/>
              </w:rPr>
              <w:t>и</w:t>
            </w:r>
            <w:r w:rsidRPr="00EE63A3">
              <w:rPr>
                <w:spacing w:val="2"/>
                <w:sz w:val="24"/>
                <w:szCs w:val="24"/>
              </w:rPr>
              <w:t xml:space="preserve"> </w:t>
            </w:r>
            <w:r w:rsidRPr="00EE63A3">
              <w:rPr>
                <w:sz w:val="24"/>
                <w:szCs w:val="24"/>
              </w:rPr>
              <w:t>детей</w:t>
            </w:r>
            <w:r w:rsidRPr="00EE63A3">
              <w:rPr>
                <w:spacing w:val="1"/>
                <w:sz w:val="24"/>
                <w:szCs w:val="24"/>
              </w:rPr>
              <w:t xml:space="preserve"> </w:t>
            </w:r>
            <w:r w:rsidRPr="00EE63A3">
              <w:rPr>
                <w:sz w:val="24"/>
                <w:szCs w:val="24"/>
              </w:rPr>
              <w:t>тематического</w:t>
            </w:r>
            <w:r w:rsidRPr="00EE63A3">
              <w:rPr>
                <w:spacing w:val="-2"/>
                <w:sz w:val="24"/>
                <w:szCs w:val="24"/>
              </w:rPr>
              <w:t xml:space="preserve"> </w:t>
            </w:r>
            <w:r w:rsidRPr="00EE63A3">
              <w:rPr>
                <w:sz w:val="24"/>
                <w:szCs w:val="24"/>
              </w:rPr>
              <w:t>характера;</w:t>
            </w:r>
          </w:p>
          <w:p w:rsidR="008A24D4" w:rsidRPr="00EE63A3" w:rsidRDefault="008A24D4" w:rsidP="00595551">
            <w:pPr>
              <w:pStyle w:val="TableParagraph"/>
              <w:numPr>
                <w:ilvl w:val="0"/>
                <w:numId w:val="125"/>
              </w:numPr>
              <w:tabs>
                <w:tab w:val="left" w:pos="255"/>
              </w:tabs>
              <w:spacing w:line="274" w:lineRule="exact"/>
              <w:ind w:left="254" w:hanging="145"/>
              <w:rPr>
                <w:sz w:val="24"/>
                <w:szCs w:val="24"/>
              </w:rPr>
            </w:pPr>
            <w:r w:rsidRPr="00EE63A3">
              <w:rPr>
                <w:sz w:val="24"/>
                <w:szCs w:val="24"/>
              </w:rPr>
              <w:t>игра;</w:t>
            </w:r>
          </w:p>
          <w:p w:rsidR="008A24D4" w:rsidRPr="00EE63A3" w:rsidRDefault="008A24D4" w:rsidP="00595551">
            <w:pPr>
              <w:pStyle w:val="TableParagraph"/>
              <w:numPr>
                <w:ilvl w:val="0"/>
                <w:numId w:val="125"/>
              </w:numPr>
              <w:tabs>
                <w:tab w:val="left" w:pos="255"/>
              </w:tabs>
              <w:spacing w:before="5" w:line="237" w:lineRule="auto"/>
              <w:ind w:right="182" w:firstLine="0"/>
              <w:rPr>
                <w:sz w:val="24"/>
                <w:szCs w:val="24"/>
              </w:rPr>
            </w:pPr>
            <w:r w:rsidRPr="00EE63A3">
              <w:rPr>
                <w:spacing w:val="-1"/>
                <w:sz w:val="24"/>
                <w:szCs w:val="24"/>
              </w:rPr>
              <w:t>контрольно-диагностическая</w:t>
            </w:r>
            <w:r w:rsidRPr="00EE63A3">
              <w:rPr>
                <w:spacing w:val="-57"/>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25"/>
              </w:numPr>
              <w:tabs>
                <w:tab w:val="left" w:pos="255"/>
              </w:tabs>
              <w:spacing w:before="3" w:line="275" w:lineRule="exact"/>
              <w:ind w:left="254" w:hanging="145"/>
              <w:rPr>
                <w:sz w:val="24"/>
                <w:szCs w:val="24"/>
              </w:rPr>
            </w:pPr>
            <w:r w:rsidRPr="00EE63A3">
              <w:rPr>
                <w:sz w:val="24"/>
                <w:szCs w:val="24"/>
              </w:rPr>
              <w:t>экспериментирование;</w:t>
            </w:r>
          </w:p>
          <w:p w:rsidR="008A24D4" w:rsidRPr="00EE63A3" w:rsidRDefault="008A24D4" w:rsidP="00595551">
            <w:pPr>
              <w:pStyle w:val="TableParagraph"/>
              <w:numPr>
                <w:ilvl w:val="0"/>
                <w:numId w:val="125"/>
              </w:numPr>
              <w:tabs>
                <w:tab w:val="left" w:pos="255"/>
              </w:tabs>
              <w:spacing w:line="275" w:lineRule="exact"/>
              <w:ind w:left="254" w:hanging="145"/>
              <w:rPr>
                <w:sz w:val="24"/>
                <w:szCs w:val="24"/>
              </w:rPr>
            </w:pPr>
            <w:r w:rsidRPr="00EE63A3">
              <w:rPr>
                <w:sz w:val="24"/>
                <w:szCs w:val="24"/>
              </w:rPr>
              <w:t>физкультурное</w:t>
            </w:r>
            <w:r w:rsidRPr="00EE63A3">
              <w:rPr>
                <w:spacing w:val="-3"/>
                <w:sz w:val="24"/>
                <w:szCs w:val="24"/>
              </w:rPr>
              <w:t xml:space="preserve"> </w:t>
            </w:r>
            <w:r w:rsidRPr="00EE63A3">
              <w:rPr>
                <w:sz w:val="24"/>
                <w:szCs w:val="24"/>
              </w:rPr>
              <w:t>занятие;</w:t>
            </w:r>
          </w:p>
          <w:p w:rsidR="008A24D4" w:rsidRPr="00EE63A3" w:rsidRDefault="008A24D4" w:rsidP="00595551">
            <w:pPr>
              <w:pStyle w:val="TableParagraph"/>
              <w:numPr>
                <w:ilvl w:val="0"/>
                <w:numId w:val="125"/>
              </w:numPr>
              <w:tabs>
                <w:tab w:val="left" w:pos="255"/>
              </w:tabs>
              <w:spacing w:before="5" w:line="237" w:lineRule="auto"/>
              <w:ind w:right="116" w:firstLine="0"/>
              <w:rPr>
                <w:sz w:val="24"/>
                <w:szCs w:val="24"/>
              </w:rPr>
            </w:pPr>
            <w:r w:rsidRPr="00EE63A3">
              <w:rPr>
                <w:sz w:val="24"/>
                <w:szCs w:val="24"/>
              </w:rPr>
              <w:t>спортивные</w:t>
            </w:r>
            <w:r w:rsidRPr="00EE63A3">
              <w:rPr>
                <w:spacing w:val="-13"/>
                <w:sz w:val="24"/>
                <w:szCs w:val="24"/>
              </w:rPr>
              <w:t xml:space="preserve"> </w:t>
            </w:r>
            <w:r w:rsidRPr="00EE63A3">
              <w:rPr>
                <w:sz w:val="24"/>
                <w:szCs w:val="24"/>
              </w:rPr>
              <w:t>и</w:t>
            </w:r>
            <w:r w:rsidRPr="00EE63A3">
              <w:rPr>
                <w:spacing w:val="-6"/>
                <w:sz w:val="24"/>
                <w:szCs w:val="24"/>
              </w:rPr>
              <w:t xml:space="preserve"> </w:t>
            </w:r>
            <w:r w:rsidRPr="00EE63A3">
              <w:rPr>
                <w:sz w:val="24"/>
                <w:szCs w:val="24"/>
              </w:rPr>
              <w:t>физкультурные</w:t>
            </w:r>
            <w:r w:rsidRPr="00EE63A3">
              <w:rPr>
                <w:spacing w:val="-57"/>
                <w:sz w:val="24"/>
                <w:szCs w:val="24"/>
              </w:rPr>
              <w:t xml:space="preserve"> </w:t>
            </w:r>
            <w:r w:rsidRPr="00EE63A3">
              <w:rPr>
                <w:sz w:val="24"/>
                <w:szCs w:val="24"/>
              </w:rPr>
              <w:t>досуги;</w:t>
            </w:r>
          </w:p>
          <w:p w:rsidR="008A24D4" w:rsidRPr="00EE63A3" w:rsidRDefault="008A24D4" w:rsidP="00595551">
            <w:pPr>
              <w:pStyle w:val="TableParagraph"/>
              <w:numPr>
                <w:ilvl w:val="0"/>
                <w:numId w:val="125"/>
              </w:numPr>
              <w:tabs>
                <w:tab w:val="left" w:pos="255"/>
              </w:tabs>
              <w:spacing w:before="4" w:line="275" w:lineRule="exact"/>
              <w:ind w:left="254" w:hanging="145"/>
              <w:rPr>
                <w:sz w:val="24"/>
                <w:szCs w:val="24"/>
              </w:rPr>
            </w:pPr>
            <w:r w:rsidRPr="00EE63A3">
              <w:rPr>
                <w:sz w:val="24"/>
                <w:szCs w:val="24"/>
              </w:rPr>
              <w:t>спортивные</w:t>
            </w:r>
            <w:r w:rsidRPr="00EE63A3">
              <w:rPr>
                <w:spacing w:val="-11"/>
                <w:sz w:val="24"/>
                <w:szCs w:val="24"/>
              </w:rPr>
              <w:t xml:space="preserve"> </w:t>
            </w:r>
            <w:r w:rsidRPr="00EE63A3">
              <w:rPr>
                <w:sz w:val="24"/>
                <w:szCs w:val="24"/>
              </w:rPr>
              <w:t>состязания;</w:t>
            </w:r>
          </w:p>
          <w:p w:rsidR="008A24D4" w:rsidRPr="00EE63A3" w:rsidRDefault="008A24D4" w:rsidP="00595551">
            <w:pPr>
              <w:pStyle w:val="TableParagraph"/>
              <w:numPr>
                <w:ilvl w:val="0"/>
                <w:numId w:val="125"/>
              </w:numPr>
              <w:tabs>
                <w:tab w:val="left" w:pos="255"/>
              </w:tabs>
              <w:spacing w:line="265" w:lineRule="exact"/>
              <w:ind w:left="254" w:hanging="145"/>
              <w:rPr>
                <w:sz w:val="24"/>
                <w:szCs w:val="24"/>
              </w:rPr>
            </w:pPr>
            <w:r w:rsidRPr="00EE63A3">
              <w:rPr>
                <w:sz w:val="24"/>
                <w:szCs w:val="24"/>
              </w:rPr>
              <w:t>проектная</w:t>
            </w:r>
            <w:r w:rsidRPr="00EE63A3">
              <w:rPr>
                <w:spacing w:val="-8"/>
                <w:sz w:val="24"/>
                <w:szCs w:val="24"/>
              </w:rPr>
              <w:t xml:space="preserve"> </w:t>
            </w:r>
            <w:r w:rsidRPr="00EE63A3">
              <w:rPr>
                <w:sz w:val="24"/>
                <w:szCs w:val="24"/>
              </w:rPr>
              <w:t>деятельность</w:t>
            </w:r>
          </w:p>
        </w:tc>
        <w:tc>
          <w:tcPr>
            <w:tcW w:w="3419" w:type="dxa"/>
            <w:tcBorders>
              <w:right w:val="single" w:sz="6" w:space="0" w:color="000000"/>
            </w:tcBorders>
          </w:tcPr>
          <w:p w:rsidR="008A24D4" w:rsidRPr="00EE63A3" w:rsidRDefault="008A24D4" w:rsidP="00595551">
            <w:pPr>
              <w:pStyle w:val="TableParagraph"/>
              <w:numPr>
                <w:ilvl w:val="0"/>
                <w:numId w:val="124"/>
              </w:numPr>
              <w:tabs>
                <w:tab w:val="left" w:pos="250"/>
              </w:tabs>
              <w:spacing w:line="237" w:lineRule="auto"/>
              <w:ind w:right="197" w:firstLine="0"/>
              <w:rPr>
                <w:sz w:val="24"/>
                <w:szCs w:val="24"/>
              </w:rPr>
            </w:pPr>
            <w:r w:rsidRPr="00EE63A3">
              <w:rPr>
                <w:sz w:val="24"/>
                <w:szCs w:val="24"/>
              </w:rPr>
              <w:t>игровая</w:t>
            </w:r>
            <w:r w:rsidRPr="00EE63A3">
              <w:rPr>
                <w:spacing w:val="-6"/>
                <w:sz w:val="24"/>
                <w:szCs w:val="24"/>
              </w:rPr>
              <w:t xml:space="preserve"> </w:t>
            </w:r>
            <w:r w:rsidRPr="00EE63A3">
              <w:rPr>
                <w:sz w:val="24"/>
                <w:szCs w:val="24"/>
              </w:rPr>
              <w:t>беседа</w:t>
            </w:r>
            <w:r w:rsidRPr="00EE63A3">
              <w:rPr>
                <w:spacing w:val="-7"/>
                <w:sz w:val="24"/>
                <w:szCs w:val="24"/>
              </w:rPr>
              <w:t xml:space="preserve"> </w:t>
            </w:r>
            <w:r w:rsidRPr="00EE63A3">
              <w:rPr>
                <w:sz w:val="24"/>
                <w:szCs w:val="24"/>
              </w:rPr>
              <w:t>с</w:t>
            </w:r>
            <w:r w:rsidRPr="00EE63A3">
              <w:rPr>
                <w:spacing w:val="-6"/>
                <w:sz w:val="24"/>
                <w:szCs w:val="24"/>
              </w:rPr>
              <w:t xml:space="preserve"> </w:t>
            </w:r>
            <w:r w:rsidRPr="00EE63A3">
              <w:rPr>
                <w:sz w:val="24"/>
                <w:szCs w:val="24"/>
              </w:rPr>
              <w:t>элементами</w:t>
            </w:r>
            <w:r w:rsidRPr="00EE63A3">
              <w:rPr>
                <w:spacing w:val="-57"/>
                <w:sz w:val="24"/>
                <w:szCs w:val="24"/>
              </w:rPr>
              <w:t xml:space="preserve"> </w:t>
            </w:r>
            <w:r w:rsidRPr="00EE63A3">
              <w:rPr>
                <w:sz w:val="24"/>
                <w:szCs w:val="24"/>
              </w:rPr>
              <w:t>движений;</w:t>
            </w:r>
          </w:p>
          <w:p w:rsidR="008A24D4" w:rsidRPr="00EE63A3" w:rsidRDefault="008A24D4" w:rsidP="00595551">
            <w:pPr>
              <w:pStyle w:val="TableParagraph"/>
              <w:numPr>
                <w:ilvl w:val="0"/>
                <w:numId w:val="124"/>
              </w:numPr>
              <w:tabs>
                <w:tab w:val="left" w:pos="250"/>
              </w:tabs>
              <w:spacing w:line="275" w:lineRule="exact"/>
              <w:ind w:left="249" w:hanging="145"/>
              <w:rPr>
                <w:sz w:val="24"/>
                <w:szCs w:val="24"/>
              </w:rPr>
            </w:pPr>
            <w:r w:rsidRPr="00EE63A3">
              <w:rPr>
                <w:sz w:val="24"/>
                <w:szCs w:val="24"/>
              </w:rPr>
              <w:t>интегративная</w:t>
            </w:r>
            <w:r w:rsidRPr="00EE63A3">
              <w:rPr>
                <w:spacing w:val="-4"/>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24"/>
              </w:numPr>
              <w:tabs>
                <w:tab w:val="left" w:pos="250"/>
              </w:tabs>
              <w:spacing w:line="275" w:lineRule="exact"/>
              <w:ind w:left="249" w:hanging="145"/>
              <w:rPr>
                <w:sz w:val="24"/>
                <w:szCs w:val="24"/>
              </w:rPr>
            </w:pPr>
            <w:r w:rsidRPr="00EE63A3">
              <w:rPr>
                <w:sz w:val="24"/>
                <w:szCs w:val="24"/>
              </w:rPr>
              <w:t>утренняя</w:t>
            </w:r>
            <w:r w:rsidRPr="00EE63A3">
              <w:rPr>
                <w:spacing w:val="-3"/>
                <w:sz w:val="24"/>
                <w:szCs w:val="24"/>
              </w:rPr>
              <w:t xml:space="preserve"> </w:t>
            </w:r>
            <w:r w:rsidRPr="00EE63A3">
              <w:rPr>
                <w:sz w:val="24"/>
                <w:szCs w:val="24"/>
              </w:rPr>
              <w:t>гимнастика;</w:t>
            </w:r>
          </w:p>
          <w:p w:rsidR="008A24D4" w:rsidRPr="00EE63A3" w:rsidRDefault="008A24D4" w:rsidP="00595551">
            <w:pPr>
              <w:pStyle w:val="TableParagraph"/>
              <w:numPr>
                <w:ilvl w:val="0"/>
                <w:numId w:val="124"/>
              </w:numPr>
              <w:tabs>
                <w:tab w:val="left" w:pos="250"/>
              </w:tabs>
              <w:ind w:right="595" w:firstLine="0"/>
              <w:rPr>
                <w:sz w:val="24"/>
                <w:szCs w:val="24"/>
              </w:rPr>
            </w:pPr>
            <w:r w:rsidRPr="00EE63A3">
              <w:rPr>
                <w:spacing w:val="-1"/>
                <w:sz w:val="24"/>
                <w:szCs w:val="24"/>
              </w:rPr>
              <w:t xml:space="preserve">совместная </w:t>
            </w:r>
            <w:r w:rsidRPr="00EE63A3">
              <w:rPr>
                <w:sz w:val="24"/>
                <w:szCs w:val="24"/>
              </w:rPr>
              <w:t>деятельность</w:t>
            </w:r>
            <w:r w:rsidRPr="00EE63A3">
              <w:rPr>
                <w:spacing w:val="-57"/>
                <w:sz w:val="24"/>
                <w:szCs w:val="24"/>
              </w:rPr>
              <w:t xml:space="preserve"> </w:t>
            </w:r>
            <w:r w:rsidRPr="00EE63A3">
              <w:rPr>
                <w:sz w:val="24"/>
                <w:szCs w:val="24"/>
              </w:rPr>
              <w:t>взрослого</w:t>
            </w:r>
            <w:r w:rsidRPr="00EE63A3">
              <w:rPr>
                <w:spacing w:val="1"/>
                <w:sz w:val="24"/>
                <w:szCs w:val="24"/>
              </w:rPr>
              <w:t xml:space="preserve"> </w:t>
            </w:r>
            <w:r w:rsidRPr="00EE63A3">
              <w:rPr>
                <w:sz w:val="24"/>
                <w:szCs w:val="24"/>
              </w:rPr>
              <w:t>и</w:t>
            </w:r>
            <w:r w:rsidRPr="00EE63A3">
              <w:rPr>
                <w:spacing w:val="2"/>
                <w:sz w:val="24"/>
                <w:szCs w:val="24"/>
              </w:rPr>
              <w:t xml:space="preserve"> </w:t>
            </w:r>
            <w:r w:rsidRPr="00EE63A3">
              <w:rPr>
                <w:sz w:val="24"/>
                <w:szCs w:val="24"/>
              </w:rPr>
              <w:t>детей</w:t>
            </w:r>
            <w:r w:rsidRPr="00EE63A3">
              <w:rPr>
                <w:spacing w:val="1"/>
                <w:sz w:val="24"/>
                <w:szCs w:val="24"/>
              </w:rPr>
              <w:t xml:space="preserve"> </w:t>
            </w:r>
            <w:r w:rsidRPr="00EE63A3">
              <w:rPr>
                <w:sz w:val="24"/>
                <w:szCs w:val="24"/>
              </w:rPr>
              <w:t>тематического</w:t>
            </w:r>
            <w:r w:rsidRPr="00EE63A3">
              <w:rPr>
                <w:spacing w:val="-2"/>
                <w:sz w:val="24"/>
                <w:szCs w:val="24"/>
              </w:rPr>
              <w:t xml:space="preserve"> </w:t>
            </w:r>
            <w:r w:rsidRPr="00EE63A3">
              <w:rPr>
                <w:sz w:val="24"/>
                <w:szCs w:val="24"/>
              </w:rPr>
              <w:t>характера;</w:t>
            </w:r>
          </w:p>
          <w:p w:rsidR="008A24D4" w:rsidRPr="00EE63A3" w:rsidRDefault="008A24D4" w:rsidP="00595551">
            <w:pPr>
              <w:pStyle w:val="TableParagraph"/>
              <w:numPr>
                <w:ilvl w:val="0"/>
                <w:numId w:val="124"/>
              </w:numPr>
              <w:tabs>
                <w:tab w:val="left" w:pos="250"/>
              </w:tabs>
              <w:spacing w:line="274" w:lineRule="exact"/>
              <w:ind w:left="249" w:hanging="145"/>
              <w:rPr>
                <w:sz w:val="24"/>
                <w:szCs w:val="24"/>
              </w:rPr>
            </w:pPr>
            <w:r w:rsidRPr="00EE63A3">
              <w:rPr>
                <w:sz w:val="24"/>
                <w:szCs w:val="24"/>
              </w:rPr>
              <w:t>игра;</w:t>
            </w:r>
          </w:p>
          <w:p w:rsidR="008A24D4" w:rsidRPr="00EE63A3" w:rsidRDefault="008A24D4" w:rsidP="00595551">
            <w:pPr>
              <w:pStyle w:val="TableParagraph"/>
              <w:numPr>
                <w:ilvl w:val="0"/>
                <w:numId w:val="124"/>
              </w:numPr>
              <w:tabs>
                <w:tab w:val="left" w:pos="250"/>
              </w:tabs>
              <w:spacing w:before="5" w:line="237" w:lineRule="auto"/>
              <w:ind w:right="179" w:firstLine="0"/>
              <w:rPr>
                <w:sz w:val="24"/>
                <w:szCs w:val="24"/>
              </w:rPr>
            </w:pPr>
            <w:r w:rsidRPr="00EE63A3">
              <w:rPr>
                <w:spacing w:val="-1"/>
                <w:sz w:val="24"/>
                <w:szCs w:val="24"/>
              </w:rPr>
              <w:t>контрольно-диагностическая</w:t>
            </w:r>
            <w:r w:rsidRPr="00EE63A3">
              <w:rPr>
                <w:spacing w:val="-57"/>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24"/>
              </w:numPr>
              <w:tabs>
                <w:tab w:val="left" w:pos="250"/>
              </w:tabs>
              <w:spacing w:before="3" w:line="275" w:lineRule="exact"/>
              <w:ind w:left="249" w:hanging="145"/>
              <w:rPr>
                <w:sz w:val="24"/>
                <w:szCs w:val="24"/>
              </w:rPr>
            </w:pPr>
            <w:r w:rsidRPr="00EE63A3">
              <w:rPr>
                <w:sz w:val="24"/>
                <w:szCs w:val="24"/>
              </w:rPr>
              <w:t>экспериментирование;</w:t>
            </w:r>
          </w:p>
          <w:p w:rsidR="008A24D4" w:rsidRPr="00EE63A3" w:rsidRDefault="008A24D4" w:rsidP="00595551">
            <w:pPr>
              <w:pStyle w:val="TableParagraph"/>
              <w:numPr>
                <w:ilvl w:val="0"/>
                <w:numId w:val="124"/>
              </w:numPr>
              <w:tabs>
                <w:tab w:val="left" w:pos="250"/>
              </w:tabs>
              <w:spacing w:line="275" w:lineRule="exact"/>
              <w:ind w:left="249" w:hanging="145"/>
              <w:rPr>
                <w:sz w:val="24"/>
                <w:szCs w:val="24"/>
              </w:rPr>
            </w:pPr>
            <w:r w:rsidRPr="00EE63A3">
              <w:rPr>
                <w:sz w:val="24"/>
                <w:szCs w:val="24"/>
              </w:rPr>
              <w:t>физкультурное</w:t>
            </w:r>
            <w:r w:rsidRPr="00EE63A3">
              <w:rPr>
                <w:spacing w:val="-4"/>
                <w:sz w:val="24"/>
                <w:szCs w:val="24"/>
              </w:rPr>
              <w:t xml:space="preserve"> </w:t>
            </w:r>
            <w:r w:rsidRPr="00EE63A3">
              <w:rPr>
                <w:sz w:val="24"/>
                <w:szCs w:val="24"/>
              </w:rPr>
              <w:t>занятие;</w:t>
            </w:r>
          </w:p>
          <w:p w:rsidR="008A24D4" w:rsidRPr="00EE63A3" w:rsidRDefault="008A24D4" w:rsidP="00595551">
            <w:pPr>
              <w:pStyle w:val="TableParagraph"/>
              <w:numPr>
                <w:ilvl w:val="0"/>
                <w:numId w:val="124"/>
              </w:numPr>
              <w:tabs>
                <w:tab w:val="left" w:pos="250"/>
              </w:tabs>
              <w:spacing w:before="5" w:line="237" w:lineRule="auto"/>
              <w:ind w:right="114" w:firstLine="0"/>
              <w:rPr>
                <w:sz w:val="24"/>
                <w:szCs w:val="24"/>
              </w:rPr>
            </w:pPr>
            <w:r w:rsidRPr="00EE63A3">
              <w:rPr>
                <w:sz w:val="24"/>
                <w:szCs w:val="24"/>
              </w:rPr>
              <w:t>спортивные</w:t>
            </w:r>
            <w:r w:rsidRPr="00EE63A3">
              <w:rPr>
                <w:spacing w:val="-13"/>
                <w:sz w:val="24"/>
                <w:szCs w:val="24"/>
              </w:rPr>
              <w:t xml:space="preserve"> </w:t>
            </w:r>
            <w:r w:rsidRPr="00EE63A3">
              <w:rPr>
                <w:sz w:val="24"/>
                <w:szCs w:val="24"/>
              </w:rPr>
              <w:t>и</w:t>
            </w:r>
            <w:r w:rsidRPr="00EE63A3">
              <w:rPr>
                <w:spacing w:val="-6"/>
                <w:sz w:val="24"/>
                <w:szCs w:val="24"/>
              </w:rPr>
              <w:t xml:space="preserve"> </w:t>
            </w:r>
            <w:r w:rsidRPr="00EE63A3">
              <w:rPr>
                <w:sz w:val="24"/>
                <w:szCs w:val="24"/>
              </w:rPr>
              <w:t>физкультурные</w:t>
            </w:r>
            <w:r w:rsidRPr="00EE63A3">
              <w:rPr>
                <w:spacing w:val="-57"/>
                <w:sz w:val="24"/>
                <w:szCs w:val="24"/>
              </w:rPr>
              <w:t xml:space="preserve"> </w:t>
            </w:r>
            <w:r w:rsidRPr="00EE63A3">
              <w:rPr>
                <w:sz w:val="24"/>
                <w:szCs w:val="24"/>
              </w:rPr>
              <w:t>досуги;</w:t>
            </w:r>
          </w:p>
          <w:p w:rsidR="008A24D4" w:rsidRPr="00EE63A3" w:rsidRDefault="008A24D4" w:rsidP="00595551">
            <w:pPr>
              <w:pStyle w:val="TableParagraph"/>
              <w:numPr>
                <w:ilvl w:val="0"/>
                <w:numId w:val="124"/>
              </w:numPr>
              <w:tabs>
                <w:tab w:val="left" w:pos="250"/>
              </w:tabs>
              <w:spacing w:before="4" w:line="275" w:lineRule="exact"/>
              <w:ind w:left="249" w:hanging="145"/>
              <w:rPr>
                <w:sz w:val="24"/>
                <w:szCs w:val="24"/>
              </w:rPr>
            </w:pPr>
            <w:r w:rsidRPr="00EE63A3">
              <w:rPr>
                <w:sz w:val="24"/>
                <w:szCs w:val="24"/>
              </w:rPr>
              <w:t>спортивные</w:t>
            </w:r>
            <w:r w:rsidRPr="00EE63A3">
              <w:rPr>
                <w:spacing w:val="-11"/>
                <w:sz w:val="24"/>
                <w:szCs w:val="24"/>
              </w:rPr>
              <w:t xml:space="preserve"> </w:t>
            </w:r>
            <w:r w:rsidRPr="00EE63A3">
              <w:rPr>
                <w:sz w:val="24"/>
                <w:szCs w:val="24"/>
              </w:rPr>
              <w:t>состязания;</w:t>
            </w:r>
          </w:p>
          <w:p w:rsidR="008A24D4" w:rsidRPr="00EE63A3" w:rsidRDefault="008A24D4" w:rsidP="00595551">
            <w:pPr>
              <w:pStyle w:val="TableParagraph"/>
              <w:numPr>
                <w:ilvl w:val="0"/>
                <w:numId w:val="124"/>
              </w:numPr>
              <w:tabs>
                <w:tab w:val="left" w:pos="250"/>
              </w:tabs>
              <w:spacing w:line="265" w:lineRule="exact"/>
              <w:ind w:left="249" w:hanging="145"/>
              <w:rPr>
                <w:sz w:val="24"/>
                <w:szCs w:val="24"/>
              </w:rPr>
            </w:pPr>
            <w:r w:rsidRPr="00EE63A3">
              <w:rPr>
                <w:sz w:val="24"/>
                <w:szCs w:val="24"/>
              </w:rPr>
              <w:t>проектная</w:t>
            </w:r>
            <w:r w:rsidRPr="00EE63A3">
              <w:rPr>
                <w:spacing w:val="-8"/>
                <w:sz w:val="24"/>
                <w:szCs w:val="24"/>
              </w:rPr>
              <w:t xml:space="preserve"> </w:t>
            </w:r>
            <w:r w:rsidRPr="00EE63A3">
              <w:rPr>
                <w:sz w:val="24"/>
                <w:szCs w:val="24"/>
              </w:rPr>
              <w:t>деятельность</w:t>
            </w:r>
          </w:p>
        </w:tc>
        <w:tc>
          <w:tcPr>
            <w:tcW w:w="3395" w:type="dxa"/>
            <w:tcBorders>
              <w:left w:val="single" w:sz="6" w:space="0" w:color="000000"/>
            </w:tcBorders>
          </w:tcPr>
          <w:p w:rsidR="008A24D4" w:rsidRPr="00EE63A3" w:rsidRDefault="008A24D4" w:rsidP="00595551">
            <w:pPr>
              <w:pStyle w:val="TableParagraph"/>
              <w:numPr>
                <w:ilvl w:val="0"/>
                <w:numId w:val="123"/>
              </w:numPr>
              <w:tabs>
                <w:tab w:val="left" w:pos="247"/>
              </w:tabs>
              <w:spacing w:line="237" w:lineRule="auto"/>
              <w:ind w:right="411" w:firstLine="0"/>
              <w:rPr>
                <w:sz w:val="24"/>
                <w:szCs w:val="24"/>
              </w:rPr>
            </w:pPr>
            <w:r w:rsidRPr="00EE63A3">
              <w:rPr>
                <w:sz w:val="24"/>
                <w:szCs w:val="24"/>
              </w:rPr>
              <w:t>двигательная</w:t>
            </w:r>
            <w:r w:rsidRPr="00EE63A3">
              <w:rPr>
                <w:spacing w:val="-8"/>
                <w:sz w:val="24"/>
                <w:szCs w:val="24"/>
              </w:rPr>
              <w:t xml:space="preserve"> </w:t>
            </w:r>
            <w:r w:rsidRPr="00EE63A3">
              <w:rPr>
                <w:sz w:val="24"/>
                <w:szCs w:val="24"/>
              </w:rPr>
              <w:t>активность</w:t>
            </w:r>
            <w:r w:rsidRPr="00EE63A3">
              <w:rPr>
                <w:spacing w:val="-11"/>
                <w:sz w:val="24"/>
                <w:szCs w:val="24"/>
              </w:rPr>
              <w:t xml:space="preserve"> </w:t>
            </w:r>
            <w:r w:rsidRPr="00EE63A3">
              <w:rPr>
                <w:sz w:val="24"/>
                <w:szCs w:val="24"/>
              </w:rPr>
              <w:t>в</w:t>
            </w:r>
            <w:r w:rsidRPr="00EE63A3">
              <w:rPr>
                <w:spacing w:val="-57"/>
                <w:sz w:val="24"/>
                <w:szCs w:val="24"/>
              </w:rPr>
              <w:t xml:space="preserve"> </w:t>
            </w:r>
            <w:r w:rsidRPr="00EE63A3">
              <w:rPr>
                <w:sz w:val="24"/>
                <w:szCs w:val="24"/>
              </w:rPr>
              <w:t>течение дня;</w:t>
            </w:r>
          </w:p>
          <w:p w:rsidR="008A24D4" w:rsidRPr="00EE63A3" w:rsidRDefault="008A24D4" w:rsidP="00595551">
            <w:pPr>
              <w:pStyle w:val="TableParagraph"/>
              <w:numPr>
                <w:ilvl w:val="0"/>
                <w:numId w:val="123"/>
              </w:numPr>
              <w:tabs>
                <w:tab w:val="left" w:pos="247"/>
              </w:tabs>
              <w:spacing w:line="275" w:lineRule="exact"/>
              <w:ind w:left="246" w:hanging="145"/>
              <w:rPr>
                <w:sz w:val="24"/>
                <w:szCs w:val="24"/>
              </w:rPr>
            </w:pPr>
            <w:r w:rsidRPr="00EE63A3">
              <w:rPr>
                <w:sz w:val="24"/>
                <w:szCs w:val="24"/>
              </w:rPr>
              <w:t>игра;</w:t>
            </w:r>
          </w:p>
          <w:p w:rsidR="008A24D4" w:rsidRPr="00EE63A3" w:rsidRDefault="008A24D4" w:rsidP="00595551">
            <w:pPr>
              <w:pStyle w:val="TableParagraph"/>
              <w:numPr>
                <w:ilvl w:val="0"/>
                <w:numId w:val="123"/>
              </w:numPr>
              <w:tabs>
                <w:tab w:val="left" w:pos="247"/>
              </w:tabs>
              <w:spacing w:line="275" w:lineRule="exact"/>
              <w:ind w:left="246" w:hanging="145"/>
              <w:rPr>
                <w:sz w:val="24"/>
                <w:szCs w:val="24"/>
              </w:rPr>
            </w:pPr>
            <w:r w:rsidRPr="00EE63A3">
              <w:rPr>
                <w:sz w:val="24"/>
                <w:szCs w:val="24"/>
              </w:rPr>
              <w:t>утренняя</w:t>
            </w:r>
            <w:r w:rsidRPr="00EE63A3">
              <w:rPr>
                <w:spacing w:val="-3"/>
                <w:sz w:val="24"/>
                <w:szCs w:val="24"/>
              </w:rPr>
              <w:t xml:space="preserve"> </w:t>
            </w:r>
            <w:r w:rsidRPr="00EE63A3">
              <w:rPr>
                <w:sz w:val="24"/>
                <w:szCs w:val="24"/>
              </w:rPr>
              <w:t>гимнастика;</w:t>
            </w:r>
          </w:p>
          <w:p w:rsidR="008A24D4" w:rsidRPr="00EE63A3" w:rsidRDefault="008A24D4" w:rsidP="00595551">
            <w:pPr>
              <w:pStyle w:val="TableParagraph"/>
              <w:numPr>
                <w:ilvl w:val="0"/>
                <w:numId w:val="123"/>
              </w:numPr>
              <w:tabs>
                <w:tab w:val="left" w:pos="247"/>
              </w:tabs>
              <w:ind w:right="1302" w:firstLine="0"/>
              <w:rPr>
                <w:sz w:val="24"/>
                <w:szCs w:val="24"/>
              </w:rPr>
            </w:pPr>
            <w:r w:rsidRPr="00EE63A3">
              <w:rPr>
                <w:sz w:val="24"/>
                <w:szCs w:val="24"/>
              </w:rPr>
              <w:t>самостоятельные</w:t>
            </w:r>
            <w:r w:rsidRPr="00EE63A3">
              <w:rPr>
                <w:spacing w:val="1"/>
                <w:sz w:val="24"/>
                <w:szCs w:val="24"/>
              </w:rPr>
              <w:t xml:space="preserve"> </w:t>
            </w:r>
            <w:r w:rsidRPr="00EE63A3">
              <w:rPr>
                <w:sz w:val="24"/>
                <w:szCs w:val="24"/>
              </w:rPr>
              <w:t>спортивные игры и</w:t>
            </w:r>
            <w:r w:rsidRPr="00EE63A3">
              <w:rPr>
                <w:spacing w:val="-57"/>
                <w:sz w:val="24"/>
                <w:szCs w:val="24"/>
              </w:rPr>
              <w:t xml:space="preserve"> </w:t>
            </w:r>
            <w:r w:rsidRPr="00EE63A3">
              <w:rPr>
                <w:sz w:val="24"/>
                <w:szCs w:val="24"/>
              </w:rPr>
              <w:t>упражнения и</w:t>
            </w:r>
            <w:r w:rsidRPr="00EE63A3">
              <w:rPr>
                <w:spacing w:val="1"/>
                <w:sz w:val="24"/>
                <w:szCs w:val="24"/>
              </w:rPr>
              <w:t xml:space="preserve"> </w:t>
            </w:r>
            <w:r w:rsidRPr="00EE63A3">
              <w:rPr>
                <w:sz w:val="24"/>
                <w:szCs w:val="24"/>
              </w:rPr>
              <w:t>др.</w:t>
            </w:r>
          </w:p>
        </w:tc>
      </w:tr>
    </w:tbl>
    <w:p w:rsidR="008A24D4" w:rsidRPr="00EE63A3" w:rsidRDefault="008A24D4" w:rsidP="008A24D4">
      <w:pPr>
        <w:ind w:left="1545" w:right="836"/>
        <w:jc w:val="center"/>
        <w:rPr>
          <w:rFonts w:ascii="Times New Roman" w:hAnsi="Times New Roman" w:cs="Times New Roman"/>
          <w:b/>
        </w:rPr>
      </w:pPr>
      <w:r w:rsidRPr="00EE63A3">
        <w:rPr>
          <w:rFonts w:ascii="Times New Roman" w:hAnsi="Times New Roman" w:cs="Times New Roman"/>
          <w:b/>
        </w:rPr>
        <w:t>Игровая</w:t>
      </w:r>
      <w:r w:rsidRPr="00EE63A3">
        <w:rPr>
          <w:rFonts w:ascii="Times New Roman" w:hAnsi="Times New Roman" w:cs="Times New Roman"/>
          <w:b/>
          <w:spacing w:val="57"/>
        </w:rPr>
        <w:t xml:space="preserve"> </w:t>
      </w:r>
      <w:r w:rsidRPr="00EE63A3">
        <w:rPr>
          <w:rFonts w:ascii="Times New Roman" w:hAnsi="Times New Roman" w:cs="Times New Roman"/>
          <w:b/>
        </w:rPr>
        <w:t>деятельность</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14"/>
        <w:gridCol w:w="3408"/>
        <w:gridCol w:w="3414"/>
      </w:tblGrid>
      <w:tr w:rsidR="008A24D4" w:rsidRPr="00EE63A3" w:rsidTr="008A24D4">
        <w:trPr>
          <w:trHeight w:val="278"/>
        </w:trPr>
        <w:tc>
          <w:tcPr>
            <w:tcW w:w="10236" w:type="dxa"/>
            <w:gridSpan w:val="3"/>
          </w:tcPr>
          <w:p w:rsidR="008A24D4" w:rsidRPr="00EE63A3" w:rsidRDefault="008A24D4" w:rsidP="008A24D4">
            <w:pPr>
              <w:pStyle w:val="TableParagraph"/>
              <w:spacing w:line="258" w:lineRule="exact"/>
              <w:ind w:left="2980" w:right="2975"/>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14" w:type="dxa"/>
          </w:tcPr>
          <w:p w:rsidR="008A24D4" w:rsidRPr="00EE63A3" w:rsidRDefault="008A24D4" w:rsidP="008A24D4">
            <w:pPr>
              <w:pStyle w:val="TableParagraph"/>
              <w:spacing w:line="269" w:lineRule="exact"/>
              <w:ind w:left="722" w:right="705"/>
              <w:jc w:val="center"/>
              <w:rPr>
                <w:b/>
                <w:sz w:val="24"/>
                <w:szCs w:val="24"/>
              </w:rPr>
            </w:pPr>
            <w:r w:rsidRPr="00EE63A3">
              <w:rPr>
                <w:b/>
                <w:sz w:val="24"/>
                <w:szCs w:val="24"/>
              </w:rPr>
              <w:t>Образовательная</w:t>
            </w:r>
          </w:p>
          <w:p w:rsidR="008A24D4" w:rsidRPr="00EE63A3" w:rsidRDefault="008A24D4" w:rsidP="008A24D4">
            <w:pPr>
              <w:pStyle w:val="TableParagraph"/>
              <w:spacing w:line="263" w:lineRule="exact"/>
              <w:ind w:left="722" w:right="712"/>
              <w:jc w:val="center"/>
              <w:rPr>
                <w:b/>
                <w:sz w:val="24"/>
                <w:szCs w:val="24"/>
              </w:rPr>
            </w:pPr>
            <w:r w:rsidRPr="00EE63A3">
              <w:rPr>
                <w:b/>
                <w:sz w:val="24"/>
                <w:szCs w:val="24"/>
              </w:rPr>
              <w:t>деятельность</w:t>
            </w:r>
          </w:p>
        </w:tc>
        <w:tc>
          <w:tcPr>
            <w:tcW w:w="3408" w:type="dxa"/>
          </w:tcPr>
          <w:p w:rsidR="008A24D4" w:rsidRPr="00EE63A3" w:rsidRDefault="008A24D4" w:rsidP="008A24D4">
            <w:pPr>
              <w:pStyle w:val="TableParagraph"/>
              <w:spacing w:line="270" w:lineRule="exact"/>
              <w:ind w:left="595"/>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414" w:type="dxa"/>
          </w:tcPr>
          <w:p w:rsidR="008A24D4" w:rsidRPr="00EE63A3" w:rsidRDefault="008A24D4" w:rsidP="008A24D4">
            <w:pPr>
              <w:pStyle w:val="TableParagraph"/>
              <w:spacing w:line="269" w:lineRule="exact"/>
              <w:ind w:left="722" w:right="716"/>
              <w:jc w:val="center"/>
              <w:rPr>
                <w:b/>
                <w:sz w:val="24"/>
                <w:szCs w:val="24"/>
              </w:rPr>
            </w:pPr>
            <w:r w:rsidRPr="00EE63A3">
              <w:rPr>
                <w:b/>
                <w:sz w:val="24"/>
                <w:szCs w:val="24"/>
              </w:rPr>
              <w:t>Самостоятельная</w:t>
            </w:r>
          </w:p>
          <w:p w:rsidR="008A24D4" w:rsidRPr="00EE63A3" w:rsidRDefault="008A24D4" w:rsidP="008A24D4">
            <w:pPr>
              <w:pStyle w:val="TableParagraph"/>
              <w:spacing w:line="263" w:lineRule="exact"/>
              <w:ind w:left="719" w:right="716"/>
              <w:jc w:val="center"/>
              <w:rPr>
                <w:b/>
                <w:sz w:val="24"/>
                <w:szCs w:val="24"/>
              </w:rPr>
            </w:pPr>
            <w:r w:rsidRPr="00EE63A3">
              <w:rPr>
                <w:b/>
                <w:sz w:val="24"/>
                <w:szCs w:val="24"/>
              </w:rPr>
              <w:t>деятельность</w:t>
            </w:r>
          </w:p>
        </w:tc>
      </w:tr>
      <w:tr w:rsidR="008A24D4" w:rsidRPr="00EE63A3" w:rsidTr="008A24D4">
        <w:trPr>
          <w:trHeight w:val="1104"/>
        </w:trPr>
        <w:tc>
          <w:tcPr>
            <w:tcW w:w="3414" w:type="dxa"/>
          </w:tcPr>
          <w:p w:rsidR="008A24D4" w:rsidRPr="00EE63A3" w:rsidRDefault="008A24D4" w:rsidP="00595551">
            <w:pPr>
              <w:pStyle w:val="TableParagraph"/>
              <w:numPr>
                <w:ilvl w:val="0"/>
                <w:numId w:val="122"/>
              </w:numPr>
              <w:tabs>
                <w:tab w:val="left" w:pos="255"/>
              </w:tabs>
              <w:spacing w:line="265" w:lineRule="exact"/>
              <w:ind w:hanging="145"/>
              <w:rPr>
                <w:sz w:val="24"/>
                <w:szCs w:val="24"/>
              </w:rPr>
            </w:pPr>
            <w:r w:rsidRPr="00EE63A3">
              <w:rPr>
                <w:sz w:val="24"/>
                <w:szCs w:val="24"/>
              </w:rPr>
              <w:t>наблюдение;</w:t>
            </w:r>
          </w:p>
          <w:p w:rsidR="008A24D4" w:rsidRPr="00EE63A3" w:rsidRDefault="008A24D4" w:rsidP="008A24D4">
            <w:pPr>
              <w:pStyle w:val="TableParagraph"/>
              <w:spacing w:before="3" w:line="275" w:lineRule="exact"/>
              <w:ind w:left="110"/>
              <w:rPr>
                <w:sz w:val="24"/>
                <w:szCs w:val="24"/>
              </w:rPr>
            </w:pPr>
            <w:r w:rsidRPr="00EE63A3">
              <w:rPr>
                <w:sz w:val="24"/>
                <w:szCs w:val="24"/>
              </w:rPr>
              <w:t>-чтение;</w:t>
            </w:r>
          </w:p>
          <w:p w:rsidR="008A24D4" w:rsidRPr="00EE63A3" w:rsidRDefault="008A24D4" w:rsidP="00595551">
            <w:pPr>
              <w:pStyle w:val="TableParagraph"/>
              <w:numPr>
                <w:ilvl w:val="0"/>
                <w:numId w:val="122"/>
              </w:numPr>
              <w:tabs>
                <w:tab w:val="left" w:pos="255"/>
              </w:tabs>
              <w:spacing w:line="274" w:lineRule="exact"/>
              <w:ind w:hanging="145"/>
              <w:rPr>
                <w:sz w:val="24"/>
                <w:szCs w:val="24"/>
              </w:rPr>
            </w:pPr>
            <w:r w:rsidRPr="00EE63A3">
              <w:rPr>
                <w:sz w:val="24"/>
                <w:szCs w:val="24"/>
              </w:rPr>
              <w:t>игра;</w:t>
            </w:r>
          </w:p>
          <w:p w:rsidR="008A24D4" w:rsidRPr="00EE63A3" w:rsidRDefault="008A24D4" w:rsidP="00595551">
            <w:pPr>
              <w:pStyle w:val="TableParagraph"/>
              <w:numPr>
                <w:ilvl w:val="0"/>
                <w:numId w:val="122"/>
              </w:numPr>
              <w:tabs>
                <w:tab w:val="left" w:pos="255"/>
              </w:tabs>
              <w:spacing w:line="267" w:lineRule="exact"/>
              <w:ind w:hanging="145"/>
              <w:rPr>
                <w:sz w:val="24"/>
                <w:szCs w:val="24"/>
              </w:rPr>
            </w:pPr>
            <w:r w:rsidRPr="00EE63A3">
              <w:rPr>
                <w:sz w:val="24"/>
                <w:szCs w:val="24"/>
              </w:rPr>
              <w:t>игровое</w:t>
            </w:r>
            <w:r w:rsidRPr="00EE63A3">
              <w:rPr>
                <w:spacing w:val="-6"/>
                <w:sz w:val="24"/>
                <w:szCs w:val="24"/>
              </w:rPr>
              <w:t xml:space="preserve"> </w:t>
            </w:r>
            <w:r w:rsidRPr="00EE63A3">
              <w:rPr>
                <w:sz w:val="24"/>
                <w:szCs w:val="24"/>
              </w:rPr>
              <w:t>упражнение;</w:t>
            </w:r>
          </w:p>
        </w:tc>
        <w:tc>
          <w:tcPr>
            <w:tcW w:w="3408" w:type="dxa"/>
          </w:tcPr>
          <w:p w:rsidR="008A24D4" w:rsidRPr="00EE63A3" w:rsidRDefault="008A24D4" w:rsidP="00595551">
            <w:pPr>
              <w:pStyle w:val="TableParagraph"/>
              <w:numPr>
                <w:ilvl w:val="0"/>
                <w:numId w:val="121"/>
              </w:numPr>
              <w:tabs>
                <w:tab w:val="left" w:pos="255"/>
              </w:tabs>
              <w:spacing w:line="265" w:lineRule="exact"/>
              <w:ind w:left="254" w:hanging="145"/>
              <w:rPr>
                <w:sz w:val="24"/>
                <w:szCs w:val="24"/>
              </w:rPr>
            </w:pPr>
            <w:r w:rsidRPr="00EE63A3">
              <w:rPr>
                <w:sz w:val="24"/>
                <w:szCs w:val="24"/>
              </w:rPr>
              <w:t>игровое</w:t>
            </w:r>
            <w:r w:rsidRPr="00EE63A3">
              <w:rPr>
                <w:spacing w:val="-6"/>
                <w:sz w:val="24"/>
                <w:szCs w:val="24"/>
              </w:rPr>
              <w:t xml:space="preserve"> </w:t>
            </w:r>
            <w:r w:rsidRPr="00EE63A3">
              <w:rPr>
                <w:sz w:val="24"/>
                <w:szCs w:val="24"/>
              </w:rPr>
              <w:t>упражнение;</w:t>
            </w:r>
          </w:p>
          <w:p w:rsidR="008A24D4" w:rsidRPr="00EE63A3" w:rsidRDefault="008A24D4" w:rsidP="00595551">
            <w:pPr>
              <w:pStyle w:val="TableParagraph"/>
              <w:numPr>
                <w:ilvl w:val="0"/>
                <w:numId w:val="121"/>
              </w:numPr>
              <w:tabs>
                <w:tab w:val="left" w:pos="255"/>
              </w:tabs>
              <w:spacing w:before="5" w:line="237" w:lineRule="auto"/>
              <w:ind w:right="366" w:firstLine="0"/>
              <w:rPr>
                <w:sz w:val="24"/>
                <w:szCs w:val="24"/>
              </w:rPr>
            </w:pPr>
            <w:r w:rsidRPr="00EE63A3">
              <w:rPr>
                <w:sz w:val="24"/>
                <w:szCs w:val="24"/>
              </w:rPr>
              <w:t>совместная</w:t>
            </w:r>
            <w:r w:rsidRPr="00EE63A3">
              <w:rPr>
                <w:spacing w:val="-11"/>
                <w:sz w:val="24"/>
                <w:szCs w:val="24"/>
              </w:rPr>
              <w:t xml:space="preserve"> </w:t>
            </w:r>
            <w:r w:rsidRPr="00EE63A3">
              <w:rPr>
                <w:sz w:val="24"/>
                <w:szCs w:val="24"/>
              </w:rPr>
              <w:t>с</w:t>
            </w:r>
            <w:r w:rsidRPr="00EE63A3">
              <w:rPr>
                <w:spacing w:val="-8"/>
                <w:sz w:val="24"/>
                <w:szCs w:val="24"/>
              </w:rPr>
              <w:t xml:space="preserve"> </w:t>
            </w:r>
            <w:r w:rsidRPr="00EE63A3">
              <w:rPr>
                <w:sz w:val="24"/>
                <w:szCs w:val="24"/>
              </w:rPr>
              <w:t>воспитателем</w:t>
            </w:r>
            <w:r w:rsidRPr="00EE63A3">
              <w:rPr>
                <w:spacing w:val="-57"/>
                <w:sz w:val="24"/>
                <w:szCs w:val="24"/>
              </w:rPr>
              <w:t xml:space="preserve"> </w:t>
            </w:r>
            <w:r w:rsidRPr="00EE63A3">
              <w:rPr>
                <w:sz w:val="24"/>
                <w:szCs w:val="24"/>
              </w:rPr>
              <w:t>игра;</w:t>
            </w:r>
          </w:p>
          <w:p w:rsidR="008A24D4" w:rsidRPr="00EE63A3" w:rsidRDefault="008A24D4" w:rsidP="00595551">
            <w:pPr>
              <w:pStyle w:val="TableParagraph"/>
              <w:numPr>
                <w:ilvl w:val="0"/>
                <w:numId w:val="121"/>
              </w:numPr>
              <w:tabs>
                <w:tab w:val="left" w:pos="255"/>
              </w:tabs>
              <w:spacing w:line="267" w:lineRule="exact"/>
              <w:ind w:left="254" w:hanging="145"/>
              <w:rPr>
                <w:sz w:val="24"/>
                <w:szCs w:val="24"/>
              </w:rPr>
            </w:pPr>
            <w:proofErr w:type="gramStart"/>
            <w:r w:rsidRPr="00EE63A3">
              <w:rPr>
                <w:sz w:val="24"/>
                <w:szCs w:val="24"/>
              </w:rPr>
              <w:t>совместная</w:t>
            </w:r>
            <w:proofErr w:type="gramEnd"/>
            <w:r w:rsidRPr="00EE63A3">
              <w:rPr>
                <w:spacing w:val="-8"/>
                <w:sz w:val="24"/>
                <w:szCs w:val="24"/>
              </w:rPr>
              <w:t xml:space="preserve"> </w:t>
            </w:r>
            <w:r w:rsidRPr="00EE63A3">
              <w:rPr>
                <w:sz w:val="24"/>
                <w:szCs w:val="24"/>
              </w:rPr>
              <w:t>со</w:t>
            </w:r>
            <w:r w:rsidRPr="00EE63A3">
              <w:rPr>
                <w:spacing w:val="1"/>
                <w:sz w:val="24"/>
                <w:szCs w:val="24"/>
              </w:rPr>
              <w:t xml:space="preserve"> </w:t>
            </w:r>
            <w:r w:rsidRPr="00EE63A3">
              <w:rPr>
                <w:sz w:val="24"/>
                <w:szCs w:val="24"/>
              </w:rPr>
              <w:t>сверстниками</w:t>
            </w:r>
          </w:p>
        </w:tc>
        <w:tc>
          <w:tcPr>
            <w:tcW w:w="3414" w:type="dxa"/>
          </w:tcPr>
          <w:p w:rsidR="008A24D4" w:rsidRPr="00EE63A3" w:rsidRDefault="008A24D4" w:rsidP="00595551">
            <w:pPr>
              <w:pStyle w:val="TableParagraph"/>
              <w:numPr>
                <w:ilvl w:val="0"/>
                <w:numId w:val="120"/>
              </w:numPr>
              <w:tabs>
                <w:tab w:val="left" w:pos="252"/>
              </w:tabs>
              <w:spacing w:line="265" w:lineRule="exact"/>
              <w:ind w:hanging="145"/>
              <w:rPr>
                <w:sz w:val="24"/>
                <w:szCs w:val="24"/>
              </w:rPr>
            </w:pPr>
            <w:r w:rsidRPr="00EE63A3">
              <w:rPr>
                <w:sz w:val="24"/>
                <w:szCs w:val="24"/>
              </w:rPr>
              <w:t>сюжетно-ролевая</w:t>
            </w:r>
            <w:r w:rsidRPr="00EE63A3">
              <w:rPr>
                <w:spacing w:val="-2"/>
                <w:sz w:val="24"/>
                <w:szCs w:val="24"/>
              </w:rPr>
              <w:t xml:space="preserve"> </w:t>
            </w:r>
            <w:r w:rsidRPr="00EE63A3">
              <w:rPr>
                <w:sz w:val="24"/>
                <w:szCs w:val="24"/>
              </w:rPr>
              <w:t>игра;</w:t>
            </w:r>
          </w:p>
          <w:p w:rsidR="008A24D4" w:rsidRPr="00EE63A3" w:rsidRDefault="008A24D4" w:rsidP="00595551">
            <w:pPr>
              <w:pStyle w:val="TableParagraph"/>
              <w:numPr>
                <w:ilvl w:val="0"/>
                <w:numId w:val="120"/>
              </w:numPr>
              <w:tabs>
                <w:tab w:val="left" w:pos="252"/>
              </w:tabs>
              <w:spacing w:before="3" w:line="275" w:lineRule="exact"/>
              <w:ind w:hanging="145"/>
              <w:rPr>
                <w:sz w:val="24"/>
                <w:szCs w:val="24"/>
              </w:rPr>
            </w:pPr>
            <w:r w:rsidRPr="00EE63A3">
              <w:rPr>
                <w:sz w:val="24"/>
                <w:szCs w:val="24"/>
              </w:rPr>
              <w:t>игры</w:t>
            </w:r>
            <w:r w:rsidRPr="00EE63A3">
              <w:rPr>
                <w:spacing w:val="-3"/>
                <w:sz w:val="24"/>
                <w:szCs w:val="24"/>
              </w:rPr>
              <w:t xml:space="preserve"> </w:t>
            </w:r>
            <w:r w:rsidRPr="00EE63A3">
              <w:rPr>
                <w:sz w:val="24"/>
                <w:szCs w:val="24"/>
              </w:rPr>
              <w:t>с</w:t>
            </w:r>
            <w:r w:rsidRPr="00EE63A3">
              <w:rPr>
                <w:spacing w:val="-1"/>
                <w:sz w:val="24"/>
                <w:szCs w:val="24"/>
              </w:rPr>
              <w:t xml:space="preserve"> </w:t>
            </w:r>
            <w:r w:rsidRPr="00EE63A3">
              <w:rPr>
                <w:sz w:val="24"/>
                <w:szCs w:val="24"/>
              </w:rPr>
              <w:t>правилами;</w:t>
            </w:r>
          </w:p>
          <w:p w:rsidR="008A24D4" w:rsidRPr="00EE63A3" w:rsidRDefault="008A24D4" w:rsidP="00595551">
            <w:pPr>
              <w:pStyle w:val="TableParagraph"/>
              <w:numPr>
                <w:ilvl w:val="0"/>
                <w:numId w:val="120"/>
              </w:numPr>
              <w:tabs>
                <w:tab w:val="left" w:pos="252"/>
              </w:tabs>
              <w:spacing w:line="275" w:lineRule="exact"/>
              <w:ind w:hanging="145"/>
              <w:rPr>
                <w:sz w:val="24"/>
                <w:szCs w:val="24"/>
              </w:rPr>
            </w:pPr>
            <w:r w:rsidRPr="00EE63A3">
              <w:rPr>
                <w:sz w:val="24"/>
                <w:szCs w:val="24"/>
              </w:rPr>
              <w:t>творческие</w:t>
            </w:r>
            <w:r w:rsidRPr="00EE63A3">
              <w:rPr>
                <w:spacing w:val="-2"/>
                <w:sz w:val="24"/>
                <w:szCs w:val="24"/>
              </w:rPr>
              <w:t xml:space="preserve"> </w:t>
            </w:r>
            <w:r w:rsidRPr="00EE63A3">
              <w:rPr>
                <w:sz w:val="24"/>
                <w:szCs w:val="24"/>
              </w:rPr>
              <w:t>игры</w:t>
            </w:r>
          </w:p>
        </w:tc>
      </w:tr>
    </w:tbl>
    <w:p w:rsidR="008A24D4" w:rsidRPr="00EE63A3" w:rsidRDefault="008A24D4" w:rsidP="008A24D4">
      <w:pPr>
        <w:spacing w:line="275"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14"/>
        <w:gridCol w:w="3408"/>
        <w:gridCol w:w="3414"/>
      </w:tblGrid>
      <w:tr w:rsidR="008A24D4" w:rsidRPr="00EE63A3" w:rsidTr="008A24D4">
        <w:trPr>
          <w:trHeight w:val="4143"/>
        </w:trPr>
        <w:tc>
          <w:tcPr>
            <w:tcW w:w="3414" w:type="dxa"/>
          </w:tcPr>
          <w:p w:rsidR="008A24D4" w:rsidRPr="00EE63A3" w:rsidRDefault="008A24D4" w:rsidP="00595551">
            <w:pPr>
              <w:pStyle w:val="TableParagraph"/>
              <w:numPr>
                <w:ilvl w:val="0"/>
                <w:numId w:val="119"/>
              </w:numPr>
              <w:tabs>
                <w:tab w:val="left" w:pos="255"/>
              </w:tabs>
              <w:spacing w:line="268" w:lineRule="exact"/>
              <w:ind w:left="254" w:hanging="145"/>
              <w:rPr>
                <w:sz w:val="24"/>
                <w:szCs w:val="24"/>
              </w:rPr>
            </w:pPr>
            <w:r w:rsidRPr="00EE63A3">
              <w:rPr>
                <w:sz w:val="24"/>
                <w:szCs w:val="24"/>
              </w:rPr>
              <w:t>проблемная</w:t>
            </w:r>
            <w:r w:rsidRPr="00EE63A3">
              <w:rPr>
                <w:spacing w:val="-5"/>
                <w:sz w:val="24"/>
                <w:szCs w:val="24"/>
              </w:rPr>
              <w:t xml:space="preserve"> </w:t>
            </w:r>
            <w:r w:rsidRPr="00EE63A3">
              <w:rPr>
                <w:sz w:val="24"/>
                <w:szCs w:val="24"/>
              </w:rPr>
              <w:t>ситуация;</w:t>
            </w:r>
          </w:p>
          <w:p w:rsidR="008A24D4" w:rsidRPr="00EE63A3" w:rsidRDefault="008A24D4" w:rsidP="00595551">
            <w:pPr>
              <w:pStyle w:val="TableParagraph"/>
              <w:numPr>
                <w:ilvl w:val="0"/>
                <w:numId w:val="119"/>
              </w:numPr>
              <w:tabs>
                <w:tab w:val="left" w:pos="255"/>
              </w:tabs>
              <w:spacing w:before="2" w:line="275" w:lineRule="exact"/>
              <w:ind w:left="254" w:hanging="145"/>
              <w:rPr>
                <w:sz w:val="24"/>
                <w:szCs w:val="24"/>
              </w:rPr>
            </w:pPr>
            <w:r w:rsidRPr="00EE63A3">
              <w:rPr>
                <w:sz w:val="24"/>
                <w:szCs w:val="24"/>
              </w:rPr>
              <w:t>беседа;</w:t>
            </w:r>
          </w:p>
          <w:p w:rsidR="008A24D4" w:rsidRPr="00EE63A3" w:rsidRDefault="008A24D4" w:rsidP="00595551">
            <w:pPr>
              <w:pStyle w:val="TableParagraph"/>
              <w:numPr>
                <w:ilvl w:val="0"/>
                <w:numId w:val="119"/>
              </w:numPr>
              <w:tabs>
                <w:tab w:val="left" w:pos="255"/>
              </w:tabs>
              <w:spacing w:line="242" w:lineRule="auto"/>
              <w:ind w:right="372" w:firstLine="0"/>
              <w:rPr>
                <w:sz w:val="24"/>
                <w:szCs w:val="24"/>
              </w:rPr>
            </w:pPr>
            <w:r w:rsidRPr="00EE63A3">
              <w:rPr>
                <w:sz w:val="24"/>
                <w:szCs w:val="24"/>
              </w:rPr>
              <w:t>совместная</w:t>
            </w:r>
            <w:r w:rsidRPr="00EE63A3">
              <w:rPr>
                <w:spacing w:val="-11"/>
                <w:sz w:val="24"/>
                <w:szCs w:val="24"/>
              </w:rPr>
              <w:t xml:space="preserve"> </w:t>
            </w:r>
            <w:r w:rsidRPr="00EE63A3">
              <w:rPr>
                <w:sz w:val="24"/>
                <w:szCs w:val="24"/>
              </w:rPr>
              <w:t>с</w:t>
            </w:r>
            <w:r w:rsidRPr="00EE63A3">
              <w:rPr>
                <w:spacing w:val="-8"/>
                <w:sz w:val="24"/>
                <w:szCs w:val="24"/>
              </w:rPr>
              <w:t xml:space="preserve"> </w:t>
            </w:r>
            <w:r w:rsidRPr="00EE63A3">
              <w:rPr>
                <w:sz w:val="24"/>
                <w:szCs w:val="24"/>
              </w:rPr>
              <w:t>воспитателем</w:t>
            </w:r>
            <w:r w:rsidRPr="00EE63A3">
              <w:rPr>
                <w:spacing w:val="-57"/>
                <w:sz w:val="24"/>
                <w:szCs w:val="24"/>
              </w:rPr>
              <w:t xml:space="preserve"> </w:t>
            </w:r>
            <w:r w:rsidRPr="00EE63A3">
              <w:rPr>
                <w:sz w:val="24"/>
                <w:szCs w:val="24"/>
              </w:rPr>
              <w:t>игра;</w:t>
            </w:r>
          </w:p>
          <w:p w:rsidR="008A24D4" w:rsidRPr="00EE63A3" w:rsidRDefault="008A24D4" w:rsidP="00595551">
            <w:pPr>
              <w:pStyle w:val="TableParagraph"/>
              <w:numPr>
                <w:ilvl w:val="0"/>
                <w:numId w:val="119"/>
              </w:numPr>
              <w:tabs>
                <w:tab w:val="left" w:pos="255"/>
              </w:tabs>
              <w:spacing w:line="242" w:lineRule="auto"/>
              <w:ind w:right="232" w:firstLine="0"/>
              <w:rPr>
                <w:sz w:val="24"/>
                <w:szCs w:val="24"/>
              </w:rPr>
            </w:pPr>
            <w:r w:rsidRPr="00EE63A3">
              <w:rPr>
                <w:sz w:val="24"/>
                <w:szCs w:val="24"/>
              </w:rPr>
              <w:t>совместная</w:t>
            </w:r>
            <w:r w:rsidRPr="00EE63A3">
              <w:rPr>
                <w:spacing w:val="-10"/>
                <w:sz w:val="24"/>
                <w:szCs w:val="24"/>
              </w:rPr>
              <w:t xml:space="preserve"> </w:t>
            </w:r>
            <w:r w:rsidRPr="00EE63A3">
              <w:rPr>
                <w:sz w:val="24"/>
                <w:szCs w:val="24"/>
              </w:rPr>
              <w:t>со</w:t>
            </w:r>
            <w:r w:rsidRPr="00EE63A3">
              <w:rPr>
                <w:spacing w:val="-1"/>
                <w:sz w:val="24"/>
                <w:szCs w:val="24"/>
              </w:rPr>
              <w:t xml:space="preserve"> </w:t>
            </w:r>
            <w:r w:rsidRPr="00EE63A3">
              <w:rPr>
                <w:sz w:val="24"/>
                <w:szCs w:val="24"/>
              </w:rPr>
              <w:t>сверстниками</w:t>
            </w:r>
            <w:r w:rsidRPr="00EE63A3">
              <w:rPr>
                <w:spacing w:val="-57"/>
                <w:sz w:val="24"/>
                <w:szCs w:val="24"/>
              </w:rPr>
              <w:t xml:space="preserve"> </w:t>
            </w:r>
            <w:r w:rsidRPr="00EE63A3">
              <w:rPr>
                <w:sz w:val="24"/>
                <w:szCs w:val="24"/>
              </w:rPr>
              <w:t>игра;</w:t>
            </w:r>
          </w:p>
          <w:p w:rsidR="008A24D4" w:rsidRPr="00EE63A3" w:rsidRDefault="008A24D4" w:rsidP="00595551">
            <w:pPr>
              <w:pStyle w:val="TableParagraph"/>
              <w:numPr>
                <w:ilvl w:val="0"/>
                <w:numId w:val="119"/>
              </w:numPr>
              <w:tabs>
                <w:tab w:val="left" w:pos="255"/>
              </w:tabs>
              <w:spacing w:line="271" w:lineRule="exact"/>
              <w:ind w:left="254" w:hanging="145"/>
              <w:rPr>
                <w:sz w:val="24"/>
                <w:szCs w:val="24"/>
              </w:rPr>
            </w:pPr>
            <w:r w:rsidRPr="00EE63A3">
              <w:rPr>
                <w:sz w:val="24"/>
                <w:szCs w:val="24"/>
              </w:rPr>
              <w:t>индивидуальная</w:t>
            </w:r>
            <w:r w:rsidRPr="00EE63A3">
              <w:rPr>
                <w:spacing w:val="-5"/>
                <w:sz w:val="24"/>
                <w:szCs w:val="24"/>
              </w:rPr>
              <w:t xml:space="preserve"> </w:t>
            </w:r>
            <w:r w:rsidRPr="00EE63A3">
              <w:rPr>
                <w:sz w:val="24"/>
                <w:szCs w:val="24"/>
              </w:rPr>
              <w:t>игра;</w:t>
            </w:r>
          </w:p>
          <w:p w:rsidR="008A24D4" w:rsidRPr="00EE63A3" w:rsidRDefault="008A24D4" w:rsidP="00595551">
            <w:pPr>
              <w:pStyle w:val="TableParagraph"/>
              <w:numPr>
                <w:ilvl w:val="0"/>
                <w:numId w:val="119"/>
              </w:numPr>
              <w:tabs>
                <w:tab w:val="left" w:pos="255"/>
              </w:tabs>
              <w:spacing w:line="275" w:lineRule="exact"/>
              <w:ind w:left="254" w:hanging="145"/>
              <w:rPr>
                <w:sz w:val="24"/>
                <w:szCs w:val="24"/>
              </w:rPr>
            </w:pPr>
            <w:r w:rsidRPr="00EE63A3">
              <w:rPr>
                <w:sz w:val="24"/>
                <w:szCs w:val="24"/>
              </w:rPr>
              <w:t>праздник;</w:t>
            </w:r>
          </w:p>
          <w:p w:rsidR="008A24D4" w:rsidRPr="00EE63A3" w:rsidRDefault="008A24D4" w:rsidP="00595551">
            <w:pPr>
              <w:pStyle w:val="TableParagraph"/>
              <w:numPr>
                <w:ilvl w:val="0"/>
                <w:numId w:val="119"/>
              </w:numPr>
              <w:tabs>
                <w:tab w:val="left" w:pos="255"/>
              </w:tabs>
              <w:spacing w:line="275" w:lineRule="exact"/>
              <w:ind w:left="254" w:hanging="145"/>
              <w:rPr>
                <w:sz w:val="24"/>
                <w:szCs w:val="24"/>
              </w:rPr>
            </w:pPr>
            <w:r w:rsidRPr="00EE63A3">
              <w:rPr>
                <w:sz w:val="24"/>
                <w:szCs w:val="24"/>
              </w:rPr>
              <w:t>экскурсия;</w:t>
            </w:r>
          </w:p>
          <w:p w:rsidR="008A24D4" w:rsidRPr="00EE63A3" w:rsidRDefault="008A24D4" w:rsidP="00595551">
            <w:pPr>
              <w:pStyle w:val="TableParagraph"/>
              <w:numPr>
                <w:ilvl w:val="0"/>
                <w:numId w:val="119"/>
              </w:numPr>
              <w:tabs>
                <w:tab w:val="left" w:pos="255"/>
              </w:tabs>
              <w:spacing w:before="1" w:line="237" w:lineRule="auto"/>
              <w:ind w:right="965" w:firstLine="0"/>
              <w:rPr>
                <w:sz w:val="24"/>
                <w:szCs w:val="24"/>
              </w:rPr>
            </w:pPr>
            <w:r w:rsidRPr="00EE63A3">
              <w:rPr>
                <w:spacing w:val="-1"/>
                <w:sz w:val="24"/>
                <w:szCs w:val="24"/>
              </w:rPr>
              <w:t xml:space="preserve">ситуация </w:t>
            </w:r>
            <w:r w:rsidRPr="00EE63A3">
              <w:rPr>
                <w:sz w:val="24"/>
                <w:szCs w:val="24"/>
              </w:rPr>
              <w:t>морального</w:t>
            </w:r>
            <w:r w:rsidRPr="00EE63A3">
              <w:rPr>
                <w:spacing w:val="-57"/>
                <w:sz w:val="24"/>
                <w:szCs w:val="24"/>
              </w:rPr>
              <w:t xml:space="preserve"> </w:t>
            </w:r>
            <w:r w:rsidRPr="00EE63A3">
              <w:rPr>
                <w:sz w:val="24"/>
                <w:szCs w:val="24"/>
              </w:rPr>
              <w:t>выбора;</w:t>
            </w:r>
          </w:p>
          <w:p w:rsidR="008A24D4" w:rsidRPr="00EE63A3" w:rsidRDefault="008A24D4" w:rsidP="00595551">
            <w:pPr>
              <w:pStyle w:val="TableParagraph"/>
              <w:numPr>
                <w:ilvl w:val="0"/>
                <w:numId w:val="119"/>
              </w:numPr>
              <w:tabs>
                <w:tab w:val="left" w:pos="255"/>
              </w:tabs>
              <w:spacing w:before="3" w:line="275" w:lineRule="exact"/>
              <w:ind w:left="254" w:hanging="145"/>
              <w:rPr>
                <w:sz w:val="24"/>
                <w:szCs w:val="24"/>
              </w:rPr>
            </w:pPr>
            <w:r w:rsidRPr="00EE63A3">
              <w:rPr>
                <w:sz w:val="24"/>
                <w:szCs w:val="24"/>
              </w:rPr>
              <w:t>проектная</w:t>
            </w:r>
            <w:r w:rsidRPr="00EE63A3">
              <w:rPr>
                <w:spacing w:val="-2"/>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9"/>
              </w:numPr>
              <w:tabs>
                <w:tab w:val="left" w:pos="255"/>
              </w:tabs>
              <w:spacing w:line="275" w:lineRule="exact"/>
              <w:ind w:left="254" w:hanging="145"/>
              <w:rPr>
                <w:sz w:val="24"/>
                <w:szCs w:val="24"/>
              </w:rPr>
            </w:pPr>
            <w:r w:rsidRPr="00EE63A3">
              <w:rPr>
                <w:sz w:val="24"/>
                <w:szCs w:val="24"/>
              </w:rPr>
              <w:t>интегративная</w:t>
            </w:r>
            <w:r w:rsidRPr="00EE63A3">
              <w:rPr>
                <w:spacing w:val="-4"/>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9"/>
              </w:numPr>
              <w:tabs>
                <w:tab w:val="left" w:pos="255"/>
              </w:tabs>
              <w:spacing w:line="274" w:lineRule="exact"/>
              <w:ind w:right="336" w:firstLine="0"/>
              <w:rPr>
                <w:sz w:val="24"/>
                <w:szCs w:val="24"/>
              </w:rPr>
            </w:pPr>
            <w:r w:rsidRPr="00EE63A3">
              <w:rPr>
                <w:sz w:val="24"/>
                <w:szCs w:val="24"/>
              </w:rPr>
              <w:t>коллективное</w:t>
            </w:r>
            <w:r w:rsidRPr="00EE63A3">
              <w:rPr>
                <w:spacing w:val="-10"/>
                <w:sz w:val="24"/>
                <w:szCs w:val="24"/>
              </w:rPr>
              <w:t xml:space="preserve"> </w:t>
            </w:r>
            <w:r w:rsidRPr="00EE63A3">
              <w:rPr>
                <w:sz w:val="24"/>
                <w:szCs w:val="24"/>
              </w:rPr>
              <w:t>обобщающее</w:t>
            </w:r>
            <w:r w:rsidRPr="00EE63A3">
              <w:rPr>
                <w:spacing w:val="-57"/>
                <w:sz w:val="24"/>
                <w:szCs w:val="24"/>
              </w:rPr>
              <w:t xml:space="preserve"> </w:t>
            </w:r>
            <w:r w:rsidRPr="00EE63A3">
              <w:rPr>
                <w:sz w:val="24"/>
                <w:szCs w:val="24"/>
              </w:rPr>
              <w:t>занятие</w:t>
            </w:r>
          </w:p>
        </w:tc>
        <w:tc>
          <w:tcPr>
            <w:tcW w:w="3408" w:type="dxa"/>
          </w:tcPr>
          <w:p w:rsidR="008A24D4" w:rsidRPr="00EE63A3" w:rsidRDefault="008A24D4" w:rsidP="008A24D4">
            <w:pPr>
              <w:pStyle w:val="TableParagraph"/>
              <w:spacing w:line="268" w:lineRule="exact"/>
              <w:ind w:left="110"/>
              <w:rPr>
                <w:sz w:val="24"/>
                <w:szCs w:val="24"/>
              </w:rPr>
            </w:pPr>
            <w:r w:rsidRPr="00EE63A3">
              <w:rPr>
                <w:sz w:val="24"/>
                <w:szCs w:val="24"/>
              </w:rPr>
              <w:t>игра;</w:t>
            </w:r>
          </w:p>
          <w:p w:rsidR="008A24D4" w:rsidRPr="00EE63A3" w:rsidRDefault="008A24D4" w:rsidP="00595551">
            <w:pPr>
              <w:pStyle w:val="TableParagraph"/>
              <w:numPr>
                <w:ilvl w:val="0"/>
                <w:numId w:val="118"/>
              </w:numPr>
              <w:tabs>
                <w:tab w:val="left" w:pos="255"/>
              </w:tabs>
              <w:spacing w:before="2" w:line="275" w:lineRule="exact"/>
              <w:ind w:left="254" w:hanging="145"/>
              <w:rPr>
                <w:sz w:val="24"/>
                <w:szCs w:val="24"/>
              </w:rPr>
            </w:pPr>
            <w:r w:rsidRPr="00EE63A3">
              <w:rPr>
                <w:sz w:val="24"/>
                <w:szCs w:val="24"/>
              </w:rPr>
              <w:t>индивидуальная</w:t>
            </w:r>
            <w:r w:rsidRPr="00EE63A3">
              <w:rPr>
                <w:spacing w:val="-5"/>
                <w:sz w:val="24"/>
                <w:szCs w:val="24"/>
              </w:rPr>
              <w:t xml:space="preserve"> </w:t>
            </w:r>
            <w:r w:rsidRPr="00EE63A3">
              <w:rPr>
                <w:sz w:val="24"/>
                <w:szCs w:val="24"/>
              </w:rPr>
              <w:t>игра;</w:t>
            </w:r>
          </w:p>
          <w:p w:rsidR="008A24D4" w:rsidRPr="00EE63A3" w:rsidRDefault="008A24D4" w:rsidP="00595551">
            <w:pPr>
              <w:pStyle w:val="TableParagraph"/>
              <w:numPr>
                <w:ilvl w:val="0"/>
                <w:numId w:val="118"/>
              </w:numPr>
              <w:tabs>
                <w:tab w:val="left" w:pos="255"/>
              </w:tabs>
              <w:spacing w:line="242" w:lineRule="auto"/>
              <w:ind w:right="694" w:firstLine="0"/>
              <w:rPr>
                <w:sz w:val="24"/>
                <w:szCs w:val="24"/>
              </w:rPr>
            </w:pPr>
            <w:r w:rsidRPr="00EE63A3">
              <w:rPr>
                <w:sz w:val="24"/>
                <w:szCs w:val="24"/>
              </w:rPr>
              <w:t>ситуативный</w:t>
            </w:r>
            <w:r w:rsidRPr="00EE63A3">
              <w:rPr>
                <w:spacing w:val="-3"/>
                <w:sz w:val="24"/>
                <w:szCs w:val="24"/>
              </w:rPr>
              <w:t xml:space="preserve"> </w:t>
            </w:r>
            <w:r w:rsidRPr="00EE63A3">
              <w:rPr>
                <w:sz w:val="24"/>
                <w:szCs w:val="24"/>
              </w:rPr>
              <w:t>разговор</w:t>
            </w:r>
            <w:r w:rsidRPr="00EE63A3">
              <w:rPr>
                <w:spacing w:val="-8"/>
                <w:sz w:val="24"/>
                <w:szCs w:val="24"/>
              </w:rPr>
              <w:t xml:space="preserve"> </w:t>
            </w:r>
            <w:r w:rsidRPr="00EE63A3">
              <w:rPr>
                <w:sz w:val="24"/>
                <w:szCs w:val="24"/>
              </w:rPr>
              <w:t>с</w:t>
            </w:r>
            <w:r w:rsidRPr="00EE63A3">
              <w:rPr>
                <w:spacing w:val="-57"/>
                <w:sz w:val="24"/>
                <w:szCs w:val="24"/>
              </w:rPr>
              <w:t xml:space="preserve"> </w:t>
            </w:r>
            <w:r w:rsidRPr="00EE63A3">
              <w:rPr>
                <w:sz w:val="24"/>
                <w:szCs w:val="24"/>
              </w:rPr>
              <w:t>детьми;</w:t>
            </w:r>
          </w:p>
          <w:p w:rsidR="008A24D4" w:rsidRPr="00EE63A3" w:rsidRDefault="008A24D4" w:rsidP="00595551">
            <w:pPr>
              <w:pStyle w:val="TableParagraph"/>
              <w:numPr>
                <w:ilvl w:val="0"/>
                <w:numId w:val="118"/>
              </w:numPr>
              <w:tabs>
                <w:tab w:val="left" w:pos="255"/>
              </w:tabs>
              <w:spacing w:line="271" w:lineRule="exact"/>
              <w:ind w:left="254" w:hanging="145"/>
              <w:rPr>
                <w:sz w:val="24"/>
                <w:szCs w:val="24"/>
              </w:rPr>
            </w:pPr>
            <w:r w:rsidRPr="00EE63A3">
              <w:rPr>
                <w:sz w:val="24"/>
                <w:szCs w:val="24"/>
              </w:rPr>
              <w:t>педагогическая</w:t>
            </w:r>
            <w:r w:rsidRPr="00EE63A3">
              <w:rPr>
                <w:spacing w:val="-7"/>
                <w:sz w:val="24"/>
                <w:szCs w:val="24"/>
              </w:rPr>
              <w:t xml:space="preserve"> </w:t>
            </w:r>
            <w:r w:rsidRPr="00EE63A3">
              <w:rPr>
                <w:sz w:val="24"/>
                <w:szCs w:val="24"/>
              </w:rPr>
              <w:t>ситуация;</w:t>
            </w:r>
          </w:p>
          <w:p w:rsidR="008A24D4" w:rsidRPr="00EE63A3" w:rsidRDefault="008A24D4" w:rsidP="00595551">
            <w:pPr>
              <w:pStyle w:val="TableParagraph"/>
              <w:numPr>
                <w:ilvl w:val="0"/>
                <w:numId w:val="118"/>
              </w:numPr>
              <w:tabs>
                <w:tab w:val="left" w:pos="255"/>
              </w:tabs>
              <w:spacing w:before="2" w:line="275" w:lineRule="exact"/>
              <w:ind w:left="254" w:hanging="145"/>
              <w:rPr>
                <w:sz w:val="24"/>
                <w:szCs w:val="24"/>
              </w:rPr>
            </w:pPr>
            <w:r w:rsidRPr="00EE63A3">
              <w:rPr>
                <w:sz w:val="24"/>
                <w:szCs w:val="24"/>
              </w:rPr>
              <w:t>беседа;</w:t>
            </w:r>
          </w:p>
          <w:p w:rsidR="008A24D4" w:rsidRPr="00EE63A3" w:rsidRDefault="008A24D4" w:rsidP="00595551">
            <w:pPr>
              <w:pStyle w:val="TableParagraph"/>
              <w:numPr>
                <w:ilvl w:val="0"/>
                <w:numId w:val="118"/>
              </w:numPr>
              <w:tabs>
                <w:tab w:val="left" w:pos="255"/>
              </w:tabs>
              <w:spacing w:line="242" w:lineRule="auto"/>
              <w:ind w:right="959" w:firstLine="0"/>
              <w:rPr>
                <w:sz w:val="24"/>
                <w:szCs w:val="24"/>
              </w:rPr>
            </w:pPr>
            <w:r w:rsidRPr="00EE63A3">
              <w:rPr>
                <w:spacing w:val="-1"/>
                <w:sz w:val="24"/>
                <w:szCs w:val="24"/>
              </w:rPr>
              <w:t xml:space="preserve">ситуация </w:t>
            </w:r>
            <w:r w:rsidRPr="00EE63A3">
              <w:rPr>
                <w:sz w:val="24"/>
                <w:szCs w:val="24"/>
              </w:rPr>
              <w:t>морального</w:t>
            </w:r>
            <w:r w:rsidRPr="00EE63A3">
              <w:rPr>
                <w:spacing w:val="-57"/>
                <w:sz w:val="24"/>
                <w:szCs w:val="24"/>
              </w:rPr>
              <w:t xml:space="preserve"> </w:t>
            </w:r>
            <w:r w:rsidRPr="00EE63A3">
              <w:rPr>
                <w:sz w:val="24"/>
                <w:szCs w:val="24"/>
              </w:rPr>
              <w:t>выбора;</w:t>
            </w:r>
          </w:p>
          <w:p w:rsidR="008A24D4" w:rsidRPr="00EE63A3" w:rsidRDefault="008A24D4" w:rsidP="00595551">
            <w:pPr>
              <w:pStyle w:val="TableParagraph"/>
              <w:numPr>
                <w:ilvl w:val="0"/>
                <w:numId w:val="118"/>
              </w:numPr>
              <w:tabs>
                <w:tab w:val="left" w:pos="255"/>
              </w:tabs>
              <w:spacing w:line="271" w:lineRule="exact"/>
              <w:ind w:left="254" w:hanging="145"/>
              <w:rPr>
                <w:sz w:val="24"/>
                <w:szCs w:val="24"/>
              </w:rPr>
            </w:pPr>
            <w:r w:rsidRPr="00EE63A3">
              <w:rPr>
                <w:sz w:val="24"/>
                <w:szCs w:val="24"/>
              </w:rPr>
              <w:t>проектная</w:t>
            </w:r>
            <w:r w:rsidRPr="00EE63A3">
              <w:rPr>
                <w:spacing w:val="-2"/>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8"/>
              </w:numPr>
              <w:tabs>
                <w:tab w:val="left" w:pos="255"/>
              </w:tabs>
              <w:spacing w:before="1"/>
              <w:ind w:left="254" w:hanging="145"/>
              <w:rPr>
                <w:sz w:val="24"/>
                <w:szCs w:val="24"/>
              </w:rPr>
            </w:pPr>
            <w:r w:rsidRPr="00EE63A3">
              <w:rPr>
                <w:sz w:val="24"/>
                <w:szCs w:val="24"/>
              </w:rPr>
              <w:t>интегративная</w:t>
            </w:r>
            <w:r w:rsidRPr="00EE63A3">
              <w:rPr>
                <w:spacing w:val="-2"/>
                <w:sz w:val="24"/>
                <w:szCs w:val="24"/>
              </w:rPr>
              <w:t xml:space="preserve"> </w:t>
            </w:r>
            <w:r w:rsidRPr="00EE63A3">
              <w:rPr>
                <w:sz w:val="24"/>
                <w:szCs w:val="24"/>
              </w:rPr>
              <w:t>деятельность;</w:t>
            </w:r>
          </w:p>
        </w:tc>
        <w:tc>
          <w:tcPr>
            <w:tcW w:w="3414" w:type="dxa"/>
          </w:tcPr>
          <w:p w:rsidR="008A24D4" w:rsidRPr="00EE63A3" w:rsidRDefault="008A24D4" w:rsidP="008A24D4">
            <w:pPr>
              <w:pStyle w:val="TableParagraph"/>
              <w:rPr>
                <w:sz w:val="24"/>
                <w:szCs w:val="24"/>
              </w:rPr>
            </w:pPr>
          </w:p>
        </w:tc>
      </w:tr>
    </w:tbl>
    <w:p w:rsidR="008A24D4" w:rsidRPr="00EE63A3" w:rsidRDefault="008A24D4" w:rsidP="008A24D4">
      <w:pPr>
        <w:pStyle w:val="Heading2"/>
        <w:spacing w:line="273" w:lineRule="exact"/>
        <w:ind w:left="2835"/>
        <w:jc w:val="left"/>
      </w:pPr>
      <w:r w:rsidRPr="00EE63A3">
        <w:t>Самообслуживание</w:t>
      </w:r>
      <w:r w:rsidRPr="00EE63A3">
        <w:rPr>
          <w:spacing w:val="-5"/>
        </w:rPr>
        <w:t xml:space="preserve"> </w:t>
      </w:r>
      <w:r w:rsidRPr="00EE63A3">
        <w:t>и</w:t>
      </w:r>
      <w:r w:rsidRPr="00EE63A3">
        <w:rPr>
          <w:spacing w:val="-3"/>
        </w:rPr>
        <w:t xml:space="preserve"> </w:t>
      </w:r>
      <w:r w:rsidRPr="00EE63A3">
        <w:t>элементарный</w:t>
      </w:r>
      <w:r w:rsidRPr="00EE63A3">
        <w:rPr>
          <w:spacing w:val="-7"/>
        </w:rPr>
        <w:t xml:space="preserve"> </w:t>
      </w:r>
      <w:r w:rsidRPr="00EE63A3">
        <w:t>бытовой</w:t>
      </w:r>
      <w:r w:rsidRPr="00EE63A3">
        <w:rPr>
          <w:spacing w:val="-3"/>
        </w:rPr>
        <w:t xml:space="preserve"> </w:t>
      </w:r>
      <w:r w:rsidRPr="00EE63A3">
        <w:t>труд</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19"/>
        <w:gridCol w:w="5119"/>
      </w:tblGrid>
      <w:tr w:rsidR="008A24D4" w:rsidRPr="00EE63A3" w:rsidTr="008A24D4">
        <w:trPr>
          <w:trHeight w:val="278"/>
        </w:trPr>
        <w:tc>
          <w:tcPr>
            <w:tcW w:w="10238" w:type="dxa"/>
            <w:gridSpan w:val="2"/>
          </w:tcPr>
          <w:p w:rsidR="008A24D4" w:rsidRPr="00EE63A3" w:rsidRDefault="008A24D4" w:rsidP="008A24D4">
            <w:pPr>
              <w:pStyle w:val="TableParagraph"/>
              <w:spacing w:line="258" w:lineRule="exact"/>
              <w:ind w:left="2980" w:right="2977"/>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273"/>
        </w:trPr>
        <w:tc>
          <w:tcPr>
            <w:tcW w:w="5119" w:type="dxa"/>
          </w:tcPr>
          <w:p w:rsidR="008A24D4" w:rsidRPr="00EE63A3" w:rsidRDefault="008A24D4" w:rsidP="008A24D4">
            <w:pPr>
              <w:pStyle w:val="TableParagraph"/>
              <w:spacing w:line="254" w:lineRule="exact"/>
              <w:ind w:left="849"/>
              <w:rPr>
                <w:b/>
                <w:sz w:val="24"/>
                <w:szCs w:val="24"/>
              </w:rPr>
            </w:pPr>
            <w:r w:rsidRPr="00EE63A3">
              <w:rPr>
                <w:b/>
                <w:sz w:val="24"/>
                <w:szCs w:val="24"/>
              </w:rPr>
              <w:t>Образовательная</w:t>
            </w:r>
            <w:r w:rsidRPr="00EE63A3">
              <w:rPr>
                <w:b/>
                <w:spacing w:val="-5"/>
                <w:sz w:val="24"/>
                <w:szCs w:val="24"/>
              </w:rPr>
              <w:t xml:space="preserve"> </w:t>
            </w:r>
            <w:r w:rsidRPr="00EE63A3">
              <w:rPr>
                <w:b/>
                <w:sz w:val="24"/>
                <w:szCs w:val="24"/>
              </w:rPr>
              <w:t>деятельность</w:t>
            </w:r>
          </w:p>
        </w:tc>
        <w:tc>
          <w:tcPr>
            <w:tcW w:w="5119" w:type="dxa"/>
          </w:tcPr>
          <w:p w:rsidR="008A24D4" w:rsidRPr="00EE63A3" w:rsidRDefault="008A24D4" w:rsidP="008A24D4">
            <w:pPr>
              <w:pStyle w:val="TableParagraph"/>
              <w:spacing w:line="254" w:lineRule="exact"/>
              <w:ind w:left="839"/>
              <w:rPr>
                <w:b/>
                <w:sz w:val="24"/>
                <w:szCs w:val="24"/>
              </w:rPr>
            </w:pPr>
            <w:r w:rsidRPr="00EE63A3">
              <w:rPr>
                <w:b/>
                <w:sz w:val="24"/>
                <w:szCs w:val="24"/>
              </w:rPr>
              <w:t>Самостоятельная</w:t>
            </w:r>
            <w:r w:rsidRPr="00EE63A3">
              <w:rPr>
                <w:b/>
                <w:spacing w:val="-6"/>
                <w:sz w:val="24"/>
                <w:szCs w:val="24"/>
              </w:rPr>
              <w:t xml:space="preserve"> </w:t>
            </w:r>
            <w:r w:rsidRPr="00EE63A3">
              <w:rPr>
                <w:b/>
                <w:sz w:val="24"/>
                <w:szCs w:val="24"/>
              </w:rPr>
              <w:t>деятельность</w:t>
            </w:r>
          </w:p>
        </w:tc>
      </w:tr>
      <w:tr w:rsidR="008A24D4" w:rsidRPr="00EE63A3" w:rsidTr="008A24D4">
        <w:trPr>
          <w:trHeight w:val="3316"/>
        </w:trPr>
        <w:tc>
          <w:tcPr>
            <w:tcW w:w="5119" w:type="dxa"/>
          </w:tcPr>
          <w:p w:rsidR="008A24D4" w:rsidRPr="00EE63A3" w:rsidRDefault="008A24D4" w:rsidP="00595551">
            <w:pPr>
              <w:pStyle w:val="TableParagraph"/>
              <w:numPr>
                <w:ilvl w:val="0"/>
                <w:numId w:val="117"/>
              </w:numPr>
              <w:tabs>
                <w:tab w:val="left" w:pos="255"/>
              </w:tabs>
              <w:spacing w:line="271" w:lineRule="exact"/>
              <w:ind w:left="254" w:hanging="145"/>
              <w:rPr>
                <w:sz w:val="24"/>
                <w:szCs w:val="24"/>
              </w:rPr>
            </w:pPr>
            <w:r w:rsidRPr="00EE63A3">
              <w:rPr>
                <w:sz w:val="24"/>
                <w:szCs w:val="24"/>
              </w:rPr>
              <w:t>совместные</w:t>
            </w:r>
            <w:r w:rsidRPr="00EE63A3">
              <w:rPr>
                <w:spacing w:val="-3"/>
                <w:sz w:val="24"/>
                <w:szCs w:val="24"/>
              </w:rPr>
              <w:t xml:space="preserve"> </w:t>
            </w:r>
            <w:r w:rsidRPr="00EE63A3">
              <w:rPr>
                <w:sz w:val="24"/>
                <w:szCs w:val="24"/>
              </w:rPr>
              <w:t>действия;</w:t>
            </w:r>
          </w:p>
          <w:p w:rsidR="008A24D4" w:rsidRPr="00EE63A3" w:rsidRDefault="008A24D4" w:rsidP="00595551">
            <w:pPr>
              <w:pStyle w:val="TableParagraph"/>
              <w:numPr>
                <w:ilvl w:val="0"/>
                <w:numId w:val="117"/>
              </w:numPr>
              <w:tabs>
                <w:tab w:val="left" w:pos="255"/>
              </w:tabs>
              <w:spacing w:line="275" w:lineRule="exact"/>
              <w:ind w:left="254" w:hanging="145"/>
              <w:rPr>
                <w:sz w:val="24"/>
                <w:szCs w:val="24"/>
              </w:rPr>
            </w:pPr>
            <w:r w:rsidRPr="00EE63A3">
              <w:rPr>
                <w:sz w:val="24"/>
                <w:szCs w:val="24"/>
              </w:rPr>
              <w:t>наблюдения;</w:t>
            </w:r>
          </w:p>
          <w:p w:rsidR="008A24D4" w:rsidRPr="00EE63A3" w:rsidRDefault="008A24D4" w:rsidP="00595551">
            <w:pPr>
              <w:pStyle w:val="TableParagraph"/>
              <w:numPr>
                <w:ilvl w:val="0"/>
                <w:numId w:val="117"/>
              </w:numPr>
              <w:tabs>
                <w:tab w:val="left" w:pos="255"/>
              </w:tabs>
              <w:spacing w:before="2" w:line="275" w:lineRule="exact"/>
              <w:ind w:left="254" w:hanging="145"/>
              <w:rPr>
                <w:sz w:val="24"/>
                <w:szCs w:val="24"/>
              </w:rPr>
            </w:pPr>
            <w:r w:rsidRPr="00EE63A3">
              <w:rPr>
                <w:sz w:val="24"/>
                <w:szCs w:val="24"/>
              </w:rPr>
              <w:t>поручения;</w:t>
            </w:r>
          </w:p>
          <w:p w:rsidR="008A24D4" w:rsidRPr="00EE63A3" w:rsidRDefault="008A24D4" w:rsidP="00595551">
            <w:pPr>
              <w:pStyle w:val="TableParagraph"/>
              <w:numPr>
                <w:ilvl w:val="0"/>
                <w:numId w:val="117"/>
              </w:numPr>
              <w:tabs>
                <w:tab w:val="left" w:pos="255"/>
              </w:tabs>
              <w:spacing w:line="275" w:lineRule="exact"/>
              <w:ind w:left="254" w:hanging="145"/>
              <w:rPr>
                <w:sz w:val="24"/>
                <w:szCs w:val="24"/>
              </w:rPr>
            </w:pPr>
            <w:r w:rsidRPr="00EE63A3">
              <w:rPr>
                <w:sz w:val="24"/>
                <w:szCs w:val="24"/>
              </w:rPr>
              <w:t>беседа;</w:t>
            </w:r>
          </w:p>
          <w:p w:rsidR="008A24D4" w:rsidRPr="00EE63A3" w:rsidRDefault="008A24D4" w:rsidP="00595551">
            <w:pPr>
              <w:pStyle w:val="TableParagraph"/>
              <w:numPr>
                <w:ilvl w:val="0"/>
                <w:numId w:val="117"/>
              </w:numPr>
              <w:tabs>
                <w:tab w:val="left" w:pos="255"/>
              </w:tabs>
              <w:spacing w:before="3" w:line="275" w:lineRule="exact"/>
              <w:ind w:left="254" w:hanging="145"/>
              <w:rPr>
                <w:sz w:val="24"/>
                <w:szCs w:val="24"/>
              </w:rPr>
            </w:pPr>
            <w:r w:rsidRPr="00EE63A3">
              <w:rPr>
                <w:sz w:val="24"/>
                <w:szCs w:val="24"/>
              </w:rPr>
              <w:t>чтение;</w:t>
            </w:r>
          </w:p>
          <w:p w:rsidR="008A24D4" w:rsidRPr="00EE63A3" w:rsidRDefault="008A24D4" w:rsidP="00595551">
            <w:pPr>
              <w:pStyle w:val="TableParagraph"/>
              <w:numPr>
                <w:ilvl w:val="0"/>
                <w:numId w:val="117"/>
              </w:numPr>
              <w:tabs>
                <w:tab w:val="left" w:pos="255"/>
              </w:tabs>
              <w:spacing w:line="242" w:lineRule="auto"/>
              <w:ind w:right="407" w:firstLine="0"/>
              <w:rPr>
                <w:sz w:val="24"/>
                <w:szCs w:val="24"/>
              </w:rPr>
            </w:pPr>
            <w:r w:rsidRPr="00EE63A3">
              <w:rPr>
                <w:sz w:val="24"/>
                <w:szCs w:val="24"/>
              </w:rPr>
              <w:t>совместная</w:t>
            </w:r>
            <w:r w:rsidRPr="00EE63A3">
              <w:rPr>
                <w:spacing w:val="-7"/>
                <w:sz w:val="24"/>
                <w:szCs w:val="24"/>
              </w:rPr>
              <w:t xml:space="preserve"> </w:t>
            </w:r>
            <w:r w:rsidRPr="00EE63A3">
              <w:rPr>
                <w:sz w:val="24"/>
                <w:szCs w:val="24"/>
              </w:rPr>
              <w:t>деятельность</w:t>
            </w:r>
            <w:r w:rsidRPr="00EE63A3">
              <w:rPr>
                <w:spacing w:val="-5"/>
                <w:sz w:val="24"/>
                <w:szCs w:val="24"/>
              </w:rPr>
              <w:t xml:space="preserve"> </w:t>
            </w:r>
            <w:r w:rsidRPr="00EE63A3">
              <w:rPr>
                <w:sz w:val="24"/>
                <w:szCs w:val="24"/>
              </w:rPr>
              <w:t>взрослого</w:t>
            </w:r>
            <w:r w:rsidRPr="00EE63A3">
              <w:rPr>
                <w:spacing w:val="-2"/>
                <w:sz w:val="24"/>
                <w:szCs w:val="24"/>
              </w:rPr>
              <w:t xml:space="preserve"> </w:t>
            </w:r>
            <w:r w:rsidRPr="00EE63A3">
              <w:rPr>
                <w:sz w:val="24"/>
                <w:szCs w:val="24"/>
              </w:rPr>
              <w:t>и</w:t>
            </w:r>
            <w:r w:rsidRPr="00EE63A3">
              <w:rPr>
                <w:spacing w:val="-6"/>
                <w:sz w:val="24"/>
                <w:szCs w:val="24"/>
              </w:rPr>
              <w:t xml:space="preserve"> </w:t>
            </w:r>
            <w:r w:rsidRPr="00EE63A3">
              <w:rPr>
                <w:sz w:val="24"/>
                <w:szCs w:val="24"/>
              </w:rPr>
              <w:t>детей</w:t>
            </w:r>
            <w:r w:rsidRPr="00EE63A3">
              <w:rPr>
                <w:spacing w:val="-57"/>
                <w:sz w:val="24"/>
                <w:szCs w:val="24"/>
              </w:rPr>
              <w:t xml:space="preserve"> </w:t>
            </w:r>
            <w:r w:rsidRPr="00EE63A3">
              <w:rPr>
                <w:sz w:val="24"/>
                <w:szCs w:val="24"/>
              </w:rPr>
              <w:t>тематического</w:t>
            </w:r>
            <w:r w:rsidRPr="00EE63A3">
              <w:rPr>
                <w:spacing w:val="1"/>
                <w:sz w:val="24"/>
                <w:szCs w:val="24"/>
              </w:rPr>
              <w:t xml:space="preserve"> </w:t>
            </w:r>
            <w:r w:rsidRPr="00EE63A3">
              <w:rPr>
                <w:sz w:val="24"/>
                <w:szCs w:val="24"/>
              </w:rPr>
              <w:t>характера;</w:t>
            </w:r>
          </w:p>
          <w:p w:rsidR="008A24D4" w:rsidRPr="00EE63A3" w:rsidRDefault="008A24D4" w:rsidP="00595551">
            <w:pPr>
              <w:pStyle w:val="TableParagraph"/>
              <w:numPr>
                <w:ilvl w:val="0"/>
                <w:numId w:val="117"/>
              </w:numPr>
              <w:tabs>
                <w:tab w:val="left" w:pos="255"/>
              </w:tabs>
              <w:spacing w:line="271" w:lineRule="exact"/>
              <w:ind w:left="254" w:hanging="145"/>
              <w:rPr>
                <w:sz w:val="24"/>
                <w:szCs w:val="24"/>
              </w:rPr>
            </w:pPr>
            <w:r w:rsidRPr="00EE63A3">
              <w:rPr>
                <w:sz w:val="24"/>
                <w:szCs w:val="24"/>
              </w:rPr>
              <w:t>рассматривание;</w:t>
            </w:r>
          </w:p>
          <w:p w:rsidR="008A24D4" w:rsidRPr="00EE63A3" w:rsidRDefault="008A24D4" w:rsidP="00595551">
            <w:pPr>
              <w:pStyle w:val="TableParagraph"/>
              <w:numPr>
                <w:ilvl w:val="0"/>
                <w:numId w:val="117"/>
              </w:numPr>
              <w:tabs>
                <w:tab w:val="left" w:pos="255"/>
              </w:tabs>
              <w:spacing w:before="1" w:line="275" w:lineRule="exact"/>
              <w:ind w:left="254" w:hanging="145"/>
              <w:rPr>
                <w:sz w:val="24"/>
                <w:szCs w:val="24"/>
              </w:rPr>
            </w:pPr>
            <w:r w:rsidRPr="00EE63A3">
              <w:rPr>
                <w:sz w:val="24"/>
                <w:szCs w:val="24"/>
              </w:rPr>
              <w:t>дежурство;</w:t>
            </w:r>
          </w:p>
          <w:p w:rsidR="008A24D4" w:rsidRPr="00EE63A3" w:rsidRDefault="008A24D4" w:rsidP="00595551">
            <w:pPr>
              <w:pStyle w:val="TableParagraph"/>
              <w:numPr>
                <w:ilvl w:val="0"/>
                <w:numId w:val="117"/>
              </w:numPr>
              <w:tabs>
                <w:tab w:val="left" w:pos="255"/>
              </w:tabs>
              <w:spacing w:line="275" w:lineRule="exact"/>
              <w:ind w:left="254" w:hanging="145"/>
              <w:rPr>
                <w:sz w:val="24"/>
                <w:szCs w:val="24"/>
              </w:rPr>
            </w:pPr>
            <w:r w:rsidRPr="00EE63A3">
              <w:rPr>
                <w:sz w:val="24"/>
                <w:szCs w:val="24"/>
              </w:rPr>
              <w:t>игра;</w:t>
            </w:r>
          </w:p>
          <w:p w:rsidR="008A24D4" w:rsidRPr="00EE63A3" w:rsidRDefault="008A24D4" w:rsidP="00595551">
            <w:pPr>
              <w:pStyle w:val="TableParagraph"/>
              <w:numPr>
                <w:ilvl w:val="0"/>
                <w:numId w:val="117"/>
              </w:numPr>
              <w:tabs>
                <w:tab w:val="left" w:pos="255"/>
              </w:tabs>
              <w:spacing w:before="2" w:line="275" w:lineRule="exact"/>
              <w:ind w:left="254" w:hanging="145"/>
              <w:rPr>
                <w:sz w:val="24"/>
                <w:szCs w:val="24"/>
              </w:rPr>
            </w:pPr>
            <w:r w:rsidRPr="00EE63A3">
              <w:rPr>
                <w:sz w:val="24"/>
                <w:szCs w:val="24"/>
              </w:rPr>
              <w:t>экскурсия;</w:t>
            </w:r>
          </w:p>
          <w:p w:rsidR="008A24D4" w:rsidRPr="00EE63A3" w:rsidRDefault="008A24D4" w:rsidP="00595551">
            <w:pPr>
              <w:pStyle w:val="TableParagraph"/>
              <w:numPr>
                <w:ilvl w:val="0"/>
                <w:numId w:val="117"/>
              </w:numPr>
              <w:tabs>
                <w:tab w:val="left" w:pos="255"/>
              </w:tabs>
              <w:spacing w:line="265" w:lineRule="exact"/>
              <w:ind w:left="254" w:hanging="145"/>
              <w:rPr>
                <w:sz w:val="24"/>
                <w:szCs w:val="24"/>
              </w:rPr>
            </w:pPr>
            <w:r w:rsidRPr="00EE63A3">
              <w:rPr>
                <w:sz w:val="24"/>
                <w:szCs w:val="24"/>
              </w:rPr>
              <w:t>проектная</w:t>
            </w:r>
            <w:r w:rsidRPr="00EE63A3">
              <w:rPr>
                <w:spacing w:val="-2"/>
                <w:sz w:val="24"/>
                <w:szCs w:val="24"/>
              </w:rPr>
              <w:t xml:space="preserve"> </w:t>
            </w:r>
            <w:r w:rsidRPr="00EE63A3">
              <w:rPr>
                <w:sz w:val="24"/>
                <w:szCs w:val="24"/>
              </w:rPr>
              <w:t>деятельность</w:t>
            </w:r>
          </w:p>
        </w:tc>
        <w:tc>
          <w:tcPr>
            <w:tcW w:w="5119" w:type="dxa"/>
          </w:tcPr>
          <w:p w:rsidR="008A24D4" w:rsidRPr="00EE63A3" w:rsidRDefault="008A24D4" w:rsidP="00595551">
            <w:pPr>
              <w:pStyle w:val="TableParagraph"/>
              <w:numPr>
                <w:ilvl w:val="0"/>
                <w:numId w:val="116"/>
              </w:numPr>
              <w:tabs>
                <w:tab w:val="left" w:pos="254"/>
              </w:tabs>
              <w:spacing w:line="271" w:lineRule="exact"/>
              <w:ind w:hanging="145"/>
              <w:rPr>
                <w:sz w:val="24"/>
                <w:szCs w:val="24"/>
              </w:rPr>
            </w:pPr>
            <w:r w:rsidRPr="00EE63A3">
              <w:rPr>
                <w:sz w:val="24"/>
                <w:szCs w:val="24"/>
              </w:rPr>
              <w:t>сюжетно-ролевая</w:t>
            </w:r>
            <w:r w:rsidRPr="00EE63A3">
              <w:rPr>
                <w:spacing w:val="-3"/>
                <w:sz w:val="24"/>
                <w:szCs w:val="24"/>
              </w:rPr>
              <w:t xml:space="preserve"> </w:t>
            </w:r>
            <w:r w:rsidRPr="00EE63A3">
              <w:rPr>
                <w:sz w:val="24"/>
                <w:szCs w:val="24"/>
              </w:rPr>
              <w:t>игра;</w:t>
            </w:r>
          </w:p>
          <w:p w:rsidR="008A24D4" w:rsidRPr="00EE63A3" w:rsidRDefault="008A24D4" w:rsidP="00595551">
            <w:pPr>
              <w:pStyle w:val="TableParagraph"/>
              <w:numPr>
                <w:ilvl w:val="0"/>
                <w:numId w:val="116"/>
              </w:numPr>
              <w:tabs>
                <w:tab w:val="left" w:pos="254"/>
              </w:tabs>
              <w:spacing w:line="275" w:lineRule="exact"/>
              <w:ind w:hanging="145"/>
              <w:rPr>
                <w:sz w:val="24"/>
                <w:szCs w:val="24"/>
              </w:rPr>
            </w:pPr>
            <w:r w:rsidRPr="00EE63A3">
              <w:rPr>
                <w:sz w:val="24"/>
                <w:szCs w:val="24"/>
              </w:rPr>
              <w:t>игры</w:t>
            </w:r>
            <w:r w:rsidRPr="00EE63A3">
              <w:rPr>
                <w:spacing w:val="-3"/>
                <w:sz w:val="24"/>
                <w:szCs w:val="24"/>
              </w:rPr>
              <w:t xml:space="preserve"> </w:t>
            </w:r>
            <w:r w:rsidRPr="00EE63A3">
              <w:rPr>
                <w:sz w:val="24"/>
                <w:szCs w:val="24"/>
              </w:rPr>
              <w:t>с</w:t>
            </w:r>
            <w:r w:rsidRPr="00EE63A3">
              <w:rPr>
                <w:spacing w:val="-1"/>
                <w:sz w:val="24"/>
                <w:szCs w:val="24"/>
              </w:rPr>
              <w:t xml:space="preserve"> </w:t>
            </w:r>
            <w:r w:rsidRPr="00EE63A3">
              <w:rPr>
                <w:sz w:val="24"/>
                <w:szCs w:val="24"/>
              </w:rPr>
              <w:t>правилами;</w:t>
            </w:r>
          </w:p>
          <w:p w:rsidR="008A24D4" w:rsidRPr="00EE63A3" w:rsidRDefault="008A24D4" w:rsidP="00595551">
            <w:pPr>
              <w:pStyle w:val="TableParagraph"/>
              <w:numPr>
                <w:ilvl w:val="0"/>
                <w:numId w:val="116"/>
              </w:numPr>
              <w:tabs>
                <w:tab w:val="left" w:pos="254"/>
              </w:tabs>
              <w:spacing w:before="2"/>
              <w:ind w:hanging="145"/>
              <w:rPr>
                <w:sz w:val="24"/>
                <w:szCs w:val="24"/>
              </w:rPr>
            </w:pPr>
            <w:r w:rsidRPr="00EE63A3">
              <w:rPr>
                <w:sz w:val="24"/>
                <w:szCs w:val="24"/>
              </w:rPr>
              <w:t>творческие</w:t>
            </w:r>
            <w:r w:rsidRPr="00EE63A3">
              <w:rPr>
                <w:spacing w:val="-2"/>
                <w:sz w:val="24"/>
                <w:szCs w:val="24"/>
              </w:rPr>
              <w:t xml:space="preserve"> </w:t>
            </w:r>
            <w:r w:rsidRPr="00EE63A3">
              <w:rPr>
                <w:sz w:val="24"/>
                <w:szCs w:val="24"/>
              </w:rPr>
              <w:t>игры</w:t>
            </w:r>
          </w:p>
        </w:tc>
      </w:tr>
    </w:tbl>
    <w:p w:rsidR="008A24D4" w:rsidRPr="00EE63A3" w:rsidRDefault="008A24D4" w:rsidP="008A24D4">
      <w:pPr>
        <w:ind w:left="2879"/>
        <w:rPr>
          <w:rFonts w:ascii="Times New Roman" w:hAnsi="Times New Roman" w:cs="Times New Roman"/>
          <w:b/>
        </w:rPr>
      </w:pPr>
      <w:r w:rsidRPr="00EE63A3">
        <w:rPr>
          <w:rFonts w:ascii="Times New Roman" w:hAnsi="Times New Roman" w:cs="Times New Roman"/>
          <w:b/>
        </w:rPr>
        <w:t>Познавательно-исследовательская</w:t>
      </w:r>
      <w:r w:rsidRPr="00EE63A3">
        <w:rPr>
          <w:rFonts w:ascii="Times New Roman" w:hAnsi="Times New Roman" w:cs="Times New Roman"/>
          <w:b/>
          <w:spacing w:val="112"/>
        </w:rPr>
        <w:t xml:space="preserve"> </w:t>
      </w:r>
      <w:r w:rsidRPr="00EE63A3">
        <w:rPr>
          <w:rFonts w:ascii="Times New Roman" w:hAnsi="Times New Roman" w:cs="Times New Roman"/>
          <w:b/>
        </w:rPr>
        <w:t>деятельность</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4"/>
        <w:gridCol w:w="3419"/>
        <w:gridCol w:w="3395"/>
      </w:tblGrid>
      <w:tr w:rsidR="008A24D4" w:rsidRPr="00EE63A3" w:rsidTr="008A24D4">
        <w:trPr>
          <w:trHeight w:val="278"/>
        </w:trPr>
        <w:tc>
          <w:tcPr>
            <w:tcW w:w="10238" w:type="dxa"/>
            <w:gridSpan w:val="3"/>
          </w:tcPr>
          <w:p w:rsidR="008A24D4" w:rsidRPr="00EE63A3" w:rsidRDefault="008A24D4" w:rsidP="008A24D4">
            <w:pPr>
              <w:pStyle w:val="TableParagraph"/>
              <w:spacing w:line="258" w:lineRule="exact"/>
              <w:ind w:left="2980" w:right="2977"/>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24" w:type="dxa"/>
          </w:tcPr>
          <w:p w:rsidR="008A24D4" w:rsidRPr="00EE63A3" w:rsidRDefault="008A24D4" w:rsidP="008A24D4">
            <w:pPr>
              <w:pStyle w:val="TableParagraph"/>
              <w:spacing w:line="274" w:lineRule="exact"/>
              <w:ind w:left="984" w:right="736" w:hanging="227"/>
              <w:rPr>
                <w:b/>
                <w:sz w:val="24"/>
                <w:szCs w:val="24"/>
              </w:rPr>
            </w:pPr>
            <w:r w:rsidRPr="00EE63A3">
              <w:rPr>
                <w:b/>
                <w:sz w:val="24"/>
                <w:szCs w:val="24"/>
              </w:rPr>
              <w:t>Образовательная</w:t>
            </w:r>
            <w:r w:rsidRPr="00EE63A3">
              <w:rPr>
                <w:b/>
                <w:spacing w:val="-57"/>
                <w:sz w:val="24"/>
                <w:szCs w:val="24"/>
              </w:rPr>
              <w:t xml:space="preserve"> </w:t>
            </w:r>
            <w:r w:rsidRPr="00EE63A3">
              <w:rPr>
                <w:b/>
                <w:sz w:val="24"/>
                <w:szCs w:val="24"/>
              </w:rPr>
              <w:t>деятельность</w:t>
            </w:r>
          </w:p>
        </w:tc>
        <w:tc>
          <w:tcPr>
            <w:tcW w:w="3419" w:type="dxa"/>
            <w:tcBorders>
              <w:right w:val="single" w:sz="6" w:space="0" w:color="000000"/>
            </w:tcBorders>
          </w:tcPr>
          <w:p w:rsidR="008A24D4" w:rsidRPr="00EE63A3" w:rsidRDefault="008A24D4" w:rsidP="008A24D4">
            <w:pPr>
              <w:pStyle w:val="TableParagraph"/>
              <w:spacing w:line="273" w:lineRule="exact"/>
              <w:ind w:left="594"/>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395" w:type="dxa"/>
            <w:tcBorders>
              <w:left w:val="single" w:sz="6" w:space="0" w:color="000000"/>
            </w:tcBorders>
          </w:tcPr>
          <w:p w:rsidR="008A24D4" w:rsidRPr="00EE63A3" w:rsidRDefault="008A24D4" w:rsidP="008A24D4">
            <w:pPr>
              <w:pStyle w:val="TableParagraph"/>
              <w:spacing w:line="274" w:lineRule="exact"/>
              <w:ind w:left="962" w:right="711" w:hanging="236"/>
              <w:rPr>
                <w:b/>
                <w:sz w:val="24"/>
                <w:szCs w:val="24"/>
              </w:rPr>
            </w:pPr>
            <w:r w:rsidRPr="00EE63A3">
              <w:rPr>
                <w:b/>
                <w:sz w:val="24"/>
                <w:szCs w:val="24"/>
              </w:rPr>
              <w:t>Самостоятельная</w:t>
            </w:r>
            <w:r w:rsidRPr="00EE63A3">
              <w:rPr>
                <w:b/>
                <w:spacing w:val="-57"/>
                <w:sz w:val="24"/>
                <w:szCs w:val="24"/>
              </w:rPr>
              <w:t xml:space="preserve"> </w:t>
            </w:r>
            <w:r w:rsidRPr="00EE63A3">
              <w:rPr>
                <w:b/>
                <w:sz w:val="24"/>
                <w:szCs w:val="24"/>
              </w:rPr>
              <w:t>деятельность</w:t>
            </w:r>
          </w:p>
        </w:tc>
      </w:tr>
      <w:tr w:rsidR="008A24D4" w:rsidRPr="00EE63A3" w:rsidTr="008A24D4">
        <w:trPr>
          <w:trHeight w:val="271"/>
        </w:trPr>
        <w:tc>
          <w:tcPr>
            <w:tcW w:w="3424" w:type="dxa"/>
            <w:tcBorders>
              <w:bottom w:val="nil"/>
            </w:tcBorders>
          </w:tcPr>
          <w:p w:rsidR="008A24D4" w:rsidRPr="00EE63A3" w:rsidRDefault="008A24D4" w:rsidP="008A24D4">
            <w:pPr>
              <w:pStyle w:val="TableParagraph"/>
              <w:spacing w:line="252" w:lineRule="exact"/>
              <w:ind w:left="110"/>
              <w:rPr>
                <w:sz w:val="24"/>
                <w:szCs w:val="24"/>
              </w:rPr>
            </w:pPr>
            <w:r w:rsidRPr="00EE63A3">
              <w:rPr>
                <w:sz w:val="24"/>
                <w:szCs w:val="24"/>
              </w:rPr>
              <w:t>- сюжетно-ролевая</w:t>
            </w:r>
            <w:r w:rsidRPr="00EE63A3">
              <w:rPr>
                <w:spacing w:val="-1"/>
                <w:sz w:val="24"/>
                <w:szCs w:val="24"/>
              </w:rPr>
              <w:t xml:space="preserve"> </w:t>
            </w:r>
            <w:r w:rsidRPr="00EE63A3">
              <w:rPr>
                <w:sz w:val="24"/>
                <w:szCs w:val="24"/>
              </w:rPr>
              <w:t>игра;</w:t>
            </w:r>
          </w:p>
        </w:tc>
        <w:tc>
          <w:tcPr>
            <w:tcW w:w="3419" w:type="dxa"/>
            <w:tcBorders>
              <w:bottom w:val="nil"/>
              <w:right w:val="single" w:sz="6" w:space="0" w:color="000000"/>
            </w:tcBorders>
          </w:tcPr>
          <w:p w:rsidR="008A24D4" w:rsidRPr="00EE63A3" w:rsidRDefault="008A24D4" w:rsidP="008A24D4">
            <w:pPr>
              <w:pStyle w:val="TableParagraph"/>
              <w:spacing w:line="252" w:lineRule="exact"/>
              <w:ind w:left="105"/>
              <w:rPr>
                <w:sz w:val="24"/>
                <w:szCs w:val="24"/>
              </w:rPr>
            </w:pPr>
            <w:r w:rsidRPr="00EE63A3">
              <w:rPr>
                <w:sz w:val="24"/>
                <w:szCs w:val="24"/>
              </w:rPr>
              <w:t>- рассматривание;</w:t>
            </w:r>
          </w:p>
        </w:tc>
        <w:tc>
          <w:tcPr>
            <w:tcW w:w="3395" w:type="dxa"/>
            <w:tcBorders>
              <w:left w:val="single" w:sz="6" w:space="0" w:color="000000"/>
              <w:bottom w:val="nil"/>
            </w:tcBorders>
          </w:tcPr>
          <w:p w:rsidR="008A24D4" w:rsidRPr="00EE63A3" w:rsidRDefault="008A24D4" w:rsidP="008A24D4">
            <w:pPr>
              <w:pStyle w:val="TableParagraph"/>
              <w:spacing w:line="252" w:lineRule="exact"/>
              <w:ind w:left="102"/>
              <w:rPr>
                <w:sz w:val="24"/>
                <w:szCs w:val="24"/>
              </w:rPr>
            </w:pPr>
            <w:r w:rsidRPr="00EE63A3">
              <w:rPr>
                <w:sz w:val="24"/>
                <w:szCs w:val="24"/>
              </w:rPr>
              <w:t>Познавательно-</w:t>
            </w: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рассматривание;</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56"/>
                <w:sz w:val="24"/>
                <w:szCs w:val="24"/>
              </w:rPr>
              <w:t xml:space="preserve"> </w:t>
            </w:r>
            <w:r w:rsidRPr="00EE63A3">
              <w:rPr>
                <w:sz w:val="24"/>
                <w:szCs w:val="24"/>
              </w:rPr>
              <w:t>наблюдение;</w:t>
            </w:r>
          </w:p>
        </w:tc>
        <w:tc>
          <w:tcPr>
            <w:tcW w:w="3395" w:type="dxa"/>
            <w:tcBorders>
              <w:top w:val="nil"/>
              <w:left w:val="single" w:sz="6" w:space="0" w:color="000000"/>
              <w:bottom w:val="nil"/>
            </w:tcBorders>
          </w:tcPr>
          <w:p w:rsidR="008A24D4" w:rsidRPr="00EE63A3" w:rsidRDefault="008A24D4" w:rsidP="008A24D4">
            <w:pPr>
              <w:pStyle w:val="TableParagraph"/>
              <w:spacing w:line="256" w:lineRule="exact"/>
              <w:ind w:left="102"/>
              <w:rPr>
                <w:sz w:val="24"/>
                <w:szCs w:val="24"/>
              </w:rPr>
            </w:pPr>
            <w:r w:rsidRPr="00EE63A3">
              <w:rPr>
                <w:sz w:val="24"/>
                <w:szCs w:val="24"/>
              </w:rPr>
              <w:t>исследовательская</w:t>
            </w: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56"/>
                <w:sz w:val="24"/>
                <w:szCs w:val="24"/>
              </w:rPr>
              <w:t xml:space="preserve"> </w:t>
            </w:r>
            <w:r w:rsidRPr="00EE63A3">
              <w:rPr>
                <w:sz w:val="24"/>
                <w:szCs w:val="24"/>
              </w:rPr>
              <w:t>наблюдение;</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3"/>
                <w:sz w:val="24"/>
                <w:szCs w:val="24"/>
              </w:rPr>
              <w:t xml:space="preserve"> </w:t>
            </w:r>
            <w:r w:rsidRPr="00EE63A3">
              <w:rPr>
                <w:sz w:val="24"/>
                <w:szCs w:val="24"/>
              </w:rPr>
              <w:t>чтение;</w:t>
            </w:r>
          </w:p>
        </w:tc>
        <w:tc>
          <w:tcPr>
            <w:tcW w:w="3395" w:type="dxa"/>
            <w:tcBorders>
              <w:top w:val="nil"/>
              <w:left w:val="single" w:sz="6" w:space="0" w:color="000000"/>
              <w:bottom w:val="nil"/>
            </w:tcBorders>
          </w:tcPr>
          <w:p w:rsidR="008A24D4" w:rsidRPr="00EE63A3" w:rsidRDefault="008A24D4" w:rsidP="008A24D4">
            <w:pPr>
              <w:pStyle w:val="TableParagraph"/>
              <w:spacing w:line="256" w:lineRule="exact"/>
              <w:ind w:left="102"/>
              <w:rPr>
                <w:sz w:val="24"/>
                <w:szCs w:val="24"/>
              </w:rPr>
            </w:pPr>
            <w:r w:rsidRPr="00EE63A3">
              <w:rPr>
                <w:sz w:val="24"/>
                <w:szCs w:val="24"/>
              </w:rPr>
              <w:t>деятельность</w:t>
            </w:r>
            <w:r w:rsidRPr="00EE63A3">
              <w:rPr>
                <w:spacing w:val="-4"/>
                <w:sz w:val="24"/>
                <w:szCs w:val="24"/>
              </w:rPr>
              <w:t xml:space="preserve"> </w:t>
            </w:r>
            <w:r w:rsidRPr="00EE63A3">
              <w:rPr>
                <w:sz w:val="24"/>
                <w:szCs w:val="24"/>
              </w:rPr>
              <w:t>по</w:t>
            </w:r>
            <w:r w:rsidRPr="00EE63A3">
              <w:rPr>
                <w:spacing w:val="-2"/>
                <w:sz w:val="24"/>
                <w:szCs w:val="24"/>
              </w:rPr>
              <w:t xml:space="preserve"> </w:t>
            </w:r>
            <w:r w:rsidRPr="00EE63A3">
              <w:rPr>
                <w:sz w:val="24"/>
                <w:szCs w:val="24"/>
              </w:rPr>
              <w:t>инициативе</w:t>
            </w: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-чтение;</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3"/>
                <w:sz w:val="24"/>
                <w:szCs w:val="24"/>
              </w:rPr>
              <w:t xml:space="preserve"> </w:t>
            </w:r>
            <w:r w:rsidRPr="00EE63A3">
              <w:rPr>
                <w:sz w:val="24"/>
                <w:szCs w:val="24"/>
              </w:rPr>
              <w:t>игра-экспериментирование;</w:t>
            </w:r>
          </w:p>
        </w:tc>
        <w:tc>
          <w:tcPr>
            <w:tcW w:w="3395" w:type="dxa"/>
            <w:tcBorders>
              <w:top w:val="nil"/>
              <w:left w:val="single" w:sz="6" w:space="0" w:color="000000"/>
              <w:bottom w:val="nil"/>
            </w:tcBorders>
          </w:tcPr>
          <w:p w:rsidR="008A24D4" w:rsidRPr="00EE63A3" w:rsidRDefault="008A24D4" w:rsidP="008A24D4">
            <w:pPr>
              <w:pStyle w:val="TableParagraph"/>
              <w:spacing w:line="256" w:lineRule="exact"/>
              <w:ind w:left="102"/>
              <w:rPr>
                <w:sz w:val="24"/>
                <w:szCs w:val="24"/>
              </w:rPr>
            </w:pPr>
            <w:r w:rsidRPr="00EE63A3">
              <w:rPr>
                <w:sz w:val="24"/>
                <w:szCs w:val="24"/>
              </w:rPr>
              <w:t>ребенка</w:t>
            </w: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2"/>
                <w:sz w:val="24"/>
                <w:szCs w:val="24"/>
              </w:rPr>
              <w:t xml:space="preserve"> </w:t>
            </w:r>
            <w:r w:rsidRPr="00EE63A3">
              <w:rPr>
                <w:sz w:val="24"/>
                <w:szCs w:val="24"/>
              </w:rPr>
              <w:t>игра-экспериментирование;</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развивающая игра;</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развивающая игра;</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ситуативный разговор</w:t>
            </w:r>
            <w:r w:rsidRPr="00EE63A3">
              <w:rPr>
                <w:spacing w:val="-5"/>
                <w:sz w:val="24"/>
                <w:szCs w:val="24"/>
              </w:rPr>
              <w:t xml:space="preserve"> </w:t>
            </w:r>
            <w:proofErr w:type="gramStart"/>
            <w:r w:rsidRPr="00EE63A3">
              <w:rPr>
                <w:sz w:val="24"/>
                <w:szCs w:val="24"/>
              </w:rPr>
              <w:t>с</w:t>
            </w:r>
            <w:proofErr w:type="gramEnd"/>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экскурсия;</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детьми;</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интегративная</w:t>
            </w:r>
            <w:r w:rsidRPr="00EE63A3">
              <w:rPr>
                <w:spacing w:val="-2"/>
                <w:sz w:val="24"/>
                <w:szCs w:val="24"/>
              </w:rPr>
              <w:t xml:space="preserve"> </w:t>
            </w:r>
            <w:r w:rsidRPr="00EE63A3">
              <w:rPr>
                <w:sz w:val="24"/>
                <w:szCs w:val="24"/>
              </w:rPr>
              <w:t>деятельность;</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экскурсия;</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конструирование;</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 интегративная</w:t>
            </w:r>
            <w:r w:rsidRPr="00EE63A3">
              <w:rPr>
                <w:spacing w:val="-2"/>
                <w:sz w:val="24"/>
                <w:szCs w:val="24"/>
              </w:rPr>
              <w:t xml:space="preserve"> </w:t>
            </w:r>
            <w:r w:rsidRPr="00EE63A3">
              <w:rPr>
                <w:sz w:val="24"/>
                <w:szCs w:val="24"/>
              </w:rPr>
              <w:t>деятельность;</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исследовательская</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конструирование;</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деятельность;</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исследовательская</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рассказ;</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деятельность;</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беседа;</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рассказ;</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создание</w:t>
            </w:r>
            <w:r w:rsidRPr="00EE63A3">
              <w:rPr>
                <w:spacing w:val="-2"/>
                <w:sz w:val="24"/>
                <w:szCs w:val="24"/>
              </w:rPr>
              <w:t xml:space="preserve"> </w:t>
            </w:r>
            <w:r w:rsidRPr="00EE63A3">
              <w:rPr>
                <w:sz w:val="24"/>
                <w:szCs w:val="24"/>
              </w:rPr>
              <w:t>коллекций;</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беседа;</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проектная деятельность;</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 создание</w:t>
            </w:r>
            <w:r w:rsidRPr="00EE63A3">
              <w:rPr>
                <w:spacing w:val="-2"/>
                <w:sz w:val="24"/>
                <w:szCs w:val="24"/>
              </w:rPr>
              <w:t xml:space="preserve"> </w:t>
            </w:r>
            <w:r w:rsidRPr="00EE63A3">
              <w:rPr>
                <w:sz w:val="24"/>
                <w:szCs w:val="24"/>
              </w:rPr>
              <w:t>коллекций;</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2"/>
                <w:sz w:val="24"/>
                <w:szCs w:val="24"/>
              </w:rPr>
              <w:t xml:space="preserve"> </w:t>
            </w:r>
            <w:r w:rsidRPr="00EE63A3">
              <w:rPr>
                <w:sz w:val="24"/>
                <w:szCs w:val="24"/>
              </w:rPr>
              <w:t>экспериментирование;</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1"/>
                <w:sz w:val="24"/>
                <w:szCs w:val="24"/>
              </w:rPr>
              <w:t xml:space="preserve"> </w:t>
            </w:r>
            <w:r w:rsidRPr="00EE63A3">
              <w:rPr>
                <w:sz w:val="24"/>
                <w:szCs w:val="24"/>
              </w:rPr>
              <w:t>проектная деятельность;</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2"/>
                <w:sz w:val="24"/>
                <w:szCs w:val="24"/>
              </w:rPr>
              <w:t xml:space="preserve"> </w:t>
            </w:r>
            <w:r w:rsidRPr="00EE63A3">
              <w:rPr>
                <w:sz w:val="24"/>
                <w:szCs w:val="24"/>
              </w:rPr>
              <w:t>проблемная</w:t>
            </w:r>
            <w:r w:rsidRPr="00EE63A3">
              <w:rPr>
                <w:spacing w:val="-3"/>
                <w:sz w:val="24"/>
                <w:szCs w:val="24"/>
              </w:rPr>
              <w:t xml:space="preserve"> </w:t>
            </w:r>
            <w:r w:rsidRPr="00EE63A3">
              <w:rPr>
                <w:sz w:val="24"/>
                <w:szCs w:val="24"/>
              </w:rPr>
              <w:t>ситуация</w:t>
            </w:r>
          </w:p>
        </w:tc>
        <w:tc>
          <w:tcPr>
            <w:tcW w:w="3419" w:type="dxa"/>
            <w:tcBorders>
              <w:top w:val="nil"/>
              <w:bottom w:val="nil"/>
              <w:right w:val="single" w:sz="6" w:space="0" w:color="000000"/>
            </w:tcBorders>
          </w:tcPr>
          <w:p w:rsidR="008A24D4" w:rsidRPr="00EE63A3" w:rsidRDefault="008A24D4" w:rsidP="008A24D4">
            <w:pPr>
              <w:pStyle w:val="TableParagraph"/>
              <w:spacing w:line="256" w:lineRule="exact"/>
              <w:ind w:left="105"/>
              <w:rPr>
                <w:sz w:val="24"/>
                <w:szCs w:val="24"/>
              </w:rPr>
            </w:pPr>
            <w:r w:rsidRPr="00EE63A3">
              <w:rPr>
                <w:sz w:val="24"/>
                <w:szCs w:val="24"/>
              </w:rPr>
              <w:t>-</w:t>
            </w:r>
            <w:r w:rsidRPr="00EE63A3">
              <w:rPr>
                <w:spacing w:val="-2"/>
                <w:sz w:val="24"/>
                <w:szCs w:val="24"/>
              </w:rPr>
              <w:t xml:space="preserve"> </w:t>
            </w:r>
            <w:r w:rsidRPr="00EE63A3">
              <w:rPr>
                <w:sz w:val="24"/>
                <w:szCs w:val="24"/>
              </w:rPr>
              <w:t>экспериментирование;</w:t>
            </w:r>
          </w:p>
        </w:tc>
        <w:tc>
          <w:tcPr>
            <w:tcW w:w="3395" w:type="dxa"/>
            <w:tcBorders>
              <w:top w:val="nil"/>
              <w:left w:val="single" w:sz="6" w:space="0" w:color="000000"/>
              <w:bottom w:val="nil"/>
            </w:tcBorders>
          </w:tcPr>
          <w:p w:rsidR="008A24D4" w:rsidRPr="00EE63A3" w:rsidRDefault="008A24D4" w:rsidP="008A24D4">
            <w:pPr>
              <w:pStyle w:val="TableParagraph"/>
              <w:rPr>
                <w:sz w:val="24"/>
                <w:szCs w:val="24"/>
              </w:rPr>
            </w:pPr>
          </w:p>
        </w:tc>
      </w:tr>
      <w:tr w:rsidR="008A24D4" w:rsidRPr="00EE63A3" w:rsidTr="008A24D4">
        <w:trPr>
          <w:trHeight w:val="279"/>
        </w:trPr>
        <w:tc>
          <w:tcPr>
            <w:tcW w:w="3424" w:type="dxa"/>
            <w:tcBorders>
              <w:top w:val="nil"/>
            </w:tcBorders>
          </w:tcPr>
          <w:p w:rsidR="008A24D4" w:rsidRPr="00EE63A3" w:rsidRDefault="008A24D4" w:rsidP="008A24D4">
            <w:pPr>
              <w:pStyle w:val="TableParagraph"/>
              <w:rPr>
                <w:sz w:val="24"/>
                <w:szCs w:val="24"/>
              </w:rPr>
            </w:pPr>
          </w:p>
        </w:tc>
        <w:tc>
          <w:tcPr>
            <w:tcW w:w="3419" w:type="dxa"/>
            <w:tcBorders>
              <w:top w:val="nil"/>
              <w:right w:val="single" w:sz="6" w:space="0" w:color="000000"/>
            </w:tcBorders>
          </w:tcPr>
          <w:p w:rsidR="008A24D4" w:rsidRPr="00EE63A3" w:rsidRDefault="008A24D4" w:rsidP="008A24D4">
            <w:pPr>
              <w:pStyle w:val="TableParagraph"/>
              <w:spacing w:line="260" w:lineRule="exact"/>
              <w:ind w:left="105"/>
              <w:rPr>
                <w:sz w:val="24"/>
                <w:szCs w:val="24"/>
              </w:rPr>
            </w:pPr>
            <w:r w:rsidRPr="00EE63A3">
              <w:rPr>
                <w:sz w:val="24"/>
                <w:szCs w:val="24"/>
              </w:rPr>
              <w:t>-</w:t>
            </w:r>
            <w:r w:rsidRPr="00EE63A3">
              <w:rPr>
                <w:spacing w:val="-2"/>
                <w:sz w:val="24"/>
                <w:szCs w:val="24"/>
              </w:rPr>
              <w:t xml:space="preserve"> </w:t>
            </w:r>
            <w:r w:rsidRPr="00EE63A3">
              <w:rPr>
                <w:sz w:val="24"/>
                <w:szCs w:val="24"/>
              </w:rPr>
              <w:t>проблемная</w:t>
            </w:r>
            <w:r w:rsidRPr="00EE63A3">
              <w:rPr>
                <w:spacing w:val="-3"/>
                <w:sz w:val="24"/>
                <w:szCs w:val="24"/>
              </w:rPr>
              <w:t xml:space="preserve"> </w:t>
            </w:r>
            <w:r w:rsidRPr="00EE63A3">
              <w:rPr>
                <w:sz w:val="24"/>
                <w:szCs w:val="24"/>
              </w:rPr>
              <w:t>ситуация</w:t>
            </w:r>
          </w:p>
        </w:tc>
        <w:tc>
          <w:tcPr>
            <w:tcW w:w="3395" w:type="dxa"/>
            <w:tcBorders>
              <w:top w:val="nil"/>
              <w:left w:val="single" w:sz="6" w:space="0" w:color="000000"/>
            </w:tcBorders>
          </w:tcPr>
          <w:p w:rsidR="008A24D4" w:rsidRPr="00EE63A3" w:rsidRDefault="008A24D4" w:rsidP="008A24D4">
            <w:pPr>
              <w:pStyle w:val="TableParagraph"/>
              <w:rPr>
                <w:sz w:val="24"/>
                <w:szCs w:val="24"/>
              </w:rPr>
            </w:pPr>
          </w:p>
        </w:tc>
      </w:tr>
    </w:tbl>
    <w:p w:rsidR="008A24D4" w:rsidRPr="00EE63A3" w:rsidRDefault="008A24D4" w:rsidP="008A24D4">
      <w:pPr>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8"/>
        <w:ind w:left="0"/>
        <w:rPr>
          <w:b/>
        </w:rPr>
      </w:pPr>
    </w:p>
    <w:p w:rsidR="008A24D4" w:rsidRPr="00EE63A3" w:rsidRDefault="008A24D4" w:rsidP="008A24D4">
      <w:pPr>
        <w:pStyle w:val="Heading2"/>
        <w:spacing w:before="90" w:line="240" w:lineRule="auto"/>
        <w:ind w:left="1545" w:right="840"/>
        <w:jc w:val="center"/>
      </w:pPr>
      <w:r w:rsidRPr="00EE63A3">
        <w:t>Коммуникативная</w:t>
      </w:r>
      <w:r w:rsidRPr="00EE63A3">
        <w:rPr>
          <w:spacing w:val="-4"/>
        </w:rPr>
        <w:t xml:space="preserve"> </w:t>
      </w:r>
      <w:r w:rsidRPr="00EE63A3">
        <w:t>деятельность</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14"/>
        <w:gridCol w:w="3408"/>
        <w:gridCol w:w="3414"/>
      </w:tblGrid>
      <w:tr w:rsidR="008A24D4" w:rsidRPr="00EE63A3" w:rsidTr="008A24D4">
        <w:trPr>
          <w:trHeight w:val="277"/>
        </w:trPr>
        <w:tc>
          <w:tcPr>
            <w:tcW w:w="10236" w:type="dxa"/>
            <w:gridSpan w:val="3"/>
          </w:tcPr>
          <w:p w:rsidR="008A24D4" w:rsidRPr="00EE63A3" w:rsidRDefault="008A24D4" w:rsidP="008A24D4">
            <w:pPr>
              <w:pStyle w:val="TableParagraph"/>
              <w:spacing w:line="258" w:lineRule="exact"/>
              <w:ind w:left="2980" w:right="2975"/>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14" w:type="dxa"/>
          </w:tcPr>
          <w:p w:rsidR="008A24D4" w:rsidRPr="00EE63A3" w:rsidRDefault="008A24D4" w:rsidP="008A24D4">
            <w:pPr>
              <w:pStyle w:val="TableParagraph"/>
              <w:spacing w:line="274" w:lineRule="exact"/>
              <w:ind w:left="979" w:right="726" w:hanging="222"/>
              <w:rPr>
                <w:b/>
                <w:sz w:val="24"/>
                <w:szCs w:val="24"/>
              </w:rPr>
            </w:pPr>
            <w:r w:rsidRPr="00EE63A3">
              <w:rPr>
                <w:b/>
                <w:sz w:val="24"/>
                <w:szCs w:val="24"/>
              </w:rPr>
              <w:t>Образовательная</w:t>
            </w:r>
            <w:r w:rsidRPr="00EE63A3">
              <w:rPr>
                <w:b/>
                <w:spacing w:val="-57"/>
                <w:sz w:val="24"/>
                <w:szCs w:val="24"/>
              </w:rPr>
              <w:t xml:space="preserve"> </w:t>
            </w:r>
            <w:r w:rsidRPr="00EE63A3">
              <w:rPr>
                <w:b/>
                <w:sz w:val="24"/>
                <w:szCs w:val="24"/>
              </w:rPr>
              <w:t>деятельность</w:t>
            </w:r>
          </w:p>
        </w:tc>
        <w:tc>
          <w:tcPr>
            <w:tcW w:w="3408" w:type="dxa"/>
          </w:tcPr>
          <w:p w:rsidR="008A24D4" w:rsidRPr="00EE63A3" w:rsidRDefault="008A24D4" w:rsidP="008A24D4">
            <w:pPr>
              <w:pStyle w:val="TableParagraph"/>
              <w:spacing w:line="273" w:lineRule="exact"/>
              <w:ind w:left="595"/>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414" w:type="dxa"/>
          </w:tcPr>
          <w:p w:rsidR="008A24D4" w:rsidRPr="00EE63A3" w:rsidRDefault="008A24D4" w:rsidP="008A24D4">
            <w:pPr>
              <w:pStyle w:val="TableParagraph"/>
              <w:spacing w:line="274" w:lineRule="exact"/>
              <w:ind w:left="975" w:right="719" w:hanging="236"/>
              <w:rPr>
                <w:b/>
                <w:sz w:val="24"/>
                <w:szCs w:val="24"/>
              </w:rPr>
            </w:pPr>
            <w:r w:rsidRPr="00EE63A3">
              <w:rPr>
                <w:b/>
                <w:sz w:val="24"/>
                <w:szCs w:val="24"/>
              </w:rPr>
              <w:t>Самостоятельная</w:t>
            </w:r>
            <w:r w:rsidRPr="00EE63A3">
              <w:rPr>
                <w:b/>
                <w:spacing w:val="-57"/>
                <w:sz w:val="24"/>
                <w:szCs w:val="24"/>
              </w:rPr>
              <w:t xml:space="preserve"> </w:t>
            </w:r>
            <w:r w:rsidRPr="00EE63A3">
              <w:rPr>
                <w:b/>
                <w:sz w:val="24"/>
                <w:szCs w:val="24"/>
              </w:rPr>
              <w:t>деятельность</w:t>
            </w:r>
          </w:p>
        </w:tc>
      </w:tr>
      <w:tr w:rsidR="008A24D4" w:rsidRPr="00EE63A3" w:rsidTr="008A24D4">
        <w:trPr>
          <w:trHeight w:val="6625"/>
        </w:trPr>
        <w:tc>
          <w:tcPr>
            <w:tcW w:w="3414" w:type="dxa"/>
          </w:tcPr>
          <w:p w:rsidR="008A24D4" w:rsidRPr="00EE63A3" w:rsidRDefault="008A24D4" w:rsidP="00595551">
            <w:pPr>
              <w:pStyle w:val="TableParagraph"/>
              <w:numPr>
                <w:ilvl w:val="0"/>
                <w:numId w:val="115"/>
              </w:numPr>
              <w:tabs>
                <w:tab w:val="left" w:pos="255"/>
              </w:tabs>
              <w:spacing w:line="267" w:lineRule="exact"/>
              <w:ind w:left="254" w:hanging="145"/>
              <w:rPr>
                <w:sz w:val="24"/>
                <w:szCs w:val="24"/>
              </w:rPr>
            </w:pPr>
            <w:r w:rsidRPr="00EE63A3">
              <w:rPr>
                <w:sz w:val="24"/>
                <w:szCs w:val="24"/>
              </w:rPr>
              <w:t>чтение;</w:t>
            </w:r>
          </w:p>
          <w:p w:rsidR="008A24D4" w:rsidRPr="00EE63A3" w:rsidRDefault="008A24D4" w:rsidP="00595551">
            <w:pPr>
              <w:pStyle w:val="TableParagraph"/>
              <w:numPr>
                <w:ilvl w:val="0"/>
                <w:numId w:val="115"/>
              </w:numPr>
              <w:tabs>
                <w:tab w:val="left" w:pos="250"/>
              </w:tabs>
              <w:spacing w:line="275" w:lineRule="exact"/>
              <w:ind w:left="249" w:hanging="140"/>
              <w:rPr>
                <w:sz w:val="24"/>
                <w:szCs w:val="24"/>
              </w:rPr>
            </w:pPr>
            <w:r w:rsidRPr="00EE63A3">
              <w:rPr>
                <w:sz w:val="24"/>
                <w:szCs w:val="24"/>
              </w:rPr>
              <w:t>обсуждение;</w:t>
            </w:r>
          </w:p>
          <w:p w:rsidR="008A24D4" w:rsidRPr="00EE63A3" w:rsidRDefault="008A24D4" w:rsidP="00595551">
            <w:pPr>
              <w:pStyle w:val="TableParagraph"/>
              <w:numPr>
                <w:ilvl w:val="0"/>
                <w:numId w:val="115"/>
              </w:numPr>
              <w:tabs>
                <w:tab w:val="left" w:pos="255"/>
              </w:tabs>
              <w:spacing w:before="2" w:line="275" w:lineRule="exact"/>
              <w:ind w:left="254" w:hanging="145"/>
              <w:rPr>
                <w:sz w:val="24"/>
                <w:szCs w:val="24"/>
              </w:rPr>
            </w:pPr>
            <w:r w:rsidRPr="00EE63A3">
              <w:rPr>
                <w:sz w:val="24"/>
                <w:szCs w:val="24"/>
              </w:rPr>
              <w:t>рассказ;</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беседа;</w:t>
            </w:r>
          </w:p>
          <w:p w:rsidR="008A24D4" w:rsidRPr="00EE63A3" w:rsidRDefault="008A24D4" w:rsidP="00595551">
            <w:pPr>
              <w:pStyle w:val="TableParagraph"/>
              <w:numPr>
                <w:ilvl w:val="0"/>
                <w:numId w:val="115"/>
              </w:numPr>
              <w:tabs>
                <w:tab w:val="left" w:pos="255"/>
              </w:tabs>
              <w:spacing w:before="3" w:line="275" w:lineRule="exact"/>
              <w:ind w:left="254" w:hanging="145"/>
              <w:rPr>
                <w:sz w:val="24"/>
                <w:szCs w:val="24"/>
              </w:rPr>
            </w:pPr>
            <w:r w:rsidRPr="00EE63A3">
              <w:rPr>
                <w:sz w:val="24"/>
                <w:szCs w:val="24"/>
              </w:rPr>
              <w:t>рассматривание;</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игровая</w:t>
            </w:r>
            <w:r w:rsidRPr="00EE63A3">
              <w:rPr>
                <w:spacing w:val="-5"/>
                <w:sz w:val="24"/>
                <w:szCs w:val="24"/>
              </w:rPr>
              <w:t xml:space="preserve"> </w:t>
            </w:r>
            <w:r w:rsidRPr="00EE63A3">
              <w:rPr>
                <w:sz w:val="24"/>
                <w:szCs w:val="24"/>
              </w:rPr>
              <w:t>ситуация;</w:t>
            </w:r>
          </w:p>
          <w:p w:rsidR="008A24D4" w:rsidRPr="00EE63A3" w:rsidRDefault="008A24D4" w:rsidP="00595551">
            <w:pPr>
              <w:pStyle w:val="TableParagraph"/>
              <w:numPr>
                <w:ilvl w:val="0"/>
                <w:numId w:val="115"/>
              </w:numPr>
              <w:tabs>
                <w:tab w:val="left" w:pos="255"/>
              </w:tabs>
              <w:spacing w:before="2" w:line="275" w:lineRule="exact"/>
              <w:ind w:left="254" w:hanging="145"/>
              <w:rPr>
                <w:sz w:val="24"/>
                <w:szCs w:val="24"/>
              </w:rPr>
            </w:pPr>
            <w:r w:rsidRPr="00EE63A3">
              <w:rPr>
                <w:sz w:val="24"/>
                <w:szCs w:val="24"/>
              </w:rPr>
              <w:t>дидактическая</w:t>
            </w:r>
            <w:r w:rsidRPr="00EE63A3">
              <w:rPr>
                <w:spacing w:val="-4"/>
                <w:sz w:val="24"/>
                <w:szCs w:val="24"/>
              </w:rPr>
              <w:t xml:space="preserve"> </w:t>
            </w:r>
            <w:r w:rsidRPr="00EE63A3">
              <w:rPr>
                <w:sz w:val="24"/>
                <w:szCs w:val="24"/>
              </w:rPr>
              <w:t>игра;</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интегративная</w:t>
            </w:r>
            <w:r w:rsidRPr="00EE63A3">
              <w:rPr>
                <w:spacing w:val="-4"/>
                <w:sz w:val="24"/>
                <w:szCs w:val="24"/>
              </w:rPr>
              <w:t xml:space="preserve"> </w:t>
            </w:r>
            <w:r w:rsidRPr="00EE63A3">
              <w:rPr>
                <w:sz w:val="24"/>
                <w:szCs w:val="24"/>
              </w:rPr>
              <w:t>деятельность;</w:t>
            </w:r>
          </w:p>
          <w:p w:rsidR="008A24D4" w:rsidRPr="00EE63A3" w:rsidRDefault="008A24D4" w:rsidP="008A24D4">
            <w:pPr>
              <w:pStyle w:val="TableParagraph"/>
              <w:spacing w:before="3" w:line="275" w:lineRule="exact"/>
              <w:ind w:left="110"/>
              <w:rPr>
                <w:sz w:val="24"/>
                <w:szCs w:val="24"/>
              </w:rPr>
            </w:pPr>
            <w:r w:rsidRPr="00EE63A3">
              <w:rPr>
                <w:sz w:val="24"/>
                <w:szCs w:val="24"/>
              </w:rPr>
              <w:t>-чтение;</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беседа</w:t>
            </w:r>
            <w:r w:rsidRPr="00EE63A3">
              <w:rPr>
                <w:spacing w:val="-4"/>
                <w:sz w:val="24"/>
                <w:szCs w:val="24"/>
              </w:rPr>
              <w:t xml:space="preserve"> </w:t>
            </w:r>
            <w:r w:rsidRPr="00EE63A3">
              <w:rPr>
                <w:sz w:val="24"/>
                <w:szCs w:val="24"/>
              </w:rPr>
              <w:t>о</w:t>
            </w:r>
            <w:r w:rsidRPr="00EE63A3">
              <w:rPr>
                <w:spacing w:val="1"/>
                <w:sz w:val="24"/>
                <w:szCs w:val="24"/>
              </w:rPr>
              <w:t xml:space="preserve"> </w:t>
            </w:r>
            <w:proofErr w:type="gramStart"/>
            <w:r w:rsidRPr="00EE63A3">
              <w:rPr>
                <w:sz w:val="24"/>
                <w:szCs w:val="24"/>
              </w:rPr>
              <w:t>прочитанном</w:t>
            </w:r>
            <w:proofErr w:type="gramEnd"/>
            <w:r w:rsidRPr="00EE63A3">
              <w:rPr>
                <w:sz w:val="24"/>
                <w:szCs w:val="24"/>
              </w:rPr>
              <w:t>;</w:t>
            </w:r>
          </w:p>
          <w:p w:rsidR="008A24D4" w:rsidRPr="00EE63A3" w:rsidRDefault="008A24D4" w:rsidP="00595551">
            <w:pPr>
              <w:pStyle w:val="TableParagraph"/>
              <w:numPr>
                <w:ilvl w:val="0"/>
                <w:numId w:val="115"/>
              </w:numPr>
              <w:tabs>
                <w:tab w:val="left" w:pos="255"/>
              </w:tabs>
              <w:spacing w:before="2" w:line="275" w:lineRule="exact"/>
              <w:ind w:left="254" w:hanging="145"/>
              <w:rPr>
                <w:sz w:val="24"/>
                <w:szCs w:val="24"/>
              </w:rPr>
            </w:pPr>
            <w:r w:rsidRPr="00EE63A3">
              <w:rPr>
                <w:sz w:val="24"/>
                <w:szCs w:val="24"/>
              </w:rPr>
              <w:t>инсценирование;</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викторина;</w:t>
            </w:r>
          </w:p>
          <w:p w:rsidR="008A24D4" w:rsidRPr="00EE63A3" w:rsidRDefault="008A24D4" w:rsidP="00595551">
            <w:pPr>
              <w:pStyle w:val="TableParagraph"/>
              <w:numPr>
                <w:ilvl w:val="0"/>
                <w:numId w:val="115"/>
              </w:numPr>
              <w:tabs>
                <w:tab w:val="left" w:pos="255"/>
              </w:tabs>
              <w:spacing w:before="3" w:line="275" w:lineRule="exact"/>
              <w:ind w:left="254" w:hanging="145"/>
              <w:rPr>
                <w:sz w:val="24"/>
                <w:szCs w:val="24"/>
              </w:rPr>
            </w:pPr>
            <w:r w:rsidRPr="00EE63A3">
              <w:rPr>
                <w:sz w:val="24"/>
                <w:szCs w:val="24"/>
              </w:rPr>
              <w:t>игра-драматизация;</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показ</w:t>
            </w:r>
            <w:r w:rsidRPr="00EE63A3">
              <w:rPr>
                <w:spacing w:val="-5"/>
                <w:sz w:val="24"/>
                <w:szCs w:val="24"/>
              </w:rPr>
              <w:t xml:space="preserve"> </w:t>
            </w:r>
            <w:r w:rsidRPr="00EE63A3">
              <w:rPr>
                <w:sz w:val="24"/>
                <w:szCs w:val="24"/>
              </w:rPr>
              <w:t>настольного</w:t>
            </w:r>
            <w:r w:rsidRPr="00EE63A3">
              <w:rPr>
                <w:spacing w:val="-2"/>
                <w:sz w:val="24"/>
                <w:szCs w:val="24"/>
              </w:rPr>
              <w:t xml:space="preserve"> </w:t>
            </w:r>
            <w:r w:rsidRPr="00EE63A3">
              <w:rPr>
                <w:sz w:val="24"/>
                <w:szCs w:val="24"/>
              </w:rPr>
              <w:t>театра;</w:t>
            </w:r>
          </w:p>
          <w:p w:rsidR="008A24D4" w:rsidRPr="00EE63A3" w:rsidRDefault="008A24D4" w:rsidP="00595551">
            <w:pPr>
              <w:pStyle w:val="TableParagraph"/>
              <w:numPr>
                <w:ilvl w:val="0"/>
                <w:numId w:val="115"/>
              </w:numPr>
              <w:tabs>
                <w:tab w:val="left" w:pos="255"/>
              </w:tabs>
              <w:spacing w:before="2" w:line="275" w:lineRule="exact"/>
              <w:ind w:left="254" w:hanging="145"/>
              <w:rPr>
                <w:sz w:val="24"/>
                <w:szCs w:val="24"/>
              </w:rPr>
            </w:pPr>
            <w:r w:rsidRPr="00EE63A3">
              <w:rPr>
                <w:sz w:val="24"/>
                <w:szCs w:val="24"/>
              </w:rPr>
              <w:t>разучивание</w:t>
            </w:r>
            <w:r w:rsidRPr="00EE63A3">
              <w:rPr>
                <w:spacing w:val="-5"/>
                <w:sz w:val="24"/>
                <w:szCs w:val="24"/>
              </w:rPr>
              <w:t xml:space="preserve"> </w:t>
            </w:r>
            <w:r w:rsidRPr="00EE63A3">
              <w:rPr>
                <w:sz w:val="24"/>
                <w:szCs w:val="24"/>
              </w:rPr>
              <w:t>стихотворений;</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театрализованная</w:t>
            </w:r>
            <w:r w:rsidRPr="00EE63A3">
              <w:rPr>
                <w:spacing w:val="-3"/>
                <w:sz w:val="24"/>
                <w:szCs w:val="24"/>
              </w:rPr>
              <w:t xml:space="preserve"> </w:t>
            </w:r>
            <w:r w:rsidRPr="00EE63A3">
              <w:rPr>
                <w:sz w:val="24"/>
                <w:szCs w:val="24"/>
              </w:rPr>
              <w:t>игра;</w:t>
            </w:r>
          </w:p>
          <w:p w:rsidR="008A24D4" w:rsidRPr="00EE63A3" w:rsidRDefault="008A24D4" w:rsidP="00595551">
            <w:pPr>
              <w:pStyle w:val="TableParagraph"/>
              <w:numPr>
                <w:ilvl w:val="0"/>
                <w:numId w:val="115"/>
              </w:numPr>
              <w:tabs>
                <w:tab w:val="left" w:pos="255"/>
              </w:tabs>
              <w:spacing w:before="2" w:line="275" w:lineRule="exact"/>
              <w:ind w:left="254" w:hanging="145"/>
              <w:rPr>
                <w:sz w:val="24"/>
                <w:szCs w:val="24"/>
              </w:rPr>
            </w:pPr>
            <w:r w:rsidRPr="00EE63A3">
              <w:rPr>
                <w:sz w:val="24"/>
                <w:szCs w:val="24"/>
              </w:rPr>
              <w:t>режиссерская</w:t>
            </w:r>
            <w:r w:rsidRPr="00EE63A3">
              <w:rPr>
                <w:spacing w:val="-1"/>
                <w:sz w:val="24"/>
                <w:szCs w:val="24"/>
              </w:rPr>
              <w:t xml:space="preserve"> </w:t>
            </w:r>
            <w:r w:rsidRPr="00EE63A3">
              <w:rPr>
                <w:sz w:val="24"/>
                <w:szCs w:val="24"/>
              </w:rPr>
              <w:t>игра;</w:t>
            </w:r>
          </w:p>
          <w:p w:rsidR="008A24D4" w:rsidRPr="00EE63A3" w:rsidRDefault="008A24D4" w:rsidP="00595551">
            <w:pPr>
              <w:pStyle w:val="TableParagraph"/>
              <w:numPr>
                <w:ilvl w:val="0"/>
                <w:numId w:val="115"/>
              </w:numPr>
              <w:tabs>
                <w:tab w:val="left" w:pos="255"/>
              </w:tabs>
              <w:spacing w:line="275" w:lineRule="exact"/>
              <w:ind w:left="254" w:hanging="145"/>
              <w:rPr>
                <w:sz w:val="24"/>
                <w:szCs w:val="24"/>
              </w:rPr>
            </w:pPr>
            <w:r w:rsidRPr="00EE63A3">
              <w:rPr>
                <w:sz w:val="24"/>
                <w:szCs w:val="24"/>
              </w:rPr>
              <w:t>проектная</w:t>
            </w:r>
            <w:r w:rsidRPr="00EE63A3">
              <w:rPr>
                <w:spacing w:val="-2"/>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5"/>
              </w:numPr>
              <w:tabs>
                <w:tab w:val="left" w:pos="255"/>
              </w:tabs>
              <w:spacing w:before="3" w:line="275" w:lineRule="exact"/>
              <w:ind w:left="254" w:hanging="145"/>
              <w:rPr>
                <w:sz w:val="24"/>
                <w:szCs w:val="24"/>
              </w:rPr>
            </w:pPr>
            <w:r w:rsidRPr="00EE63A3">
              <w:rPr>
                <w:sz w:val="24"/>
                <w:szCs w:val="24"/>
              </w:rPr>
              <w:t>интегративная</w:t>
            </w:r>
            <w:r w:rsidRPr="00EE63A3">
              <w:rPr>
                <w:spacing w:val="-4"/>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5"/>
              </w:numPr>
              <w:tabs>
                <w:tab w:val="left" w:pos="255"/>
              </w:tabs>
              <w:spacing w:line="242" w:lineRule="auto"/>
              <w:ind w:right="927" w:firstLine="0"/>
              <w:rPr>
                <w:sz w:val="24"/>
                <w:szCs w:val="24"/>
              </w:rPr>
            </w:pPr>
            <w:r w:rsidRPr="00EE63A3">
              <w:rPr>
                <w:sz w:val="24"/>
                <w:szCs w:val="24"/>
              </w:rPr>
              <w:t>решение проблемных</w:t>
            </w:r>
            <w:r w:rsidRPr="00EE63A3">
              <w:rPr>
                <w:spacing w:val="-57"/>
                <w:sz w:val="24"/>
                <w:szCs w:val="24"/>
              </w:rPr>
              <w:t xml:space="preserve"> </w:t>
            </w:r>
            <w:r w:rsidRPr="00EE63A3">
              <w:rPr>
                <w:sz w:val="24"/>
                <w:szCs w:val="24"/>
              </w:rPr>
              <w:t>ситуаций;</w:t>
            </w:r>
          </w:p>
          <w:p w:rsidR="008A24D4" w:rsidRPr="00EE63A3" w:rsidRDefault="008A24D4" w:rsidP="00595551">
            <w:pPr>
              <w:pStyle w:val="TableParagraph"/>
              <w:numPr>
                <w:ilvl w:val="0"/>
                <w:numId w:val="115"/>
              </w:numPr>
              <w:tabs>
                <w:tab w:val="left" w:pos="255"/>
              </w:tabs>
              <w:spacing w:line="271" w:lineRule="exact"/>
              <w:ind w:left="254" w:hanging="145"/>
              <w:rPr>
                <w:sz w:val="24"/>
                <w:szCs w:val="24"/>
              </w:rPr>
            </w:pPr>
            <w:r w:rsidRPr="00EE63A3">
              <w:rPr>
                <w:sz w:val="24"/>
                <w:szCs w:val="24"/>
              </w:rPr>
              <w:t>разговор с</w:t>
            </w:r>
            <w:r w:rsidRPr="00EE63A3">
              <w:rPr>
                <w:spacing w:val="-5"/>
                <w:sz w:val="24"/>
                <w:szCs w:val="24"/>
              </w:rPr>
              <w:t xml:space="preserve"> </w:t>
            </w:r>
            <w:r w:rsidRPr="00EE63A3">
              <w:rPr>
                <w:sz w:val="24"/>
                <w:szCs w:val="24"/>
              </w:rPr>
              <w:t>детьми;</w:t>
            </w:r>
          </w:p>
          <w:p w:rsidR="008A24D4" w:rsidRPr="00EE63A3" w:rsidRDefault="008A24D4" w:rsidP="00595551">
            <w:pPr>
              <w:pStyle w:val="TableParagraph"/>
              <w:numPr>
                <w:ilvl w:val="0"/>
                <w:numId w:val="115"/>
              </w:numPr>
              <w:tabs>
                <w:tab w:val="left" w:pos="255"/>
              </w:tabs>
              <w:spacing w:before="1" w:line="275" w:lineRule="exact"/>
              <w:ind w:left="254" w:hanging="145"/>
              <w:rPr>
                <w:sz w:val="24"/>
                <w:szCs w:val="24"/>
              </w:rPr>
            </w:pPr>
            <w:r w:rsidRPr="00EE63A3">
              <w:rPr>
                <w:sz w:val="24"/>
                <w:szCs w:val="24"/>
              </w:rPr>
              <w:t>создание</w:t>
            </w:r>
            <w:r w:rsidRPr="00EE63A3">
              <w:rPr>
                <w:spacing w:val="-4"/>
                <w:sz w:val="24"/>
                <w:szCs w:val="24"/>
              </w:rPr>
              <w:t xml:space="preserve"> </w:t>
            </w:r>
            <w:r w:rsidRPr="00EE63A3">
              <w:rPr>
                <w:sz w:val="24"/>
                <w:szCs w:val="24"/>
              </w:rPr>
              <w:t>коллекций;</w:t>
            </w:r>
          </w:p>
          <w:p w:rsidR="008A24D4" w:rsidRPr="00EE63A3" w:rsidRDefault="008A24D4" w:rsidP="00595551">
            <w:pPr>
              <w:pStyle w:val="TableParagraph"/>
              <w:numPr>
                <w:ilvl w:val="0"/>
                <w:numId w:val="115"/>
              </w:numPr>
              <w:tabs>
                <w:tab w:val="left" w:pos="255"/>
              </w:tabs>
              <w:spacing w:line="265" w:lineRule="exact"/>
              <w:ind w:left="254" w:hanging="145"/>
              <w:rPr>
                <w:sz w:val="24"/>
                <w:szCs w:val="24"/>
              </w:rPr>
            </w:pPr>
            <w:r w:rsidRPr="00EE63A3">
              <w:rPr>
                <w:sz w:val="24"/>
                <w:szCs w:val="24"/>
              </w:rPr>
              <w:t>игра</w:t>
            </w:r>
          </w:p>
        </w:tc>
        <w:tc>
          <w:tcPr>
            <w:tcW w:w="3408" w:type="dxa"/>
          </w:tcPr>
          <w:p w:rsidR="008A24D4" w:rsidRPr="00EE63A3" w:rsidRDefault="008A24D4" w:rsidP="00595551">
            <w:pPr>
              <w:pStyle w:val="TableParagraph"/>
              <w:numPr>
                <w:ilvl w:val="0"/>
                <w:numId w:val="114"/>
              </w:numPr>
              <w:tabs>
                <w:tab w:val="left" w:pos="255"/>
              </w:tabs>
              <w:ind w:right="1075" w:firstLine="0"/>
              <w:rPr>
                <w:sz w:val="24"/>
                <w:szCs w:val="24"/>
              </w:rPr>
            </w:pPr>
            <w:r w:rsidRPr="00EE63A3">
              <w:rPr>
                <w:sz w:val="24"/>
                <w:szCs w:val="24"/>
              </w:rPr>
              <w:t>ситуация</w:t>
            </w:r>
            <w:r w:rsidRPr="00EE63A3">
              <w:rPr>
                <w:spacing w:val="-2"/>
                <w:sz w:val="24"/>
                <w:szCs w:val="24"/>
              </w:rPr>
              <w:t xml:space="preserve"> </w:t>
            </w:r>
            <w:r w:rsidRPr="00EE63A3">
              <w:rPr>
                <w:sz w:val="24"/>
                <w:szCs w:val="24"/>
              </w:rPr>
              <w:t>общения</w:t>
            </w:r>
            <w:r w:rsidRPr="00EE63A3">
              <w:rPr>
                <w:spacing w:val="-7"/>
                <w:sz w:val="24"/>
                <w:szCs w:val="24"/>
              </w:rPr>
              <w:t xml:space="preserve"> </w:t>
            </w:r>
            <w:r w:rsidRPr="00EE63A3">
              <w:rPr>
                <w:sz w:val="24"/>
                <w:szCs w:val="24"/>
              </w:rPr>
              <w:t>в</w:t>
            </w:r>
            <w:r w:rsidRPr="00EE63A3">
              <w:rPr>
                <w:spacing w:val="-57"/>
                <w:sz w:val="24"/>
                <w:szCs w:val="24"/>
              </w:rPr>
              <w:t xml:space="preserve"> </w:t>
            </w:r>
            <w:r w:rsidRPr="00EE63A3">
              <w:rPr>
                <w:sz w:val="24"/>
                <w:szCs w:val="24"/>
              </w:rPr>
              <w:t>процессе режимных</w:t>
            </w:r>
            <w:r w:rsidRPr="00EE63A3">
              <w:rPr>
                <w:spacing w:val="1"/>
                <w:sz w:val="24"/>
                <w:szCs w:val="24"/>
              </w:rPr>
              <w:t xml:space="preserve"> </w:t>
            </w:r>
            <w:r w:rsidRPr="00EE63A3">
              <w:rPr>
                <w:sz w:val="24"/>
                <w:szCs w:val="24"/>
              </w:rPr>
              <w:t>моментов;</w:t>
            </w:r>
          </w:p>
          <w:p w:rsidR="008A24D4" w:rsidRPr="00EE63A3" w:rsidRDefault="008A24D4" w:rsidP="00595551">
            <w:pPr>
              <w:pStyle w:val="TableParagraph"/>
              <w:numPr>
                <w:ilvl w:val="0"/>
                <w:numId w:val="114"/>
              </w:numPr>
              <w:tabs>
                <w:tab w:val="left" w:pos="317"/>
              </w:tabs>
              <w:spacing w:line="274" w:lineRule="exact"/>
              <w:ind w:left="316" w:hanging="207"/>
              <w:rPr>
                <w:sz w:val="24"/>
                <w:szCs w:val="24"/>
              </w:rPr>
            </w:pPr>
            <w:r w:rsidRPr="00EE63A3">
              <w:rPr>
                <w:sz w:val="24"/>
                <w:szCs w:val="24"/>
              </w:rPr>
              <w:t>дидактическая</w:t>
            </w:r>
            <w:r w:rsidRPr="00EE63A3">
              <w:rPr>
                <w:spacing w:val="-4"/>
                <w:sz w:val="24"/>
                <w:szCs w:val="24"/>
              </w:rPr>
              <w:t xml:space="preserve"> </w:t>
            </w:r>
            <w:r w:rsidRPr="00EE63A3">
              <w:rPr>
                <w:sz w:val="24"/>
                <w:szCs w:val="24"/>
              </w:rPr>
              <w:t>игра;</w:t>
            </w:r>
          </w:p>
          <w:p w:rsidR="008A24D4" w:rsidRPr="00EE63A3" w:rsidRDefault="008A24D4" w:rsidP="00595551">
            <w:pPr>
              <w:pStyle w:val="TableParagraph"/>
              <w:numPr>
                <w:ilvl w:val="0"/>
                <w:numId w:val="114"/>
              </w:numPr>
              <w:tabs>
                <w:tab w:val="left" w:pos="255"/>
              </w:tabs>
              <w:spacing w:line="237" w:lineRule="auto"/>
              <w:ind w:right="819" w:firstLine="0"/>
              <w:rPr>
                <w:sz w:val="24"/>
                <w:szCs w:val="24"/>
              </w:rPr>
            </w:pPr>
            <w:r w:rsidRPr="00EE63A3">
              <w:rPr>
                <w:sz w:val="24"/>
                <w:szCs w:val="24"/>
              </w:rPr>
              <w:t>чтение (в том числе на</w:t>
            </w:r>
            <w:r w:rsidRPr="00EE63A3">
              <w:rPr>
                <w:spacing w:val="-58"/>
                <w:sz w:val="24"/>
                <w:szCs w:val="24"/>
              </w:rPr>
              <w:t xml:space="preserve"> </w:t>
            </w:r>
            <w:r w:rsidRPr="00EE63A3">
              <w:rPr>
                <w:sz w:val="24"/>
                <w:szCs w:val="24"/>
              </w:rPr>
              <w:t>прогулке);</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словесная</w:t>
            </w:r>
            <w:r w:rsidRPr="00EE63A3">
              <w:rPr>
                <w:spacing w:val="-6"/>
                <w:sz w:val="24"/>
                <w:szCs w:val="24"/>
              </w:rPr>
              <w:t xml:space="preserve"> </w:t>
            </w:r>
            <w:r w:rsidRPr="00EE63A3">
              <w:rPr>
                <w:sz w:val="24"/>
                <w:szCs w:val="24"/>
              </w:rPr>
              <w:t>игра</w:t>
            </w:r>
            <w:r w:rsidRPr="00EE63A3">
              <w:rPr>
                <w:spacing w:val="-6"/>
                <w:sz w:val="24"/>
                <w:szCs w:val="24"/>
              </w:rPr>
              <w:t xml:space="preserve"> </w:t>
            </w:r>
            <w:r w:rsidRPr="00EE63A3">
              <w:rPr>
                <w:sz w:val="24"/>
                <w:szCs w:val="24"/>
              </w:rPr>
              <w:t>на</w:t>
            </w:r>
            <w:r w:rsidRPr="00EE63A3">
              <w:rPr>
                <w:spacing w:val="-1"/>
                <w:sz w:val="24"/>
                <w:szCs w:val="24"/>
              </w:rPr>
              <w:t xml:space="preserve"> </w:t>
            </w:r>
            <w:r w:rsidRPr="00EE63A3">
              <w:rPr>
                <w:sz w:val="24"/>
                <w:szCs w:val="24"/>
              </w:rPr>
              <w:t>прогулке;</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наблюдение</w:t>
            </w:r>
            <w:r w:rsidRPr="00EE63A3">
              <w:rPr>
                <w:spacing w:val="-5"/>
                <w:sz w:val="24"/>
                <w:szCs w:val="24"/>
              </w:rPr>
              <w:t xml:space="preserve"> </w:t>
            </w:r>
            <w:r w:rsidRPr="00EE63A3">
              <w:rPr>
                <w:sz w:val="24"/>
                <w:szCs w:val="24"/>
              </w:rPr>
              <w:t>на</w:t>
            </w:r>
            <w:r w:rsidRPr="00EE63A3">
              <w:rPr>
                <w:spacing w:val="-4"/>
                <w:sz w:val="24"/>
                <w:szCs w:val="24"/>
              </w:rPr>
              <w:t xml:space="preserve"> </w:t>
            </w:r>
            <w:r w:rsidRPr="00EE63A3">
              <w:rPr>
                <w:sz w:val="24"/>
                <w:szCs w:val="24"/>
              </w:rPr>
              <w:t>прогулке;</w:t>
            </w:r>
          </w:p>
          <w:p w:rsidR="008A24D4" w:rsidRPr="00EE63A3" w:rsidRDefault="008A24D4" w:rsidP="00595551">
            <w:pPr>
              <w:pStyle w:val="TableParagraph"/>
              <w:numPr>
                <w:ilvl w:val="0"/>
                <w:numId w:val="114"/>
              </w:numPr>
              <w:tabs>
                <w:tab w:val="left" w:pos="255"/>
              </w:tabs>
              <w:spacing w:before="3" w:line="275" w:lineRule="exact"/>
              <w:ind w:left="254" w:hanging="145"/>
              <w:rPr>
                <w:sz w:val="24"/>
                <w:szCs w:val="24"/>
              </w:rPr>
            </w:pPr>
            <w:r w:rsidRPr="00EE63A3">
              <w:rPr>
                <w:sz w:val="24"/>
                <w:szCs w:val="24"/>
              </w:rPr>
              <w:t>труд;</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игра</w:t>
            </w:r>
            <w:r w:rsidRPr="00EE63A3">
              <w:rPr>
                <w:spacing w:val="-3"/>
                <w:sz w:val="24"/>
                <w:szCs w:val="24"/>
              </w:rPr>
              <w:t xml:space="preserve"> </w:t>
            </w:r>
            <w:r w:rsidRPr="00EE63A3">
              <w:rPr>
                <w:sz w:val="24"/>
                <w:szCs w:val="24"/>
              </w:rPr>
              <w:t>на</w:t>
            </w:r>
            <w:r w:rsidRPr="00EE63A3">
              <w:rPr>
                <w:spacing w:val="-6"/>
                <w:sz w:val="24"/>
                <w:szCs w:val="24"/>
              </w:rPr>
              <w:t xml:space="preserve"> </w:t>
            </w:r>
            <w:r w:rsidRPr="00EE63A3">
              <w:rPr>
                <w:sz w:val="24"/>
                <w:szCs w:val="24"/>
              </w:rPr>
              <w:t>прогулке;</w:t>
            </w:r>
          </w:p>
          <w:p w:rsidR="008A24D4" w:rsidRPr="00EE63A3" w:rsidRDefault="008A24D4" w:rsidP="00595551">
            <w:pPr>
              <w:pStyle w:val="TableParagraph"/>
              <w:numPr>
                <w:ilvl w:val="0"/>
                <w:numId w:val="114"/>
              </w:numPr>
              <w:tabs>
                <w:tab w:val="left" w:pos="255"/>
              </w:tabs>
              <w:spacing w:before="2" w:line="275" w:lineRule="exact"/>
              <w:ind w:left="254" w:hanging="145"/>
              <w:rPr>
                <w:sz w:val="24"/>
                <w:szCs w:val="24"/>
              </w:rPr>
            </w:pPr>
            <w:r w:rsidRPr="00EE63A3">
              <w:rPr>
                <w:sz w:val="24"/>
                <w:szCs w:val="24"/>
              </w:rPr>
              <w:t>ситуативный</w:t>
            </w:r>
            <w:r w:rsidRPr="00EE63A3">
              <w:rPr>
                <w:spacing w:val="-2"/>
                <w:sz w:val="24"/>
                <w:szCs w:val="24"/>
              </w:rPr>
              <w:t xml:space="preserve"> </w:t>
            </w:r>
            <w:r w:rsidRPr="00EE63A3">
              <w:rPr>
                <w:sz w:val="24"/>
                <w:szCs w:val="24"/>
              </w:rPr>
              <w:t>разговор;</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беседа;</w:t>
            </w:r>
          </w:p>
          <w:p w:rsidR="008A24D4" w:rsidRPr="00EE63A3" w:rsidRDefault="008A24D4" w:rsidP="00595551">
            <w:pPr>
              <w:pStyle w:val="TableParagraph"/>
              <w:numPr>
                <w:ilvl w:val="0"/>
                <w:numId w:val="114"/>
              </w:numPr>
              <w:tabs>
                <w:tab w:val="left" w:pos="255"/>
              </w:tabs>
              <w:spacing w:before="3" w:line="275" w:lineRule="exact"/>
              <w:ind w:left="254" w:hanging="145"/>
              <w:rPr>
                <w:sz w:val="24"/>
                <w:szCs w:val="24"/>
              </w:rPr>
            </w:pPr>
            <w:r w:rsidRPr="00EE63A3">
              <w:rPr>
                <w:sz w:val="24"/>
                <w:szCs w:val="24"/>
              </w:rPr>
              <w:t>беседа</w:t>
            </w:r>
            <w:r w:rsidRPr="00EE63A3">
              <w:rPr>
                <w:spacing w:val="-2"/>
                <w:sz w:val="24"/>
                <w:szCs w:val="24"/>
              </w:rPr>
              <w:t xml:space="preserve"> </w:t>
            </w:r>
            <w:r w:rsidRPr="00EE63A3">
              <w:rPr>
                <w:sz w:val="24"/>
                <w:szCs w:val="24"/>
              </w:rPr>
              <w:t>после</w:t>
            </w:r>
            <w:r w:rsidRPr="00EE63A3">
              <w:rPr>
                <w:spacing w:val="-1"/>
                <w:sz w:val="24"/>
                <w:szCs w:val="24"/>
              </w:rPr>
              <w:t xml:space="preserve"> </w:t>
            </w:r>
            <w:r w:rsidRPr="00EE63A3">
              <w:rPr>
                <w:sz w:val="24"/>
                <w:szCs w:val="24"/>
              </w:rPr>
              <w:t>чтения;</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экскурсия;</w:t>
            </w:r>
          </w:p>
          <w:p w:rsidR="008A24D4" w:rsidRPr="00EE63A3" w:rsidRDefault="008A24D4" w:rsidP="00595551">
            <w:pPr>
              <w:pStyle w:val="TableParagraph"/>
              <w:numPr>
                <w:ilvl w:val="0"/>
                <w:numId w:val="114"/>
              </w:numPr>
              <w:tabs>
                <w:tab w:val="left" w:pos="255"/>
              </w:tabs>
              <w:spacing w:before="2" w:line="275" w:lineRule="exact"/>
              <w:ind w:left="254" w:hanging="145"/>
              <w:rPr>
                <w:sz w:val="24"/>
                <w:szCs w:val="24"/>
              </w:rPr>
            </w:pPr>
            <w:r w:rsidRPr="00EE63A3">
              <w:rPr>
                <w:sz w:val="24"/>
                <w:szCs w:val="24"/>
              </w:rPr>
              <w:t>интегративная</w:t>
            </w:r>
            <w:r w:rsidRPr="00EE63A3">
              <w:rPr>
                <w:spacing w:val="-3"/>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разговор с</w:t>
            </w:r>
            <w:r w:rsidRPr="00EE63A3">
              <w:rPr>
                <w:spacing w:val="-5"/>
                <w:sz w:val="24"/>
                <w:szCs w:val="24"/>
              </w:rPr>
              <w:t xml:space="preserve"> </w:t>
            </w:r>
            <w:r w:rsidRPr="00EE63A3">
              <w:rPr>
                <w:sz w:val="24"/>
                <w:szCs w:val="24"/>
              </w:rPr>
              <w:t>детьми;</w:t>
            </w:r>
          </w:p>
          <w:p w:rsidR="008A24D4" w:rsidRPr="00EE63A3" w:rsidRDefault="008A24D4" w:rsidP="00595551">
            <w:pPr>
              <w:pStyle w:val="TableParagraph"/>
              <w:numPr>
                <w:ilvl w:val="0"/>
                <w:numId w:val="114"/>
              </w:numPr>
              <w:tabs>
                <w:tab w:val="left" w:pos="255"/>
              </w:tabs>
              <w:spacing w:before="5" w:line="237" w:lineRule="auto"/>
              <w:ind w:right="1058" w:firstLine="0"/>
              <w:rPr>
                <w:sz w:val="24"/>
                <w:szCs w:val="24"/>
              </w:rPr>
            </w:pPr>
            <w:r w:rsidRPr="00EE63A3">
              <w:rPr>
                <w:sz w:val="24"/>
                <w:szCs w:val="24"/>
              </w:rPr>
              <w:t>разучивание</w:t>
            </w:r>
            <w:r w:rsidRPr="00EE63A3">
              <w:rPr>
                <w:spacing w:val="-10"/>
                <w:sz w:val="24"/>
                <w:szCs w:val="24"/>
              </w:rPr>
              <w:t xml:space="preserve"> </w:t>
            </w:r>
            <w:r w:rsidRPr="00EE63A3">
              <w:rPr>
                <w:sz w:val="24"/>
                <w:szCs w:val="24"/>
              </w:rPr>
              <w:t>стихов,</w:t>
            </w:r>
            <w:r w:rsidRPr="00EE63A3">
              <w:rPr>
                <w:spacing w:val="-57"/>
                <w:sz w:val="24"/>
                <w:szCs w:val="24"/>
              </w:rPr>
              <w:t xml:space="preserve"> </w:t>
            </w:r>
            <w:r w:rsidRPr="00EE63A3">
              <w:rPr>
                <w:sz w:val="24"/>
                <w:szCs w:val="24"/>
              </w:rPr>
              <w:t>потешек;</w:t>
            </w:r>
          </w:p>
          <w:p w:rsidR="008A24D4" w:rsidRPr="00EE63A3" w:rsidRDefault="008A24D4" w:rsidP="00595551">
            <w:pPr>
              <w:pStyle w:val="TableParagraph"/>
              <w:numPr>
                <w:ilvl w:val="0"/>
                <w:numId w:val="114"/>
              </w:numPr>
              <w:tabs>
                <w:tab w:val="left" w:pos="255"/>
              </w:tabs>
              <w:spacing w:before="3" w:line="275" w:lineRule="exact"/>
              <w:ind w:left="254" w:hanging="145"/>
              <w:rPr>
                <w:sz w:val="24"/>
                <w:szCs w:val="24"/>
              </w:rPr>
            </w:pPr>
            <w:r w:rsidRPr="00EE63A3">
              <w:rPr>
                <w:sz w:val="24"/>
                <w:szCs w:val="24"/>
              </w:rPr>
              <w:t>сочинение</w:t>
            </w:r>
            <w:r w:rsidRPr="00EE63A3">
              <w:rPr>
                <w:spacing w:val="-8"/>
                <w:sz w:val="24"/>
                <w:szCs w:val="24"/>
              </w:rPr>
              <w:t xml:space="preserve"> </w:t>
            </w:r>
            <w:r w:rsidRPr="00EE63A3">
              <w:rPr>
                <w:sz w:val="24"/>
                <w:szCs w:val="24"/>
              </w:rPr>
              <w:t>загадок;</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проектная</w:t>
            </w:r>
            <w:r w:rsidRPr="00EE63A3">
              <w:rPr>
                <w:spacing w:val="-2"/>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4"/>
              </w:numPr>
              <w:tabs>
                <w:tab w:val="left" w:pos="255"/>
              </w:tabs>
              <w:spacing w:before="3" w:line="275" w:lineRule="exact"/>
              <w:ind w:left="254" w:hanging="145"/>
              <w:rPr>
                <w:sz w:val="24"/>
                <w:szCs w:val="24"/>
              </w:rPr>
            </w:pPr>
            <w:r w:rsidRPr="00EE63A3">
              <w:rPr>
                <w:sz w:val="24"/>
                <w:szCs w:val="24"/>
              </w:rPr>
              <w:t>разновозрастное</w:t>
            </w:r>
            <w:r w:rsidRPr="00EE63A3">
              <w:rPr>
                <w:spacing w:val="-8"/>
                <w:sz w:val="24"/>
                <w:szCs w:val="24"/>
              </w:rPr>
              <w:t xml:space="preserve"> </w:t>
            </w:r>
            <w:r w:rsidRPr="00EE63A3">
              <w:rPr>
                <w:sz w:val="24"/>
                <w:szCs w:val="24"/>
              </w:rPr>
              <w:t>общение;</w:t>
            </w:r>
          </w:p>
          <w:p w:rsidR="008A24D4" w:rsidRPr="00EE63A3" w:rsidRDefault="008A24D4" w:rsidP="00595551">
            <w:pPr>
              <w:pStyle w:val="TableParagraph"/>
              <w:numPr>
                <w:ilvl w:val="0"/>
                <w:numId w:val="114"/>
              </w:numPr>
              <w:tabs>
                <w:tab w:val="left" w:pos="255"/>
              </w:tabs>
              <w:spacing w:line="275" w:lineRule="exact"/>
              <w:ind w:left="254" w:hanging="145"/>
              <w:rPr>
                <w:sz w:val="24"/>
                <w:szCs w:val="24"/>
              </w:rPr>
            </w:pPr>
            <w:r w:rsidRPr="00EE63A3">
              <w:rPr>
                <w:sz w:val="24"/>
                <w:szCs w:val="24"/>
              </w:rPr>
              <w:t>создание</w:t>
            </w:r>
            <w:r w:rsidRPr="00EE63A3">
              <w:rPr>
                <w:spacing w:val="-4"/>
                <w:sz w:val="24"/>
                <w:szCs w:val="24"/>
              </w:rPr>
              <w:t xml:space="preserve"> </w:t>
            </w:r>
            <w:r w:rsidRPr="00EE63A3">
              <w:rPr>
                <w:sz w:val="24"/>
                <w:szCs w:val="24"/>
              </w:rPr>
              <w:t>коллекций</w:t>
            </w:r>
          </w:p>
        </w:tc>
        <w:tc>
          <w:tcPr>
            <w:tcW w:w="3414" w:type="dxa"/>
          </w:tcPr>
          <w:p w:rsidR="008A24D4" w:rsidRPr="00EE63A3" w:rsidRDefault="008A24D4" w:rsidP="00595551">
            <w:pPr>
              <w:pStyle w:val="TableParagraph"/>
              <w:numPr>
                <w:ilvl w:val="0"/>
                <w:numId w:val="113"/>
              </w:numPr>
              <w:tabs>
                <w:tab w:val="left" w:pos="252"/>
              </w:tabs>
              <w:spacing w:line="267" w:lineRule="exact"/>
              <w:ind w:left="251" w:hanging="145"/>
              <w:rPr>
                <w:sz w:val="24"/>
                <w:szCs w:val="24"/>
              </w:rPr>
            </w:pPr>
            <w:r w:rsidRPr="00EE63A3">
              <w:rPr>
                <w:sz w:val="24"/>
                <w:szCs w:val="24"/>
              </w:rPr>
              <w:t>игра-драматизация;</w:t>
            </w:r>
          </w:p>
          <w:p w:rsidR="008A24D4" w:rsidRPr="00EE63A3" w:rsidRDefault="008A24D4" w:rsidP="00595551">
            <w:pPr>
              <w:pStyle w:val="TableParagraph"/>
              <w:numPr>
                <w:ilvl w:val="0"/>
                <w:numId w:val="113"/>
              </w:numPr>
              <w:tabs>
                <w:tab w:val="left" w:pos="252"/>
              </w:tabs>
              <w:ind w:right="482" w:firstLine="0"/>
              <w:rPr>
                <w:sz w:val="24"/>
                <w:szCs w:val="24"/>
              </w:rPr>
            </w:pPr>
            <w:r w:rsidRPr="00EE63A3">
              <w:rPr>
                <w:sz w:val="24"/>
                <w:szCs w:val="24"/>
              </w:rPr>
              <w:t>чтение наизусть и</w:t>
            </w:r>
            <w:r w:rsidRPr="00EE63A3">
              <w:rPr>
                <w:spacing w:val="1"/>
                <w:sz w:val="24"/>
                <w:szCs w:val="24"/>
              </w:rPr>
              <w:t xml:space="preserve"> </w:t>
            </w:r>
            <w:r w:rsidRPr="00EE63A3">
              <w:rPr>
                <w:sz w:val="24"/>
                <w:szCs w:val="24"/>
              </w:rPr>
              <w:t>отгадывание загадок в</w:t>
            </w:r>
            <w:r w:rsidRPr="00EE63A3">
              <w:rPr>
                <w:spacing w:val="1"/>
                <w:sz w:val="24"/>
                <w:szCs w:val="24"/>
              </w:rPr>
              <w:t xml:space="preserve"> </w:t>
            </w:r>
            <w:r w:rsidRPr="00EE63A3">
              <w:rPr>
                <w:sz w:val="24"/>
                <w:szCs w:val="24"/>
              </w:rPr>
              <w:t>условиях</w:t>
            </w:r>
            <w:r w:rsidRPr="00EE63A3">
              <w:rPr>
                <w:spacing w:val="-9"/>
                <w:sz w:val="24"/>
                <w:szCs w:val="24"/>
              </w:rPr>
              <w:t xml:space="preserve"> </w:t>
            </w:r>
            <w:r w:rsidRPr="00EE63A3">
              <w:rPr>
                <w:sz w:val="24"/>
                <w:szCs w:val="24"/>
              </w:rPr>
              <w:t>книжного</w:t>
            </w:r>
            <w:r w:rsidRPr="00EE63A3">
              <w:rPr>
                <w:spacing w:val="-1"/>
                <w:sz w:val="24"/>
                <w:szCs w:val="24"/>
              </w:rPr>
              <w:t xml:space="preserve"> </w:t>
            </w:r>
            <w:r w:rsidRPr="00EE63A3">
              <w:rPr>
                <w:sz w:val="24"/>
                <w:szCs w:val="24"/>
              </w:rPr>
              <w:t>уголка;</w:t>
            </w:r>
          </w:p>
          <w:p w:rsidR="008A24D4" w:rsidRPr="00EE63A3" w:rsidRDefault="008A24D4" w:rsidP="00595551">
            <w:pPr>
              <w:pStyle w:val="TableParagraph"/>
              <w:numPr>
                <w:ilvl w:val="0"/>
                <w:numId w:val="113"/>
              </w:numPr>
              <w:tabs>
                <w:tab w:val="left" w:pos="252"/>
              </w:tabs>
              <w:spacing w:before="1"/>
              <w:ind w:left="251" w:hanging="145"/>
              <w:rPr>
                <w:sz w:val="24"/>
                <w:szCs w:val="24"/>
              </w:rPr>
            </w:pPr>
            <w:r w:rsidRPr="00EE63A3">
              <w:rPr>
                <w:sz w:val="24"/>
                <w:szCs w:val="24"/>
              </w:rPr>
              <w:t>дидактическая</w:t>
            </w:r>
            <w:r w:rsidRPr="00EE63A3">
              <w:rPr>
                <w:spacing w:val="-4"/>
                <w:sz w:val="24"/>
                <w:szCs w:val="24"/>
              </w:rPr>
              <w:t xml:space="preserve"> </w:t>
            </w:r>
            <w:r w:rsidRPr="00EE63A3">
              <w:rPr>
                <w:sz w:val="24"/>
                <w:szCs w:val="24"/>
              </w:rPr>
              <w:t>игра</w:t>
            </w:r>
          </w:p>
        </w:tc>
      </w:tr>
    </w:tbl>
    <w:p w:rsidR="008A24D4" w:rsidRPr="00EE63A3" w:rsidRDefault="008A24D4" w:rsidP="008A24D4">
      <w:pPr>
        <w:pStyle w:val="a6"/>
        <w:spacing w:before="6"/>
        <w:ind w:left="0"/>
        <w:rPr>
          <w:b/>
        </w:rPr>
      </w:pPr>
    </w:p>
    <w:p w:rsidR="008A24D4" w:rsidRPr="00EE63A3" w:rsidRDefault="008A24D4" w:rsidP="008A24D4">
      <w:pPr>
        <w:spacing w:after="6"/>
        <w:ind w:left="1545" w:right="840"/>
        <w:jc w:val="center"/>
        <w:rPr>
          <w:rFonts w:ascii="Times New Roman" w:hAnsi="Times New Roman" w:cs="Times New Roman"/>
          <w:b/>
        </w:rPr>
      </w:pPr>
      <w:r w:rsidRPr="00EE63A3">
        <w:rPr>
          <w:rFonts w:ascii="Times New Roman" w:hAnsi="Times New Roman" w:cs="Times New Roman"/>
          <w:b/>
        </w:rPr>
        <w:t>Восприятие</w:t>
      </w:r>
      <w:r w:rsidRPr="00EE63A3">
        <w:rPr>
          <w:rFonts w:ascii="Times New Roman" w:hAnsi="Times New Roman" w:cs="Times New Roman"/>
          <w:b/>
          <w:spacing w:val="-3"/>
        </w:rPr>
        <w:t xml:space="preserve"> </w:t>
      </w:r>
      <w:r w:rsidRPr="00EE63A3">
        <w:rPr>
          <w:rFonts w:ascii="Times New Roman" w:hAnsi="Times New Roman" w:cs="Times New Roman"/>
          <w:b/>
        </w:rPr>
        <w:t>художественной</w:t>
      </w:r>
      <w:r w:rsidRPr="00EE63A3">
        <w:rPr>
          <w:rFonts w:ascii="Times New Roman" w:hAnsi="Times New Roman" w:cs="Times New Roman"/>
          <w:b/>
          <w:spacing w:val="-2"/>
        </w:rPr>
        <w:t xml:space="preserve"> </w:t>
      </w:r>
      <w:r w:rsidRPr="00EE63A3">
        <w:rPr>
          <w:rFonts w:ascii="Times New Roman" w:hAnsi="Times New Roman" w:cs="Times New Roman"/>
          <w:b/>
        </w:rPr>
        <w:t>литературы</w:t>
      </w:r>
      <w:r w:rsidRPr="00EE63A3">
        <w:rPr>
          <w:rFonts w:ascii="Times New Roman" w:hAnsi="Times New Roman" w:cs="Times New Roman"/>
          <w:b/>
          <w:spacing w:val="-1"/>
        </w:rPr>
        <w:t xml:space="preserve"> </w:t>
      </w:r>
      <w:r w:rsidRPr="00EE63A3">
        <w:rPr>
          <w:rFonts w:ascii="Times New Roman" w:hAnsi="Times New Roman" w:cs="Times New Roman"/>
          <w:b/>
        </w:rPr>
        <w:t>и</w:t>
      </w:r>
      <w:r w:rsidRPr="00EE63A3">
        <w:rPr>
          <w:rFonts w:ascii="Times New Roman" w:hAnsi="Times New Roman" w:cs="Times New Roman"/>
          <w:b/>
          <w:spacing w:val="-6"/>
        </w:rPr>
        <w:t xml:space="preserve"> </w:t>
      </w:r>
      <w:r w:rsidRPr="00EE63A3">
        <w:rPr>
          <w:rFonts w:ascii="Times New Roman" w:hAnsi="Times New Roman" w:cs="Times New Roman"/>
          <w:b/>
        </w:rPr>
        <w:t>фольклора</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14"/>
        <w:gridCol w:w="3408"/>
        <w:gridCol w:w="3414"/>
      </w:tblGrid>
      <w:tr w:rsidR="008A24D4" w:rsidRPr="00EE63A3" w:rsidTr="008A24D4">
        <w:trPr>
          <w:trHeight w:val="278"/>
        </w:trPr>
        <w:tc>
          <w:tcPr>
            <w:tcW w:w="10236" w:type="dxa"/>
            <w:gridSpan w:val="3"/>
          </w:tcPr>
          <w:p w:rsidR="008A24D4" w:rsidRPr="00EE63A3" w:rsidRDefault="008A24D4" w:rsidP="008A24D4">
            <w:pPr>
              <w:pStyle w:val="TableParagraph"/>
              <w:spacing w:line="258" w:lineRule="exact"/>
              <w:ind w:left="2980" w:right="2975"/>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14" w:type="dxa"/>
          </w:tcPr>
          <w:p w:rsidR="008A24D4" w:rsidRPr="00EE63A3" w:rsidRDefault="008A24D4" w:rsidP="008A24D4">
            <w:pPr>
              <w:pStyle w:val="TableParagraph"/>
              <w:spacing w:line="274" w:lineRule="exact"/>
              <w:ind w:left="979" w:right="731" w:hanging="227"/>
              <w:rPr>
                <w:b/>
                <w:sz w:val="24"/>
                <w:szCs w:val="24"/>
              </w:rPr>
            </w:pPr>
            <w:r w:rsidRPr="00EE63A3">
              <w:rPr>
                <w:b/>
                <w:sz w:val="24"/>
                <w:szCs w:val="24"/>
              </w:rPr>
              <w:t>Образовательная</w:t>
            </w:r>
            <w:r w:rsidRPr="00EE63A3">
              <w:rPr>
                <w:b/>
                <w:spacing w:val="-57"/>
                <w:sz w:val="24"/>
                <w:szCs w:val="24"/>
              </w:rPr>
              <w:t xml:space="preserve"> </w:t>
            </w:r>
            <w:r w:rsidRPr="00EE63A3">
              <w:rPr>
                <w:b/>
                <w:sz w:val="24"/>
                <w:szCs w:val="24"/>
              </w:rPr>
              <w:t>деятельность</w:t>
            </w:r>
          </w:p>
        </w:tc>
        <w:tc>
          <w:tcPr>
            <w:tcW w:w="3408" w:type="dxa"/>
          </w:tcPr>
          <w:p w:rsidR="008A24D4" w:rsidRPr="00EE63A3" w:rsidRDefault="008A24D4" w:rsidP="008A24D4">
            <w:pPr>
              <w:pStyle w:val="TableParagraph"/>
              <w:spacing w:line="273" w:lineRule="exact"/>
              <w:ind w:left="595"/>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414" w:type="dxa"/>
          </w:tcPr>
          <w:p w:rsidR="008A24D4" w:rsidRPr="00EE63A3" w:rsidRDefault="008A24D4" w:rsidP="008A24D4">
            <w:pPr>
              <w:pStyle w:val="TableParagraph"/>
              <w:spacing w:line="274" w:lineRule="exact"/>
              <w:ind w:left="980" w:right="714" w:hanging="236"/>
              <w:rPr>
                <w:b/>
                <w:sz w:val="24"/>
                <w:szCs w:val="24"/>
              </w:rPr>
            </w:pPr>
            <w:r w:rsidRPr="00EE63A3">
              <w:rPr>
                <w:b/>
                <w:sz w:val="24"/>
                <w:szCs w:val="24"/>
              </w:rPr>
              <w:t>Самостоятельная</w:t>
            </w:r>
            <w:r w:rsidRPr="00EE63A3">
              <w:rPr>
                <w:b/>
                <w:spacing w:val="-57"/>
                <w:sz w:val="24"/>
                <w:szCs w:val="24"/>
              </w:rPr>
              <w:t xml:space="preserve"> </w:t>
            </w:r>
            <w:r w:rsidRPr="00EE63A3">
              <w:rPr>
                <w:b/>
                <w:sz w:val="24"/>
                <w:szCs w:val="24"/>
              </w:rPr>
              <w:t>деятельность</w:t>
            </w:r>
          </w:p>
        </w:tc>
      </w:tr>
      <w:tr w:rsidR="008A24D4" w:rsidRPr="00EE63A3" w:rsidTr="008A24D4">
        <w:trPr>
          <w:trHeight w:val="2208"/>
        </w:trPr>
        <w:tc>
          <w:tcPr>
            <w:tcW w:w="3414" w:type="dxa"/>
          </w:tcPr>
          <w:p w:rsidR="008A24D4" w:rsidRPr="00EE63A3" w:rsidRDefault="008A24D4" w:rsidP="00595551">
            <w:pPr>
              <w:pStyle w:val="TableParagraph"/>
              <w:numPr>
                <w:ilvl w:val="0"/>
                <w:numId w:val="112"/>
              </w:numPr>
              <w:tabs>
                <w:tab w:val="left" w:pos="255"/>
              </w:tabs>
              <w:spacing w:line="267" w:lineRule="exact"/>
              <w:ind w:hanging="145"/>
              <w:rPr>
                <w:sz w:val="24"/>
                <w:szCs w:val="24"/>
              </w:rPr>
            </w:pPr>
            <w:r w:rsidRPr="00EE63A3">
              <w:rPr>
                <w:sz w:val="24"/>
                <w:szCs w:val="24"/>
              </w:rPr>
              <w:t>чтение;</w:t>
            </w:r>
          </w:p>
          <w:p w:rsidR="008A24D4" w:rsidRPr="00EE63A3" w:rsidRDefault="008A24D4" w:rsidP="00595551">
            <w:pPr>
              <w:pStyle w:val="TableParagraph"/>
              <w:numPr>
                <w:ilvl w:val="0"/>
                <w:numId w:val="112"/>
              </w:numPr>
              <w:tabs>
                <w:tab w:val="left" w:pos="250"/>
              </w:tabs>
              <w:spacing w:line="275" w:lineRule="exact"/>
              <w:ind w:left="249" w:hanging="140"/>
              <w:rPr>
                <w:sz w:val="24"/>
                <w:szCs w:val="24"/>
              </w:rPr>
            </w:pPr>
            <w:r w:rsidRPr="00EE63A3">
              <w:rPr>
                <w:sz w:val="24"/>
                <w:szCs w:val="24"/>
              </w:rPr>
              <w:t>обсуждение;</w:t>
            </w:r>
          </w:p>
          <w:p w:rsidR="008A24D4" w:rsidRPr="00EE63A3" w:rsidRDefault="008A24D4" w:rsidP="00595551">
            <w:pPr>
              <w:pStyle w:val="TableParagraph"/>
              <w:numPr>
                <w:ilvl w:val="0"/>
                <w:numId w:val="112"/>
              </w:numPr>
              <w:tabs>
                <w:tab w:val="left" w:pos="255"/>
              </w:tabs>
              <w:spacing w:before="3" w:line="275" w:lineRule="exact"/>
              <w:ind w:hanging="145"/>
              <w:rPr>
                <w:sz w:val="24"/>
                <w:szCs w:val="24"/>
              </w:rPr>
            </w:pPr>
            <w:r w:rsidRPr="00EE63A3">
              <w:rPr>
                <w:sz w:val="24"/>
                <w:szCs w:val="24"/>
              </w:rPr>
              <w:t>рассказ;</w:t>
            </w:r>
          </w:p>
          <w:p w:rsidR="008A24D4" w:rsidRPr="00EE63A3" w:rsidRDefault="008A24D4" w:rsidP="00595551">
            <w:pPr>
              <w:pStyle w:val="TableParagraph"/>
              <w:numPr>
                <w:ilvl w:val="0"/>
                <w:numId w:val="112"/>
              </w:numPr>
              <w:tabs>
                <w:tab w:val="left" w:pos="255"/>
              </w:tabs>
              <w:spacing w:line="275" w:lineRule="exact"/>
              <w:ind w:hanging="145"/>
              <w:rPr>
                <w:sz w:val="24"/>
                <w:szCs w:val="24"/>
              </w:rPr>
            </w:pPr>
            <w:r w:rsidRPr="00EE63A3">
              <w:rPr>
                <w:sz w:val="24"/>
                <w:szCs w:val="24"/>
              </w:rPr>
              <w:t>беседа;</w:t>
            </w:r>
          </w:p>
          <w:p w:rsidR="008A24D4" w:rsidRPr="00EE63A3" w:rsidRDefault="008A24D4" w:rsidP="00595551">
            <w:pPr>
              <w:pStyle w:val="TableParagraph"/>
              <w:numPr>
                <w:ilvl w:val="0"/>
                <w:numId w:val="112"/>
              </w:numPr>
              <w:tabs>
                <w:tab w:val="left" w:pos="255"/>
              </w:tabs>
              <w:spacing w:before="2" w:line="275" w:lineRule="exact"/>
              <w:ind w:hanging="145"/>
              <w:rPr>
                <w:sz w:val="24"/>
                <w:szCs w:val="24"/>
              </w:rPr>
            </w:pPr>
            <w:r w:rsidRPr="00EE63A3">
              <w:rPr>
                <w:sz w:val="24"/>
                <w:szCs w:val="24"/>
              </w:rPr>
              <w:t>игра;</w:t>
            </w:r>
          </w:p>
          <w:p w:rsidR="008A24D4" w:rsidRPr="00EE63A3" w:rsidRDefault="008A24D4" w:rsidP="00595551">
            <w:pPr>
              <w:pStyle w:val="TableParagraph"/>
              <w:numPr>
                <w:ilvl w:val="0"/>
                <w:numId w:val="112"/>
              </w:numPr>
              <w:tabs>
                <w:tab w:val="left" w:pos="255"/>
              </w:tabs>
              <w:spacing w:line="275" w:lineRule="exact"/>
              <w:ind w:hanging="145"/>
              <w:rPr>
                <w:sz w:val="24"/>
                <w:szCs w:val="24"/>
              </w:rPr>
            </w:pPr>
            <w:r w:rsidRPr="00EE63A3">
              <w:rPr>
                <w:sz w:val="24"/>
                <w:szCs w:val="24"/>
              </w:rPr>
              <w:t>инсценирование;</w:t>
            </w:r>
          </w:p>
          <w:p w:rsidR="008A24D4" w:rsidRPr="00EE63A3" w:rsidRDefault="008A24D4" w:rsidP="00595551">
            <w:pPr>
              <w:pStyle w:val="TableParagraph"/>
              <w:numPr>
                <w:ilvl w:val="0"/>
                <w:numId w:val="112"/>
              </w:numPr>
              <w:tabs>
                <w:tab w:val="left" w:pos="255"/>
              </w:tabs>
              <w:spacing w:before="3"/>
              <w:ind w:hanging="145"/>
              <w:rPr>
                <w:sz w:val="24"/>
                <w:szCs w:val="24"/>
              </w:rPr>
            </w:pPr>
            <w:r w:rsidRPr="00EE63A3">
              <w:rPr>
                <w:sz w:val="24"/>
                <w:szCs w:val="24"/>
              </w:rPr>
              <w:t>викторина</w:t>
            </w:r>
          </w:p>
        </w:tc>
        <w:tc>
          <w:tcPr>
            <w:tcW w:w="3408" w:type="dxa"/>
          </w:tcPr>
          <w:p w:rsidR="008A24D4" w:rsidRPr="00EE63A3" w:rsidRDefault="008A24D4" w:rsidP="00595551">
            <w:pPr>
              <w:pStyle w:val="TableParagraph"/>
              <w:numPr>
                <w:ilvl w:val="0"/>
                <w:numId w:val="111"/>
              </w:numPr>
              <w:tabs>
                <w:tab w:val="left" w:pos="250"/>
              </w:tabs>
              <w:spacing w:line="237" w:lineRule="auto"/>
              <w:ind w:right="699" w:firstLine="0"/>
              <w:rPr>
                <w:sz w:val="24"/>
                <w:szCs w:val="24"/>
              </w:rPr>
            </w:pPr>
            <w:r w:rsidRPr="00EE63A3">
              <w:rPr>
                <w:sz w:val="24"/>
                <w:szCs w:val="24"/>
              </w:rPr>
              <w:t>ситуативный</w:t>
            </w:r>
            <w:r w:rsidRPr="00EE63A3">
              <w:rPr>
                <w:spacing w:val="-3"/>
                <w:sz w:val="24"/>
                <w:szCs w:val="24"/>
              </w:rPr>
              <w:t xml:space="preserve"> </w:t>
            </w:r>
            <w:r w:rsidRPr="00EE63A3">
              <w:rPr>
                <w:sz w:val="24"/>
                <w:szCs w:val="24"/>
              </w:rPr>
              <w:t>разговор</w:t>
            </w:r>
            <w:r w:rsidRPr="00EE63A3">
              <w:rPr>
                <w:spacing w:val="-8"/>
                <w:sz w:val="24"/>
                <w:szCs w:val="24"/>
              </w:rPr>
              <w:t xml:space="preserve"> </w:t>
            </w:r>
            <w:r w:rsidRPr="00EE63A3">
              <w:rPr>
                <w:sz w:val="24"/>
                <w:szCs w:val="24"/>
              </w:rPr>
              <w:t>с</w:t>
            </w:r>
            <w:r w:rsidRPr="00EE63A3">
              <w:rPr>
                <w:spacing w:val="-57"/>
                <w:sz w:val="24"/>
                <w:szCs w:val="24"/>
              </w:rPr>
              <w:t xml:space="preserve"> </w:t>
            </w:r>
            <w:r w:rsidRPr="00EE63A3">
              <w:rPr>
                <w:sz w:val="24"/>
                <w:szCs w:val="24"/>
              </w:rPr>
              <w:t>детьми;</w:t>
            </w:r>
          </w:p>
          <w:p w:rsidR="008A24D4" w:rsidRPr="00EE63A3" w:rsidRDefault="008A24D4" w:rsidP="00595551">
            <w:pPr>
              <w:pStyle w:val="TableParagraph"/>
              <w:numPr>
                <w:ilvl w:val="0"/>
                <w:numId w:val="111"/>
              </w:numPr>
              <w:tabs>
                <w:tab w:val="left" w:pos="250"/>
              </w:tabs>
              <w:spacing w:line="237" w:lineRule="auto"/>
              <w:ind w:right="705" w:firstLine="0"/>
              <w:rPr>
                <w:sz w:val="24"/>
                <w:szCs w:val="24"/>
              </w:rPr>
            </w:pPr>
            <w:r w:rsidRPr="00EE63A3">
              <w:rPr>
                <w:sz w:val="24"/>
                <w:szCs w:val="24"/>
              </w:rPr>
              <w:t>игра (сюжетно-ролевая,</w:t>
            </w:r>
            <w:r w:rsidRPr="00EE63A3">
              <w:rPr>
                <w:spacing w:val="-58"/>
                <w:sz w:val="24"/>
                <w:szCs w:val="24"/>
              </w:rPr>
              <w:t xml:space="preserve"> </w:t>
            </w:r>
            <w:r w:rsidRPr="00EE63A3">
              <w:rPr>
                <w:sz w:val="24"/>
                <w:szCs w:val="24"/>
              </w:rPr>
              <w:t>театрализованная);</w:t>
            </w:r>
          </w:p>
          <w:p w:rsidR="008A24D4" w:rsidRPr="00EE63A3" w:rsidRDefault="008A24D4" w:rsidP="00595551">
            <w:pPr>
              <w:pStyle w:val="TableParagraph"/>
              <w:numPr>
                <w:ilvl w:val="0"/>
                <w:numId w:val="111"/>
              </w:numPr>
              <w:tabs>
                <w:tab w:val="left" w:pos="250"/>
              </w:tabs>
              <w:spacing w:before="3" w:line="275" w:lineRule="exact"/>
              <w:ind w:left="249" w:hanging="145"/>
              <w:rPr>
                <w:sz w:val="24"/>
                <w:szCs w:val="24"/>
              </w:rPr>
            </w:pPr>
            <w:r w:rsidRPr="00EE63A3">
              <w:rPr>
                <w:sz w:val="24"/>
                <w:szCs w:val="24"/>
              </w:rPr>
              <w:t>продуктивная</w:t>
            </w:r>
            <w:r w:rsidRPr="00EE63A3">
              <w:rPr>
                <w:spacing w:val="-5"/>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1"/>
              </w:numPr>
              <w:tabs>
                <w:tab w:val="left" w:pos="250"/>
              </w:tabs>
              <w:spacing w:line="275" w:lineRule="exact"/>
              <w:ind w:left="249" w:hanging="145"/>
              <w:rPr>
                <w:sz w:val="24"/>
                <w:szCs w:val="24"/>
              </w:rPr>
            </w:pPr>
            <w:r w:rsidRPr="00EE63A3">
              <w:rPr>
                <w:sz w:val="24"/>
                <w:szCs w:val="24"/>
              </w:rPr>
              <w:t>беседа;</w:t>
            </w:r>
          </w:p>
          <w:p w:rsidR="008A24D4" w:rsidRPr="00EE63A3" w:rsidRDefault="008A24D4" w:rsidP="00595551">
            <w:pPr>
              <w:pStyle w:val="TableParagraph"/>
              <w:numPr>
                <w:ilvl w:val="0"/>
                <w:numId w:val="111"/>
              </w:numPr>
              <w:tabs>
                <w:tab w:val="left" w:pos="250"/>
              </w:tabs>
              <w:spacing w:before="3" w:line="275" w:lineRule="exact"/>
              <w:ind w:left="249" w:hanging="145"/>
              <w:rPr>
                <w:sz w:val="24"/>
                <w:szCs w:val="24"/>
              </w:rPr>
            </w:pPr>
            <w:r w:rsidRPr="00EE63A3">
              <w:rPr>
                <w:sz w:val="24"/>
                <w:szCs w:val="24"/>
              </w:rPr>
              <w:t>сочинение</w:t>
            </w:r>
            <w:r w:rsidRPr="00EE63A3">
              <w:rPr>
                <w:spacing w:val="-8"/>
                <w:sz w:val="24"/>
                <w:szCs w:val="24"/>
              </w:rPr>
              <w:t xml:space="preserve"> </w:t>
            </w:r>
            <w:r w:rsidRPr="00EE63A3">
              <w:rPr>
                <w:sz w:val="24"/>
                <w:szCs w:val="24"/>
              </w:rPr>
              <w:t>загадок;</w:t>
            </w:r>
          </w:p>
          <w:p w:rsidR="008A24D4" w:rsidRPr="00EE63A3" w:rsidRDefault="008A24D4" w:rsidP="00595551">
            <w:pPr>
              <w:pStyle w:val="TableParagraph"/>
              <w:numPr>
                <w:ilvl w:val="0"/>
                <w:numId w:val="111"/>
              </w:numPr>
              <w:tabs>
                <w:tab w:val="left" w:pos="250"/>
              </w:tabs>
              <w:spacing w:line="265" w:lineRule="exact"/>
              <w:ind w:left="249" w:hanging="145"/>
              <w:rPr>
                <w:sz w:val="24"/>
                <w:szCs w:val="24"/>
              </w:rPr>
            </w:pPr>
            <w:r w:rsidRPr="00EE63A3">
              <w:rPr>
                <w:sz w:val="24"/>
                <w:szCs w:val="24"/>
              </w:rPr>
              <w:t>проблемная</w:t>
            </w:r>
            <w:r w:rsidRPr="00EE63A3">
              <w:rPr>
                <w:spacing w:val="-6"/>
                <w:sz w:val="24"/>
                <w:szCs w:val="24"/>
              </w:rPr>
              <w:t xml:space="preserve"> </w:t>
            </w:r>
            <w:r w:rsidRPr="00EE63A3">
              <w:rPr>
                <w:sz w:val="24"/>
                <w:szCs w:val="24"/>
              </w:rPr>
              <w:t>ситуация</w:t>
            </w:r>
          </w:p>
        </w:tc>
        <w:tc>
          <w:tcPr>
            <w:tcW w:w="3414" w:type="dxa"/>
          </w:tcPr>
          <w:p w:rsidR="008A24D4" w:rsidRPr="00EE63A3" w:rsidRDefault="008A24D4" w:rsidP="00595551">
            <w:pPr>
              <w:pStyle w:val="TableParagraph"/>
              <w:numPr>
                <w:ilvl w:val="0"/>
                <w:numId w:val="110"/>
              </w:numPr>
              <w:tabs>
                <w:tab w:val="left" w:pos="256"/>
              </w:tabs>
              <w:spacing w:line="267" w:lineRule="exact"/>
              <w:ind w:hanging="145"/>
              <w:rPr>
                <w:sz w:val="24"/>
                <w:szCs w:val="24"/>
              </w:rPr>
            </w:pPr>
            <w:r w:rsidRPr="00EE63A3">
              <w:rPr>
                <w:sz w:val="24"/>
                <w:szCs w:val="24"/>
              </w:rPr>
              <w:t>игра;</w:t>
            </w:r>
          </w:p>
          <w:p w:rsidR="008A24D4" w:rsidRPr="00EE63A3" w:rsidRDefault="008A24D4" w:rsidP="00595551">
            <w:pPr>
              <w:pStyle w:val="TableParagraph"/>
              <w:numPr>
                <w:ilvl w:val="0"/>
                <w:numId w:val="110"/>
              </w:numPr>
              <w:tabs>
                <w:tab w:val="left" w:pos="256"/>
              </w:tabs>
              <w:spacing w:line="275" w:lineRule="exact"/>
              <w:ind w:hanging="145"/>
              <w:rPr>
                <w:sz w:val="24"/>
                <w:szCs w:val="24"/>
              </w:rPr>
            </w:pPr>
            <w:r w:rsidRPr="00EE63A3">
              <w:rPr>
                <w:sz w:val="24"/>
                <w:szCs w:val="24"/>
              </w:rPr>
              <w:t>продуктиная</w:t>
            </w:r>
            <w:r w:rsidRPr="00EE63A3">
              <w:rPr>
                <w:spacing w:val="-3"/>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10"/>
              </w:numPr>
              <w:tabs>
                <w:tab w:val="left" w:pos="256"/>
              </w:tabs>
              <w:spacing w:before="3" w:line="275" w:lineRule="exact"/>
              <w:ind w:hanging="145"/>
              <w:rPr>
                <w:sz w:val="24"/>
                <w:szCs w:val="24"/>
              </w:rPr>
            </w:pPr>
            <w:r w:rsidRPr="00EE63A3">
              <w:rPr>
                <w:sz w:val="24"/>
                <w:szCs w:val="24"/>
              </w:rPr>
              <w:t>рассматривание;</w:t>
            </w:r>
          </w:p>
          <w:p w:rsidR="008A24D4" w:rsidRPr="00EE63A3" w:rsidRDefault="008A24D4" w:rsidP="00595551">
            <w:pPr>
              <w:pStyle w:val="TableParagraph"/>
              <w:numPr>
                <w:ilvl w:val="0"/>
                <w:numId w:val="110"/>
              </w:numPr>
              <w:tabs>
                <w:tab w:val="left" w:pos="256"/>
              </w:tabs>
              <w:spacing w:line="275" w:lineRule="exact"/>
              <w:ind w:hanging="145"/>
              <w:rPr>
                <w:sz w:val="24"/>
                <w:szCs w:val="24"/>
              </w:rPr>
            </w:pPr>
            <w:r w:rsidRPr="00EE63A3">
              <w:rPr>
                <w:sz w:val="24"/>
                <w:szCs w:val="24"/>
              </w:rPr>
              <w:t>самостоятельная</w:t>
            </w:r>
          </w:p>
          <w:p w:rsidR="008A24D4" w:rsidRPr="00EE63A3" w:rsidRDefault="008A24D4" w:rsidP="008A24D4">
            <w:pPr>
              <w:pStyle w:val="TableParagraph"/>
              <w:spacing w:before="2"/>
              <w:ind w:left="111" w:right="149"/>
              <w:rPr>
                <w:sz w:val="24"/>
                <w:szCs w:val="24"/>
              </w:rPr>
            </w:pPr>
            <w:proofErr w:type="gramStart"/>
            <w:r w:rsidRPr="00EE63A3">
              <w:rPr>
                <w:sz w:val="24"/>
                <w:szCs w:val="24"/>
              </w:rPr>
              <w:t>деятельность</w:t>
            </w:r>
            <w:r w:rsidRPr="00EE63A3">
              <w:rPr>
                <w:spacing w:val="-2"/>
                <w:sz w:val="24"/>
                <w:szCs w:val="24"/>
              </w:rPr>
              <w:t xml:space="preserve"> </w:t>
            </w:r>
            <w:r w:rsidRPr="00EE63A3">
              <w:rPr>
                <w:sz w:val="24"/>
                <w:szCs w:val="24"/>
              </w:rPr>
              <w:t>в</w:t>
            </w:r>
            <w:r w:rsidRPr="00EE63A3">
              <w:rPr>
                <w:spacing w:val="2"/>
                <w:sz w:val="24"/>
                <w:szCs w:val="24"/>
              </w:rPr>
              <w:t xml:space="preserve"> </w:t>
            </w:r>
            <w:r w:rsidRPr="00EE63A3">
              <w:rPr>
                <w:sz w:val="24"/>
                <w:szCs w:val="24"/>
              </w:rPr>
              <w:t>книжном</w:t>
            </w:r>
            <w:r w:rsidRPr="00EE63A3">
              <w:rPr>
                <w:spacing w:val="1"/>
                <w:sz w:val="24"/>
                <w:szCs w:val="24"/>
              </w:rPr>
              <w:t xml:space="preserve"> </w:t>
            </w:r>
            <w:r w:rsidRPr="00EE63A3">
              <w:rPr>
                <w:sz w:val="24"/>
                <w:szCs w:val="24"/>
              </w:rPr>
              <w:t>уголке и в театральном уголке</w:t>
            </w:r>
            <w:r w:rsidRPr="00EE63A3">
              <w:rPr>
                <w:spacing w:val="-58"/>
                <w:sz w:val="24"/>
                <w:szCs w:val="24"/>
              </w:rPr>
              <w:t xml:space="preserve"> </w:t>
            </w:r>
            <w:r w:rsidRPr="00EE63A3">
              <w:rPr>
                <w:sz w:val="24"/>
                <w:szCs w:val="24"/>
              </w:rPr>
              <w:t>(рассматривание,</w:t>
            </w:r>
            <w:proofErr w:type="gramEnd"/>
          </w:p>
          <w:p w:rsidR="008A24D4" w:rsidRPr="00EE63A3" w:rsidRDefault="008A24D4" w:rsidP="008A24D4">
            <w:pPr>
              <w:pStyle w:val="TableParagraph"/>
              <w:spacing w:line="264" w:lineRule="exact"/>
              <w:ind w:left="111"/>
              <w:rPr>
                <w:sz w:val="24"/>
                <w:szCs w:val="24"/>
              </w:rPr>
            </w:pPr>
            <w:proofErr w:type="gramStart"/>
            <w:r w:rsidRPr="00EE63A3">
              <w:rPr>
                <w:sz w:val="24"/>
                <w:szCs w:val="24"/>
              </w:rPr>
              <w:t>исценирование)</w:t>
            </w:r>
            <w:proofErr w:type="gramEnd"/>
          </w:p>
        </w:tc>
      </w:tr>
    </w:tbl>
    <w:p w:rsidR="008A24D4" w:rsidRPr="00EE63A3" w:rsidRDefault="008A24D4" w:rsidP="008A24D4">
      <w:pPr>
        <w:pStyle w:val="Heading2"/>
        <w:spacing w:line="240" w:lineRule="auto"/>
        <w:ind w:left="1545" w:right="832"/>
        <w:jc w:val="center"/>
      </w:pPr>
      <w:r w:rsidRPr="00EE63A3">
        <w:t>Изобразительная</w:t>
      </w:r>
      <w:r w:rsidRPr="00EE63A3">
        <w:rPr>
          <w:spacing w:val="-4"/>
        </w:rPr>
        <w:t xml:space="preserve"> </w:t>
      </w:r>
      <w:r w:rsidRPr="00EE63A3">
        <w:t>деятельность</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9"/>
        <w:gridCol w:w="3399"/>
        <w:gridCol w:w="3409"/>
      </w:tblGrid>
      <w:tr w:rsidR="008A24D4" w:rsidRPr="00EE63A3" w:rsidTr="008A24D4">
        <w:trPr>
          <w:trHeight w:val="278"/>
        </w:trPr>
        <w:tc>
          <w:tcPr>
            <w:tcW w:w="10237" w:type="dxa"/>
            <w:gridSpan w:val="3"/>
          </w:tcPr>
          <w:p w:rsidR="008A24D4" w:rsidRPr="00EE63A3" w:rsidRDefault="008A24D4" w:rsidP="008A24D4">
            <w:pPr>
              <w:pStyle w:val="TableParagraph"/>
              <w:spacing w:line="258" w:lineRule="exact"/>
              <w:ind w:left="2980" w:right="2976"/>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29" w:type="dxa"/>
          </w:tcPr>
          <w:p w:rsidR="008A24D4" w:rsidRPr="00EE63A3" w:rsidRDefault="008A24D4" w:rsidP="008A24D4">
            <w:pPr>
              <w:pStyle w:val="TableParagraph"/>
              <w:spacing w:line="269" w:lineRule="exact"/>
              <w:ind w:left="745" w:right="733"/>
              <w:jc w:val="center"/>
              <w:rPr>
                <w:b/>
                <w:sz w:val="24"/>
                <w:szCs w:val="24"/>
              </w:rPr>
            </w:pPr>
            <w:r w:rsidRPr="00EE63A3">
              <w:rPr>
                <w:b/>
                <w:sz w:val="24"/>
                <w:szCs w:val="24"/>
              </w:rPr>
              <w:t>Образовательная</w:t>
            </w:r>
          </w:p>
          <w:p w:rsidR="008A24D4" w:rsidRPr="00EE63A3" w:rsidRDefault="008A24D4" w:rsidP="008A24D4">
            <w:pPr>
              <w:pStyle w:val="TableParagraph"/>
              <w:spacing w:line="263" w:lineRule="exact"/>
              <w:ind w:left="745" w:right="731"/>
              <w:jc w:val="center"/>
              <w:rPr>
                <w:b/>
                <w:sz w:val="24"/>
                <w:szCs w:val="24"/>
              </w:rPr>
            </w:pPr>
            <w:r w:rsidRPr="00EE63A3">
              <w:rPr>
                <w:b/>
                <w:sz w:val="24"/>
                <w:szCs w:val="24"/>
              </w:rPr>
              <w:t>деятельность</w:t>
            </w:r>
          </w:p>
        </w:tc>
        <w:tc>
          <w:tcPr>
            <w:tcW w:w="3399" w:type="dxa"/>
          </w:tcPr>
          <w:p w:rsidR="008A24D4" w:rsidRPr="00EE63A3" w:rsidRDefault="008A24D4" w:rsidP="008A24D4">
            <w:pPr>
              <w:pStyle w:val="TableParagraph"/>
              <w:spacing w:line="270" w:lineRule="exact"/>
              <w:ind w:left="589"/>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409" w:type="dxa"/>
          </w:tcPr>
          <w:p w:rsidR="008A24D4" w:rsidRPr="00EE63A3" w:rsidRDefault="008A24D4" w:rsidP="008A24D4">
            <w:pPr>
              <w:pStyle w:val="TableParagraph"/>
              <w:spacing w:line="269" w:lineRule="exact"/>
              <w:ind w:left="720" w:right="712"/>
              <w:jc w:val="center"/>
              <w:rPr>
                <w:b/>
                <w:sz w:val="24"/>
                <w:szCs w:val="24"/>
              </w:rPr>
            </w:pPr>
            <w:r w:rsidRPr="00EE63A3">
              <w:rPr>
                <w:b/>
                <w:sz w:val="24"/>
                <w:szCs w:val="24"/>
              </w:rPr>
              <w:t>Самостоятельная</w:t>
            </w:r>
          </w:p>
          <w:p w:rsidR="008A24D4" w:rsidRPr="00EE63A3" w:rsidRDefault="008A24D4" w:rsidP="008A24D4">
            <w:pPr>
              <w:pStyle w:val="TableParagraph"/>
              <w:spacing w:line="263" w:lineRule="exact"/>
              <w:ind w:left="720" w:right="705"/>
              <w:jc w:val="center"/>
              <w:rPr>
                <w:b/>
                <w:sz w:val="24"/>
                <w:szCs w:val="24"/>
              </w:rPr>
            </w:pPr>
            <w:r w:rsidRPr="00EE63A3">
              <w:rPr>
                <w:b/>
                <w:sz w:val="24"/>
                <w:szCs w:val="24"/>
              </w:rPr>
              <w:t>деятельность</w:t>
            </w:r>
          </w:p>
        </w:tc>
      </w:tr>
      <w:tr w:rsidR="008A24D4" w:rsidRPr="00EE63A3" w:rsidTr="008A24D4">
        <w:trPr>
          <w:trHeight w:val="1656"/>
        </w:trPr>
        <w:tc>
          <w:tcPr>
            <w:tcW w:w="3429" w:type="dxa"/>
          </w:tcPr>
          <w:p w:rsidR="008A24D4" w:rsidRPr="00EE63A3" w:rsidRDefault="008A24D4" w:rsidP="00595551">
            <w:pPr>
              <w:pStyle w:val="TableParagraph"/>
              <w:numPr>
                <w:ilvl w:val="0"/>
                <w:numId w:val="109"/>
              </w:numPr>
              <w:tabs>
                <w:tab w:val="left" w:pos="255"/>
              </w:tabs>
              <w:ind w:right="158" w:firstLine="0"/>
              <w:rPr>
                <w:sz w:val="24"/>
                <w:szCs w:val="24"/>
              </w:rPr>
            </w:pPr>
            <w:r w:rsidRPr="00EE63A3">
              <w:rPr>
                <w:sz w:val="24"/>
                <w:szCs w:val="24"/>
              </w:rPr>
              <w:t>занятия</w:t>
            </w:r>
            <w:r w:rsidRPr="00EE63A3">
              <w:rPr>
                <w:spacing w:val="1"/>
                <w:sz w:val="24"/>
                <w:szCs w:val="24"/>
              </w:rPr>
              <w:t xml:space="preserve"> </w:t>
            </w:r>
            <w:r w:rsidRPr="00EE63A3">
              <w:rPr>
                <w:sz w:val="24"/>
                <w:szCs w:val="24"/>
              </w:rPr>
              <w:t>(рисование,</w:t>
            </w:r>
            <w:r w:rsidRPr="00EE63A3">
              <w:rPr>
                <w:spacing w:val="1"/>
                <w:sz w:val="24"/>
                <w:szCs w:val="24"/>
              </w:rPr>
              <w:t xml:space="preserve"> </w:t>
            </w:r>
            <w:r w:rsidRPr="00EE63A3">
              <w:rPr>
                <w:sz w:val="24"/>
                <w:szCs w:val="24"/>
              </w:rPr>
              <w:t>аппликация,</w:t>
            </w:r>
            <w:r w:rsidRPr="00EE63A3">
              <w:rPr>
                <w:spacing w:val="-11"/>
                <w:sz w:val="24"/>
                <w:szCs w:val="24"/>
              </w:rPr>
              <w:t xml:space="preserve"> </w:t>
            </w:r>
            <w:r w:rsidRPr="00EE63A3">
              <w:rPr>
                <w:sz w:val="24"/>
                <w:szCs w:val="24"/>
              </w:rPr>
              <w:t>конструирование,</w:t>
            </w:r>
            <w:r w:rsidRPr="00EE63A3">
              <w:rPr>
                <w:spacing w:val="-57"/>
                <w:sz w:val="24"/>
                <w:szCs w:val="24"/>
              </w:rPr>
              <w:t xml:space="preserve"> </w:t>
            </w:r>
            <w:r w:rsidRPr="00EE63A3">
              <w:rPr>
                <w:sz w:val="24"/>
                <w:szCs w:val="24"/>
              </w:rPr>
              <w:t>лепка);</w:t>
            </w:r>
          </w:p>
          <w:p w:rsidR="008A24D4" w:rsidRPr="00EE63A3" w:rsidRDefault="008A24D4" w:rsidP="00595551">
            <w:pPr>
              <w:pStyle w:val="TableParagraph"/>
              <w:numPr>
                <w:ilvl w:val="0"/>
                <w:numId w:val="109"/>
              </w:numPr>
              <w:tabs>
                <w:tab w:val="left" w:pos="255"/>
              </w:tabs>
              <w:spacing w:line="274" w:lineRule="exact"/>
              <w:ind w:left="254" w:hanging="145"/>
              <w:rPr>
                <w:sz w:val="24"/>
                <w:szCs w:val="24"/>
              </w:rPr>
            </w:pPr>
            <w:r w:rsidRPr="00EE63A3">
              <w:rPr>
                <w:sz w:val="24"/>
                <w:szCs w:val="24"/>
              </w:rPr>
              <w:t>изготовление</w:t>
            </w:r>
            <w:r w:rsidRPr="00EE63A3">
              <w:rPr>
                <w:spacing w:val="-9"/>
                <w:sz w:val="24"/>
                <w:szCs w:val="24"/>
              </w:rPr>
              <w:t xml:space="preserve"> </w:t>
            </w:r>
            <w:r w:rsidRPr="00EE63A3">
              <w:rPr>
                <w:sz w:val="24"/>
                <w:szCs w:val="24"/>
              </w:rPr>
              <w:t>украшений,</w:t>
            </w:r>
          </w:p>
          <w:p w:rsidR="008A24D4" w:rsidRPr="00EE63A3" w:rsidRDefault="008A24D4" w:rsidP="008A24D4">
            <w:pPr>
              <w:pStyle w:val="TableParagraph"/>
              <w:spacing w:line="274" w:lineRule="exact"/>
              <w:ind w:left="110" w:right="1084"/>
              <w:rPr>
                <w:sz w:val="24"/>
                <w:szCs w:val="24"/>
              </w:rPr>
            </w:pPr>
            <w:r w:rsidRPr="00EE63A3">
              <w:rPr>
                <w:sz w:val="24"/>
                <w:szCs w:val="24"/>
              </w:rPr>
              <w:t>декораций, подарков,</w:t>
            </w:r>
            <w:r w:rsidRPr="00EE63A3">
              <w:rPr>
                <w:spacing w:val="-58"/>
                <w:sz w:val="24"/>
                <w:szCs w:val="24"/>
              </w:rPr>
              <w:t xml:space="preserve"> </w:t>
            </w:r>
            <w:r w:rsidRPr="00EE63A3">
              <w:rPr>
                <w:sz w:val="24"/>
                <w:szCs w:val="24"/>
              </w:rPr>
              <w:t>предметов</w:t>
            </w:r>
            <w:r w:rsidRPr="00EE63A3">
              <w:rPr>
                <w:spacing w:val="-2"/>
                <w:sz w:val="24"/>
                <w:szCs w:val="24"/>
              </w:rPr>
              <w:t xml:space="preserve"> </w:t>
            </w:r>
            <w:r w:rsidRPr="00EE63A3">
              <w:rPr>
                <w:sz w:val="24"/>
                <w:szCs w:val="24"/>
              </w:rPr>
              <w:t>для</w:t>
            </w:r>
            <w:r w:rsidRPr="00EE63A3">
              <w:rPr>
                <w:spacing w:val="1"/>
                <w:sz w:val="24"/>
                <w:szCs w:val="24"/>
              </w:rPr>
              <w:t xml:space="preserve"> </w:t>
            </w:r>
            <w:r w:rsidRPr="00EE63A3">
              <w:rPr>
                <w:sz w:val="24"/>
                <w:szCs w:val="24"/>
              </w:rPr>
              <w:t>игр;</w:t>
            </w:r>
          </w:p>
        </w:tc>
        <w:tc>
          <w:tcPr>
            <w:tcW w:w="3399" w:type="dxa"/>
          </w:tcPr>
          <w:p w:rsidR="008A24D4" w:rsidRPr="00EE63A3" w:rsidRDefault="008A24D4" w:rsidP="00595551">
            <w:pPr>
              <w:pStyle w:val="TableParagraph"/>
              <w:numPr>
                <w:ilvl w:val="0"/>
                <w:numId w:val="108"/>
              </w:numPr>
              <w:tabs>
                <w:tab w:val="left" w:pos="254"/>
              </w:tabs>
              <w:spacing w:line="264" w:lineRule="exact"/>
              <w:ind w:left="253" w:hanging="145"/>
              <w:rPr>
                <w:sz w:val="24"/>
                <w:szCs w:val="24"/>
              </w:rPr>
            </w:pPr>
            <w:r w:rsidRPr="00EE63A3">
              <w:rPr>
                <w:sz w:val="24"/>
                <w:szCs w:val="24"/>
              </w:rPr>
              <w:t>наблюдение;</w:t>
            </w:r>
          </w:p>
          <w:p w:rsidR="008A24D4" w:rsidRPr="00EE63A3" w:rsidRDefault="008A24D4" w:rsidP="00595551">
            <w:pPr>
              <w:pStyle w:val="TableParagraph"/>
              <w:numPr>
                <w:ilvl w:val="0"/>
                <w:numId w:val="108"/>
              </w:numPr>
              <w:tabs>
                <w:tab w:val="left" w:pos="254"/>
              </w:tabs>
              <w:ind w:right="212" w:firstLine="0"/>
              <w:rPr>
                <w:sz w:val="24"/>
                <w:szCs w:val="24"/>
              </w:rPr>
            </w:pPr>
            <w:r w:rsidRPr="00EE63A3">
              <w:rPr>
                <w:spacing w:val="-1"/>
                <w:sz w:val="24"/>
                <w:szCs w:val="24"/>
              </w:rPr>
              <w:t xml:space="preserve">рассматривание </w:t>
            </w:r>
            <w:r w:rsidRPr="00EE63A3">
              <w:rPr>
                <w:sz w:val="24"/>
                <w:szCs w:val="24"/>
              </w:rPr>
              <w:t>эстетически</w:t>
            </w:r>
            <w:r w:rsidRPr="00EE63A3">
              <w:rPr>
                <w:spacing w:val="-57"/>
                <w:sz w:val="24"/>
                <w:szCs w:val="24"/>
              </w:rPr>
              <w:t xml:space="preserve"> </w:t>
            </w:r>
            <w:r w:rsidRPr="00EE63A3">
              <w:rPr>
                <w:sz w:val="24"/>
                <w:szCs w:val="24"/>
              </w:rPr>
              <w:t>привлекательных объектов</w:t>
            </w:r>
            <w:r w:rsidRPr="00EE63A3">
              <w:rPr>
                <w:spacing w:val="1"/>
                <w:sz w:val="24"/>
                <w:szCs w:val="24"/>
              </w:rPr>
              <w:t xml:space="preserve"> </w:t>
            </w:r>
            <w:r w:rsidRPr="00EE63A3">
              <w:rPr>
                <w:sz w:val="24"/>
                <w:szCs w:val="24"/>
              </w:rPr>
              <w:t>природы;</w:t>
            </w:r>
          </w:p>
          <w:p w:rsidR="008A24D4" w:rsidRPr="00EE63A3" w:rsidRDefault="008A24D4" w:rsidP="00595551">
            <w:pPr>
              <w:pStyle w:val="TableParagraph"/>
              <w:numPr>
                <w:ilvl w:val="0"/>
                <w:numId w:val="108"/>
              </w:numPr>
              <w:tabs>
                <w:tab w:val="left" w:pos="254"/>
              </w:tabs>
              <w:spacing w:before="2" w:line="275" w:lineRule="exact"/>
              <w:ind w:left="253" w:hanging="145"/>
              <w:rPr>
                <w:sz w:val="24"/>
                <w:szCs w:val="24"/>
              </w:rPr>
            </w:pPr>
            <w:r w:rsidRPr="00EE63A3">
              <w:rPr>
                <w:sz w:val="24"/>
                <w:szCs w:val="24"/>
              </w:rPr>
              <w:t>игра;</w:t>
            </w:r>
          </w:p>
          <w:p w:rsidR="008A24D4" w:rsidRPr="00EE63A3" w:rsidRDefault="008A24D4" w:rsidP="00595551">
            <w:pPr>
              <w:pStyle w:val="TableParagraph"/>
              <w:numPr>
                <w:ilvl w:val="0"/>
                <w:numId w:val="108"/>
              </w:numPr>
              <w:tabs>
                <w:tab w:val="left" w:pos="254"/>
              </w:tabs>
              <w:spacing w:line="267" w:lineRule="exact"/>
              <w:ind w:left="253" w:hanging="145"/>
              <w:rPr>
                <w:sz w:val="24"/>
                <w:szCs w:val="24"/>
              </w:rPr>
            </w:pPr>
            <w:r w:rsidRPr="00EE63A3">
              <w:rPr>
                <w:sz w:val="24"/>
                <w:szCs w:val="24"/>
              </w:rPr>
              <w:t>игровое</w:t>
            </w:r>
            <w:r w:rsidRPr="00EE63A3">
              <w:rPr>
                <w:spacing w:val="-6"/>
                <w:sz w:val="24"/>
                <w:szCs w:val="24"/>
              </w:rPr>
              <w:t xml:space="preserve"> </w:t>
            </w:r>
            <w:r w:rsidRPr="00EE63A3">
              <w:rPr>
                <w:sz w:val="24"/>
                <w:szCs w:val="24"/>
              </w:rPr>
              <w:t>упражнение;</w:t>
            </w:r>
          </w:p>
        </w:tc>
        <w:tc>
          <w:tcPr>
            <w:tcW w:w="3409" w:type="dxa"/>
          </w:tcPr>
          <w:p w:rsidR="008A24D4" w:rsidRPr="00EE63A3" w:rsidRDefault="008A24D4" w:rsidP="00595551">
            <w:pPr>
              <w:pStyle w:val="TableParagraph"/>
              <w:numPr>
                <w:ilvl w:val="0"/>
                <w:numId w:val="107"/>
              </w:numPr>
              <w:tabs>
                <w:tab w:val="left" w:pos="255"/>
              </w:tabs>
              <w:spacing w:line="237" w:lineRule="auto"/>
              <w:ind w:right="1185" w:firstLine="0"/>
              <w:rPr>
                <w:sz w:val="24"/>
                <w:szCs w:val="24"/>
              </w:rPr>
            </w:pPr>
            <w:r w:rsidRPr="00EE63A3">
              <w:rPr>
                <w:sz w:val="24"/>
                <w:szCs w:val="24"/>
              </w:rPr>
              <w:t>украшение личных</w:t>
            </w:r>
            <w:r w:rsidRPr="00EE63A3">
              <w:rPr>
                <w:spacing w:val="-57"/>
                <w:sz w:val="24"/>
                <w:szCs w:val="24"/>
              </w:rPr>
              <w:t xml:space="preserve"> </w:t>
            </w:r>
            <w:r w:rsidRPr="00EE63A3">
              <w:rPr>
                <w:sz w:val="24"/>
                <w:szCs w:val="24"/>
              </w:rPr>
              <w:t>предметов;</w:t>
            </w:r>
          </w:p>
          <w:p w:rsidR="008A24D4" w:rsidRPr="00EE63A3" w:rsidRDefault="008A24D4" w:rsidP="00595551">
            <w:pPr>
              <w:pStyle w:val="TableParagraph"/>
              <w:numPr>
                <w:ilvl w:val="0"/>
                <w:numId w:val="107"/>
              </w:numPr>
              <w:tabs>
                <w:tab w:val="left" w:pos="255"/>
              </w:tabs>
              <w:ind w:right="928" w:firstLine="0"/>
              <w:rPr>
                <w:sz w:val="24"/>
                <w:szCs w:val="24"/>
              </w:rPr>
            </w:pPr>
            <w:r w:rsidRPr="00EE63A3">
              <w:rPr>
                <w:sz w:val="24"/>
                <w:szCs w:val="24"/>
              </w:rPr>
              <w:t>игры</w:t>
            </w:r>
            <w:r w:rsidRPr="00EE63A3">
              <w:rPr>
                <w:spacing w:val="-14"/>
                <w:sz w:val="24"/>
                <w:szCs w:val="24"/>
              </w:rPr>
              <w:t xml:space="preserve"> </w:t>
            </w:r>
            <w:r w:rsidRPr="00EE63A3">
              <w:rPr>
                <w:sz w:val="24"/>
                <w:szCs w:val="24"/>
              </w:rPr>
              <w:t>(дидактические,</w:t>
            </w:r>
            <w:r w:rsidRPr="00EE63A3">
              <w:rPr>
                <w:spacing w:val="-57"/>
                <w:sz w:val="24"/>
                <w:szCs w:val="24"/>
              </w:rPr>
              <w:t xml:space="preserve"> </w:t>
            </w:r>
            <w:r w:rsidRPr="00EE63A3">
              <w:rPr>
                <w:sz w:val="24"/>
                <w:szCs w:val="24"/>
              </w:rPr>
              <w:t>сюжетно-ролевые,</w:t>
            </w:r>
            <w:r w:rsidRPr="00EE63A3">
              <w:rPr>
                <w:spacing w:val="1"/>
                <w:sz w:val="24"/>
                <w:szCs w:val="24"/>
              </w:rPr>
              <w:t xml:space="preserve"> </w:t>
            </w:r>
            <w:r w:rsidRPr="00EE63A3">
              <w:rPr>
                <w:sz w:val="24"/>
                <w:szCs w:val="24"/>
              </w:rPr>
              <w:t>строительные);</w:t>
            </w:r>
          </w:p>
          <w:p w:rsidR="008A24D4" w:rsidRPr="00EE63A3" w:rsidRDefault="008A24D4" w:rsidP="00595551">
            <w:pPr>
              <w:pStyle w:val="TableParagraph"/>
              <w:numPr>
                <w:ilvl w:val="0"/>
                <w:numId w:val="107"/>
              </w:numPr>
              <w:tabs>
                <w:tab w:val="left" w:pos="255"/>
              </w:tabs>
              <w:spacing w:line="267" w:lineRule="exact"/>
              <w:ind w:left="254" w:hanging="145"/>
              <w:rPr>
                <w:sz w:val="24"/>
                <w:szCs w:val="24"/>
              </w:rPr>
            </w:pPr>
            <w:r w:rsidRPr="00EE63A3">
              <w:rPr>
                <w:sz w:val="24"/>
                <w:szCs w:val="24"/>
              </w:rPr>
              <w:t>рассматривание</w:t>
            </w:r>
            <w:r w:rsidRPr="00EE63A3">
              <w:rPr>
                <w:spacing w:val="-6"/>
                <w:sz w:val="24"/>
                <w:szCs w:val="24"/>
              </w:rPr>
              <w:t xml:space="preserve"> </w:t>
            </w:r>
            <w:r w:rsidRPr="00EE63A3">
              <w:rPr>
                <w:sz w:val="24"/>
                <w:szCs w:val="24"/>
              </w:rPr>
              <w:t>эстетически</w:t>
            </w:r>
          </w:p>
        </w:tc>
      </w:tr>
    </w:tbl>
    <w:p w:rsidR="008A24D4" w:rsidRPr="00EE63A3" w:rsidRDefault="008A24D4" w:rsidP="008A24D4">
      <w:pPr>
        <w:spacing w:line="267"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9"/>
        <w:gridCol w:w="3399"/>
        <w:gridCol w:w="3409"/>
      </w:tblGrid>
      <w:tr w:rsidR="008A24D4" w:rsidRPr="00EE63A3" w:rsidTr="008A24D4">
        <w:trPr>
          <w:trHeight w:val="4416"/>
        </w:trPr>
        <w:tc>
          <w:tcPr>
            <w:tcW w:w="3429" w:type="dxa"/>
          </w:tcPr>
          <w:p w:rsidR="008A24D4" w:rsidRPr="00EE63A3" w:rsidRDefault="008A24D4" w:rsidP="00595551">
            <w:pPr>
              <w:pStyle w:val="TableParagraph"/>
              <w:numPr>
                <w:ilvl w:val="0"/>
                <w:numId w:val="106"/>
              </w:numPr>
              <w:tabs>
                <w:tab w:val="left" w:pos="255"/>
              </w:tabs>
              <w:spacing w:line="268" w:lineRule="exact"/>
              <w:ind w:left="254" w:hanging="145"/>
              <w:rPr>
                <w:sz w:val="24"/>
                <w:szCs w:val="24"/>
              </w:rPr>
            </w:pPr>
            <w:r w:rsidRPr="00EE63A3">
              <w:rPr>
                <w:sz w:val="24"/>
                <w:szCs w:val="24"/>
              </w:rPr>
              <w:t>экспериментирование;</w:t>
            </w:r>
          </w:p>
          <w:p w:rsidR="008A24D4" w:rsidRPr="00EE63A3" w:rsidRDefault="008A24D4" w:rsidP="00595551">
            <w:pPr>
              <w:pStyle w:val="TableParagraph"/>
              <w:numPr>
                <w:ilvl w:val="0"/>
                <w:numId w:val="106"/>
              </w:numPr>
              <w:tabs>
                <w:tab w:val="left" w:pos="255"/>
              </w:tabs>
              <w:spacing w:before="2"/>
              <w:ind w:right="242" w:firstLine="0"/>
              <w:rPr>
                <w:sz w:val="24"/>
                <w:szCs w:val="24"/>
              </w:rPr>
            </w:pPr>
            <w:r w:rsidRPr="00EE63A3">
              <w:rPr>
                <w:spacing w:val="-1"/>
                <w:sz w:val="24"/>
                <w:szCs w:val="24"/>
              </w:rPr>
              <w:t xml:space="preserve">рассматривание </w:t>
            </w:r>
            <w:r w:rsidRPr="00EE63A3">
              <w:rPr>
                <w:sz w:val="24"/>
                <w:szCs w:val="24"/>
              </w:rPr>
              <w:t>эстетически</w:t>
            </w:r>
            <w:r w:rsidRPr="00EE63A3">
              <w:rPr>
                <w:spacing w:val="-57"/>
                <w:sz w:val="24"/>
                <w:szCs w:val="24"/>
              </w:rPr>
              <w:t xml:space="preserve"> </w:t>
            </w:r>
            <w:r w:rsidRPr="00EE63A3">
              <w:rPr>
                <w:sz w:val="24"/>
                <w:szCs w:val="24"/>
              </w:rPr>
              <w:t>привлекательных объектов</w:t>
            </w:r>
            <w:r w:rsidRPr="00EE63A3">
              <w:rPr>
                <w:spacing w:val="1"/>
                <w:sz w:val="24"/>
                <w:szCs w:val="24"/>
              </w:rPr>
              <w:t xml:space="preserve"> </w:t>
            </w:r>
            <w:r w:rsidRPr="00EE63A3">
              <w:rPr>
                <w:sz w:val="24"/>
                <w:szCs w:val="24"/>
              </w:rPr>
              <w:t>природы, быта, произведения</w:t>
            </w:r>
            <w:r w:rsidRPr="00EE63A3">
              <w:rPr>
                <w:spacing w:val="-57"/>
                <w:sz w:val="24"/>
                <w:szCs w:val="24"/>
              </w:rPr>
              <w:t xml:space="preserve"> </w:t>
            </w:r>
            <w:r w:rsidRPr="00EE63A3">
              <w:rPr>
                <w:sz w:val="24"/>
                <w:szCs w:val="24"/>
              </w:rPr>
              <w:t>искусства;</w:t>
            </w:r>
          </w:p>
          <w:p w:rsidR="008A24D4" w:rsidRPr="00EE63A3" w:rsidRDefault="008A24D4" w:rsidP="00595551">
            <w:pPr>
              <w:pStyle w:val="TableParagraph"/>
              <w:numPr>
                <w:ilvl w:val="0"/>
                <w:numId w:val="106"/>
              </w:numPr>
              <w:tabs>
                <w:tab w:val="left" w:pos="255"/>
              </w:tabs>
              <w:spacing w:before="1"/>
              <w:ind w:right="773" w:firstLine="0"/>
              <w:rPr>
                <w:sz w:val="24"/>
                <w:szCs w:val="24"/>
              </w:rPr>
            </w:pPr>
            <w:r w:rsidRPr="00EE63A3">
              <w:rPr>
                <w:sz w:val="24"/>
                <w:szCs w:val="24"/>
              </w:rPr>
              <w:t>игры (дидактические,</w:t>
            </w:r>
            <w:r w:rsidRPr="00EE63A3">
              <w:rPr>
                <w:spacing w:val="1"/>
                <w:sz w:val="24"/>
                <w:szCs w:val="24"/>
              </w:rPr>
              <w:t xml:space="preserve"> </w:t>
            </w:r>
            <w:r w:rsidRPr="00EE63A3">
              <w:rPr>
                <w:sz w:val="24"/>
                <w:szCs w:val="24"/>
              </w:rPr>
              <w:t>строительные, сюжетн</w:t>
            </w:r>
            <w:proofErr w:type="gramStart"/>
            <w:r w:rsidRPr="00EE63A3">
              <w:rPr>
                <w:sz w:val="24"/>
                <w:szCs w:val="24"/>
              </w:rPr>
              <w:t>о-</w:t>
            </w:r>
            <w:proofErr w:type="gramEnd"/>
            <w:r w:rsidRPr="00EE63A3">
              <w:rPr>
                <w:spacing w:val="-57"/>
                <w:sz w:val="24"/>
                <w:szCs w:val="24"/>
              </w:rPr>
              <w:t xml:space="preserve"> </w:t>
            </w:r>
            <w:r w:rsidRPr="00EE63A3">
              <w:rPr>
                <w:sz w:val="24"/>
                <w:szCs w:val="24"/>
              </w:rPr>
              <w:t>ролевые);</w:t>
            </w:r>
          </w:p>
          <w:p w:rsidR="008A24D4" w:rsidRPr="00EE63A3" w:rsidRDefault="008A24D4" w:rsidP="00595551">
            <w:pPr>
              <w:pStyle w:val="TableParagraph"/>
              <w:numPr>
                <w:ilvl w:val="0"/>
                <w:numId w:val="106"/>
              </w:numPr>
              <w:tabs>
                <w:tab w:val="left" w:pos="255"/>
              </w:tabs>
              <w:spacing w:line="274" w:lineRule="exact"/>
              <w:ind w:left="254" w:hanging="145"/>
              <w:rPr>
                <w:sz w:val="24"/>
                <w:szCs w:val="24"/>
              </w:rPr>
            </w:pPr>
            <w:r w:rsidRPr="00EE63A3">
              <w:rPr>
                <w:sz w:val="24"/>
                <w:szCs w:val="24"/>
              </w:rPr>
              <w:t>тематические</w:t>
            </w:r>
            <w:r w:rsidRPr="00EE63A3">
              <w:rPr>
                <w:spacing w:val="-4"/>
                <w:sz w:val="24"/>
                <w:szCs w:val="24"/>
              </w:rPr>
              <w:t xml:space="preserve"> </w:t>
            </w:r>
            <w:r w:rsidRPr="00EE63A3">
              <w:rPr>
                <w:sz w:val="24"/>
                <w:szCs w:val="24"/>
              </w:rPr>
              <w:t>досуги;</w:t>
            </w:r>
          </w:p>
          <w:p w:rsidR="008A24D4" w:rsidRPr="00EE63A3" w:rsidRDefault="008A24D4" w:rsidP="00595551">
            <w:pPr>
              <w:pStyle w:val="TableParagraph"/>
              <w:numPr>
                <w:ilvl w:val="0"/>
                <w:numId w:val="106"/>
              </w:numPr>
              <w:tabs>
                <w:tab w:val="left" w:pos="255"/>
              </w:tabs>
              <w:spacing w:before="2"/>
              <w:ind w:right="153" w:firstLine="0"/>
              <w:rPr>
                <w:sz w:val="24"/>
                <w:szCs w:val="24"/>
              </w:rPr>
            </w:pPr>
            <w:r w:rsidRPr="00EE63A3">
              <w:rPr>
                <w:sz w:val="24"/>
                <w:szCs w:val="24"/>
              </w:rPr>
              <w:t>выставки</w:t>
            </w:r>
            <w:r w:rsidRPr="00EE63A3">
              <w:rPr>
                <w:spacing w:val="-5"/>
                <w:sz w:val="24"/>
                <w:szCs w:val="24"/>
              </w:rPr>
              <w:t xml:space="preserve"> </w:t>
            </w:r>
            <w:r w:rsidRPr="00EE63A3">
              <w:rPr>
                <w:sz w:val="24"/>
                <w:szCs w:val="24"/>
              </w:rPr>
              <w:t>работ</w:t>
            </w:r>
            <w:r w:rsidRPr="00EE63A3">
              <w:rPr>
                <w:spacing w:val="-5"/>
                <w:sz w:val="24"/>
                <w:szCs w:val="24"/>
              </w:rPr>
              <w:t xml:space="preserve"> </w:t>
            </w:r>
            <w:r w:rsidRPr="00EE63A3">
              <w:rPr>
                <w:sz w:val="24"/>
                <w:szCs w:val="24"/>
              </w:rPr>
              <w:t>декоративн</w:t>
            </w:r>
            <w:proofErr w:type="gramStart"/>
            <w:r w:rsidRPr="00EE63A3">
              <w:rPr>
                <w:sz w:val="24"/>
                <w:szCs w:val="24"/>
              </w:rPr>
              <w:t>о-</w:t>
            </w:r>
            <w:proofErr w:type="gramEnd"/>
            <w:r w:rsidRPr="00EE63A3">
              <w:rPr>
                <w:spacing w:val="-57"/>
                <w:sz w:val="24"/>
                <w:szCs w:val="24"/>
              </w:rPr>
              <w:t xml:space="preserve"> </w:t>
            </w:r>
            <w:r w:rsidRPr="00EE63A3">
              <w:rPr>
                <w:sz w:val="24"/>
                <w:szCs w:val="24"/>
              </w:rPr>
              <w:t>прикладного искусства,</w:t>
            </w:r>
            <w:r w:rsidRPr="00EE63A3">
              <w:rPr>
                <w:spacing w:val="1"/>
                <w:sz w:val="24"/>
                <w:szCs w:val="24"/>
              </w:rPr>
              <w:t xml:space="preserve"> </w:t>
            </w:r>
            <w:r w:rsidRPr="00EE63A3">
              <w:rPr>
                <w:sz w:val="24"/>
                <w:szCs w:val="24"/>
              </w:rPr>
              <w:t>репродукций произведений</w:t>
            </w:r>
            <w:r w:rsidRPr="00EE63A3">
              <w:rPr>
                <w:spacing w:val="1"/>
                <w:sz w:val="24"/>
                <w:szCs w:val="24"/>
              </w:rPr>
              <w:t xml:space="preserve"> </w:t>
            </w:r>
            <w:r w:rsidRPr="00EE63A3">
              <w:rPr>
                <w:sz w:val="24"/>
                <w:szCs w:val="24"/>
              </w:rPr>
              <w:t>живописи;</w:t>
            </w:r>
          </w:p>
          <w:p w:rsidR="008A24D4" w:rsidRPr="00EE63A3" w:rsidRDefault="008A24D4" w:rsidP="00595551">
            <w:pPr>
              <w:pStyle w:val="TableParagraph"/>
              <w:numPr>
                <w:ilvl w:val="0"/>
                <w:numId w:val="106"/>
              </w:numPr>
              <w:tabs>
                <w:tab w:val="left" w:pos="255"/>
              </w:tabs>
              <w:spacing w:before="1" w:line="275" w:lineRule="exact"/>
              <w:ind w:left="254" w:hanging="145"/>
              <w:rPr>
                <w:sz w:val="24"/>
                <w:szCs w:val="24"/>
              </w:rPr>
            </w:pPr>
            <w:r w:rsidRPr="00EE63A3">
              <w:rPr>
                <w:sz w:val="24"/>
                <w:szCs w:val="24"/>
              </w:rPr>
              <w:t>проектная</w:t>
            </w:r>
            <w:r w:rsidRPr="00EE63A3">
              <w:rPr>
                <w:spacing w:val="-2"/>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06"/>
              </w:numPr>
              <w:tabs>
                <w:tab w:val="left" w:pos="255"/>
              </w:tabs>
              <w:spacing w:line="275" w:lineRule="exact"/>
              <w:ind w:left="254" w:hanging="145"/>
              <w:rPr>
                <w:sz w:val="24"/>
                <w:szCs w:val="24"/>
              </w:rPr>
            </w:pPr>
            <w:r w:rsidRPr="00EE63A3">
              <w:rPr>
                <w:sz w:val="24"/>
                <w:szCs w:val="24"/>
              </w:rPr>
              <w:t>создание</w:t>
            </w:r>
            <w:r w:rsidRPr="00EE63A3">
              <w:rPr>
                <w:spacing w:val="-4"/>
                <w:sz w:val="24"/>
                <w:szCs w:val="24"/>
              </w:rPr>
              <w:t xml:space="preserve"> </w:t>
            </w:r>
            <w:r w:rsidRPr="00EE63A3">
              <w:rPr>
                <w:sz w:val="24"/>
                <w:szCs w:val="24"/>
              </w:rPr>
              <w:t>коллекций</w:t>
            </w:r>
          </w:p>
        </w:tc>
        <w:tc>
          <w:tcPr>
            <w:tcW w:w="3399" w:type="dxa"/>
          </w:tcPr>
          <w:p w:rsidR="008A24D4" w:rsidRPr="00EE63A3" w:rsidRDefault="008A24D4" w:rsidP="00595551">
            <w:pPr>
              <w:pStyle w:val="TableParagraph"/>
              <w:numPr>
                <w:ilvl w:val="0"/>
                <w:numId w:val="105"/>
              </w:numPr>
              <w:tabs>
                <w:tab w:val="left" w:pos="254"/>
              </w:tabs>
              <w:spacing w:line="268" w:lineRule="exact"/>
              <w:ind w:left="253" w:hanging="145"/>
              <w:rPr>
                <w:sz w:val="24"/>
                <w:szCs w:val="24"/>
              </w:rPr>
            </w:pPr>
            <w:r w:rsidRPr="00EE63A3">
              <w:rPr>
                <w:sz w:val="24"/>
                <w:szCs w:val="24"/>
              </w:rPr>
              <w:t>проблемная</w:t>
            </w:r>
            <w:r w:rsidRPr="00EE63A3">
              <w:rPr>
                <w:spacing w:val="-6"/>
                <w:sz w:val="24"/>
                <w:szCs w:val="24"/>
              </w:rPr>
              <w:t xml:space="preserve"> </w:t>
            </w:r>
            <w:r w:rsidRPr="00EE63A3">
              <w:rPr>
                <w:sz w:val="24"/>
                <w:szCs w:val="24"/>
              </w:rPr>
              <w:t>ситуация;</w:t>
            </w:r>
          </w:p>
          <w:p w:rsidR="008A24D4" w:rsidRPr="00EE63A3" w:rsidRDefault="008A24D4" w:rsidP="00595551">
            <w:pPr>
              <w:pStyle w:val="TableParagraph"/>
              <w:numPr>
                <w:ilvl w:val="0"/>
                <w:numId w:val="105"/>
              </w:numPr>
              <w:tabs>
                <w:tab w:val="left" w:pos="254"/>
              </w:tabs>
              <w:spacing w:before="2" w:line="275" w:lineRule="exact"/>
              <w:ind w:left="253" w:hanging="145"/>
              <w:rPr>
                <w:sz w:val="24"/>
                <w:szCs w:val="24"/>
              </w:rPr>
            </w:pPr>
            <w:r w:rsidRPr="00EE63A3">
              <w:rPr>
                <w:sz w:val="24"/>
                <w:szCs w:val="24"/>
              </w:rPr>
              <w:t>конструирование</w:t>
            </w:r>
            <w:r w:rsidRPr="00EE63A3">
              <w:rPr>
                <w:spacing w:val="-5"/>
                <w:sz w:val="24"/>
                <w:szCs w:val="24"/>
              </w:rPr>
              <w:t xml:space="preserve"> </w:t>
            </w:r>
            <w:r w:rsidRPr="00EE63A3">
              <w:rPr>
                <w:sz w:val="24"/>
                <w:szCs w:val="24"/>
              </w:rPr>
              <w:t>из</w:t>
            </w:r>
            <w:r w:rsidRPr="00EE63A3">
              <w:rPr>
                <w:spacing w:val="-2"/>
                <w:sz w:val="24"/>
                <w:szCs w:val="24"/>
              </w:rPr>
              <w:t xml:space="preserve"> </w:t>
            </w:r>
            <w:r w:rsidRPr="00EE63A3">
              <w:rPr>
                <w:sz w:val="24"/>
                <w:szCs w:val="24"/>
              </w:rPr>
              <w:t>песка;</w:t>
            </w:r>
          </w:p>
          <w:p w:rsidR="008A24D4" w:rsidRPr="00EE63A3" w:rsidRDefault="008A24D4" w:rsidP="00595551">
            <w:pPr>
              <w:pStyle w:val="TableParagraph"/>
              <w:numPr>
                <w:ilvl w:val="0"/>
                <w:numId w:val="105"/>
              </w:numPr>
              <w:tabs>
                <w:tab w:val="left" w:pos="250"/>
              </w:tabs>
              <w:ind w:right="343" w:firstLine="0"/>
              <w:rPr>
                <w:sz w:val="24"/>
                <w:szCs w:val="24"/>
              </w:rPr>
            </w:pPr>
            <w:r w:rsidRPr="00EE63A3">
              <w:rPr>
                <w:sz w:val="24"/>
                <w:szCs w:val="24"/>
              </w:rPr>
              <w:t>обсуждение (произведений</w:t>
            </w:r>
            <w:r w:rsidRPr="00EE63A3">
              <w:rPr>
                <w:spacing w:val="-57"/>
                <w:sz w:val="24"/>
                <w:szCs w:val="24"/>
              </w:rPr>
              <w:t xml:space="preserve"> </w:t>
            </w:r>
            <w:r w:rsidRPr="00EE63A3">
              <w:rPr>
                <w:sz w:val="24"/>
                <w:szCs w:val="24"/>
              </w:rPr>
              <w:t>искусства,</w:t>
            </w:r>
            <w:r w:rsidRPr="00EE63A3">
              <w:rPr>
                <w:spacing w:val="3"/>
                <w:sz w:val="24"/>
                <w:szCs w:val="24"/>
              </w:rPr>
              <w:t xml:space="preserve"> </w:t>
            </w:r>
            <w:r w:rsidRPr="00EE63A3">
              <w:rPr>
                <w:sz w:val="24"/>
                <w:szCs w:val="24"/>
              </w:rPr>
              <w:t>средств</w:t>
            </w:r>
            <w:r w:rsidRPr="00EE63A3">
              <w:rPr>
                <w:spacing w:val="1"/>
                <w:sz w:val="24"/>
                <w:szCs w:val="24"/>
              </w:rPr>
              <w:t xml:space="preserve"> </w:t>
            </w:r>
            <w:r w:rsidRPr="00EE63A3">
              <w:rPr>
                <w:sz w:val="24"/>
                <w:szCs w:val="24"/>
              </w:rPr>
              <w:t>выразительности</w:t>
            </w:r>
            <w:r w:rsidRPr="00EE63A3">
              <w:rPr>
                <w:spacing w:val="-2"/>
                <w:sz w:val="24"/>
                <w:szCs w:val="24"/>
              </w:rPr>
              <w:t xml:space="preserve"> </w:t>
            </w:r>
            <w:r w:rsidRPr="00EE63A3">
              <w:rPr>
                <w:sz w:val="24"/>
                <w:szCs w:val="24"/>
              </w:rPr>
              <w:t>и</w:t>
            </w:r>
            <w:r w:rsidRPr="00EE63A3">
              <w:rPr>
                <w:spacing w:val="3"/>
                <w:sz w:val="24"/>
                <w:szCs w:val="24"/>
              </w:rPr>
              <w:t xml:space="preserve"> </w:t>
            </w:r>
            <w:r w:rsidRPr="00EE63A3">
              <w:rPr>
                <w:sz w:val="24"/>
                <w:szCs w:val="24"/>
              </w:rPr>
              <w:t>др.);</w:t>
            </w:r>
          </w:p>
          <w:p w:rsidR="008A24D4" w:rsidRPr="00EE63A3" w:rsidRDefault="008A24D4" w:rsidP="00595551">
            <w:pPr>
              <w:pStyle w:val="TableParagraph"/>
              <w:numPr>
                <w:ilvl w:val="0"/>
                <w:numId w:val="105"/>
              </w:numPr>
              <w:tabs>
                <w:tab w:val="left" w:pos="254"/>
              </w:tabs>
              <w:spacing w:before="2"/>
              <w:ind w:left="253" w:hanging="145"/>
              <w:rPr>
                <w:sz w:val="24"/>
                <w:szCs w:val="24"/>
              </w:rPr>
            </w:pPr>
            <w:r w:rsidRPr="00EE63A3">
              <w:rPr>
                <w:sz w:val="24"/>
                <w:szCs w:val="24"/>
              </w:rPr>
              <w:t>создание</w:t>
            </w:r>
            <w:r w:rsidRPr="00EE63A3">
              <w:rPr>
                <w:spacing w:val="-4"/>
                <w:sz w:val="24"/>
                <w:szCs w:val="24"/>
              </w:rPr>
              <w:t xml:space="preserve"> </w:t>
            </w:r>
            <w:r w:rsidRPr="00EE63A3">
              <w:rPr>
                <w:sz w:val="24"/>
                <w:szCs w:val="24"/>
              </w:rPr>
              <w:t>коллекций</w:t>
            </w:r>
          </w:p>
        </w:tc>
        <w:tc>
          <w:tcPr>
            <w:tcW w:w="3409" w:type="dxa"/>
          </w:tcPr>
          <w:p w:rsidR="008A24D4" w:rsidRPr="00EE63A3" w:rsidRDefault="008A24D4" w:rsidP="008A24D4">
            <w:pPr>
              <w:pStyle w:val="TableParagraph"/>
              <w:ind w:left="110" w:right="239"/>
              <w:rPr>
                <w:sz w:val="24"/>
                <w:szCs w:val="24"/>
              </w:rPr>
            </w:pPr>
            <w:r w:rsidRPr="00EE63A3">
              <w:rPr>
                <w:sz w:val="24"/>
                <w:szCs w:val="24"/>
              </w:rPr>
              <w:t>привлекательных объектов</w:t>
            </w:r>
            <w:r w:rsidRPr="00EE63A3">
              <w:rPr>
                <w:spacing w:val="1"/>
                <w:sz w:val="24"/>
                <w:szCs w:val="24"/>
              </w:rPr>
              <w:t xml:space="preserve"> </w:t>
            </w:r>
            <w:r w:rsidRPr="00EE63A3">
              <w:rPr>
                <w:sz w:val="24"/>
                <w:szCs w:val="24"/>
              </w:rPr>
              <w:t>природы,</w:t>
            </w:r>
            <w:r w:rsidRPr="00EE63A3">
              <w:rPr>
                <w:spacing w:val="-5"/>
                <w:sz w:val="24"/>
                <w:szCs w:val="24"/>
              </w:rPr>
              <w:t xml:space="preserve"> </w:t>
            </w:r>
            <w:r w:rsidRPr="00EE63A3">
              <w:rPr>
                <w:sz w:val="24"/>
                <w:szCs w:val="24"/>
              </w:rPr>
              <w:t>быта,</w:t>
            </w:r>
            <w:r w:rsidRPr="00EE63A3">
              <w:rPr>
                <w:spacing w:val="-8"/>
                <w:sz w:val="24"/>
                <w:szCs w:val="24"/>
              </w:rPr>
              <w:t xml:space="preserve"> </w:t>
            </w:r>
            <w:r w:rsidRPr="00EE63A3">
              <w:rPr>
                <w:sz w:val="24"/>
                <w:szCs w:val="24"/>
              </w:rPr>
              <w:t>произведения</w:t>
            </w:r>
            <w:r w:rsidRPr="00EE63A3">
              <w:rPr>
                <w:spacing w:val="-57"/>
                <w:sz w:val="24"/>
                <w:szCs w:val="24"/>
              </w:rPr>
              <w:t xml:space="preserve"> </w:t>
            </w:r>
            <w:r w:rsidRPr="00EE63A3">
              <w:rPr>
                <w:sz w:val="24"/>
                <w:szCs w:val="24"/>
              </w:rPr>
              <w:t>искусства;</w:t>
            </w:r>
          </w:p>
          <w:p w:rsidR="008A24D4" w:rsidRPr="00EE63A3" w:rsidRDefault="008A24D4" w:rsidP="008A24D4">
            <w:pPr>
              <w:pStyle w:val="TableParagraph"/>
              <w:spacing w:line="237" w:lineRule="auto"/>
              <w:ind w:left="110" w:right="165"/>
              <w:rPr>
                <w:sz w:val="24"/>
                <w:szCs w:val="24"/>
              </w:rPr>
            </w:pPr>
            <w:r w:rsidRPr="00EE63A3">
              <w:rPr>
                <w:sz w:val="24"/>
                <w:szCs w:val="24"/>
              </w:rPr>
              <w:t>-</w:t>
            </w:r>
            <w:r w:rsidRPr="00EE63A3">
              <w:rPr>
                <w:spacing w:val="3"/>
                <w:sz w:val="24"/>
                <w:szCs w:val="24"/>
              </w:rPr>
              <w:t xml:space="preserve"> </w:t>
            </w:r>
            <w:r w:rsidRPr="00EE63A3">
              <w:rPr>
                <w:sz w:val="24"/>
                <w:szCs w:val="24"/>
              </w:rPr>
              <w:t>самостоятельная</w:t>
            </w:r>
            <w:r w:rsidRPr="00EE63A3">
              <w:rPr>
                <w:spacing w:val="1"/>
                <w:sz w:val="24"/>
                <w:szCs w:val="24"/>
              </w:rPr>
              <w:t xml:space="preserve"> </w:t>
            </w:r>
            <w:r w:rsidRPr="00EE63A3">
              <w:rPr>
                <w:sz w:val="24"/>
                <w:szCs w:val="24"/>
              </w:rPr>
              <w:t>изобразительная</w:t>
            </w:r>
            <w:r w:rsidRPr="00EE63A3">
              <w:rPr>
                <w:spacing w:val="-7"/>
                <w:sz w:val="24"/>
                <w:szCs w:val="24"/>
              </w:rPr>
              <w:t xml:space="preserve"> </w:t>
            </w:r>
            <w:r w:rsidRPr="00EE63A3">
              <w:rPr>
                <w:sz w:val="24"/>
                <w:szCs w:val="24"/>
              </w:rPr>
              <w:t>деятельность</w:t>
            </w:r>
          </w:p>
        </w:tc>
      </w:tr>
    </w:tbl>
    <w:p w:rsidR="008A24D4" w:rsidRPr="00EE63A3" w:rsidRDefault="008A24D4" w:rsidP="008A24D4">
      <w:pPr>
        <w:spacing w:after="6" w:line="273" w:lineRule="exact"/>
        <w:ind w:left="1545" w:right="832"/>
        <w:jc w:val="center"/>
        <w:rPr>
          <w:rFonts w:ascii="Times New Roman" w:hAnsi="Times New Roman" w:cs="Times New Roman"/>
          <w:b/>
        </w:rPr>
      </w:pPr>
      <w:r w:rsidRPr="00EE63A3">
        <w:rPr>
          <w:rFonts w:ascii="Times New Roman" w:hAnsi="Times New Roman" w:cs="Times New Roman"/>
          <w:b/>
        </w:rPr>
        <w:t>Музыкальная</w:t>
      </w:r>
      <w:r w:rsidRPr="00EE63A3">
        <w:rPr>
          <w:rFonts w:ascii="Times New Roman" w:hAnsi="Times New Roman" w:cs="Times New Roman"/>
          <w:b/>
          <w:spacing w:val="-3"/>
        </w:rPr>
        <w:t xml:space="preserve"> </w:t>
      </w:r>
      <w:r w:rsidRPr="00EE63A3">
        <w:rPr>
          <w:rFonts w:ascii="Times New Roman" w:hAnsi="Times New Roman" w:cs="Times New Roman"/>
          <w:b/>
        </w:rPr>
        <w:t>деятельность</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4"/>
        <w:gridCol w:w="3404"/>
        <w:gridCol w:w="3410"/>
      </w:tblGrid>
      <w:tr w:rsidR="008A24D4" w:rsidRPr="00EE63A3" w:rsidTr="008A24D4">
        <w:trPr>
          <w:trHeight w:val="273"/>
        </w:trPr>
        <w:tc>
          <w:tcPr>
            <w:tcW w:w="10238" w:type="dxa"/>
            <w:gridSpan w:val="3"/>
          </w:tcPr>
          <w:p w:rsidR="008A24D4" w:rsidRPr="00EE63A3" w:rsidRDefault="008A24D4" w:rsidP="008A24D4">
            <w:pPr>
              <w:pStyle w:val="TableParagraph"/>
              <w:spacing w:line="254" w:lineRule="exact"/>
              <w:ind w:left="2980" w:right="2977"/>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24" w:type="dxa"/>
          </w:tcPr>
          <w:p w:rsidR="008A24D4" w:rsidRPr="00EE63A3" w:rsidRDefault="008A24D4" w:rsidP="008A24D4">
            <w:pPr>
              <w:pStyle w:val="TableParagraph"/>
              <w:spacing w:line="273" w:lineRule="exact"/>
              <w:ind w:left="745" w:right="728"/>
              <w:jc w:val="center"/>
              <w:rPr>
                <w:b/>
                <w:sz w:val="24"/>
                <w:szCs w:val="24"/>
              </w:rPr>
            </w:pPr>
            <w:r w:rsidRPr="00EE63A3">
              <w:rPr>
                <w:b/>
                <w:sz w:val="24"/>
                <w:szCs w:val="24"/>
              </w:rPr>
              <w:t>Образовательная</w:t>
            </w:r>
          </w:p>
          <w:p w:rsidR="008A24D4" w:rsidRPr="00EE63A3" w:rsidRDefault="008A24D4" w:rsidP="008A24D4">
            <w:pPr>
              <w:pStyle w:val="TableParagraph"/>
              <w:spacing w:before="2" w:line="257" w:lineRule="exact"/>
              <w:ind w:left="738" w:right="728"/>
              <w:jc w:val="center"/>
              <w:rPr>
                <w:b/>
                <w:sz w:val="24"/>
                <w:szCs w:val="24"/>
              </w:rPr>
            </w:pPr>
            <w:r w:rsidRPr="00EE63A3">
              <w:rPr>
                <w:b/>
                <w:sz w:val="24"/>
                <w:szCs w:val="24"/>
              </w:rPr>
              <w:t>деятельность</w:t>
            </w:r>
          </w:p>
        </w:tc>
        <w:tc>
          <w:tcPr>
            <w:tcW w:w="3404" w:type="dxa"/>
          </w:tcPr>
          <w:p w:rsidR="008A24D4" w:rsidRPr="00EE63A3" w:rsidRDefault="008A24D4" w:rsidP="008A24D4">
            <w:pPr>
              <w:pStyle w:val="TableParagraph"/>
              <w:spacing w:line="273" w:lineRule="exact"/>
              <w:ind w:left="594"/>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410" w:type="dxa"/>
          </w:tcPr>
          <w:p w:rsidR="008A24D4" w:rsidRPr="00EE63A3" w:rsidRDefault="008A24D4" w:rsidP="008A24D4">
            <w:pPr>
              <w:pStyle w:val="TableParagraph"/>
              <w:spacing w:line="273" w:lineRule="exact"/>
              <w:ind w:left="720" w:right="713"/>
              <w:jc w:val="center"/>
              <w:rPr>
                <w:b/>
                <w:sz w:val="24"/>
                <w:szCs w:val="24"/>
              </w:rPr>
            </w:pPr>
            <w:r w:rsidRPr="00EE63A3">
              <w:rPr>
                <w:b/>
                <w:sz w:val="24"/>
                <w:szCs w:val="24"/>
              </w:rPr>
              <w:t>Самостоятельная</w:t>
            </w:r>
          </w:p>
          <w:p w:rsidR="008A24D4" w:rsidRPr="00EE63A3" w:rsidRDefault="008A24D4" w:rsidP="008A24D4">
            <w:pPr>
              <w:pStyle w:val="TableParagraph"/>
              <w:spacing w:before="2" w:line="257" w:lineRule="exact"/>
              <w:ind w:left="720" w:right="706"/>
              <w:jc w:val="center"/>
              <w:rPr>
                <w:b/>
                <w:sz w:val="24"/>
                <w:szCs w:val="24"/>
              </w:rPr>
            </w:pPr>
            <w:r w:rsidRPr="00EE63A3">
              <w:rPr>
                <w:b/>
                <w:sz w:val="24"/>
                <w:szCs w:val="24"/>
              </w:rPr>
              <w:t>деятельность</w:t>
            </w:r>
          </w:p>
        </w:tc>
      </w:tr>
      <w:tr w:rsidR="008A24D4" w:rsidRPr="00EE63A3" w:rsidTr="008A24D4">
        <w:trPr>
          <w:trHeight w:val="276"/>
        </w:trPr>
        <w:tc>
          <w:tcPr>
            <w:tcW w:w="3424" w:type="dxa"/>
            <w:tcBorders>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слушание</w:t>
            </w:r>
            <w:r w:rsidRPr="00EE63A3">
              <w:rPr>
                <w:spacing w:val="-4"/>
                <w:sz w:val="24"/>
                <w:szCs w:val="24"/>
              </w:rPr>
              <w:t xml:space="preserve"> </w:t>
            </w:r>
            <w:r w:rsidRPr="00EE63A3">
              <w:rPr>
                <w:sz w:val="24"/>
                <w:szCs w:val="24"/>
              </w:rPr>
              <w:t>музыки;</w:t>
            </w:r>
          </w:p>
        </w:tc>
        <w:tc>
          <w:tcPr>
            <w:tcW w:w="3404" w:type="dxa"/>
            <w:tcBorders>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слушание</w:t>
            </w:r>
            <w:r w:rsidRPr="00EE63A3">
              <w:rPr>
                <w:spacing w:val="-4"/>
                <w:sz w:val="24"/>
                <w:szCs w:val="24"/>
              </w:rPr>
              <w:t xml:space="preserve"> </w:t>
            </w:r>
            <w:r w:rsidRPr="00EE63A3">
              <w:rPr>
                <w:sz w:val="24"/>
                <w:szCs w:val="24"/>
              </w:rPr>
              <w:t>музыки,</w:t>
            </w:r>
          </w:p>
        </w:tc>
        <w:tc>
          <w:tcPr>
            <w:tcW w:w="3410" w:type="dxa"/>
            <w:tcBorders>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Музыкальная</w:t>
            </w:r>
            <w:r w:rsidRPr="00EE63A3">
              <w:rPr>
                <w:spacing w:val="-3"/>
                <w:sz w:val="24"/>
                <w:szCs w:val="24"/>
              </w:rPr>
              <w:t xml:space="preserve"> </w:t>
            </w:r>
            <w:r w:rsidRPr="00EE63A3">
              <w:rPr>
                <w:sz w:val="24"/>
                <w:szCs w:val="24"/>
              </w:rPr>
              <w:t>деятельность</w:t>
            </w:r>
            <w:r w:rsidRPr="00EE63A3">
              <w:rPr>
                <w:spacing w:val="-2"/>
                <w:sz w:val="24"/>
                <w:szCs w:val="24"/>
              </w:rPr>
              <w:t xml:space="preserve"> </w:t>
            </w:r>
            <w:proofErr w:type="gramStart"/>
            <w:r w:rsidRPr="00EE63A3">
              <w:rPr>
                <w:sz w:val="24"/>
                <w:szCs w:val="24"/>
              </w:rPr>
              <w:t>по</w:t>
            </w:r>
            <w:proofErr w:type="gramEnd"/>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2"/>
                <w:sz w:val="24"/>
                <w:szCs w:val="24"/>
              </w:rPr>
              <w:t xml:space="preserve"> </w:t>
            </w:r>
            <w:r w:rsidRPr="00EE63A3">
              <w:rPr>
                <w:sz w:val="24"/>
                <w:szCs w:val="24"/>
              </w:rPr>
              <w:t>экспериментирование</w:t>
            </w:r>
            <w:r w:rsidRPr="00EE63A3">
              <w:rPr>
                <w:spacing w:val="-4"/>
                <w:sz w:val="24"/>
                <w:szCs w:val="24"/>
              </w:rPr>
              <w:t xml:space="preserve"> </w:t>
            </w:r>
            <w:proofErr w:type="gramStart"/>
            <w:r w:rsidRPr="00EE63A3">
              <w:rPr>
                <w:sz w:val="24"/>
                <w:szCs w:val="24"/>
              </w:rPr>
              <w:t>со</w:t>
            </w:r>
            <w:proofErr w:type="gramEnd"/>
          </w:p>
        </w:tc>
        <w:tc>
          <w:tcPr>
            <w:tcW w:w="340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сопровождающей</w:t>
            </w:r>
            <w:r w:rsidRPr="00EE63A3">
              <w:rPr>
                <w:spacing w:val="-4"/>
                <w:sz w:val="24"/>
                <w:szCs w:val="24"/>
              </w:rPr>
              <w:t xml:space="preserve"> </w:t>
            </w:r>
            <w:r w:rsidRPr="00EE63A3">
              <w:rPr>
                <w:sz w:val="24"/>
                <w:szCs w:val="24"/>
              </w:rPr>
              <w:t>проведения</w:t>
            </w:r>
          </w:p>
        </w:tc>
        <w:tc>
          <w:tcPr>
            <w:tcW w:w="3410"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инициативе</w:t>
            </w:r>
            <w:r w:rsidRPr="00EE63A3">
              <w:rPr>
                <w:spacing w:val="-4"/>
                <w:sz w:val="24"/>
                <w:szCs w:val="24"/>
              </w:rPr>
              <w:t xml:space="preserve"> </w:t>
            </w:r>
            <w:r w:rsidRPr="00EE63A3">
              <w:rPr>
                <w:sz w:val="24"/>
                <w:szCs w:val="24"/>
              </w:rPr>
              <w:t>ребенка</w:t>
            </w: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звуками;</w:t>
            </w:r>
          </w:p>
        </w:tc>
        <w:tc>
          <w:tcPr>
            <w:tcW w:w="340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режимных</w:t>
            </w:r>
            <w:r w:rsidRPr="00EE63A3">
              <w:rPr>
                <w:spacing w:val="-4"/>
                <w:sz w:val="24"/>
                <w:szCs w:val="24"/>
              </w:rPr>
              <w:t xml:space="preserve"> </w:t>
            </w:r>
            <w:r w:rsidRPr="00EE63A3">
              <w:rPr>
                <w:sz w:val="24"/>
                <w:szCs w:val="24"/>
              </w:rPr>
              <w:t>моментов;</w:t>
            </w: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5"/>
                <w:sz w:val="24"/>
                <w:szCs w:val="24"/>
              </w:rPr>
              <w:t xml:space="preserve"> </w:t>
            </w:r>
            <w:r w:rsidRPr="00EE63A3">
              <w:rPr>
                <w:sz w:val="24"/>
                <w:szCs w:val="24"/>
              </w:rPr>
              <w:t>музыкально-дидактическая</w:t>
            </w:r>
          </w:p>
        </w:tc>
        <w:tc>
          <w:tcPr>
            <w:tcW w:w="340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музыкальная</w:t>
            </w:r>
            <w:r w:rsidRPr="00EE63A3">
              <w:rPr>
                <w:spacing w:val="-1"/>
                <w:sz w:val="24"/>
                <w:szCs w:val="24"/>
              </w:rPr>
              <w:t xml:space="preserve"> </w:t>
            </w:r>
            <w:r w:rsidRPr="00EE63A3">
              <w:rPr>
                <w:sz w:val="24"/>
                <w:szCs w:val="24"/>
              </w:rPr>
              <w:t>подвижная</w:t>
            </w:r>
            <w:r w:rsidRPr="00EE63A3">
              <w:rPr>
                <w:spacing w:val="-6"/>
                <w:sz w:val="24"/>
                <w:szCs w:val="24"/>
              </w:rPr>
              <w:t xml:space="preserve"> </w:t>
            </w:r>
            <w:r w:rsidRPr="00EE63A3">
              <w:rPr>
                <w:sz w:val="24"/>
                <w:szCs w:val="24"/>
              </w:rPr>
              <w:t>игра</w:t>
            </w: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игра;</w:t>
            </w:r>
          </w:p>
        </w:tc>
        <w:tc>
          <w:tcPr>
            <w:tcW w:w="340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на</w:t>
            </w:r>
            <w:r w:rsidRPr="00EE63A3">
              <w:rPr>
                <w:spacing w:val="-3"/>
                <w:sz w:val="24"/>
                <w:szCs w:val="24"/>
              </w:rPr>
              <w:t xml:space="preserve"> </w:t>
            </w:r>
            <w:r w:rsidRPr="00EE63A3">
              <w:rPr>
                <w:sz w:val="24"/>
                <w:szCs w:val="24"/>
              </w:rPr>
              <w:t>прогулке;</w:t>
            </w: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3"/>
                <w:sz w:val="24"/>
                <w:szCs w:val="24"/>
              </w:rPr>
              <w:t xml:space="preserve"> </w:t>
            </w:r>
            <w:r w:rsidRPr="00EE63A3">
              <w:rPr>
                <w:sz w:val="24"/>
                <w:szCs w:val="24"/>
              </w:rPr>
              <w:t>шумовой</w:t>
            </w:r>
            <w:r w:rsidRPr="00EE63A3">
              <w:rPr>
                <w:spacing w:val="-8"/>
                <w:sz w:val="24"/>
                <w:szCs w:val="24"/>
              </w:rPr>
              <w:t xml:space="preserve"> </w:t>
            </w:r>
            <w:r w:rsidRPr="00EE63A3">
              <w:rPr>
                <w:sz w:val="24"/>
                <w:szCs w:val="24"/>
              </w:rPr>
              <w:t>оркестр;</w:t>
            </w:r>
          </w:p>
        </w:tc>
        <w:tc>
          <w:tcPr>
            <w:tcW w:w="340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интегративная</w:t>
            </w:r>
            <w:r w:rsidRPr="00EE63A3">
              <w:rPr>
                <w:spacing w:val="-2"/>
                <w:sz w:val="24"/>
                <w:szCs w:val="24"/>
              </w:rPr>
              <w:t xml:space="preserve"> </w:t>
            </w:r>
            <w:r w:rsidRPr="00EE63A3">
              <w:rPr>
                <w:sz w:val="24"/>
                <w:szCs w:val="24"/>
              </w:rPr>
              <w:t>деятельность;</w:t>
            </w: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2"/>
                <w:sz w:val="24"/>
                <w:szCs w:val="24"/>
              </w:rPr>
              <w:t xml:space="preserve"> </w:t>
            </w:r>
            <w:r w:rsidRPr="00EE63A3">
              <w:rPr>
                <w:sz w:val="24"/>
                <w:szCs w:val="24"/>
              </w:rPr>
              <w:t>разучивание</w:t>
            </w:r>
            <w:r w:rsidRPr="00EE63A3">
              <w:rPr>
                <w:spacing w:val="-4"/>
                <w:sz w:val="24"/>
                <w:szCs w:val="24"/>
              </w:rPr>
              <w:t xml:space="preserve"> </w:t>
            </w:r>
            <w:proofErr w:type="gramStart"/>
            <w:r w:rsidRPr="00EE63A3">
              <w:rPr>
                <w:sz w:val="24"/>
                <w:szCs w:val="24"/>
              </w:rPr>
              <w:t>музыкальных</w:t>
            </w:r>
            <w:proofErr w:type="gramEnd"/>
          </w:p>
        </w:tc>
        <w:tc>
          <w:tcPr>
            <w:tcW w:w="340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концерт-импровизация</w:t>
            </w:r>
            <w:r w:rsidRPr="00EE63A3">
              <w:rPr>
                <w:spacing w:val="-6"/>
                <w:sz w:val="24"/>
                <w:szCs w:val="24"/>
              </w:rPr>
              <w:t xml:space="preserve"> </w:t>
            </w:r>
            <w:proofErr w:type="gramStart"/>
            <w:r w:rsidRPr="00EE63A3">
              <w:rPr>
                <w:sz w:val="24"/>
                <w:szCs w:val="24"/>
              </w:rPr>
              <w:t>на</w:t>
            </w:r>
            <w:proofErr w:type="gramEnd"/>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игр</w:t>
            </w:r>
            <w:r w:rsidRPr="00EE63A3">
              <w:rPr>
                <w:spacing w:val="1"/>
                <w:sz w:val="24"/>
                <w:szCs w:val="24"/>
              </w:rPr>
              <w:t xml:space="preserve"> </w:t>
            </w:r>
            <w:r w:rsidRPr="00EE63A3">
              <w:rPr>
                <w:sz w:val="24"/>
                <w:szCs w:val="24"/>
              </w:rPr>
              <w:t>и</w:t>
            </w:r>
            <w:r w:rsidRPr="00EE63A3">
              <w:rPr>
                <w:spacing w:val="-3"/>
                <w:sz w:val="24"/>
                <w:szCs w:val="24"/>
              </w:rPr>
              <w:t xml:space="preserve"> </w:t>
            </w:r>
            <w:r w:rsidRPr="00EE63A3">
              <w:rPr>
                <w:sz w:val="24"/>
                <w:szCs w:val="24"/>
              </w:rPr>
              <w:t>танцев;</w:t>
            </w:r>
          </w:p>
        </w:tc>
        <w:tc>
          <w:tcPr>
            <w:tcW w:w="340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прогулке</w:t>
            </w: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3"/>
                <w:sz w:val="24"/>
                <w:szCs w:val="24"/>
              </w:rPr>
              <w:t xml:space="preserve"> </w:t>
            </w:r>
            <w:r w:rsidRPr="00EE63A3">
              <w:rPr>
                <w:sz w:val="24"/>
                <w:szCs w:val="24"/>
              </w:rPr>
              <w:t>совместное</w:t>
            </w:r>
            <w:r w:rsidRPr="00EE63A3">
              <w:rPr>
                <w:spacing w:val="-5"/>
                <w:sz w:val="24"/>
                <w:szCs w:val="24"/>
              </w:rPr>
              <w:t xml:space="preserve"> </w:t>
            </w:r>
            <w:r w:rsidRPr="00EE63A3">
              <w:rPr>
                <w:sz w:val="24"/>
                <w:szCs w:val="24"/>
              </w:rPr>
              <w:t>пение;</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импровизация;</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беседа</w:t>
            </w:r>
            <w:r w:rsidRPr="00EE63A3">
              <w:rPr>
                <w:spacing w:val="-3"/>
                <w:sz w:val="24"/>
                <w:szCs w:val="24"/>
              </w:rPr>
              <w:t xml:space="preserve"> </w:t>
            </w:r>
            <w:proofErr w:type="gramStart"/>
            <w:r w:rsidRPr="00EE63A3">
              <w:rPr>
                <w:sz w:val="24"/>
                <w:szCs w:val="24"/>
              </w:rPr>
              <w:t>интегративного</w:t>
            </w:r>
            <w:proofErr w:type="gramEnd"/>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характера;</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интегративная</w:t>
            </w:r>
            <w:r w:rsidRPr="00EE63A3">
              <w:rPr>
                <w:spacing w:val="-2"/>
                <w:sz w:val="24"/>
                <w:szCs w:val="24"/>
              </w:rPr>
              <w:t xml:space="preserve"> </w:t>
            </w:r>
            <w:r w:rsidRPr="00EE63A3">
              <w:rPr>
                <w:sz w:val="24"/>
                <w:szCs w:val="24"/>
              </w:rPr>
              <w:t>деятельность;</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3"/>
                <w:sz w:val="24"/>
                <w:szCs w:val="24"/>
              </w:rPr>
              <w:t xml:space="preserve"> </w:t>
            </w:r>
            <w:r w:rsidRPr="00EE63A3">
              <w:rPr>
                <w:sz w:val="24"/>
                <w:szCs w:val="24"/>
              </w:rPr>
              <w:t>совместное</w:t>
            </w:r>
            <w:r w:rsidRPr="00EE63A3">
              <w:rPr>
                <w:spacing w:val="-4"/>
                <w:sz w:val="24"/>
                <w:szCs w:val="24"/>
              </w:rPr>
              <w:t xml:space="preserve"> </w:t>
            </w:r>
            <w:r w:rsidRPr="00EE63A3">
              <w:rPr>
                <w:sz w:val="24"/>
                <w:szCs w:val="24"/>
              </w:rPr>
              <w:t>и</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индивидуальное</w:t>
            </w:r>
            <w:r w:rsidRPr="00EE63A3">
              <w:rPr>
                <w:spacing w:val="-10"/>
                <w:sz w:val="24"/>
                <w:szCs w:val="24"/>
              </w:rPr>
              <w:t xml:space="preserve"> </w:t>
            </w:r>
            <w:r w:rsidRPr="00EE63A3">
              <w:rPr>
                <w:sz w:val="24"/>
                <w:szCs w:val="24"/>
              </w:rPr>
              <w:t>музыкальное</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3"/>
        </w:trPr>
        <w:tc>
          <w:tcPr>
            <w:tcW w:w="3424" w:type="dxa"/>
            <w:tcBorders>
              <w:top w:val="nil"/>
              <w:bottom w:val="nil"/>
            </w:tcBorders>
          </w:tcPr>
          <w:p w:rsidR="008A24D4" w:rsidRPr="00EE63A3" w:rsidRDefault="008A24D4" w:rsidP="008A24D4">
            <w:pPr>
              <w:pStyle w:val="TableParagraph"/>
              <w:spacing w:line="254" w:lineRule="exact"/>
              <w:ind w:left="110"/>
              <w:rPr>
                <w:sz w:val="24"/>
                <w:szCs w:val="24"/>
              </w:rPr>
            </w:pPr>
            <w:r w:rsidRPr="00EE63A3">
              <w:rPr>
                <w:sz w:val="24"/>
                <w:szCs w:val="24"/>
              </w:rPr>
              <w:t>исполнение;</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2"/>
                <w:sz w:val="24"/>
                <w:szCs w:val="24"/>
              </w:rPr>
              <w:t xml:space="preserve"> </w:t>
            </w:r>
            <w:r w:rsidRPr="00EE63A3">
              <w:rPr>
                <w:sz w:val="24"/>
                <w:szCs w:val="24"/>
              </w:rPr>
              <w:t>музыкальное</w:t>
            </w:r>
            <w:r w:rsidRPr="00EE63A3">
              <w:rPr>
                <w:spacing w:val="-5"/>
                <w:sz w:val="24"/>
                <w:szCs w:val="24"/>
              </w:rPr>
              <w:t xml:space="preserve"> </w:t>
            </w:r>
            <w:r w:rsidRPr="00EE63A3">
              <w:rPr>
                <w:sz w:val="24"/>
                <w:szCs w:val="24"/>
              </w:rPr>
              <w:t>упражнение;</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попевка;</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распевка;</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двигательный</w:t>
            </w:r>
            <w:r w:rsidRPr="00EE63A3">
              <w:rPr>
                <w:spacing w:val="-5"/>
                <w:sz w:val="24"/>
                <w:szCs w:val="24"/>
              </w:rPr>
              <w:t xml:space="preserve"> </w:t>
            </w:r>
            <w:r w:rsidRPr="00EE63A3">
              <w:rPr>
                <w:sz w:val="24"/>
                <w:szCs w:val="24"/>
              </w:rPr>
              <w:t>пластический</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танцевальный</w:t>
            </w:r>
            <w:r w:rsidRPr="00EE63A3">
              <w:rPr>
                <w:spacing w:val="-2"/>
                <w:sz w:val="24"/>
                <w:szCs w:val="24"/>
              </w:rPr>
              <w:t xml:space="preserve"> </w:t>
            </w:r>
            <w:r w:rsidRPr="00EE63A3">
              <w:rPr>
                <w:sz w:val="24"/>
                <w:szCs w:val="24"/>
              </w:rPr>
              <w:t>этюд;</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5"/>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 творческое</w:t>
            </w:r>
            <w:r w:rsidRPr="00EE63A3">
              <w:rPr>
                <w:spacing w:val="-2"/>
                <w:sz w:val="24"/>
                <w:szCs w:val="24"/>
              </w:rPr>
              <w:t xml:space="preserve"> </w:t>
            </w:r>
            <w:r w:rsidRPr="00EE63A3">
              <w:rPr>
                <w:sz w:val="24"/>
                <w:szCs w:val="24"/>
              </w:rPr>
              <w:t>задание;</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концерт-импровизация;</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6"/>
        </w:trPr>
        <w:tc>
          <w:tcPr>
            <w:tcW w:w="3424" w:type="dxa"/>
            <w:tcBorders>
              <w:top w:val="nil"/>
              <w:bottom w:val="nil"/>
            </w:tcBorders>
          </w:tcPr>
          <w:p w:rsidR="008A24D4" w:rsidRPr="00EE63A3" w:rsidRDefault="008A24D4" w:rsidP="008A24D4">
            <w:pPr>
              <w:pStyle w:val="TableParagraph"/>
              <w:spacing w:line="256" w:lineRule="exact"/>
              <w:ind w:left="110"/>
              <w:rPr>
                <w:sz w:val="24"/>
                <w:szCs w:val="24"/>
              </w:rPr>
            </w:pPr>
            <w:r w:rsidRPr="00EE63A3">
              <w:rPr>
                <w:sz w:val="24"/>
                <w:szCs w:val="24"/>
              </w:rPr>
              <w:t>-</w:t>
            </w:r>
            <w:r w:rsidRPr="00EE63A3">
              <w:rPr>
                <w:spacing w:val="3"/>
                <w:sz w:val="24"/>
                <w:szCs w:val="24"/>
              </w:rPr>
              <w:t xml:space="preserve"> </w:t>
            </w:r>
            <w:r w:rsidRPr="00EE63A3">
              <w:rPr>
                <w:sz w:val="24"/>
                <w:szCs w:val="24"/>
              </w:rPr>
              <w:t>танец;</w:t>
            </w:r>
          </w:p>
        </w:tc>
        <w:tc>
          <w:tcPr>
            <w:tcW w:w="3404" w:type="dxa"/>
            <w:tcBorders>
              <w:top w:val="nil"/>
              <w:bottom w:val="nil"/>
            </w:tcBorders>
          </w:tcPr>
          <w:p w:rsidR="008A24D4" w:rsidRPr="00EE63A3" w:rsidRDefault="008A24D4" w:rsidP="008A24D4">
            <w:pPr>
              <w:pStyle w:val="TableParagraph"/>
              <w:rPr>
                <w:sz w:val="24"/>
                <w:szCs w:val="24"/>
              </w:rPr>
            </w:pPr>
          </w:p>
        </w:tc>
        <w:tc>
          <w:tcPr>
            <w:tcW w:w="3410" w:type="dxa"/>
            <w:tcBorders>
              <w:top w:val="nil"/>
              <w:bottom w:val="nil"/>
            </w:tcBorders>
          </w:tcPr>
          <w:p w:rsidR="008A24D4" w:rsidRPr="00EE63A3" w:rsidRDefault="008A24D4" w:rsidP="008A24D4">
            <w:pPr>
              <w:pStyle w:val="TableParagraph"/>
              <w:rPr>
                <w:sz w:val="24"/>
                <w:szCs w:val="24"/>
              </w:rPr>
            </w:pPr>
          </w:p>
        </w:tc>
      </w:tr>
      <w:tr w:rsidR="008A24D4" w:rsidRPr="00EE63A3" w:rsidTr="008A24D4">
        <w:trPr>
          <w:trHeight w:val="279"/>
        </w:trPr>
        <w:tc>
          <w:tcPr>
            <w:tcW w:w="3424" w:type="dxa"/>
            <w:tcBorders>
              <w:top w:val="nil"/>
            </w:tcBorders>
          </w:tcPr>
          <w:p w:rsidR="008A24D4" w:rsidRPr="00EE63A3" w:rsidRDefault="008A24D4" w:rsidP="008A24D4">
            <w:pPr>
              <w:pStyle w:val="TableParagraph"/>
              <w:spacing w:line="260" w:lineRule="exact"/>
              <w:ind w:left="110"/>
              <w:rPr>
                <w:sz w:val="24"/>
                <w:szCs w:val="24"/>
              </w:rPr>
            </w:pPr>
            <w:r w:rsidRPr="00EE63A3">
              <w:rPr>
                <w:sz w:val="24"/>
                <w:szCs w:val="24"/>
              </w:rPr>
              <w:t>-</w:t>
            </w:r>
            <w:r w:rsidRPr="00EE63A3">
              <w:rPr>
                <w:spacing w:val="1"/>
                <w:sz w:val="24"/>
                <w:szCs w:val="24"/>
              </w:rPr>
              <w:t xml:space="preserve"> </w:t>
            </w:r>
            <w:r w:rsidRPr="00EE63A3">
              <w:rPr>
                <w:sz w:val="24"/>
                <w:szCs w:val="24"/>
              </w:rPr>
              <w:t>музыкальная</w:t>
            </w:r>
            <w:r w:rsidRPr="00EE63A3">
              <w:rPr>
                <w:spacing w:val="-1"/>
                <w:sz w:val="24"/>
                <w:szCs w:val="24"/>
              </w:rPr>
              <w:t xml:space="preserve"> </w:t>
            </w:r>
            <w:r w:rsidRPr="00EE63A3">
              <w:rPr>
                <w:sz w:val="24"/>
                <w:szCs w:val="24"/>
              </w:rPr>
              <w:t>сюжетная игра</w:t>
            </w:r>
          </w:p>
        </w:tc>
        <w:tc>
          <w:tcPr>
            <w:tcW w:w="3404" w:type="dxa"/>
            <w:tcBorders>
              <w:top w:val="nil"/>
            </w:tcBorders>
          </w:tcPr>
          <w:p w:rsidR="008A24D4" w:rsidRPr="00EE63A3" w:rsidRDefault="008A24D4" w:rsidP="008A24D4">
            <w:pPr>
              <w:pStyle w:val="TableParagraph"/>
              <w:rPr>
                <w:sz w:val="24"/>
                <w:szCs w:val="24"/>
              </w:rPr>
            </w:pPr>
          </w:p>
        </w:tc>
        <w:tc>
          <w:tcPr>
            <w:tcW w:w="3410" w:type="dxa"/>
            <w:tcBorders>
              <w:top w:val="nil"/>
            </w:tcBorders>
          </w:tcPr>
          <w:p w:rsidR="008A24D4" w:rsidRPr="00EE63A3" w:rsidRDefault="008A24D4" w:rsidP="008A24D4">
            <w:pPr>
              <w:pStyle w:val="TableParagraph"/>
              <w:rPr>
                <w:sz w:val="24"/>
                <w:szCs w:val="24"/>
              </w:rPr>
            </w:pPr>
          </w:p>
        </w:tc>
      </w:tr>
    </w:tbl>
    <w:p w:rsidR="008A24D4" w:rsidRPr="00EE63A3" w:rsidRDefault="008A24D4" w:rsidP="008A24D4">
      <w:pPr>
        <w:spacing w:after="2"/>
        <w:ind w:left="1545" w:right="841"/>
        <w:jc w:val="center"/>
        <w:rPr>
          <w:rFonts w:ascii="Times New Roman" w:hAnsi="Times New Roman" w:cs="Times New Roman"/>
          <w:b/>
        </w:rPr>
      </w:pPr>
      <w:r w:rsidRPr="00EE63A3">
        <w:rPr>
          <w:rFonts w:ascii="Times New Roman" w:hAnsi="Times New Roman" w:cs="Times New Roman"/>
          <w:b/>
        </w:rPr>
        <w:t>Конструирование</w:t>
      </w:r>
      <w:r w:rsidRPr="00EE63A3">
        <w:rPr>
          <w:rFonts w:ascii="Times New Roman" w:hAnsi="Times New Roman" w:cs="Times New Roman"/>
          <w:b/>
          <w:spacing w:val="-7"/>
        </w:rPr>
        <w:t xml:space="preserve"> </w:t>
      </w:r>
      <w:r w:rsidRPr="00EE63A3">
        <w:rPr>
          <w:rFonts w:ascii="Times New Roman" w:hAnsi="Times New Roman" w:cs="Times New Roman"/>
          <w:b/>
        </w:rPr>
        <w:t>из</w:t>
      </w:r>
      <w:r w:rsidRPr="00EE63A3">
        <w:rPr>
          <w:rFonts w:ascii="Times New Roman" w:hAnsi="Times New Roman" w:cs="Times New Roman"/>
          <w:b/>
          <w:spacing w:val="-2"/>
        </w:rPr>
        <w:t xml:space="preserve"> </w:t>
      </w:r>
      <w:r w:rsidRPr="00EE63A3">
        <w:rPr>
          <w:rFonts w:ascii="Times New Roman" w:hAnsi="Times New Roman" w:cs="Times New Roman"/>
          <w:b/>
        </w:rPr>
        <w:t>разного</w:t>
      </w:r>
      <w:r w:rsidRPr="00EE63A3">
        <w:rPr>
          <w:rFonts w:ascii="Times New Roman" w:hAnsi="Times New Roman" w:cs="Times New Roman"/>
          <w:b/>
          <w:spacing w:val="-1"/>
        </w:rPr>
        <w:t xml:space="preserve"> </w:t>
      </w:r>
      <w:r w:rsidRPr="00EE63A3">
        <w:rPr>
          <w:rFonts w:ascii="Times New Roman" w:hAnsi="Times New Roman" w:cs="Times New Roman"/>
          <w:b/>
        </w:rPr>
        <w:t>материала</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9"/>
        <w:gridCol w:w="3399"/>
        <w:gridCol w:w="3409"/>
      </w:tblGrid>
      <w:tr w:rsidR="008A24D4" w:rsidRPr="00EE63A3" w:rsidTr="008A24D4">
        <w:trPr>
          <w:trHeight w:val="273"/>
        </w:trPr>
        <w:tc>
          <w:tcPr>
            <w:tcW w:w="10237" w:type="dxa"/>
            <w:gridSpan w:val="3"/>
          </w:tcPr>
          <w:p w:rsidR="008A24D4" w:rsidRPr="00EE63A3" w:rsidRDefault="008A24D4" w:rsidP="008A24D4">
            <w:pPr>
              <w:pStyle w:val="TableParagraph"/>
              <w:spacing w:line="253" w:lineRule="exact"/>
              <w:ind w:left="2980" w:right="2976"/>
              <w:jc w:val="center"/>
              <w:rPr>
                <w:b/>
                <w:sz w:val="24"/>
                <w:szCs w:val="24"/>
              </w:rPr>
            </w:pPr>
            <w:r w:rsidRPr="00EE63A3">
              <w:rPr>
                <w:b/>
                <w:sz w:val="24"/>
                <w:szCs w:val="24"/>
              </w:rPr>
              <w:t>Формы</w:t>
            </w:r>
            <w:r w:rsidRPr="00EE63A3">
              <w:rPr>
                <w:b/>
                <w:spacing w:val="-7"/>
                <w:sz w:val="24"/>
                <w:szCs w:val="24"/>
              </w:rPr>
              <w:t xml:space="preserve"> </w:t>
            </w:r>
            <w:r w:rsidRPr="00EE63A3">
              <w:rPr>
                <w:b/>
                <w:sz w:val="24"/>
                <w:szCs w:val="24"/>
              </w:rPr>
              <w:t>образовательной деятельности</w:t>
            </w:r>
          </w:p>
        </w:tc>
      </w:tr>
      <w:tr w:rsidR="008A24D4" w:rsidRPr="00EE63A3" w:rsidTr="008A24D4">
        <w:trPr>
          <w:trHeight w:val="551"/>
        </w:trPr>
        <w:tc>
          <w:tcPr>
            <w:tcW w:w="3429" w:type="dxa"/>
          </w:tcPr>
          <w:p w:rsidR="008A24D4" w:rsidRPr="00EE63A3" w:rsidRDefault="008A24D4" w:rsidP="008A24D4">
            <w:pPr>
              <w:pStyle w:val="TableParagraph"/>
              <w:spacing w:line="273" w:lineRule="exact"/>
              <w:ind w:left="745" w:right="733"/>
              <w:jc w:val="center"/>
              <w:rPr>
                <w:b/>
                <w:sz w:val="24"/>
                <w:szCs w:val="24"/>
              </w:rPr>
            </w:pPr>
            <w:r w:rsidRPr="00EE63A3">
              <w:rPr>
                <w:b/>
                <w:sz w:val="24"/>
                <w:szCs w:val="24"/>
              </w:rPr>
              <w:t>Образовательная</w:t>
            </w:r>
          </w:p>
          <w:p w:rsidR="008A24D4" w:rsidRPr="00EE63A3" w:rsidRDefault="008A24D4" w:rsidP="008A24D4">
            <w:pPr>
              <w:pStyle w:val="TableParagraph"/>
              <w:spacing w:before="2" w:line="257" w:lineRule="exact"/>
              <w:ind w:left="745" w:right="731"/>
              <w:jc w:val="center"/>
              <w:rPr>
                <w:b/>
                <w:sz w:val="24"/>
                <w:szCs w:val="24"/>
              </w:rPr>
            </w:pPr>
            <w:r w:rsidRPr="00EE63A3">
              <w:rPr>
                <w:b/>
                <w:sz w:val="24"/>
                <w:szCs w:val="24"/>
              </w:rPr>
              <w:t>деятельность</w:t>
            </w:r>
          </w:p>
        </w:tc>
        <w:tc>
          <w:tcPr>
            <w:tcW w:w="3399" w:type="dxa"/>
          </w:tcPr>
          <w:p w:rsidR="008A24D4" w:rsidRPr="00EE63A3" w:rsidRDefault="008A24D4" w:rsidP="008A24D4">
            <w:pPr>
              <w:pStyle w:val="TableParagraph"/>
              <w:spacing w:line="273" w:lineRule="exact"/>
              <w:ind w:left="589"/>
              <w:rPr>
                <w:b/>
                <w:sz w:val="24"/>
                <w:szCs w:val="24"/>
              </w:rPr>
            </w:pPr>
            <w:r w:rsidRPr="00EE63A3">
              <w:rPr>
                <w:b/>
                <w:sz w:val="24"/>
                <w:szCs w:val="24"/>
              </w:rPr>
              <w:t>Режимные</w:t>
            </w:r>
            <w:r w:rsidRPr="00EE63A3">
              <w:rPr>
                <w:b/>
                <w:spacing w:val="-5"/>
                <w:sz w:val="24"/>
                <w:szCs w:val="24"/>
              </w:rPr>
              <w:t xml:space="preserve"> </w:t>
            </w:r>
            <w:r w:rsidRPr="00EE63A3">
              <w:rPr>
                <w:b/>
                <w:sz w:val="24"/>
                <w:szCs w:val="24"/>
              </w:rPr>
              <w:t>моменты</w:t>
            </w:r>
          </w:p>
        </w:tc>
        <w:tc>
          <w:tcPr>
            <w:tcW w:w="3409" w:type="dxa"/>
          </w:tcPr>
          <w:p w:rsidR="008A24D4" w:rsidRPr="00EE63A3" w:rsidRDefault="008A24D4" w:rsidP="008A24D4">
            <w:pPr>
              <w:pStyle w:val="TableParagraph"/>
              <w:spacing w:line="273" w:lineRule="exact"/>
              <w:ind w:left="720" w:right="712"/>
              <w:jc w:val="center"/>
              <w:rPr>
                <w:b/>
                <w:sz w:val="24"/>
                <w:szCs w:val="24"/>
              </w:rPr>
            </w:pPr>
            <w:r w:rsidRPr="00EE63A3">
              <w:rPr>
                <w:b/>
                <w:sz w:val="24"/>
                <w:szCs w:val="24"/>
              </w:rPr>
              <w:t>Самостоятельная</w:t>
            </w:r>
          </w:p>
          <w:p w:rsidR="008A24D4" w:rsidRPr="00EE63A3" w:rsidRDefault="008A24D4" w:rsidP="008A24D4">
            <w:pPr>
              <w:pStyle w:val="TableParagraph"/>
              <w:spacing w:before="2" w:line="257" w:lineRule="exact"/>
              <w:ind w:left="720" w:right="705"/>
              <w:jc w:val="center"/>
              <w:rPr>
                <w:b/>
                <w:sz w:val="24"/>
                <w:szCs w:val="24"/>
              </w:rPr>
            </w:pPr>
            <w:r w:rsidRPr="00EE63A3">
              <w:rPr>
                <w:b/>
                <w:sz w:val="24"/>
                <w:szCs w:val="24"/>
              </w:rPr>
              <w:t>деятельность</w:t>
            </w:r>
          </w:p>
        </w:tc>
      </w:tr>
      <w:tr w:rsidR="008A24D4" w:rsidRPr="00EE63A3" w:rsidTr="008A24D4">
        <w:trPr>
          <w:trHeight w:val="830"/>
        </w:trPr>
        <w:tc>
          <w:tcPr>
            <w:tcW w:w="3429" w:type="dxa"/>
          </w:tcPr>
          <w:p w:rsidR="008A24D4" w:rsidRPr="00EE63A3" w:rsidRDefault="008A24D4" w:rsidP="008A24D4">
            <w:pPr>
              <w:pStyle w:val="TableParagraph"/>
              <w:spacing w:line="268" w:lineRule="exact"/>
              <w:ind w:left="110"/>
              <w:rPr>
                <w:sz w:val="24"/>
                <w:szCs w:val="24"/>
              </w:rPr>
            </w:pPr>
            <w:proofErr w:type="gramStart"/>
            <w:r w:rsidRPr="00EE63A3">
              <w:rPr>
                <w:sz w:val="24"/>
                <w:szCs w:val="24"/>
              </w:rPr>
              <w:t>- занятие</w:t>
            </w:r>
            <w:r w:rsidRPr="00EE63A3">
              <w:rPr>
                <w:spacing w:val="-2"/>
                <w:sz w:val="24"/>
                <w:szCs w:val="24"/>
              </w:rPr>
              <w:t xml:space="preserve"> </w:t>
            </w:r>
            <w:r w:rsidRPr="00EE63A3">
              <w:rPr>
                <w:sz w:val="24"/>
                <w:szCs w:val="24"/>
              </w:rPr>
              <w:t>(конструирование</w:t>
            </w:r>
            <w:r w:rsidRPr="00EE63A3">
              <w:rPr>
                <w:spacing w:val="-7"/>
                <w:sz w:val="24"/>
                <w:szCs w:val="24"/>
              </w:rPr>
              <w:t xml:space="preserve"> </w:t>
            </w:r>
            <w:r w:rsidRPr="00EE63A3">
              <w:rPr>
                <w:sz w:val="24"/>
                <w:szCs w:val="24"/>
              </w:rPr>
              <w:t>и</w:t>
            </w:r>
            <w:proofErr w:type="gramEnd"/>
          </w:p>
          <w:p w:rsidR="008A24D4" w:rsidRPr="00EE63A3" w:rsidRDefault="008A24D4" w:rsidP="008A24D4">
            <w:pPr>
              <w:pStyle w:val="TableParagraph"/>
              <w:spacing w:line="274" w:lineRule="exact"/>
              <w:ind w:left="110" w:right="1374"/>
              <w:rPr>
                <w:sz w:val="24"/>
                <w:szCs w:val="24"/>
              </w:rPr>
            </w:pPr>
            <w:r w:rsidRPr="00EE63A3">
              <w:rPr>
                <w:sz w:val="24"/>
                <w:szCs w:val="24"/>
              </w:rPr>
              <w:t>художественное</w:t>
            </w:r>
            <w:r w:rsidRPr="00EE63A3">
              <w:rPr>
                <w:spacing w:val="1"/>
                <w:sz w:val="24"/>
                <w:szCs w:val="24"/>
              </w:rPr>
              <w:t xml:space="preserve"> </w:t>
            </w:r>
            <w:r w:rsidRPr="00EE63A3">
              <w:rPr>
                <w:sz w:val="24"/>
                <w:szCs w:val="24"/>
              </w:rPr>
              <w:t>конструирование);</w:t>
            </w:r>
          </w:p>
        </w:tc>
        <w:tc>
          <w:tcPr>
            <w:tcW w:w="3399" w:type="dxa"/>
          </w:tcPr>
          <w:p w:rsidR="008A24D4" w:rsidRPr="00EE63A3" w:rsidRDefault="008A24D4" w:rsidP="008A24D4">
            <w:pPr>
              <w:pStyle w:val="TableParagraph"/>
              <w:spacing w:line="268" w:lineRule="exact"/>
              <w:ind w:left="109"/>
              <w:rPr>
                <w:sz w:val="24"/>
                <w:szCs w:val="24"/>
              </w:rPr>
            </w:pPr>
            <w:r w:rsidRPr="00EE63A3">
              <w:rPr>
                <w:sz w:val="24"/>
                <w:szCs w:val="24"/>
              </w:rPr>
              <w:t>-</w:t>
            </w:r>
            <w:r w:rsidRPr="00EE63A3">
              <w:rPr>
                <w:spacing w:val="-1"/>
                <w:sz w:val="24"/>
                <w:szCs w:val="24"/>
              </w:rPr>
              <w:t xml:space="preserve"> </w:t>
            </w:r>
            <w:r w:rsidRPr="00EE63A3">
              <w:rPr>
                <w:sz w:val="24"/>
                <w:szCs w:val="24"/>
              </w:rPr>
              <w:t>рассматривание</w:t>
            </w:r>
            <w:r w:rsidRPr="00EE63A3">
              <w:rPr>
                <w:spacing w:val="-3"/>
                <w:sz w:val="24"/>
                <w:szCs w:val="24"/>
              </w:rPr>
              <w:t xml:space="preserve"> </w:t>
            </w:r>
            <w:r w:rsidRPr="00EE63A3">
              <w:rPr>
                <w:sz w:val="24"/>
                <w:szCs w:val="24"/>
              </w:rPr>
              <w:t>эстетически</w:t>
            </w:r>
          </w:p>
          <w:p w:rsidR="008A24D4" w:rsidRPr="00EE63A3" w:rsidRDefault="008A24D4" w:rsidP="008A24D4">
            <w:pPr>
              <w:pStyle w:val="TableParagraph"/>
              <w:spacing w:line="274" w:lineRule="exact"/>
              <w:ind w:left="109" w:right="482"/>
              <w:rPr>
                <w:sz w:val="24"/>
                <w:szCs w:val="24"/>
              </w:rPr>
            </w:pPr>
            <w:r w:rsidRPr="00EE63A3">
              <w:rPr>
                <w:sz w:val="24"/>
                <w:szCs w:val="24"/>
              </w:rPr>
              <w:t>привлекательных объектов</w:t>
            </w:r>
            <w:r w:rsidRPr="00EE63A3">
              <w:rPr>
                <w:spacing w:val="-57"/>
                <w:sz w:val="24"/>
                <w:szCs w:val="24"/>
              </w:rPr>
              <w:t xml:space="preserve"> </w:t>
            </w:r>
            <w:r w:rsidRPr="00EE63A3">
              <w:rPr>
                <w:sz w:val="24"/>
                <w:szCs w:val="24"/>
              </w:rPr>
              <w:t>природы;</w:t>
            </w:r>
          </w:p>
        </w:tc>
        <w:tc>
          <w:tcPr>
            <w:tcW w:w="3409" w:type="dxa"/>
          </w:tcPr>
          <w:p w:rsidR="008A24D4" w:rsidRPr="00EE63A3" w:rsidRDefault="008A24D4" w:rsidP="008A24D4">
            <w:pPr>
              <w:pStyle w:val="TableParagraph"/>
              <w:spacing w:line="268" w:lineRule="exact"/>
              <w:ind w:left="110"/>
              <w:rPr>
                <w:sz w:val="24"/>
                <w:szCs w:val="24"/>
              </w:rPr>
            </w:pPr>
            <w:proofErr w:type="gramStart"/>
            <w:r w:rsidRPr="00EE63A3">
              <w:rPr>
                <w:sz w:val="24"/>
                <w:szCs w:val="24"/>
              </w:rPr>
              <w:t>игры</w:t>
            </w:r>
            <w:r w:rsidRPr="00EE63A3">
              <w:rPr>
                <w:spacing w:val="-6"/>
                <w:sz w:val="24"/>
                <w:szCs w:val="24"/>
              </w:rPr>
              <w:t xml:space="preserve"> </w:t>
            </w:r>
            <w:r w:rsidRPr="00EE63A3">
              <w:rPr>
                <w:sz w:val="24"/>
                <w:szCs w:val="24"/>
              </w:rPr>
              <w:t>(дидактические,</w:t>
            </w:r>
            <w:proofErr w:type="gramEnd"/>
          </w:p>
          <w:p w:rsidR="008A24D4" w:rsidRPr="00EE63A3" w:rsidRDefault="008A24D4" w:rsidP="008A24D4">
            <w:pPr>
              <w:pStyle w:val="TableParagraph"/>
              <w:spacing w:line="274" w:lineRule="exact"/>
              <w:ind w:left="110" w:right="1370"/>
              <w:rPr>
                <w:sz w:val="24"/>
                <w:szCs w:val="24"/>
              </w:rPr>
            </w:pPr>
            <w:proofErr w:type="gramStart"/>
            <w:r w:rsidRPr="00EE63A3">
              <w:rPr>
                <w:sz w:val="24"/>
                <w:szCs w:val="24"/>
              </w:rPr>
              <w:t>сюжетно-ролевые,</w:t>
            </w:r>
            <w:r w:rsidRPr="00EE63A3">
              <w:rPr>
                <w:spacing w:val="-57"/>
                <w:sz w:val="24"/>
                <w:szCs w:val="24"/>
              </w:rPr>
              <w:t xml:space="preserve"> </w:t>
            </w:r>
            <w:r w:rsidRPr="00EE63A3">
              <w:rPr>
                <w:sz w:val="24"/>
                <w:szCs w:val="24"/>
              </w:rPr>
              <w:t>строительные);</w:t>
            </w:r>
            <w:proofErr w:type="gramEnd"/>
          </w:p>
        </w:tc>
      </w:tr>
    </w:tbl>
    <w:p w:rsidR="008A24D4" w:rsidRPr="00EE63A3" w:rsidRDefault="008A24D4" w:rsidP="008A24D4">
      <w:pPr>
        <w:spacing w:line="274"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9"/>
        <w:gridCol w:w="3399"/>
        <w:gridCol w:w="3409"/>
      </w:tblGrid>
      <w:tr w:rsidR="008A24D4" w:rsidRPr="00EE63A3" w:rsidTr="008A24D4">
        <w:trPr>
          <w:trHeight w:val="3864"/>
        </w:trPr>
        <w:tc>
          <w:tcPr>
            <w:tcW w:w="3429" w:type="dxa"/>
          </w:tcPr>
          <w:p w:rsidR="008A24D4" w:rsidRPr="00EE63A3" w:rsidRDefault="008A24D4" w:rsidP="00595551">
            <w:pPr>
              <w:pStyle w:val="TableParagraph"/>
              <w:numPr>
                <w:ilvl w:val="0"/>
                <w:numId w:val="104"/>
              </w:numPr>
              <w:tabs>
                <w:tab w:val="left" w:pos="255"/>
              </w:tabs>
              <w:spacing w:line="268" w:lineRule="exact"/>
              <w:ind w:left="254" w:hanging="145"/>
              <w:rPr>
                <w:sz w:val="24"/>
                <w:szCs w:val="24"/>
              </w:rPr>
            </w:pPr>
            <w:r w:rsidRPr="00EE63A3">
              <w:rPr>
                <w:sz w:val="24"/>
                <w:szCs w:val="24"/>
              </w:rPr>
              <w:t>экспериментирование;</w:t>
            </w:r>
          </w:p>
          <w:p w:rsidR="008A24D4" w:rsidRPr="00EE63A3" w:rsidRDefault="008A24D4" w:rsidP="00595551">
            <w:pPr>
              <w:pStyle w:val="TableParagraph"/>
              <w:numPr>
                <w:ilvl w:val="0"/>
                <w:numId w:val="104"/>
              </w:numPr>
              <w:tabs>
                <w:tab w:val="left" w:pos="255"/>
              </w:tabs>
              <w:spacing w:before="4" w:line="237" w:lineRule="auto"/>
              <w:ind w:right="240" w:firstLine="0"/>
              <w:rPr>
                <w:sz w:val="24"/>
                <w:szCs w:val="24"/>
              </w:rPr>
            </w:pPr>
            <w:r w:rsidRPr="00EE63A3">
              <w:rPr>
                <w:spacing w:val="-1"/>
                <w:sz w:val="24"/>
                <w:szCs w:val="24"/>
              </w:rPr>
              <w:t xml:space="preserve">рассматривание </w:t>
            </w:r>
            <w:r w:rsidRPr="00EE63A3">
              <w:rPr>
                <w:sz w:val="24"/>
                <w:szCs w:val="24"/>
              </w:rPr>
              <w:t>эстетически</w:t>
            </w:r>
            <w:r w:rsidRPr="00EE63A3">
              <w:rPr>
                <w:spacing w:val="-57"/>
                <w:sz w:val="24"/>
                <w:szCs w:val="24"/>
              </w:rPr>
              <w:t xml:space="preserve"> </w:t>
            </w:r>
            <w:r w:rsidRPr="00EE63A3">
              <w:rPr>
                <w:sz w:val="24"/>
                <w:szCs w:val="24"/>
              </w:rPr>
              <w:t>привлекательных</w:t>
            </w:r>
            <w:r w:rsidRPr="00EE63A3">
              <w:rPr>
                <w:spacing w:val="-8"/>
                <w:sz w:val="24"/>
                <w:szCs w:val="24"/>
              </w:rPr>
              <w:t xml:space="preserve"> </w:t>
            </w:r>
            <w:r w:rsidRPr="00EE63A3">
              <w:rPr>
                <w:sz w:val="24"/>
                <w:szCs w:val="24"/>
              </w:rPr>
              <w:t>объектов;</w:t>
            </w:r>
          </w:p>
          <w:p w:rsidR="008A24D4" w:rsidRPr="00EE63A3" w:rsidRDefault="008A24D4" w:rsidP="00595551">
            <w:pPr>
              <w:pStyle w:val="TableParagraph"/>
              <w:numPr>
                <w:ilvl w:val="0"/>
                <w:numId w:val="104"/>
              </w:numPr>
              <w:tabs>
                <w:tab w:val="left" w:pos="255"/>
              </w:tabs>
              <w:spacing w:before="4"/>
              <w:ind w:right="949" w:firstLine="0"/>
              <w:rPr>
                <w:sz w:val="24"/>
                <w:szCs w:val="24"/>
              </w:rPr>
            </w:pPr>
            <w:r w:rsidRPr="00EE63A3">
              <w:rPr>
                <w:spacing w:val="-1"/>
                <w:sz w:val="24"/>
                <w:szCs w:val="24"/>
              </w:rPr>
              <w:t>игры (дидактические,</w:t>
            </w:r>
            <w:r w:rsidRPr="00EE63A3">
              <w:rPr>
                <w:spacing w:val="-57"/>
                <w:sz w:val="24"/>
                <w:szCs w:val="24"/>
              </w:rPr>
              <w:t xml:space="preserve"> </w:t>
            </w:r>
            <w:r w:rsidRPr="00EE63A3">
              <w:rPr>
                <w:sz w:val="24"/>
                <w:szCs w:val="24"/>
              </w:rPr>
              <w:t>сюжетно-ролевые,</w:t>
            </w:r>
            <w:r w:rsidRPr="00EE63A3">
              <w:rPr>
                <w:spacing w:val="1"/>
                <w:sz w:val="24"/>
                <w:szCs w:val="24"/>
              </w:rPr>
              <w:t xml:space="preserve"> </w:t>
            </w:r>
            <w:r w:rsidRPr="00EE63A3">
              <w:rPr>
                <w:sz w:val="24"/>
                <w:szCs w:val="24"/>
              </w:rPr>
              <w:t>строительные);</w:t>
            </w:r>
          </w:p>
          <w:p w:rsidR="008A24D4" w:rsidRPr="00EE63A3" w:rsidRDefault="008A24D4" w:rsidP="00595551">
            <w:pPr>
              <w:pStyle w:val="TableParagraph"/>
              <w:numPr>
                <w:ilvl w:val="0"/>
                <w:numId w:val="104"/>
              </w:numPr>
              <w:tabs>
                <w:tab w:val="left" w:pos="255"/>
              </w:tabs>
              <w:spacing w:line="274" w:lineRule="exact"/>
              <w:ind w:left="254" w:hanging="145"/>
              <w:rPr>
                <w:sz w:val="24"/>
                <w:szCs w:val="24"/>
              </w:rPr>
            </w:pPr>
            <w:r w:rsidRPr="00EE63A3">
              <w:rPr>
                <w:sz w:val="24"/>
                <w:szCs w:val="24"/>
              </w:rPr>
              <w:t>тематические</w:t>
            </w:r>
            <w:r w:rsidRPr="00EE63A3">
              <w:rPr>
                <w:spacing w:val="-4"/>
                <w:sz w:val="24"/>
                <w:szCs w:val="24"/>
              </w:rPr>
              <w:t xml:space="preserve"> </w:t>
            </w:r>
            <w:r w:rsidRPr="00EE63A3">
              <w:rPr>
                <w:sz w:val="24"/>
                <w:szCs w:val="24"/>
              </w:rPr>
              <w:t>досуги;</w:t>
            </w:r>
          </w:p>
          <w:p w:rsidR="008A24D4" w:rsidRPr="00EE63A3" w:rsidRDefault="008A24D4" w:rsidP="00595551">
            <w:pPr>
              <w:pStyle w:val="TableParagraph"/>
              <w:numPr>
                <w:ilvl w:val="0"/>
                <w:numId w:val="104"/>
              </w:numPr>
              <w:tabs>
                <w:tab w:val="left" w:pos="255"/>
              </w:tabs>
              <w:spacing w:before="2" w:line="275" w:lineRule="exact"/>
              <w:ind w:left="254" w:hanging="145"/>
              <w:rPr>
                <w:sz w:val="24"/>
                <w:szCs w:val="24"/>
              </w:rPr>
            </w:pPr>
            <w:r w:rsidRPr="00EE63A3">
              <w:rPr>
                <w:sz w:val="24"/>
                <w:szCs w:val="24"/>
              </w:rPr>
              <w:t>проектная</w:t>
            </w:r>
            <w:r w:rsidRPr="00EE63A3">
              <w:rPr>
                <w:spacing w:val="-2"/>
                <w:sz w:val="24"/>
                <w:szCs w:val="24"/>
              </w:rPr>
              <w:t xml:space="preserve"> </w:t>
            </w:r>
            <w:r w:rsidRPr="00EE63A3">
              <w:rPr>
                <w:sz w:val="24"/>
                <w:szCs w:val="24"/>
              </w:rPr>
              <w:t>деятельность;</w:t>
            </w:r>
          </w:p>
          <w:p w:rsidR="008A24D4" w:rsidRPr="00EE63A3" w:rsidRDefault="008A24D4" w:rsidP="00595551">
            <w:pPr>
              <w:pStyle w:val="TableParagraph"/>
              <w:numPr>
                <w:ilvl w:val="0"/>
                <w:numId w:val="104"/>
              </w:numPr>
              <w:tabs>
                <w:tab w:val="left" w:pos="255"/>
              </w:tabs>
              <w:ind w:right="167" w:firstLine="0"/>
              <w:rPr>
                <w:sz w:val="24"/>
                <w:szCs w:val="24"/>
              </w:rPr>
            </w:pPr>
            <w:r w:rsidRPr="00EE63A3">
              <w:rPr>
                <w:sz w:val="24"/>
                <w:szCs w:val="24"/>
              </w:rPr>
              <w:t>конструирование</w:t>
            </w:r>
            <w:r w:rsidRPr="00EE63A3">
              <w:rPr>
                <w:spacing w:val="-10"/>
                <w:sz w:val="24"/>
                <w:szCs w:val="24"/>
              </w:rPr>
              <w:t xml:space="preserve"> </w:t>
            </w:r>
            <w:r w:rsidRPr="00EE63A3">
              <w:rPr>
                <w:sz w:val="24"/>
                <w:szCs w:val="24"/>
              </w:rPr>
              <w:t>по</w:t>
            </w:r>
            <w:r w:rsidRPr="00EE63A3">
              <w:rPr>
                <w:spacing w:val="-13"/>
                <w:sz w:val="24"/>
                <w:szCs w:val="24"/>
              </w:rPr>
              <w:t xml:space="preserve"> </w:t>
            </w:r>
            <w:r w:rsidRPr="00EE63A3">
              <w:rPr>
                <w:sz w:val="24"/>
                <w:szCs w:val="24"/>
              </w:rPr>
              <w:t>образцу,</w:t>
            </w:r>
            <w:r w:rsidRPr="00EE63A3">
              <w:rPr>
                <w:spacing w:val="-57"/>
                <w:sz w:val="24"/>
                <w:szCs w:val="24"/>
              </w:rPr>
              <w:t xml:space="preserve"> </w:t>
            </w:r>
            <w:r w:rsidRPr="00EE63A3">
              <w:rPr>
                <w:sz w:val="24"/>
                <w:szCs w:val="24"/>
              </w:rPr>
              <w:t>модели,</w:t>
            </w:r>
            <w:r w:rsidRPr="00EE63A3">
              <w:rPr>
                <w:spacing w:val="2"/>
                <w:sz w:val="24"/>
                <w:szCs w:val="24"/>
              </w:rPr>
              <w:t xml:space="preserve"> </w:t>
            </w:r>
            <w:r w:rsidRPr="00EE63A3">
              <w:rPr>
                <w:sz w:val="24"/>
                <w:szCs w:val="24"/>
              </w:rPr>
              <w:t>условиям,</w:t>
            </w:r>
            <w:r w:rsidRPr="00EE63A3">
              <w:rPr>
                <w:spacing w:val="-2"/>
                <w:sz w:val="24"/>
                <w:szCs w:val="24"/>
              </w:rPr>
              <w:t xml:space="preserve"> </w:t>
            </w:r>
            <w:r w:rsidRPr="00EE63A3">
              <w:rPr>
                <w:sz w:val="24"/>
                <w:szCs w:val="24"/>
              </w:rPr>
              <w:t>теме,</w:t>
            </w:r>
            <w:r w:rsidRPr="00EE63A3">
              <w:rPr>
                <w:spacing w:val="1"/>
                <w:sz w:val="24"/>
                <w:szCs w:val="24"/>
              </w:rPr>
              <w:t xml:space="preserve"> </w:t>
            </w:r>
            <w:r w:rsidRPr="00EE63A3">
              <w:rPr>
                <w:sz w:val="24"/>
                <w:szCs w:val="24"/>
              </w:rPr>
              <w:t>замыслам);</w:t>
            </w:r>
          </w:p>
          <w:p w:rsidR="008A24D4" w:rsidRPr="00EE63A3" w:rsidRDefault="008A24D4" w:rsidP="00595551">
            <w:pPr>
              <w:pStyle w:val="TableParagraph"/>
              <w:numPr>
                <w:ilvl w:val="0"/>
                <w:numId w:val="104"/>
              </w:numPr>
              <w:tabs>
                <w:tab w:val="left" w:pos="255"/>
              </w:tabs>
              <w:spacing w:before="4" w:line="237" w:lineRule="auto"/>
              <w:ind w:right="794" w:firstLine="0"/>
              <w:rPr>
                <w:sz w:val="24"/>
                <w:szCs w:val="24"/>
              </w:rPr>
            </w:pPr>
            <w:r w:rsidRPr="00EE63A3">
              <w:rPr>
                <w:sz w:val="24"/>
                <w:szCs w:val="24"/>
              </w:rPr>
              <w:t>конструирование по</w:t>
            </w:r>
            <w:r w:rsidRPr="00EE63A3">
              <w:rPr>
                <w:spacing w:val="1"/>
                <w:sz w:val="24"/>
                <w:szCs w:val="24"/>
              </w:rPr>
              <w:t xml:space="preserve"> </w:t>
            </w:r>
            <w:r w:rsidRPr="00EE63A3">
              <w:rPr>
                <w:sz w:val="24"/>
                <w:szCs w:val="24"/>
              </w:rPr>
              <w:t>простейшим</w:t>
            </w:r>
            <w:r w:rsidRPr="00EE63A3">
              <w:rPr>
                <w:spacing w:val="-8"/>
                <w:sz w:val="24"/>
                <w:szCs w:val="24"/>
              </w:rPr>
              <w:t xml:space="preserve"> </w:t>
            </w:r>
            <w:r w:rsidRPr="00EE63A3">
              <w:rPr>
                <w:sz w:val="24"/>
                <w:szCs w:val="24"/>
              </w:rPr>
              <w:t>чертежам</w:t>
            </w:r>
            <w:r w:rsidRPr="00EE63A3">
              <w:rPr>
                <w:spacing w:val="-7"/>
                <w:sz w:val="24"/>
                <w:szCs w:val="24"/>
              </w:rPr>
              <w:t xml:space="preserve"> </w:t>
            </w:r>
            <w:r w:rsidRPr="00EE63A3">
              <w:rPr>
                <w:sz w:val="24"/>
                <w:szCs w:val="24"/>
              </w:rPr>
              <w:t>и</w:t>
            </w:r>
          </w:p>
          <w:p w:rsidR="008A24D4" w:rsidRPr="00EE63A3" w:rsidRDefault="008A24D4" w:rsidP="008A24D4">
            <w:pPr>
              <w:pStyle w:val="TableParagraph"/>
              <w:spacing w:before="3" w:line="261" w:lineRule="exact"/>
              <w:ind w:left="110"/>
              <w:rPr>
                <w:sz w:val="24"/>
                <w:szCs w:val="24"/>
              </w:rPr>
            </w:pPr>
            <w:r w:rsidRPr="00EE63A3">
              <w:rPr>
                <w:sz w:val="24"/>
                <w:szCs w:val="24"/>
              </w:rPr>
              <w:t>схемам</w:t>
            </w:r>
          </w:p>
        </w:tc>
        <w:tc>
          <w:tcPr>
            <w:tcW w:w="3399" w:type="dxa"/>
          </w:tcPr>
          <w:p w:rsidR="008A24D4" w:rsidRPr="00EE63A3" w:rsidRDefault="008A24D4" w:rsidP="00595551">
            <w:pPr>
              <w:pStyle w:val="TableParagraph"/>
              <w:numPr>
                <w:ilvl w:val="0"/>
                <w:numId w:val="103"/>
              </w:numPr>
              <w:tabs>
                <w:tab w:val="left" w:pos="254"/>
              </w:tabs>
              <w:spacing w:line="268" w:lineRule="exact"/>
              <w:ind w:left="253" w:hanging="145"/>
              <w:rPr>
                <w:sz w:val="24"/>
                <w:szCs w:val="24"/>
              </w:rPr>
            </w:pPr>
            <w:r w:rsidRPr="00EE63A3">
              <w:rPr>
                <w:sz w:val="24"/>
                <w:szCs w:val="24"/>
              </w:rPr>
              <w:t>игра;</w:t>
            </w:r>
          </w:p>
          <w:p w:rsidR="008A24D4" w:rsidRPr="00EE63A3" w:rsidRDefault="008A24D4" w:rsidP="00595551">
            <w:pPr>
              <w:pStyle w:val="TableParagraph"/>
              <w:numPr>
                <w:ilvl w:val="0"/>
                <w:numId w:val="103"/>
              </w:numPr>
              <w:tabs>
                <w:tab w:val="left" w:pos="254"/>
              </w:tabs>
              <w:spacing w:before="2" w:line="275" w:lineRule="exact"/>
              <w:ind w:left="253" w:hanging="145"/>
              <w:rPr>
                <w:sz w:val="24"/>
                <w:szCs w:val="24"/>
              </w:rPr>
            </w:pPr>
            <w:r w:rsidRPr="00EE63A3">
              <w:rPr>
                <w:sz w:val="24"/>
                <w:szCs w:val="24"/>
              </w:rPr>
              <w:t>игровое</w:t>
            </w:r>
            <w:r w:rsidRPr="00EE63A3">
              <w:rPr>
                <w:spacing w:val="-6"/>
                <w:sz w:val="24"/>
                <w:szCs w:val="24"/>
              </w:rPr>
              <w:t xml:space="preserve"> </w:t>
            </w:r>
            <w:r w:rsidRPr="00EE63A3">
              <w:rPr>
                <w:sz w:val="24"/>
                <w:szCs w:val="24"/>
              </w:rPr>
              <w:t>упражнение;</w:t>
            </w:r>
          </w:p>
          <w:p w:rsidR="008A24D4" w:rsidRPr="00EE63A3" w:rsidRDefault="008A24D4" w:rsidP="00595551">
            <w:pPr>
              <w:pStyle w:val="TableParagraph"/>
              <w:numPr>
                <w:ilvl w:val="0"/>
                <w:numId w:val="103"/>
              </w:numPr>
              <w:tabs>
                <w:tab w:val="left" w:pos="254"/>
              </w:tabs>
              <w:spacing w:line="275" w:lineRule="exact"/>
              <w:ind w:left="253" w:hanging="145"/>
              <w:rPr>
                <w:sz w:val="24"/>
                <w:szCs w:val="24"/>
              </w:rPr>
            </w:pPr>
            <w:r w:rsidRPr="00EE63A3">
              <w:rPr>
                <w:sz w:val="24"/>
                <w:szCs w:val="24"/>
              </w:rPr>
              <w:t>проблемная</w:t>
            </w:r>
            <w:r w:rsidRPr="00EE63A3">
              <w:rPr>
                <w:spacing w:val="-6"/>
                <w:sz w:val="24"/>
                <w:szCs w:val="24"/>
              </w:rPr>
              <w:t xml:space="preserve"> </w:t>
            </w:r>
            <w:r w:rsidRPr="00EE63A3">
              <w:rPr>
                <w:sz w:val="24"/>
                <w:szCs w:val="24"/>
              </w:rPr>
              <w:t>ситуация;</w:t>
            </w:r>
          </w:p>
          <w:p w:rsidR="008A24D4" w:rsidRPr="00EE63A3" w:rsidRDefault="008A24D4" w:rsidP="00595551">
            <w:pPr>
              <w:pStyle w:val="TableParagraph"/>
              <w:numPr>
                <w:ilvl w:val="0"/>
                <w:numId w:val="103"/>
              </w:numPr>
              <w:tabs>
                <w:tab w:val="left" w:pos="254"/>
              </w:tabs>
              <w:spacing w:before="3" w:line="275" w:lineRule="exact"/>
              <w:ind w:left="253" w:hanging="145"/>
              <w:rPr>
                <w:sz w:val="24"/>
                <w:szCs w:val="24"/>
              </w:rPr>
            </w:pPr>
            <w:r w:rsidRPr="00EE63A3">
              <w:rPr>
                <w:sz w:val="24"/>
                <w:szCs w:val="24"/>
              </w:rPr>
              <w:t>конструирование</w:t>
            </w:r>
            <w:r w:rsidRPr="00EE63A3">
              <w:rPr>
                <w:spacing w:val="-5"/>
                <w:sz w:val="24"/>
                <w:szCs w:val="24"/>
              </w:rPr>
              <w:t xml:space="preserve"> </w:t>
            </w:r>
            <w:r w:rsidRPr="00EE63A3">
              <w:rPr>
                <w:sz w:val="24"/>
                <w:szCs w:val="24"/>
              </w:rPr>
              <w:t>из</w:t>
            </w:r>
            <w:r w:rsidRPr="00EE63A3">
              <w:rPr>
                <w:spacing w:val="-2"/>
                <w:sz w:val="24"/>
                <w:szCs w:val="24"/>
              </w:rPr>
              <w:t xml:space="preserve"> </w:t>
            </w:r>
            <w:r w:rsidRPr="00EE63A3">
              <w:rPr>
                <w:sz w:val="24"/>
                <w:szCs w:val="24"/>
              </w:rPr>
              <w:t>песка;</w:t>
            </w:r>
          </w:p>
          <w:p w:rsidR="008A24D4" w:rsidRPr="00EE63A3" w:rsidRDefault="008A24D4" w:rsidP="00595551">
            <w:pPr>
              <w:pStyle w:val="TableParagraph"/>
              <w:numPr>
                <w:ilvl w:val="0"/>
                <w:numId w:val="103"/>
              </w:numPr>
              <w:tabs>
                <w:tab w:val="left" w:pos="250"/>
              </w:tabs>
              <w:ind w:right="343" w:firstLine="0"/>
              <w:rPr>
                <w:sz w:val="24"/>
                <w:szCs w:val="24"/>
              </w:rPr>
            </w:pPr>
            <w:r w:rsidRPr="00EE63A3">
              <w:rPr>
                <w:sz w:val="24"/>
                <w:szCs w:val="24"/>
              </w:rPr>
              <w:t>обсуждение (произведений</w:t>
            </w:r>
            <w:r w:rsidRPr="00EE63A3">
              <w:rPr>
                <w:spacing w:val="-57"/>
                <w:sz w:val="24"/>
                <w:szCs w:val="24"/>
              </w:rPr>
              <w:t xml:space="preserve"> </w:t>
            </w:r>
            <w:r w:rsidRPr="00EE63A3">
              <w:rPr>
                <w:sz w:val="24"/>
                <w:szCs w:val="24"/>
              </w:rPr>
              <w:t>искусства,</w:t>
            </w:r>
            <w:r w:rsidRPr="00EE63A3">
              <w:rPr>
                <w:spacing w:val="3"/>
                <w:sz w:val="24"/>
                <w:szCs w:val="24"/>
              </w:rPr>
              <w:t xml:space="preserve"> </w:t>
            </w:r>
            <w:r w:rsidRPr="00EE63A3">
              <w:rPr>
                <w:sz w:val="24"/>
                <w:szCs w:val="24"/>
              </w:rPr>
              <w:t>средства</w:t>
            </w:r>
            <w:r w:rsidRPr="00EE63A3">
              <w:rPr>
                <w:spacing w:val="1"/>
                <w:sz w:val="24"/>
                <w:szCs w:val="24"/>
              </w:rPr>
              <w:t xml:space="preserve"> </w:t>
            </w:r>
            <w:r w:rsidRPr="00EE63A3">
              <w:rPr>
                <w:sz w:val="24"/>
                <w:szCs w:val="24"/>
              </w:rPr>
              <w:t>выразительности</w:t>
            </w:r>
            <w:r w:rsidRPr="00EE63A3">
              <w:rPr>
                <w:spacing w:val="-2"/>
                <w:sz w:val="24"/>
                <w:szCs w:val="24"/>
              </w:rPr>
              <w:t xml:space="preserve"> </w:t>
            </w:r>
            <w:r w:rsidRPr="00EE63A3">
              <w:rPr>
                <w:sz w:val="24"/>
                <w:szCs w:val="24"/>
              </w:rPr>
              <w:t>и</w:t>
            </w:r>
            <w:r w:rsidRPr="00EE63A3">
              <w:rPr>
                <w:spacing w:val="3"/>
                <w:sz w:val="24"/>
                <w:szCs w:val="24"/>
              </w:rPr>
              <w:t xml:space="preserve"> </w:t>
            </w:r>
            <w:r w:rsidRPr="00EE63A3">
              <w:rPr>
                <w:sz w:val="24"/>
                <w:szCs w:val="24"/>
              </w:rPr>
              <w:t>др.)</w:t>
            </w:r>
          </w:p>
        </w:tc>
        <w:tc>
          <w:tcPr>
            <w:tcW w:w="3409" w:type="dxa"/>
          </w:tcPr>
          <w:p w:rsidR="008A24D4" w:rsidRPr="00EE63A3" w:rsidRDefault="008A24D4" w:rsidP="00595551">
            <w:pPr>
              <w:pStyle w:val="TableParagraph"/>
              <w:numPr>
                <w:ilvl w:val="0"/>
                <w:numId w:val="102"/>
              </w:numPr>
              <w:tabs>
                <w:tab w:val="left" w:pos="255"/>
              </w:tabs>
              <w:ind w:right="221" w:firstLine="0"/>
              <w:rPr>
                <w:sz w:val="24"/>
                <w:szCs w:val="24"/>
              </w:rPr>
            </w:pPr>
            <w:r w:rsidRPr="00EE63A3">
              <w:rPr>
                <w:spacing w:val="-1"/>
                <w:sz w:val="24"/>
                <w:szCs w:val="24"/>
              </w:rPr>
              <w:t xml:space="preserve">рассматривание </w:t>
            </w:r>
            <w:r w:rsidRPr="00EE63A3">
              <w:rPr>
                <w:sz w:val="24"/>
                <w:szCs w:val="24"/>
              </w:rPr>
              <w:t>эстетически</w:t>
            </w:r>
            <w:r w:rsidRPr="00EE63A3">
              <w:rPr>
                <w:spacing w:val="-57"/>
                <w:sz w:val="24"/>
                <w:szCs w:val="24"/>
              </w:rPr>
              <w:t xml:space="preserve"> </w:t>
            </w:r>
            <w:r w:rsidRPr="00EE63A3">
              <w:rPr>
                <w:sz w:val="24"/>
                <w:szCs w:val="24"/>
              </w:rPr>
              <w:t>привлекательных объектов</w:t>
            </w:r>
            <w:r w:rsidRPr="00EE63A3">
              <w:rPr>
                <w:spacing w:val="1"/>
                <w:sz w:val="24"/>
                <w:szCs w:val="24"/>
              </w:rPr>
              <w:t xml:space="preserve"> </w:t>
            </w:r>
            <w:r w:rsidRPr="00EE63A3">
              <w:rPr>
                <w:sz w:val="24"/>
                <w:szCs w:val="24"/>
              </w:rPr>
              <w:t>природы, быта, произведений</w:t>
            </w:r>
            <w:r w:rsidRPr="00EE63A3">
              <w:rPr>
                <w:spacing w:val="-57"/>
                <w:sz w:val="24"/>
                <w:szCs w:val="24"/>
              </w:rPr>
              <w:t xml:space="preserve"> </w:t>
            </w:r>
            <w:r w:rsidRPr="00EE63A3">
              <w:rPr>
                <w:sz w:val="24"/>
                <w:szCs w:val="24"/>
              </w:rPr>
              <w:t>искусства;</w:t>
            </w:r>
          </w:p>
          <w:p w:rsidR="008A24D4" w:rsidRPr="00EE63A3" w:rsidRDefault="008A24D4" w:rsidP="00595551">
            <w:pPr>
              <w:pStyle w:val="TableParagraph"/>
              <w:numPr>
                <w:ilvl w:val="0"/>
                <w:numId w:val="102"/>
              </w:numPr>
              <w:tabs>
                <w:tab w:val="left" w:pos="255"/>
              </w:tabs>
              <w:spacing w:line="242" w:lineRule="auto"/>
              <w:ind w:right="251" w:firstLine="0"/>
              <w:rPr>
                <w:sz w:val="24"/>
                <w:szCs w:val="24"/>
              </w:rPr>
            </w:pPr>
            <w:r w:rsidRPr="00EE63A3">
              <w:rPr>
                <w:sz w:val="24"/>
                <w:szCs w:val="24"/>
              </w:rPr>
              <w:t>самостоятельная</w:t>
            </w:r>
            <w:r w:rsidRPr="00EE63A3">
              <w:rPr>
                <w:spacing w:val="1"/>
                <w:sz w:val="24"/>
                <w:szCs w:val="24"/>
              </w:rPr>
              <w:t xml:space="preserve"> </w:t>
            </w:r>
            <w:r w:rsidRPr="00EE63A3">
              <w:rPr>
                <w:sz w:val="24"/>
                <w:szCs w:val="24"/>
              </w:rPr>
              <w:t>конструктивная</w:t>
            </w:r>
            <w:r w:rsidRPr="00EE63A3">
              <w:rPr>
                <w:spacing w:val="-7"/>
                <w:sz w:val="24"/>
                <w:szCs w:val="24"/>
              </w:rPr>
              <w:t xml:space="preserve"> </w:t>
            </w:r>
            <w:r w:rsidRPr="00EE63A3">
              <w:rPr>
                <w:sz w:val="24"/>
                <w:szCs w:val="24"/>
              </w:rPr>
              <w:t>деятельность</w:t>
            </w:r>
          </w:p>
        </w:tc>
      </w:tr>
    </w:tbl>
    <w:p w:rsidR="008A24D4" w:rsidRPr="00EE63A3" w:rsidRDefault="008A24D4" w:rsidP="008A24D4">
      <w:pPr>
        <w:pStyle w:val="a6"/>
        <w:spacing w:before="1"/>
        <w:ind w:left="0"/>
        <w:rPr>
          <w:b/>
        </w:rPr>
      </w:pPr>
    </w:p>
    <w:p w:rsidR="008A24D4" w:rsidRPr="00EE63A3" w:rsidRDefault="008A24D4" w:rsidP="008A24D4">
      <w:pPr>
        <w:pStyle w:val="Heading1"/>
        <w:spacing w:before="86"/>
        <w:ind w:right="839"/>
        <w:rPr>
          <w:sz w:val="24"/>
          <w:szCs w:val="24"/>
        </w:rPr>
      </w:pPr>
      <w:bookmarkStart w:id="68" w:name="Модель_организации_образовательного__про"/>
      <w:bookmarkStart w:id="69" w:name="_bookmark49"/>
      <w:bookmarkEnd w:id="68"/>
      <w:bookmarkEnd w:id="69"/>
      <w:r w:rsidRPr="00EE63A3">
        <w:rPr>
          <w:sz w:val="24"/>
          <w:szCs w:val="24"/>
        </w:rPr>
        <w:t>Модель</w:t>
      </w:r>
      <w:r w:rsidRPr="00EE63A3">
        <w:rPr>
          <w:spacing w:val="-8"/>
          <w:sz w:val="24"/>
          <w:szCs w:val="24"/>
        </w:rPr>
        <w:t xml:space="preserve"> </w:t>
      </w:r>
      <w:r w:rsidRPr="00EE63A3">
        <w:rPr>
          <w:sz w:val="24"/>
          <w:szCs w:val="24"/>
        </w:rPr>
        <w:t>организации</w:t>
      </w:r>
      <w:r w:rsidRPr="00EE63A3">
        <w:rPr>
          <w:spacing w:val="-6"/>
          <w:sz w:val="24"/>
          <w:szCs w:val="24"/>
        </w:rPr>
        <w:t xml:space="preserve"> </w:t>
      </w:r>
      <w:r w:rsidRPr="00EE63A3">
        <w:rPr>
          <w:sz w:val="24"/>
          <w:szCs w:val="24"/>
        </w:rPr>
        <w:t>образовательного</w:t>
      </w:r>
      <w:r w:rsidRPr="00EE63A3">
        <w:rPr>
          <w:spacing w:val="60"/>
          <w:sz w:val="24"/>
          <w:szCs w:val="24"/>
        </w:rPr>
        <w:t xml:space="preserve"> </w:t>
      </w:r>
      <w:r w:rsidRPr="00EE63A3">
        <w:rPr>
          <w:sz w:val="24"/>
          <w:szCs w:val="24"/>
        </w:rPr>
        <w:t>процесса</w:t>
      </w:r>
      <w:r w:rsidRPr="00EE63A3">
        <w:rPr>
          <w:spacing w:val="-5"/>
          <w:sz w:val="24"/>
          <w:szCs w:val="24"/>
        </w:rPr>
        <w:t xml:space="preserve"> </w:t>
      </w:r>
      <w:r w:rsidRPr="00EE63A3">
        <w:rPr>
          <w:sz w:val="24"/>
          <w:szCs w:val="24"/>
        </w:rPr>
        <w:t>на</w:t>
      </w:r>
      <w:r w:rsidRPr="00EE63A3">
        <w:rPr>
          <w:spacing w:val="-4"/>
          <w:sz w:val="24"/>
          <w:szCs w:val="24"/>
        </w:rPr>
        <w:t xml:space="preserve"> </w:t>
      </w:r>
      <w:r w:rsidRPr="00EE63A3">
        <w:rPr>
          <w:sz w:val="24"/>
          <w:szCs w:val="24"/>
        </w:rPr>
        <w:t>день</w:t>
      </w:r>
    </w:p>
    <w:p w:rsidR="008A24D4" w:rsidRPr="00EE63A3" w:rsidRDefault="008A24D4" w:rsidP="008A24D4">
      <w:pPr>
        <w:pStyle w:val="Heading2"/>
        <w:spacing w:before="4" w:line="240" w:lineRule="auto"/>
        <w:ind w:left="1545" w:right="836"/>
        <w:jc w:val="center"/>
      </w:pPr>
      <w:r w:rsidRPr="00EE63A3">
        <w:t>Младший</w:t>
      </w:r>
      <w:r w:rsidRPr="00EE63A3">
        <w:rPr>
          <w:spacing w:val="-2"/>
        </w:rPr>
        <w:t xml:space="preserve"> </w:t>
      </w:r>
      <w:r w:rsidRPr="00EE63A3">
        <w:t>дошкольный возраст</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0"/>
        <w:gridCol w:w="2123"/>
        <w:gridCol w:w="3520"/>
        <w:gridCol w:w="3866"/>
      </w:tblGrid>
      <w:tr w:rsidR="008A24D4" w:rsidRPr="00EE63A3" w:rsidTr="008A24D4">
        <w:trPr>
          <w:trHeight w:val="552"/>
        </w:trPr>
        <w:tc>
          <w:tcPr>
            <w:tcW w:w="730" w:type="dxa"/>
          </w:tcPr>
          <w:p w:rsidR="008A24D4" w:rsidRPr="00EE63A3" w:rsidRDefault="008A24D4" w:rsidP="008A24D4">
            <w:pPr>
              <w:pStyle w:val="TableParagraph"/>
              <w:spacing w:line="268" w:lineRule="exact"/>
              <w:ind w:left="110"/>
              <w:rPr>
                <w:sz w:val="24"/>
                <w:szCs w:val="24"/>
              </w:rPr>
            </w:pPr>
            <w:r w:rsidRPr="00EE63A3">
              <w:rPr>
                <w:sz w:val="24"/>
                <w:szCs w:val="24"/>
              </w:rPr>
              <w:t>№</w:t>
            </w:r>
          </w:p>
          <w:p w:rsidR="008A24D4" w:rsidRPr="00EE63A3" w:rsidRDefault="008A24D4" w:rsidP="008A24D4">
            <w:pPr>
              <w:pStyle w:val="TableParagraph"/>
              <w:spacing w:before="2" w:line="261" w:lineRule="exact"/>
              <w:ind w:left="110"/>
              <w:rPr>
                <w:sz w:val="24"/>
                <w:szCs w:val="24"/>
              </w:rPr>
            </w:pPr>
            <w:proofErr w:type="gramStart"/>
            <w:r w:rsidRPr="00EE63A3">
              <w:rPr>
                <w:sz w:val="24"/>
                <w:szCs w:val="24"/>
              </w:rPr>
              <w:t>п</w:t>
            </w:r>
            <w:proofErr w:type="gramEnd"/>
            <w:r w:rsidRPr="00EE63A3">
              <w:rPr>
                <w:sz w:val="24"/>
                <w:szCs w:val="24"/>
              </w:rPr>
              <w:t>/п</w:t>
            </w:r>
          </w:p>
        </w:tc>
        <w:tc>
          <w:tcPr>
            <w:tcW w:w="2123" w:type="dxa"/>
          </w:tcPr>
          <w:p w:rsidR="008A24D4" w:rsidRPr="00EE63A3" w:rsidRDefault="008A24D4" w:rsidP="008A24D4">
            <w:pPr>
              <w:pStyle w:val="TableParagraph"/>
              <w:spacing w:line="268" w:lineRule="exact"/>
              <w:ind w:left="110"/>
              <w:rPr>
                <w:sz w:val="24"/>
                <w:szCs w:val="24"/>
              </w:rPr>
            </w:pPr>
            <w:r w:rsidRPr="00EE63A3">
              <w:rPr>
                <w:sz w:val="24"/>
                <w:szCs w:val="24"/>
              </w:rPr>
              <w:t>Направления</w:t>
            </w:r>
          </w:p>
          <w:p w:rsidR="008A24D4" w:rsidRPr="00EE63A3" w:rsidRDefault="008A24D4" w:rsidP="008A24D4">
            <w:pPr>
              <w:pStyle w:val="TableParagraph"/>
              <w:spacing w:before="2" w:line="261" w:lineRule="exact"/>
              <w:ind w:left="110"/>
              <w:rPr>
                <w:sz w:val="24"/>
                <w:szCs w:val="24"/>
              </w:rPr>
            </w:pPr>
            <w:r w:rsidRPr="00EE63A3">
              <w:rPr>
                <w:sz w:val="24"/>
                <w:szCs w:val="24"/>
              </w:rPr>
              <w:t>развития</w:t>
            </w:r>
            <w:r w:rsidRPr="00EE63A3">
              <w:rPr>
                <w:spacing w:val="-6"/>
                <w:sz w:val="24"/>
                <w:szCs w:val="24"/>
              </w:rPr>
              <w:t xml:space="preserve"> </w:t>
            </w:r>
            <w:r w:rsidRPr="00EE63A3">
              <w:rPr>
                <w:sz w:val="24"/>
                <w:szCs w:val="24"/>
              </w:rPr>
              <w:t>ребенка</w:t>
            </w:r>
          </w:p>
        </w:tc>
        <w:tc>
          <w:tcPr>
            <w:tcW w:w="3520" w:type="dxa"/>
          </w:tcPr>
          <w:p w:rsidR="008A24D4" w:rsidRPr="00EE63A3" w:rsidRDefault="008A24D4" w:rsidP="008A24D4">
            <w:pPr>
              <w:pStyle w:val="TableParagraph"/>
              <w:spacing w:line="268" w:lineRule="exact"/>
              <w:ind w:left="412"/>
              <w:rPr>
                <w:sz w:val="24"/>
                <w:szCs w:val="24"/>
              </w:rPr>
            </w:pPr>
            <w:r w:rsidRPr="00EE63A3">
              <w:rPr>
                <w:sz w:val="24"/>
                <w:szCs w:val="24"/>
              </w:rPr>
              <w:t>1-я</w:t>
            </w:r>
            <w:r w:rsidRPr="00EE63A3">
              <w:rPr>
                <w:spacing w:val="-5"/>
                <w:sz w:val="24"/>
                <w:szCs w:val="24"/>
              </w:rPr>
              <w:t xml:space="preserve"> </w:t>
            </w:r>
            <w:r w:rsidRPr="00EE63A3">
              <w:rPr>
                <w:sz w:val="24"/>
                <w:szCs w:val="24"/>
              </w:rPr>
              <w:t>половина</w:t>
            </w:r>
            <w:r w:rsidRPr="00EE63A3">
              <w:rPr>
                <w:spacing w:val="-1"/>
                <w:sz w:val="24"/>
                <w:szCs w:val="24"/>
              </w:rPr>
              <w:t xml:space="preserve"> </w:t>
            </w:r>
            <w:r w:rsidRPr="00EE63A3">
              <w:rPr>
                <w:sz w:val="24"/>
                <w:szCs w:val="24"/>
              </w:rPr>
              <w:t>дня</w:t>
            </w:r>
          </w:p>
        </w:tc>
        <w:tc>
          <w:tcPr>
            <w:tcW w:w="3866" w:type="dxa"/>
          </w:tcPr>
          <w:p w:rsidR="008A24D4" w:rsidRPr="00EE63A3" w:rsidRDefault="008A24D4" w:rsidP="008A24D4">
            <w:pPr>
              <w:pStyle w:val="TableParagraph"/>
              <w:spacing w:line="268" w:lineRule="exact"/>
              <w:ind w:left="104"/>
              <w:rPr>
                <w:sz w:val="24"/>
                <w:szCs w:val="24"/>
              </w:rPr>
            </w:pPr>
            <w:r w:rsidRPr="00EE63A3">
              <w:rPr>
                <w:sz w:val="24"/>
                <w:szCs w:val="24"/>
              </w:rPr>
              <w:t>2-я половина</w:t>
            </w:r>
            <w:r w:rsidRPr="00EE63A3">
              <w:rPr>
                <w:spacing w:val="-1"/>
                <w:sz w:val="24"/>
                <w:szCs w:val="24"/>
              </w:rPr>
              <w:t xml:space="preserve"> </w:t>
            </w:r>
            <w:r w:rsidRPr="00EE63A3">
              <w:rPr>
                <w:sz w:val="24"/>
                <w:szCs w:val="24"/>
              </w:rPr>
              <w:t>дня</w:t>
            </w:r>
          </w:p>
        </w:tc>
      </w:tr>
      <w:tr w:rsidR="008A24D4" w:rsidRPr="00EE63A3" w:rsidTr="008A24D4">
        <w:trPr>
          <w:trHeight w:val="6072"/>
        </w:trPr>
        <w:tc>
          <w:tcPr>
            <w:tcW w:w="730" w:type="dxa"/>
          </w:tcPr>
          <w:p w:rsidR="008A24D4" w:rsidRPr="00EE63A3" w:rsidRDefault="008A24D4" w:rsidP="008A24D4">
            <w:pPr>
              <w:pStyle w:val="TableParagraph"/>
              <w:spacing w:line="273" w:lineRule="exact"/>
              <w:ind w:left="110"/>
              <w:rPr>
                <w:sz w:val="24"/>
                <w:szCs w:val="24"/>
              </w:rPr>
            </w:pPr>
            <w:r w:rsidRPr="00EE63A3">
              <w:rPr>
                <w:sz w:val="24"/>
                <w:szCs w:val="24"/>
              </w:rPr>
              <w:t>1</w:t>
            </w:r>
          </w:p>
        </w:tc>
        <w:tc>
          <w:tcPr>
            <w:tcW w:w="2123" w:type="dxa"/>
          </w:tcPr>
          <w:p w:rsidR="008A24D4" w:rsidRPr="00EE63A3" w:rsidRDefault="008A24D4" w:rsidP="008A24D4">
            <w:pPr>
              <w:pStyle w:val="TableParagraph"/>
              <w:spacing w:line="237" w:lineRule="auto"/>
              <w:ind w:left="110" w:right="764"/>
              <w:rPr>
                <w:sz w:val="24"/>
                <w:szCs w:val="24"/>
              </w:rPr>
            </w:pPr>
            <w:r w:rsidRPr="00EE63A3">
              <w:rPr>
                <w:sz w:val="24"/>
                <w:szCs w:val="24"/>
              </w:rPr>
              <w:t>Физическое</w:t>
            </w:r>
            <w:r w:rsidRPr="00EE63A3">
              <w:rPr>
                <w:spacing w:val="-57"/>
                <w:sz w:val="24"/>
                <w:szCs w:val="24"/>
              </w:rPr>
              <w:t xml:space="preserve"> </w:t>
            </w:r>
            <w:r w:rsidRPr="00EE63A3">
              <w:rPr>
                <w:sz w:val="24"/>
                <w:szCs w:val="24"/>
              </w:rPr>
              <w:t>развитие</w:t>
            </w:r>
          </w:p>
        </w:tc>
        <w:tc>
          <w:tcPr>
            <w:tcW w:w="3520" w:type="dxa"/>
          </w:tcPr>
          <w:p w:rsidR="008A24D4" w:rsidRPr="00EE63A3" w:rsidRDefault="008A24D4" w:rsidP="008A24D4">
            <w:pPr>
              <w:pStyle w:val="TableParagraph"/>
              <w:spacing w:line="237" w:lineRule="auto"/>
              <w:ind w:left="109" w:right="105"/>
              <w:jc w:val="both"/>
              <w:rPr>
                <w:sz w:val="24"/>
                <w:szCs w:val="24"/>
              </w:rPr>
            </w:pPr>
            <w:r w:rsidRPr="00EE63A3">
              <w:rPr>
                <w:sz w:val="24"/>
                <w:szCs w:val="24"/>
              </w:rPr>
              <w:t>Прием</w:t>
            </w:r>
            <w:r w:rsidRPr="00EE63A3">
              <w:rPr>
                <w:spacing w:val="1"/>
                <w:sz w:val="24"/>
                <w:szCs w:val="24"/>
              </w:rPr>
              <w:t xml:space="preserve"> </w:t>
            </w:r>
            <w:r w:rsidRPr="00EE63A3">
              <w:rPr>
                <w:sz w:val="24"/>
                <w:szCs w:val="24"/>
              </w:rPr>
              <w:t>детей</w:t>
            </w:r>
            <w:r w:rsidRPr="00EE63A3">
              <w:rPr>
                <w:spacing w:val="1"/>
                <w:sz w:val="24"/>
                <w:szCs w:val="24"/>
              </w:rPr>
              <w:t xml:space="preserve"> </w:t>
            </w:r>
            <w:r w:rsidRPr="00EE63A3">
              <w:rPr>
                <w:sz w:val="24"/>
                <w:szCs w:val="24"/>
              </w:rPr>
              <w:t>на</w:t>
            </w:r>
            <w:r w:rsidRPr="00EE63A3">
              <w:rPr>
                <w:spacing w:val="1"/>
                <w:sz w:val="24"/>
                <w:szCs w:val="24"/>
              </w:rPr>
              <w:t xml:space="preserve"> </w:t>
            </w:r>
            <w:r w:rsidRPr="00EE63A3">
              <w:rPr>
                <w:sz w:val="24"/>
                <w:szCs w:val="24"/>
              </w:rPr>
              <w:t>воздухе</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теплое</w:t>
            </w:r>
            <w:r w:rsidRPr="00EE63A3">
              <w:rPr>
                <w:spacing w:val="-4"/>
                <w:sz w:val="24"/>
                <w:szCs w:val="24"/>
              </w:rPr>
              <w:t xml:space="preserve"> </w:t>
            </w:r>
            <w:r w:rsidRPr="00EE63A3">
              <w:rPr>
                <w:sz w:val="24"/>
                <w:szCs w:val="24"/>
              </w:rPr>
              <w:t>время</w:t>
            </w:r>
            <w:r w:rsidRPr="00EE63A3">
              <w:rPr>
                <w:spacing w:val="-3"/>
                <w:sz w:val="24"/>
                <w:szCs w:val="24"/>
              </w:rPr>
              <w:t xml:space="preserve"> </w:t>
            </w:r>
            <w:r w:rsidRPr="00EE63A3">
              <w:rPr>
                <w:sz w:val="24"/>
                <w:szCs w:val="24"/>
              </w:rPr>
              <w:t>года.</w:t>
            </w:r>
          </w:p>
          <w:p w:rsidR="008A24D4" w:rsidRPr="00EE63A3" w:rsidRDefault="008A24D4" w:rsidP="008A24D4">
            <w:pPr>
              <w:pStyle w:val="TableParagraph"/>
              <w:tabs>
                <w:tab w:val="left" w:pos="2235"/>
              </w:tabs>
              <w:spacing w:before="2"/>
              <w:ind w:left="109" w:right="96" w:firstLine="62"/>
              <w:jc w:val="both"/>
              <w:rPr>
                <w:sz w:val="24"/>
                <w:szCs w:val="24"/>
              </w:rPr>
            </w:pPr>
            <w:r w:rsidRPr="00EE63A3">
              <w:rPr>
                <w:sz w:val="24"/>
                <w:szCs w:val="24"/>
              </w:rPr>
              <w:t>Утренняя</w:t>
            </w:r>
            <w:r w:rsidRPr="00EE63A3">
              <w:rPr>
                <w:sz w:val="24"/>
                <w:szCs w:val="24"/>
              </w:rPr>
              <w:tab/>
            </w:r>
            <w:r w:rsidRPr="00EE63A3">
              <w:rPr>
                <w:spacing w:val="-1"/>
                <w:sz w:val="24"/>
                <w:szCs w:val="24"/>
              </w:rPr>
              <w:t>гимнастика</w:t>
            </w:r>
            <w:r w:rsidRPr="00EE63A3">
              <w:rPr>
                <w:spacing w:val="-58"/>
                <w:sz w:val="24"/>
                <w:szCs w:val="24"/>
              </w:rPr>
              <w:t xml:space="preserve"> </w:t>
            </w:r>
            <w:r w:rsidRPr="00EE63A3">
              <w:rPr>
                <w:sz w:val="24"/>
                <w:szCs w:val="24"/>
              </w:rPr>
              <w:t>(подвижные</w:t>
            </w:r>
            <w:r w:rsidRPr="00EE63A3">
              <w:rPr>
                <w:spacing w:val="1"/>
                <w:sz w:val="24"/>
                <w:szCs w:val="24"/>
              </w:rPr>
              <w:t xml:space="preserve"> </w:t>
            </w:r>
            <w:r w:rsidRPr="00EE63A3">
              <w:rPr>
                <w:sz w:val="24"/>
                <w:szCs w:val="24"/>
              </w:rPr>
              <w:t>игры,</w:t>
            </w:r>
            <w:r w:rsidRPr="00EE63A3">
              <w:rPr>
                <w:spacing w:val="1"/>
                <w:sz w:val="24"/>
                <w:szCs w:val="24"/>
              </w:rPr>
              <w:t xml:space="preserve"> </w:t>
            </w:r>
            <w:r w:rsidRPr="00EE63A3">
              <w:rPr>
                <w:sz w:val="24"/>
                <w:szCs w:val="24"/>
              </w:rPr>
              <w:t>игровые</w:t>
            </w:r>
            <w:r w:rsidRPr="00EE63A3">
              <w:rPr>
                <w:spacing w:val="-57"/>
                <w:sz w:val="24"/>
                <w:szCs w:val="24"/>
              </w:rPr>
              <w:t xml:space="preserve"> </w:t>
            </w:r>
            <w:r w:rsidRPr="00EE63A3">
              <w:rPr>
                <w:sz w:val="24"/>
                <w:szCs w:val="24"/>
              </w:rPr>
              <w:t>сюжеты).</w:t>
            </w:r>
          </w:p>
          <w:p w:rsidR="008A24D4" w:rsidRPr="00EE63A3" w:rsidRDefault="008A24D4" w:rsidP="008A24D4">
            <w:pPr>
              <w:pStyle w:val="TableParagraph"/>
              <w:tabs>
                <w:tab w:val="left" w:pos="2335"/>
              </w:tabs>
              <w:ind w:left="109" w:right="100"/>
              <w:jc w:val="both"/>
              <w:rPr>
                <w:sz w:val="24"/>
                <w:szCs w:val="24"/>
              </w:rPr>
            </w:pPr>
            <w:r w:rsidRPr="00EE63A3">
              <w:rPr>
                <w:sz w:val="24"/>
                <w:szCs w:val="24"/>
              </w:rPr>
              <w:t>Гигиенические</w:t>
            </w:r>
            <w:r w:rsidRPr="00EE63A3">
              <w:rPr>
                <w:spacing w:val="1"/>
                <w:sz w:val="24"/>
                <w:szCs w:val="24"/>
              </w:rPr>
              <w:t xml:space="preserve"> </w:t>
            </w:r>
            <w:r w:rsidRPr="00EE63A3">
              <w:rPr>
                <w:sz w:val="24"/>
                <w:szCs w:val="24"/>
              </w:rPr>
              <w:t>процедуры</w:t>
            </w:r>
            <w:r w:rsidRPr="00EE63A3">
              <w:rPr>
                <w:spacing w:val="-57"/>
                <w:sz w:val="24"/>
                <w:szCs w:val="24"/>
              </w:rPr>
              <w:t xml:space="preserve"> </w:t>
            </w:r>
            <w:r w:rsidRPr="00EE63A3">
              <w:rPr>
                <w:sz w:val="24"/>
                <w:szCs w:val="24"/>
              </w:rPr>
              <w:t>(обширное</w:t>
            </w:r>
            <w:r w:rsidRPr="00EE63A3">
              <w:rPr>
                <w:sz w:val="24"/>
                <w:szCs w:val="24"/>
              </w:rPr>
              <w:tab/>
            </w:r>
            <w:r w:rsidRPr="00EE63A3">
              <w:rPr>
                <w:spacing w:val="-1"/>
                <w:sz w:val="24"/>
                <w:szCs w:val="24"/>
              </w:rPr>
              <w:t>умывание,</w:t>
            </w:r>
            <w:r w:rsidRPr="00EE63A3">
              <w:rPr>
                <w:spacing w:val="-58"/>
                <w:sz w:val="24"/>
                <w:szCs w:val="24"/>
              </w:rPr>
              <w:t xml:space="preserve"> </w:t>
            </w:r>
            <w:r w:rsidRPr="00EE63A3">
              <w:rPr>
                <w:sz w:val="24"/>
                <w:szCs w:val="24"/>
              </w:rPr>
              <w:t>полоскание рта).</w:t>
            </w:r>
          </w:p>
          <w:p w:rsidR="008A24D4" w:rsidRPr="00EE63A3" w:rsidRDefault="008A24D4" w:rsidP="008A24D4">
            <w:pPr>
              <w:pStyle w:val="TableParagraph"/>
              <w:tabs>
                <w:tab w:val="left" w:pos="2335"/>
              </w:tabs>
              <w:ind w:left="109" w:right="99"/>
              <w:jc w:val="both"/>
              <w:rPr>
                <w:sz w:val="24"/>
                <w:szCs w:val="24"/>
              </w:rPr>
            </w:pPr>
            <w:r w:rsidRPr="00EE63A3">
              <w:rPr>
                <w:sz w:val="24"/>
                <w:szCs w:val="24"/>
              </w:rPr>
              <w:t>Закаливание</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повседневной</w:t>
            </w:r>
            <w:r w:rsidRPr="00EE63A3">
              <w:rPr>
                <w:spacing w:val="1"/>
                <w:sz w:val="24"/>
                <w:szCs w:val="24"/>
              </w:rPr>
              <w:t xml:space="preserve"> </w:t>
            </w:r>
            <w:r w:rsidRPr="00EE63A3">
              <w:rPr>
                <w:sz w:val="24"/>
                <w:szCs w:val="24"/>
              </w:rPr>
              <w:t>жизни</w:t>
            </w:r>
            <w:r w:rsidRPr="00EE63A3">
              <w:rPr>
                <w:spacing w:val="1"/>
                <w:sz w:val="24"/>
                <w:szCs w:val="24"/>
              </w:rPr>
              <w:t xml:space="preserve"> </w:t>
            </w:r>
            <w:r w:rsidRPr="00EE63A3">
              <w:rPr>
                <w:sz w:val="24"/>
                <w:szCs w:val="24"/>
              </w:rPr>
              <w:t>(облегченная</w:t>
            </w:r>
            <w:r w:rsidRPr="00EE63A3">
              <w:rPr>
                <w:spacing w:val="1"/>
                <w:sz w:val="24"/>
                <w:szCs w:val="24"/>
              </w:rPr>
              <w:t xml:space="preserve"> </w:t>
            </w:r>
            <w:r w:rsidRPr="00EE63A3">
              <w:rPr>
                <w:sz w:val="24"/>
                <w:szCs w:val="24"/>
              </w:rPr>
              <w:t>одежда</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группе,</w:t>
            </w:r>
            <w:r w:rsidRPr="00EE63A3">
              <w:rPr>
                <w:spacing w:val="1"/>
                <w:sz w:val="24"/>
                <w:szCs w:val="24"/>
              </w:rPr>
              <w:t xml:space="preserve"> </w:t>
            </w:r>
            <w:r w:rsidRPr="00EE63A3">
              <w:rPr>
                <w:sz w:val="24"/>
                <w:szCs w:val="24"/>
              </w:rPr>
              <w:t>одежда</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сезону</w:t>
            </w:r>
            <w:r w:rsidRPr="00EE63A3">
              <w:rPr>
                <w:spacing w:val="1"/>
                <w:sz w:val="24"/>
                <w:szCs w:val="24"/>
              </w:rPr>
              <w:t xml:space="preserve"> </w:t>
            </w:r>
            <w:r w:rsidRPr="00EE63A3">
              <w:rPr>
                <w:sz w:val="24"/>
                <w:szCs w:val="24"/>
              </w:rPr>
              <w:t>на</w:t>
            </w:r>
            <w:r w:rsidRPr="00EE63A3">
              <w:rPr>
                <w:spacing w:val="1"/>
                <w:sz w:val="24"/>
                <w:szCs w:val="24"/>
              </w:rPr>
              <w:t xml:space="preserve"> </w:t>
            </w:r>
            <w:r w:rsidRPr="00EE63A3">
              <w:rPr>
                <w:sz w:val="24"/>
                <w:szCs w:val="24"/>
              </w:rPr>
              <w:t>прогулке,</w:t>
            </w:r>
            <w:r w:rsidRPr="00EE63A3">
              <w:rPr>
                <w:sz w:val="24"/>
                <w:szCs w:val="24"/>
              </w:rPr>
              <w:tab/>
            </w:r>
            <w:r w:rsidRPr="00EE63A3">
              <w:rPr>
                <w:spacing w:val="-1"/>
                <w:sz w:val="24"/>
                <w:szCs w:val="24"/>
              </w:rPr>
              <w:t>умывание,</w:t>
            </w:r>
            <w:r w:rsidRPr="00EE63A3">
              <w:rPr>
                <w:spacing w:val="-58"/>
                <w:sz w:val="24"/>
                <w:szCs w:val="24"/>
              </w:rPr>
              <w:t xml:space="preserve"> </w:t>
            </w:r>
            <w:r w:rsidRPr="00EE63A3">
              <w:rPr>
                <w:sz w:val="24"/>
                <w:szCs w:val="24"/>
              </w:rPr>
              <w:t>воздушные ванны).</w:t>
            </w:r>
          </w:p>
          <w:p w:rsidR="008A24D4" w:rsidRPr="00EE63A3" w:rsidRDefault="008A24D4" w:rsidP="008A24D4">
            <w:pPr>
              <w:pStyle w:val="TableParagraph"/>
              <w:spacing w:line="242" w:lineRule="auto"/>
              <w:ind w:left="109" w:right="202"/>
              <w:jc w:val="both"/>
              <w:rPr>
                <w:sz w:val="24"/>
                <w:szCs w:val="24"/>
              </w:rPr>
            </w:pPr>
            <w:r w:rsidRPr="00EE63A3">
              <w:rPr>
                <w:sz w:val="24"/>
                <w:szCs w:val="24"/>
              </w:rPr>
              <w:t>Физкультминутки</w:t>
            </w:r>
            <w:r w:rsidRPr="00EE63A3">
              <w:rPr>
                <w:spacing w:val="-6"/>
                <w:sz w:val="24"/>
                <w:szCs w:val="24"/>
              </w:rPr>
              <w:t xml:space="preserve"> </w:t>
            </w:r>
            <w:r w:rsidRPr="00EE63A3">
              <w:rPr>
                <w:sz w:val="24"/>
                <w:szCs w:val="24"/>
              </w:rPr>
              <w:t>на</w:t>
            </w:r>
            <w:r w:rsidRPr="00EE63A3">
              <w:rPr>
                <w:spacing w:val="-8"/>
                <w:sz w:val="24"/>
                <w:szCs w:val="24"/>
              </w:rPr>
              <w:t xml:space="preserve"> </w:t>
            </w:r>
            <w:r w:rsidRPr="00EE63A3">
              <w:rPr>
                <w:sz w:val="24"/>
                <w:szCs w:val="24"/>
              </w:rPr>
              <w:t>проектах.</w:t>
            </w:r>
            <w:r w:rsidRPr="00EE63A3">
              <w:rPr>
                <w:spacing w:val="-57"/>
                <w:sz w:val="24"/>
                <w:szCs w:val="24"/>
              </w:rPr>
              <w:t xml:space="preserve"> </w:t>
            </w:r>
            <w:r w:rsidRPr="00EE63A3">
              <w:rPr>
                <w:sz w:val="24"/>
                <w:szCs w:val="24"/>
              </w:rPr>
              <w:t>Физкультурные проекты.</w:t>
            </w:r>
          </w:p>
          <w:p w:rsidR="008A24D4" w:rsidRPr="00EE63A3" w:rsidRDefault="008A24D4" w:rsidP="008A24D4">
            <w:pPr>
              <w:pStyle w:val="TableParagraph"/>
              <w:spacing w:line="237" w:lineRule="auto"/>
              <w:ind w:left="109" w:right="97"/>
              <w:jc w:val="both"/>
              <w:rPr>
                <w:sz w:val="24"/>
                <w:szCs w:val="24"/>
              </w:rPr>
            </w:pPr>
            <w:r w:rsidRPr="00EE63A3">
              <w:rPr>
                <w:sz w:val="24"/>
                <w:szCs w:val="24"/>
              </w:rPr>
              <w:t>Двигательная</w:t>
            </w:r>
            <w:r w:rsidRPr="00EE63A3">
              <w:rPr>
                <w:spacing w:val="1"/>
                <w:sz w:val="24"/>
                <w:szCs w:val="24"/>
              </w:rPr>
              <w:t xml:space="preserve"> </w:t>
            </w:r>
            <w:r w:rsidRPr="00EE63A3">
              <w:rPr>
                <w:sz w:val="24"/>
                <w:szCs w:val="24"/>
              </w:rPr>
              <w:t>активность</w:t>
            </w:r>
            <w:r w:rsidRPr="00EE63A3">
              <w:rPr>
                <w:spacing w:val="1"/>
                <w:sz w:val="24"/>
                <w:szCs w:val="24"/>
              </w:rPr>
              <w:t xml:space="preserve"> </w:t>
            </w:r>
            <w:r w:rsidRPr="00EE63A3">
              <w:rPr>
                <w:sz w:val="24"/>
                <w:szCs w:val="24"/>
              </w:rPr>
              <w:t>на</w:t>
            </w:r>
            <w:r w:rsidRPr="00EE63A3">
              <w:rPr>
                <w:spacing w:val="-57"/>
                <w:sz w:val="24"/>
                <w:szCs w:val="24"/>
              </w:rPr>
              <w:t xml:space="preserve"> </w:t>
            </w:r>
            <w:r w:rsidRPr="00EE63A3">
              <w:rPr>
                <w:sz w:val="24"/>
                <w:szCs w:val="24"/>
              </w:rPr>
              <w:t>прогулке.</w:t>
            </w:r>
          </w:p>
          <w:p w:rsidR="008A24D4" w:rsidRPr="00EE63A3" w:rsidRDefault="008A24D4" w:rsidP="008A24D4">
            <w:pPr>
              <w:pStyle w:val="TableParagraph"/>
              <w:spacing w:before="1" w:line="237" w:lineRule="auto"/>
              <w:ind w:left="109" w:right="758"/>
              <w:rPr>
                <w:sz w:val="24"/>
                <w:szCs w:val="24"/>
              </w:rPr>
            </w:pPr>
            <w:r w:rsidRPr="00EE63A3">
              <w:rPr>
                <w:sz w:val="24"/>
                <w:szCs w:val="24"/>
              </w:rPr>
              <w:t>Подвижные игры.</w:t>
            </w:r>
            <w:r w:rsidRPr="00EE63A3">
              <w:rPr>
                <w:spacing w:val="1"/>
                <w:sz w:val="24"/>
                <w:szCs w:val="24"/>
              </w:rPr>
              <w:t xml:space="preserve"> </w:t>
            </w:r>
            <w:r w:rsidRPr="00EE63A3">
              <w:rPr>
                <w:sz w:val="24"/>
                <w:szCs w:val="24"/>
              </w:rPr>
              <w:t>Дыхательная</w:t>
            </w:r>
            <w:r w:rsidRPr="00EE63A3">
              <w:rPr>
                <w:spacing w:val="-12"/>
                <w:sz w:val="24"/>
                <w:szCs w:val="24"/>
              </w:rPr>
              <w:t xml:space="preserve"> </w:t>
            </w:r>
            <w:r w:rsidRPr="00EE63A3">
              <w:rPr>
                <w:sz w:val="24"/>
                <w:szCs w:val="24"/>
              </w:rPr>
              <w:t>гимнастика.</w:t>
            </w:r>
          </w:p>
          <w:p w:rsidR="008A24D4" w:rsidRPr="00EE63A3" w:rsidRDefault="008A24D4" w:rsidP="008A24D4">
            <w:pPr>
              <w:pStyle w:val="TableParagraph"/>
              <w:tabs>
                <w:tab w:val="left" w:pos="1012"/>
                <w:tab w:val="left" w:pos="1985"/>
              </w:tabs>
              <w:spacing w:before="6" w:line="237" w:lineRule="auto"/>
              <w:ind w:left="109" w:right="99"/>
              <w:rPr>
                <w:sz w:val="24"/>
                <w:szCs w:val="24"/>
              </w:rPr>
            </w:pPr>
            <w:r w:rsidRPr="00EE63A3">
              <w:rPr>
                <w:sz w:val="24"/>
                <w:szCs w:val="24"/>
              </w:rPr>
              <w:t>Игры</w:t>
            </w:r>
            <w:r w:rsidRPr="00EE63A3">
              <w:rPr>
                <w:sz w:val="24"/>
                <w:szCs w:val="24"/>
              </w:rPr>
              <w:tab/>
              <w:t>малой</w:t>
            </w:r>
            <w:r w:rsidRPr="00EE63A3">
              <w:rPr>
                <w:sz w:val="24"/>
                <w:szCs w:val="24"/>
              </w:rPr>
              <w:tab/>
            </w:r>
            <w:r w:rsidRPr="00EE63A3">
              <w:rPr>
                <w:spacing w:val="-1"/>
                <w:sz w:val="24"/>
                <w:szCs w:val="24"/>
              </w:rPr>
              <w:t>подвижности,</w:t>
            </w:r>
            <w:r w:rsidRPr="00EE63A3">
              <w:rPr>
                <w:spacing w:val="-57"/>
                <w:sz w:val="24"/>
                <w:szCs w:val="24"/>
              </w:rPr>
              <w:t xml:space="preserve"> </w:t>
            </w:r>
            <w:r w:rsidRPr="00EE63A3">
              <w:rPr>
                <w:sz w:val="24"/>
                <w:szCs w:val="24"/>
              </w:rPr>
              <w:t>хороводные игры.</w:t>
            </w:r>
          </w:p>
          <w:p w:rsidR="008A24D4" w:rsidRPr="00EE63A3" w:rsidRDefault="008A24D4" w:rsidP="008A24D4">
            <w:pPr>
              <w:pStyle w:val="TableParagraph"/>
              <w:spacing w:before="3" w:line="261" w:lineRule="exact"/>
              <w:ind w:left="109"/>
              <w:rPr>
                <w:sz w:val="24"/>
                <w:szCs w:val="24"/>
              </w:rPr>
            </w:pPr>
            <w:r w:rsidRPr="00EE63A3">
              <w:rPr>
                <w:sz w:val="24"/>
                <w:szCs w:val="24"/>
              </w:rPr>
              <w:t>Пальчиковая</w:t>
            </w:r>
            <w:r w:rsidRPr="00EE63A3">
              <w:rPr>
                <w:spacing w:val="-6"/>
                <w:sz w:val="24"/>
                <w:szCs w:val="24"/>
              </w:rPr>
              <w:t xml:space="preserve"> </w:t>
            </w:r>
            <w:r w:rsidRPr="00EE63A3">
              <w:rPr>
                <w:sz w:val="24"/>
                <w:szCs w:val="24"/>
              </w:rPr>
              <w:t>гимнастика.</w:t>
            </w:r>
          </w:p>
        </w:tc>
        <w:tc>
          <w:tcPr>
            <w:tcW w:w="3866" w:type="dxa"/>
          </w:tcPr>
          <w:p w:rsidR="008A24D4" w:rsidRPr="00EE63A3" w:rsidRDefault="008A24D4" w:rsidP="008A24D4">
            <w:pPr>
              <w:pStyle w:val="TableParagraph"/>
              <w:spacing w:line="237" w:lineRule="auto"/>
              <w:ind w:left="104" w:right="98"/>
              <w:jc w:val="both"/>
              <w:rPr>
                <w:sz w:val="24"/>
                <w:szCs w:val="24"/>
              </w:rPr>
            </w:pPr>
            <w:r w:rsidRPr="00EE63A3">
              <w:rPr>
                <w:sz w:val="24"/>
                <w:szCs w:val="24"/>
              </w:rPr>
              <w:t>Корригирующая гимнастика после</w:t>
            </w:r>
            <w:r w:rsidRPr="00EE63A3">
              <w:rPr>
                <w:spacing w:val="1"/>
                <w:sz w:val="24"/>
                <w:szCs w:val="24"/>
              </w:rPr>
              <w:t xml:space="preserve"> </w:t>
            </w:r>
            <w:r w:rsidRPr="00EE63A3">
              <w:rPr>
                <w:sz w:val="24"/>
                <w:szCs w:val="24"/>
              </w:rPr>
              <w:t>сна.</w:t>
            </w:r>
          </w:p>
          <w:p w:rsidR="008A24D4" w:rsidRPr="00EE63A3" w:rsidRDefault="008A24D4" w:rsidP="008A24D4">
            <w:pPr>
              <w:pStyle w:val="TableParagraph"/>
              <w:spacing w:before="2"/>
              <w:ind w:left="104" w:right="101"/>
              <w:jc w:val="both"/>
              <w:rPr>
                <w:sz w:val="24"/>
                <w:szCs w:val="24"/>
              </w:rPr>
            </w:pPr>
            <w:r w:rsidRPr="00EE63A3">
              <w:rPr>
                <w:sz w:val="24"/>
                <w:szCs w:val="24"/>
              </w:rPr>
              <w:t>Закаливание</w:t>
            </w:r>
            <w:r w:rsidRPr="00EE63A3">
              <w:rPr>
                <w:spacing w:val="1"/>
                <w:sz w:val="24"/>
                <w:szCs w:val="24"/>
              </w:rPr>
              <w:t xml:space="preserve"> </w:t>
            </w:r>
            <w:r w:rsidRPr="00EE63A3">
              <w:rPr>
                <w:sz w:val="24"/>
                <w:szCs w:val="24"/>
              </w:rPr>
              <w:t>(воздушные</w:t>
            </w:r>
            <w:r w:rsidRPr="00EE63A3">
              <w:rPr>
                <w:spacing w:val="1"/>
                <w:sz w:val="24"/>
                <w:szCs w:val="24"/>
              </w:rPr>
              <w:t xml:space="preserve"> </w:t>
            </w:r>
            <w:r w:rsidRPr="00EE63A3">
              <w:rPr>
                <w:sz w:val="24"/>
                <w:szCs w:val="24"/>
              </w:rPr>
              <w:t>ванны,</w:t>
            </w:r>
            <w:r w:rsidRPr="00EE63A3">
              <w:rPr>
                <w:spacing w:val="1"/>
                <w:sz w:val="24"/>
                <w:szCs w:val="24"/>
              </w:rPr>
              <w:t xml:space="preserve"> </w:t>
            </w:r>
            <w:r w:rsidRPr="00EE63A3">
              <w:rPr>
                <w:sz w:val="24"/>
                <w:szCs w:val="24"/>
              </w:rPr>
              <w:t>ходьба</w:t>
            </w:r>
            <w:r w:rsidRPr="00EE63A3">
              <w:rPr>
                <w:spacing w:val="1"/>
                <w:sz w:val="24"/>
                <w:szCs w:val="24"/>
              </w:rPr>
              <w:t xml:space="preserve"> </w:t>
            </w:r>
            <w:r w:rsidRPr="00EE63A3">
              <w:rPr>
                <w:sz w:val="24"/>
                <w:szCs w:val="24"/>
              </w:rPr>
              <w:t>босиком</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спальне).</w:t>
            </w:r>
            <w:r w:rsidRPr="00EE63A3">
              <w:rPr>
                <w:spacing w:val="1"/>
                <w:sz w:val="24"/>
                <w:szCs w:val="24"/>
              </w:rPr>
              <w:t xml:space="preserve"> </w:t>
            </w:r>
            <w:r w:rsidRPr="00EE63A3">
              <w:rPr>
                <w:sz w:val="24"/>
                <w:szCs w:val="24"/>
              </w:rPr>
              <w:t>Физкультурные</w:t>
            </w:r>
            <w:r w:rsidRPr="00EE63A3">
              <w:rPr>
                <w:spacing w:val="1"/>
                <w:sz w:val="24"/>
                <w:szCs w:val="24"/>
              </w:rPr>
              <w:t xml:space="preserve"> </w:t>
            </w:r>
            <w:r w:rsidRPr="00EE63A3">
              <w:rPr>
                <w:sz w:val="24"/>
                <w:szCs w:val="24"/>
              </w:rPr>
              <w:t>досуги,</w:t>
            </w:r>
            <w:r w:rsidRPr="00EE63A3">
              <w:rPr>
                <w:spacing w:val="1"/>
                <w:sz w:val="24"/>
                <w:szCs w:val="24"/>
              </w:rPr>
              <w:t xml:space="preserve"> </w:t>
            </w:r>
            <w:r w:rsidRPr="00EE63A3">
              <w:rPr>
                <w:sz w:val="24"/>
                <w:szCs w:val="24"/>
              </w:rPr>
              <w:t>игры</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развлечения.</w:t>
            </w:r>
          </w:p>
          <w:p w:rsidR="008A24D4" w:rsidRPr="00EE63A3" w:rsidRDefault="008A24D4" w:rsidP="008A24D4">
            <w:pPr>
              <w:pStyle w:val="TableParagraph"/>
              <w:spacing w:before="3" w:line="237" w:lineRule="auto"/>
              <w:ind w:left="104" w:right="99"/>
              <w:jc w:val="both"/>
              <w:rPr>
                <w:sz w:val="24"/>
                <w:szCs w:val="24"/>
              </w:rPr>
            </w:pPr>
            <w:r w:rsidRPr="00EE63A3">
              <w:rPr>
                <w:sz w:val="24"/>
                <w:szCs w:val="24"/>
              </w:rPr>
              <w:t>Самостоятельная</w:t>
            </w:r>
            <w:r w:rsidRPr="00EE63A3">
              <w:rPr>
                <w:spacing w:val="1"/>
                <w:sz w:val="24"/>
                <w:szCs w:val="24"/>
              </w:rPr>
              <w:t xml:space="preserve"> </w:t>
            </w:r>
            <w:r w:rsidRPr="00EE63A3">
              <w:rPr>
                <w:sz w:val="24"/>
                <w:szCs w:val="24"/>
              </w:rPr>
              <w:t>двигательная</w:t>
            </w:r>
            <w:r w:rsidRPr="00EE63A3">
              <w:rPr>
                <w:spacing w:val="-57"/>
                <w:sz w:val="24"/>
                <w:szCs w:val="24"/>
              </w:rPr>
              <w:t xml:space="preserve"> </w:t>
            </w:r>
            <w:r w:rsidRPr="00EE63A3">
              <w:rPr>
                <w:sz w:val="24"/>
                <w:szCs w:val="24"/>
              </w:rPr>
              <w:t>деятельность.</w:t>
            </w:r>
          </w:p>
          <w:p w:rsidR="008A24D4" w:rsidRPr="00EE63A3" w:rsidRDefault="008A24D4" w:rsidP="008A24D4">
            <w:pPr>
              <w:pStyle w:val="TableParagraph"/>
              <w:tabs>
                <w:tab w:val="left" w:pos="2319"/>
                <w:tab w:val="left" w:pos="3504"/>
              </w:tabs>
              <w:spacing w:before="3"/>
              <w:ind w:left="104" w:right="104"/>
              <w:rPr>
                <w:sz w:val="24"/>
                <w:szCs w:val="24"/>
              </w:rPr>
            </w:pPr>
            <w:r w:rsidRPr="00EE63A3">
              <w:rPr>
                <w:sz w:val="24"/>
                <w:szCs w:val="24"/>
              </w:rPr>
              <w:t>Прогулки на свежем воздухе.</w:t>
            </w:r>
            <w:r w:rsidRPr="00EE63A3">
              <w:rPr>
                <w:spacing w:val="1"/>
                <w:sz w:val="24"/>
                <w:szCs w:val="24"/>
              </w:rPr>
              <w:t xml:space="preserve"> </w:t>
            </w:r>
            <w:r w:rsidRPr="00EE63A3">
              <w:rPr>
                <w:sz w:val="24"/>
                <w:szCs w:val="24"/>
              </w:rPr>
              <w:t>Индивидуальная</w:t>
            </w:r>
            <w:r w:rsidRPr="00EE63A3">
              <w:rPr>
                <w:sz w:val="24"/>
                <w:szCs w:val="24"/>
              </w:rPr>
              <w:tab/>
              <w:t>работа</w:t>
            </w:r>
            <w:r w:rsidRPr="00EE63A3">
              <w:rPr>
                <w:sz w:val="24"/>
                <w:szCs w:val="24"/>
              </w:rPr>
              <w:tab/>
            </w:r>
            <w:r w:rsidRPr="00EE63A3">
              <w:rPr>
                <w:spacing w:val="-4"/>
                <w:sz w:val="24"/>
                <w:szCs w:val="24"/>
              </w:rPr>
              <w:t>по</w:t>
            </w:r>
            <w:r w:rsidRPr="00EE63A3">
              <w:rPr>
                <w:spacing w:val="-57"/>
                <w:sz w:val="24"/>
                <w:szCs w:val="24"/>
              </w:rPr>
              <w:t xml:space="preserve"> </w:t>
            </w:r>
            <w:r w:rsidRPr="00EE63A3">
              <w:rPr>
                <w:sz w:val="24"/>
                <w:szCs w:val="24"/>
              </w:rPr>
              <w:t>развитию</w:t>
            </w:r>
            <w:r w:rsidRPr="00EE63A3">
              <w:rPr>
                <w:spacing w:val="-1"/>
                <w:sz w:val="24"/>
                <w:szCs w:val="24"/>
              </w:rPr>
              <w:t xml:space="preserve"> </w:t>
            </w:r>
            <w:r w:rsidRPr="00EE63A3">
              <w:rPr>
                <w:sz w:val="24"/>
                <w:szCs w:val="24"/>
              </w:rPr>
              <w:t>движений.</w:t>
            </w:r>
          </w:p>
          <w:p w:rsidR="008A24D4" w:rsidRPr="00EE63A3" w:rsidRDefault="008A24D4" w:rsidP="008A24D4">
            <w:pPr>
              <w:pStyle w:val="TableParagraph"/>
              <w:tabs>
                <w:tab w:val="left" w:pos="2407"/>
              </w:tabs>
              <w:spacing w:line="242" w:lineRule="auto"/>
              <w:ind w:left="104" w:right="99"/>
              <w:rPr>
                <w:sz w:val="24"/>
                <w:szCs w:val="24"/>
              </w:rPr>
            </w:pPr>
            <w:r w:rsidRPr="00EE63A3">
              <w:rPr>
                <w:sz w:val="24"/>
                <w:szCs w:val="24"/>
              </w:rPr>
              <w:t>Совместная</w:t>
            </w:r>
            <w:r w:rsidRPr="00EE63A3">
              <w:rPr>
                <w:sz w:val="24"/>
                <w:szCs w:val="24"/>
              </w:rPr>
              <w:tab/>
            </w:r>
            <w:r w:rsidRPr="00EE63A3">
              <w:rPr>
                <w:spacing w:val="-1"/>
                <w:sz w:val="24"/>
                <w:szCs w:val="24"/>
              </w:rPr>
              <w:t>деятельность</w:t>
            </w:r>
            <w:r w:rsidRPr="00EE63A3">
              <w:rPr>
                <w:spacing w:val="-57"/>
                <w:sz w:val="24"/>
                <w:szCs w:val="24"/>
              </w:rPr>
              <w:t xml:space="preserve"> </w:t>
            </w:r>
            <w:r w:rsidRPr="00EE63A3">
              <w:rPr>
                <w:sz w:val="24"/>
                <w:szCs w:val="24"/>
              </w:rPr>
              <w:t>воспитателя с</w:t>
            </w:r>
            <w:r w:rsidRPr="00EE63A3">
              <w:rPr>
                <w:spacing w:val="-4"/>
                <w:sz w:val="24"/>
                <w:szCs w:val="24"/>
              </w:rPr>
              <w:t xml:space="preserve"> </w:t>
            </w:r>
            <w:r w:rsidRPr="00EE63A3">
              <w:rPr>
                <w:sz w:val="24"/>
                <w:szCs w:val="24"/>
              </w:rPr>
              <w:t>детьми.</w:t>
            </w:r>
          </w:p>
        </w:tc>
      </w:tr>
      <w:tr w:rsidR="008A24D4" w:rsidRPr="00EE63A3" w:rsidTr="008A24D4">
        <w:trPr>
          <w:trHeight w:val="1382"/>
        </w:trPr>
        <w:tc>
          <w:tcPr>
            <w:tcW w:w="730" w:type="dxa"/>
          </w:tcPr>
          <w:p w:rsidR="008A24D4" w:rsidRPr="00EE63A3" w:rsidRDefault="008A24D4" w:rsidP="008A24D4">
            <w:pPr>
              <w:pStyle w:val="TableParagraph"/>
              <w:spacing w:line="273" w:lineRule="exact"/>
              <w:ind w:left="110"/>
              <w:rPr>
                <w:sz w:val="24"/>
                <w:szCs w:val="24"/>
              </w:rPr>
            </w:pPr>
            <w:r w:rsidRPr="00EE63A3">
              <w:rPr>
                <w:sz w:val="24"/>
                <w:szCs w:val="24"/>
              </w:rPr>
              <w:t>2</w:t>
            </w:r>
          </w:p>
        </w:tc>
        <w:tc>
          <w:tcPr>
            <w:tcW w:w="2123" w:type="dxa"/>
          </w:tcPr>
          <w:p w:rsidR="008A24D4" w:rsidRPr="00EE63A3" w:rsidRDefault="008A24D4" w:rsidP="008A24D4">
            <w:pPr>
              <w:pStyle w:val="TableParagraph"/>
              <w:spacing w:line="237" w:lineRule="auto"/>
              <w:ind w:left="110" w:right="344"/>
              <w:rPr>
                <w:sz w:val="24"/>
                <w:szCs w:val="24"/>
              </w:rPr>
            </w:pPr>
            <w:r w:rsidRPr="00EE63A3">
              <w:rPr>
                <w:sz w:val="24"/>
                <w:szCs w:val="24"/>
              </w:rPr>
              <w:t>Познавательное</w:t>
            </w:r>
            <w:r w:rsidRPr="00EE63A3">
              <w:rPr>
                <w:spacing w:val="-57"/>
                <w:sz w:val="24"/>
                <w:szCs w:val="24"/>
              </w:rPr>
              <w:t xml:space="preserve"> </w:t>
            </w:r>
            <w:r w:rsidRPr="00EE63A3">
              <w:rPr>
                <w:sz w:val="24"/>
                <w:szCs w:val="24"/>
              </w:rPr>
              <w:t>развитие</w:t>
            </w:r>
          </w:p>
        </w:tc>
        <w:tc>
          <w:tcPr>
            <w:tcW w:w="3520" w:type="dxa"/>
          </w:tcPr>
          <w:p w:rsidR="008A24D4" w:rsidRPr="00EE63A3" w:rsidRDefault="008A24D4" w:rsidP="008A24D4">
            <w:pPr>
              <w:pStyle w:val="TableParagraph"/>
              <w:ind w:left="109" w:right="1196"/>
              <w:rPr>
                <w:sz w:val="24"/>
                <w:szCs w:val="24"/>
              </w:rPr>
            </w:pPr>
            <w:r w:rsidRPr="00EE63A3">
              <w:rPr>
                <w:sz w:val="24"/>
                <w:szCs w:val="24"/>
              </w:rPr>
              <w:t>Проекты.</w:t>
            </w:r>
            <w:r w:rsidRPr="00EE63A3">
              <w:rPr>
                <w:spacing w:val="1"/>
                <w:sz w:val="24"/>
                <w:szCs w:val="24"/>
              </w:rPr>
              <w:t xml:space="preserve"> </w:t>
            </w:r>
            <w:r w:rsidRPr="00EE63A3">
              <w:rPr>
                <w:sz w:val="24"/>
                <w:szCs w:val="24"/>
              </w:rPr>
              <w:t>Дидактические игры.</w:t>
            </w:r>
            <w:r w:rsidRPr="00EE63A3">
              <w:rPr>
                <w:spacing w:val="-57"/>
                <w:sz w:val="24"/>
                <w:szCs w:val="24"/>
              </w:rPr>
              <w:t xml:space="preserve"> </w:t>
            </w:r>
            <w:r w:rsidRPr="00EE63A3">
              <w:rPr>
                <w:sz w:val="24"/>
                <w:szCs w:val="24"/>
              </w:rPr>
              <w:t>Наблюдения.</w:t>
            </w:r>
          </w:p>
          <w:p w:rsidR="008A24D4" w:rsidRPr="00EE63A3" w:rsidRDefault="008A24D4" w:rsidP="008A24D4">
            <w:pPr>
              <w:pStyle w:val="TableParagraph"/>
              <w:spacing w:line="274" w:lineRule="exact"/>
              <w:ind w:left="109"/>
              <w:rPr>
                <w:sz w:val="24"/>
                <w:szCs w:val="24"/>
              </w:rPr>
            </w:pPr>
            <w:r w:rsidRPr="00EE63A3">
              <w:rPr>
                <w:sz w:val="24"/>
                <w:szCs w:val="24"/>
              </w:rPr>
              <w:t>Беседа.</w:t>
            </w:r>
          </w:p>
          <w:p w:rsidR="008A24D4" w:rsidRPr="00EE63A3" w:rsidRDefault="008A24D4" w:rsidP="008A24D4">
            <w:pPr>
              <w:pStyle w:val="TableParagraph"/>
              <w:spacing w:line="261" w:lineRule="exact"/>
              <w:ind w:left="109"/>
              <w:rPr>
                <w:sz w:val="24"/>
                <w:szCs w:val="24"/>
              </w:rPr>
            </w:pPr>
            <w:r w:rsidRPr="00EE63A3">
              <w:rPr>
                <w:sz w:val="24"/>
                <w:szCs w:val="24"/>
              </w:rPr>
              <w:t>Экскурсии</w:t>
            </w:r>
            <w:r w:rsidRPr="00EE63A3">
              <w:rPr>
                <w:spacing w:val="-5"/>
                <w:sz w:val="24"/>
                <w:szCs w:val="24"/>
              </w:rPr>
              <w:t xml:space="preserve"> </w:t>
            </w:r>
            <w:r w:rsidRPr="00EE63A3">
              <w:rPr>
                <w:sz w:val="24"/>
                <w:szCs w:val="24"/>
              </w:rPr>
              <w:t>по</w:t>
            </w:r>
            <w:r w:rsidRPr="00EE63A3">
              <w:rPr>
                <w:spacing w:val="-5"/>
                <w:sz w:val="24"/>
                <w:szCs w:val="24"/>
              </w:rPr>
              <w:t xml:space="preserve"> </w:t>
            </w:r>
            <w:r w:rsidRPr="00EE63A3">
              <w:rPr>
                <w:sz w:val="24"/>
                <w:szCs w:val="24"/>
              </w:rPr>
              <w:t>участку.</w:t>
            </w:r>
          </w:p>
        </w:tc>
        <w:tc>
          <w:tcPr>
            <w:tcW w:w="3866" w:type="dxa"/>
          </w:tcPr>
          <w:p w:rsidR="008A24D4" w:rsidRPr="00EE63A3" w:rsidRDefault="008A24D4" w:rsidP="008A24D4">
            <w:pPr>
              <w:pStyle w:val="TableParagraph"/>
              <w:spacing w:line="237" w:lineRule="auto"/>
              <w:ind w:left="104" w:right="2096"/>
              <w:rPr>
                <w:sz w:val="24"/>
                <w:szCs w:val="24"/>
              </w:rPr>
            </w:pPr>
            <w:r w:rsidRPr="00EE63A3">
              <w:rPr>
                <w:sz w:val="24"/>
                <w:szCs w:val="24"/>
              </w:rPr>
              <w:t>Проекты. Игры.</w:t>
            </w:r>
            <w:r w:rsidRPr="00EE63A3">
              <w:rPr>
                <w:spacing w:val="-57"/>
                <w:sz w:val="24"/>
                <w:szCs w:val="24"/>
              </w:rPr>
              <w:t xml:space="preserve"> </w:t>
            </w:r>
            <w:r w:rsidRPr="00EE63A3">
              <w:rPr>
                <w:sz w:val="24"/>
                <w:szCs w:val="24"/>
              </w:rPr>
              <w:t>Досуги.</w:t>
            </w:r>
          </w:p>
          <w:p w:rsidR="008A24D4" w:rsidRPr="00EE63A3" w:rsidRDefault="008A24D4" w:rsidP="008A24D4">
            <w:pPr>
              <w:pStyle w:val="TableParagraph"/>
              <w:tabs>
                <w:tab w:val="left" w:pos="1616"/>
                <w:tab w:val="left" w:pos="2043"/>
              </w:tabs>
              <w:spacing w:before="4" w:line="237" w:lineRule="auto"/>
              <w:ind w:left="104" w:right="97"/>
              <w:rPr>
                <w:sz w:val="24"/>
                <w:szCs w:val="24"/>
              </w:rPr>
            </w:pPr>
            <w:r w:rsidRPr="00EE63A3">
              <w:rPr>
                <w:sz w:val="24"/>
                <w:szCs w:val="24"/>
              </w:rPr>
              <w:t>Индивидуальная</w:t>
            </w:r>
            <w:r w:rsidRPr="00EE63A3">
              <w:rPr>
                <w:spacing w:val="1"/>
                <w:sz w:val="24"/>
                <w:szCs w:val="24"/>
              </w:rPr>
              <w:t xml:space="preserve"> </w:t>
            </w:r>
            <w:r w:rsidRPr="00EE63A3">
              <w:rPr>
                <w:sz w:val="24"/>
                <w:szCs w:val="24"/>
              </w:rPr>
              <w:t>работа.</w:t>
            </w:r>
            <w:r w:rsidRPr="00EE63A3">
              <w:rPr>
                <w:spacing w:val="1"/>
                <w:sz w:val="24"/>
                <w:szCs w:val="24"/>
              </w:rPr>
              <w:t xml:space="preserve"> </w:t>
            </w:r>
            <w:r w:rsidRPr="00EE63A3">
              <w:rPr>
                <w:sz w:val="24"/>
                <w:szCs w:val="24"/>
              </w:rPr>
              <w:t>Совместная</w:t>
            </w:r>
            <w:r w:rsidRPr="00EE63A3">
              <w:rPr>
                <w:sz w:val="24"/>
                <w:szCs w:val="24"/>
              </w:rPr>
              <w:tab/>
              <w:t>и</w:t>
            </w:r>
            <w:r w:rsidRPr="00EE63A3">
              <w:rPr>
                <w:sz w:val="24"/>
                <w:szCs w:val="24"/>
              </w:rPr>
              <w:tab/>
            </w:r>
            <w:r w:rsidRPr="00EE63A3">
              <w:rPr>
                <w:spacing w:val="-1"/>
                <w:sz w:val="24"/>
                <w:szCs w:val="24"/>
              </w:rPr>
              <w:t>самостоятельная</w:t>
            </w:r>
          </w:p>
          <w:p w:rsidR="008A24D4" w:rsidRPr="00EE63A3" w:rsidRDefault="008A24D4" w:rsidP="008A24D4">
            <w:pPr>
              <w:pStyle w:val="TableParagraph"/>
              <w:spacing w:before="4" w:line="261" w:lineRule="exact"/>
              <w:ind w:left="104"/>
              <w:rPr>
                <w:sz w:val="24"/>
                <w:szCs w:val="24"/>
              </w:rPr>
            </w:pPr>
            <w:r w:rsidRPr="00EE63A3">
              <w:rPr>
                <w:sz w:val="24"/>
                <w:szCs w:val="24"/>
              </w:rPr>
              <w:t>деятельность.</w:t>
            </w:r>
          </w:p>
        </w:tc>
      </w:tr>
      <w:tr w:rsidR="008A24D4" w:rsidRPr="00EE63A3" w:rsidTr="008A24D4">
        <w:trPr>
          <w:trHeight w:val="1656"/>
        </w:trPr>
        <w:tc>
          <w:tcPr>
            <w:tcW w:w="730" w:type="dxa"/>
          </w:tcPr>
          <w:p w:rsidR="008A24D4" w:rsidRPr="00EE63A3" w:rsidRDefault="008A24D4" w:rsidP="008A24D4">
            <w:pPr>
              <w:pStyle w:val="TableParagraph"/>
              <w:spacing w:line="268" w:lineRule="exact"/>
              <w:ind w:left="110"/>
              <w:rPr>
                <w:sz w:val="24"/>
                <w:szCs w:val="24"/>
              </w:rPr>
            </w:pPr>
            <w:r w:rsidRPr="00EE63A3">
              <w:rPr>
                <w:sz w:val="24"/>
                <w:szCs w:val="24"/>
              </w:rPr>
              <w:t>3</w:t>
            </w:r>
          </w:p>
        </w:tc>
        <w:tc>
          <w:tcPr>
            <w:tcW w:w="2123" w:type="dxa"/>
          </w:tcPr>
          <w:p w:rsidR="008A24D4" w:rsidRPr="00EE63A3" w:rsidRDefault="008A24D4" w:rsidP="008A24D4">
            <w:pPr>
              <w:pStyle w:val="TableParagraph"/>
              <w:ind w:left="110" w:right="156"/>
              <w:rPr>
                <w:sz w:val="24"/>
                <w:szCs w:val="24"/>
              </w:rPr>
            </w:pPr>
            <w:r w:rsidRPr="00EE63A3">
              <w:rPr>
                <w:sz w:val="24"/>
                <w:szCs w:val="24"/>
              </w:rPr>
              <w:t>Социальн</w:t>
            </w:r>
            <w:proofErr w:type="gramStart"/>
            <w:r w:rsidRPr="00EE63A3">
              <w:rPr>
                <w:sz w:val="24"/>
                <w:szCs w:val="24"/>
              </w:rPr>
              <w:t>о-</w:t>
            </w:r>
            <w:proofErr w:type="gramEnd"/>
            <w:r w:rsidRPr="00EE63A3">
              <w:rPr>
                <w:spacing w:val="1"/>
                <w:sz w:val="24"/>
                <w:szCs w:val="24"/>
              </w:rPr>
              <w:t xml:space="preserve"> </w:t>
            </w:r>
            <w:r w:rsidRPr="00EE63A3">
              <w:rPr>
                <w:spacing w:val="-1"/>
                <w:sz w:val="24"/>
                <w:szCs w:val="24"/>
              </w:rPr>
              <w:t>коммуникативное</w:t>
            </w:r>
            <w:r w:rsidRPr="00EE63A3">
              <w:rPr>
                <w:spacing w:val="-57"/>
                <w:sz w:val="24"/>
                <w:szCs w:val="24"/>
              </w:rPr>
              <w:t xml:space="preserve"> </w:t>
            </w:r>
            <w:r w:rsidRPr="00EE63A3">
              <w:rPr>
                <w:sz w:val="24"/>
                <w:szCs w:val="24"/>
              </w:rPr>
              <w:t>развитие</w:t>
            </w:r>
          </w:p>
        </w:tc>
        <w:tc>
          <w:tcPr>
            <w:tcW w:w="3520" w:type="dxa"/>
          </w:tcPr>
          <w:p w:rsidR="008A24D4" w:rsidRPr="00EE63A3" w:rsidRDefault="008A24D4" w:rsidP="008A24D4">
            <w:pPr>
              <w:pStyle w:val="TableParagraph"/>
              <w:tabs>
                <w:tab w:val="left" w:pos="3280"/>
              </w:tabs>
              <w:ind w:left="109" w:right="99"/>
              <w:jc w:val="both"/>
              <w:rPr>
                <w:sz w:val="24"/>
                <w:szCs w:val="24"/>
              </w:rPr>
            </w:pPr>
            <w:r w:rsidRPr="00EE63A3">
              <w:rPr>
                <w:sz w:val="24"/>
                <w:szCs w:val="24"/>
              </w:rPr>
              <w:t>Индивидуальные</w:t>
            </w:r>
            <w:r w:rsidRPr="00EE63A3">
              <w:rPr>
                <w:sz w:val="24"/>
                <w:szCs w:val="24"/>
              </w:rPr>
              <w:tab/>
            </w:r>
            <w:r w:rsidRPr="00EE63A3">
              <w:rPr>
                <w:spacing w:val="-5"/>
                <w:sz w:val="24"/>
                <w:szCs w:val="24"/>
              </w:rPr>
              <w:t>и</w:t>
            </w:r>
            <w:r w:rsidRPr="00EE63A3">
              <w:rPr>
                <w:spacing w:val="-58"/>
                <w:sz w:val="24"/>
                <w:szCs w:val="24"/>
              </w:rPr>
              <w:t xml:space="preserve"> </w:t>
            </w:r>
            <w:r w:rsidRPr="00EE63A3">
              <w:rPr>
                <w:sz w:val="24"/>
                <w:szCs w:val="24"/>
              </w:rPr>
              <w:t>подгрупповые беседы во время</w:t>
            </w:r>
            <w:r w:rsidRPr="00EE63A3">
              <w:rPr>
                <w:spacing w:val="1"/>
                <w:sz w:val="24"/>
                <w:szCs w:val="24"/>
              </w:rPr>
              <w:t xml:space="preserve"> </w:t>
            </w:r>
            <w:r w:rsidRPr="00EE63A3">
              <w:rPr>
                <w:sz w:val="24"/>
                <w:szCs w:val="24"/>
              </w:rPr>
              <w:t>утреннего</w:t>
            </w:r>
            <w:r w:rsidRPr="00EE63A3">
              <w:rPr>
                <w:spacing w:val="1"/>
                <w:sz w:val="24"/>
                <w:szCs w:val="24"/>
              </w:rPr>
              <w:t xml:space="preserve"> </w:t>
            </w:r>
            <w:r w:rsidRPr="00EE63A3">
              <w:rPr>
                <w:sz w:val="24"/>
                <w:szCs w:val="24"/>
              </w:rPr>
              <w:t>приема детей.</w:t>
            </w:r>
          </w:p>
          <w:p w:rsidR="008A24D4" w:rsidRPr="00EE63A3" w:rsidRDefault="008A24D4" w:rsidP="008A24D4">
            <w:pPr>
              <w:pStyle w:val="TableParagraph"/>
              <w:tabs>
                <w:tab w:val="left" w:pos="1726"/>
              </w:tabs>
              <w:spacing w:line="237" w:lineRule="auto"/>
              <w:ind w:left="109" w:right="102"/>
              <w:jc w:val="both"/>
              <w:rPr>
                <w:sz w:val="24"/>
                <w:szCs w:val="24"/>
              </w:rPr>
            </w:pPr>
            <w:r w:rsidRPr="00EE63A3">
              <w:rPr>
                <w:sz w:val="24"/>
                <w:szCs w:val="24"/>
              </w:rPr>
              <w:t>Оценка</w:t>
            </w:r>
            <w:r w:rsidRPr="00EE63A3">
              <w:rPr>
                <w:sz w:val="24"/>
                <w:szCs w:val="24"/>
              </w:rPr>
              <w:tab/>
            </w:r>
            <w:r w:rsidRPr="00EE63A3">
              <w:rPr>
                <w:spacing w:val="-1"/>
                <w:sz w:val="24"/>
                <w:szCs w:val="24"/>
              </w:rPr>
              <w:t>эмоционального</w:t>
            </w:r>
            <w:r w:rsidRPr="00EE63A3">
              <w:rPr>
                <w:spacing w:val="-58"/>
                <w:sz w:val="24"/>
                <w:szCs w:val="24"/>
              </w:rPr>
              <w:t xml:space="preserve"> </w:t>
            </w:r>
            <w:r w:rsidRPr="00EE63A3">
              <w:rPr>
                <w:sz w:val="24"/>
                <w:szCs w:val="24"/>
              </w:rPr>
              <w:t>состояния</w:t>
            </w:r>
            <w:r w:rsidRPr="00EE63A3">
              <w:rPr>
                <w:spacing w:val="-4"/>
                <w:sz w:val="24"/>
                <w:szCs w:val="24"/>
              </w:rPr>
              <w:t xml:space="preserve"> </w:t>
            </w:r>
            <w:r w:rsidRPr="00EE63A3">
              <w:rPr>
                <w:sz w:val="24"/>
                <w:szCs w:val="24"/>
              </w:rPr>
              <w:t>детей.</w:t>
            </w:r>
          </w:p>
          <w:p w:rsidR="008A24D4" w:rsidRPr="00EE63A3" w:rsidRDefault="008A24D4" w:rsidP="008A24D4">
            <w:pPr>
              <w:pStyle w:val="TableParagraph"/>
              <w:tabs>
                <w:tab w:val="left" w:pos="2551"/>
              </w:tabs>
              <w:spacing w:line="261" w:lineRule="exact"/>
              <w:ind w:left="109"/>
              <w:jc w:val="both"/>
              <w:rPr>
                <w:sz w:val="24"/>
                <w:szCs w:val="24"/>
              </w:rPr>
            </w:pPr>
            <w:r w:rsidRPr="00EE63A3">
              <w:rPr>
                <w:sz w:val="24"/>
                <w:szCs w:val="24"/>
              </w:rPr>
              <w:t>Формирование</w:t>
            </w:r>
            <w:r w:rsidRPr="00EE63A3">
              <w:rPr>
                <w:sz w:val="24"/>
                <w:szCs w:val="24"/>
              </w:rPr>
              <w:tab/>
              <w:t>навыков</w:t>
            </w:r>
          </w:p>
        </w:tc>
        <w:tc>
          <w:tcPr>
            <w:tcW w:w="3866" w:type="dxa"/>
          </w:tcPr>
          <w:p w:rsidR="008A24D4" w:rsidRPr="00EE63A3" w:rsidRDefault="008A24D4" w:rsidP="008A24D4">
            <w:pPr>
              <w:pStyle w:val="TableParagraph"/>
              <w:spacing w:line="242" w:lineRule="auto"/>
              <w:ind w:left="104" w:right="1223"/>
              <w:rPr>
                <w:sz w:val="24"/>
                <w:szCs w:val="24"/>
              </w:rPr>
            </w:pPr>
            <w:r w:rsidRPr="00EE63A3">
              <w:rPr>
                <w:sz w:val="24"/>
                <w:szCs w:val="24"/>
              </w:rPr>
              <w:t>Индивидуальная</w:t>
            </w:r>
            <w:r w:rsidRPr="00EE63A3">
              <w:rPr>
                <w:spacing w:val="-9"/>
                <w:sz w:val="24"/>
                <w:szCs w:val="24"/>
              </w:rPr>
              <w:t xml:space="preserve"> </w:t>
            </w:r>
            <w:r w:rsidRPr="00EE63A3">
              <w:rPr>
                <w:sz w:val="24"/>
                <w:szCs w:val="24"/>
              </w:rPr>
              <w:t>работа.</w:t>
            </w:r>
            <w:r w:rsidRPr="00EE63A3">
              <w:rPr>
                <w:spacing w:val="-57"/>
                <w:sz w:val="24"/>
                <w:szCs w:val="24"/>
              </w:rPr>
              <w:t xml:space="preserve"> </w:t>
            </w:r>
            <w:r w:rsidRPr="00EE63A3">
              <w:rPr>
                <w:sz w:val="24"/>
                <w:szCs w:val="24"/>
              </w:rPr>
              <w:t>Самообслуживание.</w:t>
            </w:r>
          </w:p>
          <w:p w:rsidR="008A24D4" w:rsidRPr="00EE63A3" w:rsidRDefault="008A24D4" w:rsidP="008A24D4">
            <w:pPr>
              <w:pStyle w:val="TableParagraph"/>
              <w:spacing w:line="271" w:lineRule="exact"/>
              <w:ind w:left="104"/>
              <w:rPr>
                <w:sz w:val="24"/>
                <w:szCs w:val="24"/>
              </w:rPr>
            </w:pPr>
            <w:r w:rsidRPr="00EE63A3">
              <w:rPr>
                <w:sz w:val="24"/>
                <w:szCs w:val="24"/>
              </w:rPr>
              <w:t>Игры</w:t>
            </w:r>
            <w:r w:rsidRPr="00EE63A3">
              <w:rPr>
                <w:spacing w:val="1"/>
                <w:sz w:val="24"/>
                <w:szCs w:val="24"/>
              </w:rPr>
              <w:t xml:space="preserve"> </w:t>
            </w:r>
            <w:r w:rsidRPr="00EE63A3">
              <w:rPr>
                <w:sz w:val="24"/>
                <w:szCs w:val="24"/>
              </w:rPr>
              <w:t>с</w:t>
            </w:r>
            <w:r w:rsidRPr="00EE63A3">
              <w:rPr>
                <w:spacing w:val="-5"/>
                <w:sz w:val="24"/>
                <w:szCs w:val="24"/>
              </w:rPr>
              <w:t xml:space="preserve"> </w:t>
            </w:r>
            <w:r w:rsidRPr="00EE63A3">
              <w:rPr>
                <w:sz w:val="24"/>
                <w:szCs w:val="24"/>
              </w:rPr>
              <w:t>ряженьем.</w:t>
            </w:r>
          </w:p>
          <w:p w:rsidR="008A24D4" w:rsidRPr="00EE63A3" w:rsidRDefault="008A24D4" w:rsidP="008A24D4">
            <w:pPr>
              <w:pStyle w:val="TableParagraph"/>
              <w:spacing w:line="237" w:lineRule="auto"/>
              <w:ind w:left="104"/>
              <w:rPr>
                <w:sz w:val="24"/>
                <w:szCs w:val="24"/>
              </w:rPr>
            </w:pPr>
            <w:r w:rsidRPr="00EE63A3">
              <w:rPr>
                <w:sz w:val="24"/>
                <w:szCs w:val="24"/>
              </w:rPr>
              <w:t>Деятельность в книжном уголке.</w:t>
            </w:r>
            <w:r w:rsidRPr="00EE63A3">
              <w:rPr>
                <w:spacing w:val="1"/>
                <w:sz w:val="24"/>
                <w:szCs w:val="24"/>
              </w:rPr>
              <w:t xml:space="preserve"> </w:t>
            </w:r>
            <w:r w:rsidRPr="00EE63A3">
              <w:rPr>
                <w:sz w:val="24"/>
                <w:szCs w:val="24"/>
              </w:rPr>
              <w:t>Формирование</w:t>
            </w:r>
            <w:r w:rsidRPr="00EE63A3">
              <w:rPr>
                <w:spacing w:val="13"/>
                <w:sz w:val="24"/>
                <w:szCs w:val="24"/>
              </w:rPr>
              <w:t xml:space="preserve"> </w:t>
            </w:r>
            <w:r w:rsidRPr="00EE63A3">
              <w:rPr>
                <w:sz w:val="24"/>
                <w:szCs w:val="24"/>
              </w:rPr>
              <w:t>навыков</w:t>
            </w:r>
            <w:r w:rsidRPr="00EE63A3">
              <w:rPr>
                <w:spacing w:val="15"/>
                <w:sz w:val="24"/>
                <w:szCs w:val="24"/>
              </w:rPr>
              <w:t xml:space="preserve"> </w:t>
            </w:r>
            <w:r w:rsidRPr="00EE63A3">
              <w:rPr>
                <w:sz w:val="24"/>
                <w:szCs w:val="24"/>
              </w:rPr>
              <w:t>культуры</w:t>
            </w:r>
          </w:p>
          <w:p w:rsidR="008A24D4" w:rsidRPr="00EE63A3" w:rsidRDefault="008A24D4" w:rsidP="008A24D4">
            <w:pPr>
              <w:pStyle w:val="TableParagraph"/>
              <w:spacing w:line="261" w:lineRule="exact"/>
              <w:ind w:left="104"/>
              <w:rPr>
                <w:sz w:val="24"/>
                <w:szCs w:val="24"/>
              </w:rPr>
            </w:pPr>
            <w:r w:rsidRPr="00EE63A3">
              <w:rPr>
                <w:sz w:val="24"/>
                <w:szCs w:val="24"/>
              </w:rPr>
              <w:t>принятия</w:t>
            </w:r>
            <w:r w:rsidRPr="00EE63A3">
              <w:rPr>
                <w:spacing w:val="-4"/>
                <w:sz w:val="24"/>
                <w:szCs w:val="24"/>
              </w:rPr>
              <w:t xml:space="preserve"> </w:t>
            </w:r>
            <w:r w:rsidRPr="00EE63A3">
              <w:rPr>
                <w:sz w:val="24"/>
                <w:szCs w:val="24"/>
              </w:rPr>
              <w:t>пищи.</w:t>
            </w:r>
          </w:p>
        </w:tc>
      </w:tr>
    </w:tbl>
    <w:p w:rsidR="008A24D4" w:rsidRPr="00EE63A3" w:rsidRDefault="008A24D4" w:rsidP="008A24D4">
      <w:pPr>
        <w:spacing w:line="261"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0"/>
        <w:gridCol w:w="2123"/>
        <w:gridCol w:w="3520"/>
        <w:gridCol w:w="3866"/>
      </w:tblGrid>
      <w:tr w:rsidR="008A24D4" w:rsidRPr="00EE63A3" w:rsidTr="008A24D4">
        <w:trPr>
          <w:trHeight w:val="1934"/>
        </w:trPr>
        <w:tc>
          <w:tcPr>
            <w:tcW w:w="730" w:type="dxa"/>
          </w:tcPr>
          <w:p w:rsidR="008A24D4" w:rsidRPr="00EE63A3" w:rsidRDefault="008A24D4" w:rsidP="008A24D4">
            <w:pPr>
              <w:pStyle w:val="TableParagraph"/>
              <w:rPr>
                <w:sz w:val="24"/>
                <w:szCs w:val="24"/>
              </w:rPr>
            </w:pPr>
          </w:p>
        </w:tc>
        <w:tc>
          <w:tcPr>
            <w:tcW w:w="2123" w:type="dxa"/>
          </w:tcPr>
          <w:p w:rsidR="008A24D4" w:rsidRPr="00EE63A3" w:rsidRDefault="008A24D4" w:rsidP="008A24D4">
            <w:pPr>
              <w:pStyle w:val="TableParagraph"/>
              <w:rPr>
                <w:sz w:val="24"/>
                <w:szCs w:val="24"/>
              </w:rPr>
            </w:pPr>
          </w:p>
        </w:tc>
        <w:tc>
          <w:tcPr>
            <w:tcW w:w="3520" w:type="dxa"/>
          </w:tcPr>
          <w:p w:rsidR="008A24D4" w:rsidRPr="00EE63A3" w:rsidRDefault="008A24D4" w:rsidP="008A24D4">
            <w:pPr>
              <w:pStyle w:val="TableParagraph"/>
              <w:spacing w:line="242" w:lineRule="auto"/>
              <w:ind w:left="109" w:right="699"/>
              <w:rPr>
                <w:sz w:val="24"/>
                <w:szCs w:val="24"/>
              </w:rPr>
            </w:pPr>
            <w:r w:rsidRPr="00EE63A3">
              <w:rPr>
                <w:sz w:val="24"/>
                <w:szCs w:val="24"/>
              </w:rPr>
              <w:t>культуры принятия пищи.</w:t>
            </w:r>
            <w:r w:rsidRPr="00EE63A3">
              <w:rPr>
                <w:spacing w:val="-57"/>
                <w:sz w:val="24"/>
                <w:szCs w:val="24"/>
              </w:rPr>
              <w:t xml:space="preserve"> </w:t>
            </w:r>
            <w:r w:rsidRPr="00EE63A3">
              <w:rPr>
                <w:sz w:val="24"/>
                <w:szCs w:val="24"/>
              </w:rPr>
              <w:t>Трудовые</w:t>
            </w:r>
            <w:r w:rsidRPr="00EE63A3">
              <w:rPr>
                <w:spacing w:val="-1"/>
                <w:sz w:val="24"/>
                <w:szCs w:val="24"/>
              </w:rPr>
              <w:t xml:space="preserve"> </w:t>
            </w:r>
            <w:r w:rsidRPr="00EE63A3">
              <w:rPr>
                <w:sz w:val="24"/>
                <w:szCs w:val="24"/>
              </w:rPr>
              <w:t>поручения.</w:t>
            </w:r>
          </w:p>
          <w:p w:rsidR="008A24D4" w:rsidRPr="00EE63A3" w:rsidRDefault="008A24D4" w:rsidP="008A24D4">
            <w:pPr>
              <w:pStyle w:val="TableParagraph"/>
              <w:tabs>
                <w:tab w:val="left" w:pos="2551"/>
              </w:tabs>
              <w:spacing w:line="242" w:lineRule="auto"/>
              <w:ind w:left="109" w:right="99"/>
              <w:rPr>
                <w:sz w:val="24"/>
                <w:szCs w:val="24"/>
              </w:rPr>
            </w:pPr>
            <w:r w:rsidRPr="00EE63A3">
              <w:rPr>
                <w:sz w:val="24"/>
                <w:szCs w:val="24"/>
              </w:rPr>
              <w:t>Формирование</w:t>
            </w:r>
            <w:r w:rsidRPr="00EE63A3">
              <w:rPr>
                <w:sz w:val="24"/>
                <w:szCs w:val="24"/>
              </w:rPr>
              <w:tab/>
            </w:r>
            <w:r w:rsidRPr="00EE63A3">
              <w:rPr>
                <w:spacing w:val="-1"/>
                <w:sz w:val="24"/>
                <w:szCs w:val="24"/>
              </w:rPr>
              <w:t>навыков</w:t>
            </w:r>
            <w:r w:rsidRPr="00EE63A3">
              <w:rPr>
                <w:spacing w:val="-57"/>
                <w:sz w:val="24"/>
                <w:szCs w:val="24"/>
              </w:rPr>
              <w:t xml:space="preserve"> </w:t>
            </w:r>
            <w:r w:rsidRPr="00EE63A3">
              <w:rPr>
                <w:sz w:val="24"/>
                <w:szCs w:val="24"/>
              </w:rPr>
              <w:t>культуры</w:t>
            </w:r>
            <w:r w:rsidRPr="00EE63A3">
              <w:rPr>
                <w:spacing w:val="2"/>
                <w:sz w:val="24"/>
                <w:szCs w:val="24"/>
              </w:rPr>
              <w:t xml:space="preserve"> </w:t>
            </w:r>
            <w:r w:rsidRPr="00EE63A3">
              <w:rPr>
                <w:sz w:val="24"/>
                <w:szCs w:val="24"/>
              </w:rPr>
              <w:t>общения.</w:t>
            </w:r>
          </w:p>
          <w:p w:rsidR="008A24D4" w:rsidRPr="00EE63A3" w:rsidRDefault="008A24D4" w:rsidP="008A24D4">
            <w:pPr>
              <w:pStyle w:val="TableParagraph"/>
              <w:spacing w:line="271" w:lineRule="exact"/>
              <w:ind w:left="109"/>
              <w:rPr>
                <w:sz w:val="24"/>
                <w:szCs w:val="24"/>
              </w:rPr>
            </w:pPr>
            <w:r w:rsidRPr="00EE63A3">
              <w:rPr>
                <w:sz w:val="24"/>
                <w:szCs w:val="24"/>
              </w:rPr>
              <w:t>Театрализованные</w:t>
            </w:r>
            <w:r w:rsidRPr="00EE63A3">
              <w:rPr>
                <w:spacing w:val="-3"/>
                <w:sz w:val="24"/>
                <w:szCs w:val="24"/>
              </w:rPr>
              <w:t xml:space="preserve"> </w:t>
            </w:r>
            <w:r w:rsidRPr="00EE63A3">
              <w:rPr>
                <w:sz w:val="24"/>
                <w:szCs w:val="24"/>
              </w:rPr>
              <w:t>игры.</w:t>
            </w:r>
          </w:p>
          <w:p w:rsidR="008A24D4" w:rsidRPr="00EE63A3" w:rsidRDefault="008A24D4" w:rsidP="008A24D4">
            <w:pPr>
              <w:pStyle w:val="TableParagraph"/>
              <w:spacing w:line="274" w:lineRule="exact"/>
              <w:ind w:left="109" w:right="860"/>
              <w:rPr>
                <w:sz w:val="24"/>
                <w:szCs w:val="24"/>
              </w:rPr>
            </w:pPr>
            <w:r w:rsidRPr="00EE63A3">
              <w:rPr>
                <w:sz w:val="24"/>
                <w:szCs w:val="24"/>
              </w:rPr>
              <w:t>Сюжетно-ролевые игры.</w:t>
            </w:r>
            <w:r w:rsidRPr="00EE63A3">
              <w:rPr>
                <w:spacing w:val="-57"/>
                <w:sz w:val="24"/>
                <w:szCs w:val="24"/>
              </w:rPr>
              <w:t xml:space="preserve"> </w:t>
            </w:r>
            <w:r w:rsidRPr="00EE63A3">
              <w:rPr>
                <w:sz w:val="24"/>
                <w:szCs w:val="24"/>
              </w:rPr>
              <w:t>Подарки</w:t>
            </w:r>
            <w:r w:rsidRPr="00EE63A3">
              <w:rPr>
                <w:spacing w:val="1"/>
                <w:sz w:val="24"/>
                <w:szCs w:val="24"/>
              </w:rPr>
              <w:t xml:space="preserve"> </w:t>
            </w:r>
            <w:r w:rsidRPr="00EE63A3">
              <w:rPr>
                <w:sz w:val="24"/>
                <w:szCs w:val="24"/>
              </w:rPr>
              <w:t>для</w:t>
            </w:r>
            <w:r w:rsidRPr="00EE63A3">
              <w:rPr>
                <w:spacing w:val="1"/>
                <w:sz w:val="24"/>
                <w:szCs w:val="24"/>
              </w:rPr>
              <w:t xml:space="preserve"> </w:t>
            </w:r>
            <w:r w:rsidRPr="00EE63A3">
              <w:rPr>
                <w:sz w:val="24"/>
                <w:szCs w:val="24"/>
              </w:rPr>
              <w:t>детей.</w:t>
            </w:r>
          </w:p>
        </w:tc>
        <w:tc>
          <w:tcPr>
            <w:tcW w:w="3866" w:type="dxa"/>
          </w:tcPr>
          <w:p w:rsidR="008A24D4" w:rsidRPr="00EE63A3" w:rsidRDefault="008A24D4" w:rsidP="008A24D4">
            <w:pPr>
              <w:pStyle w:val="TableParagraph"/>
              <w:tabs>
                <w:tab w:val="left" w:pos="1312"/>
                <w:tab w:val="left" w:pos="2497"/>
                <w:tab w:val="left" w:pos="2885"/>
              </w:tabs>
              <w:spacing w:line="242" w:lineRule="auto"/>
              <w:ind w:left="104" w:right="95"/>
              <w:rPr>
                <w:sz w:val="24"/>
                <w:szCs w:val="24"/>
              </w:rPr>
            </w:pPr>
            <w:r w:rsidRPr="00EE63A3">
              <w:rPr>
                <w:sz w:val="24"/>
                <w:szCs w:val="24"/>
              </w:rPr>
              <w:t>Общение</w:t>
            </w:r>
            <w:r w:rsidRPr="00EE63A3">
              <w:rPr>
                <w:sz w:val="24"/>
                <w:szCs w:val="24"/>
              </w:rPr>
              <w:tab/>
              <w:t>младших</w:t>
            </w:r>
            <w:r w:rsidRPr="00EE63A3">
              <w:rPr>
                <w:sz w:val="24"/>
                <w:szCs w:val="24"/>
              </w:rPr>
              <w:tab/>
              <w:t>и</w:t>
            </w:r>
            <w:r w:rsidRPr="00EE63A3">
              <w:rPr>
                <w:sz w:val="24"/>
                <w:szCs w:val="24"/>
              </w:rPr>
              <w:tab/>
            </w:r>
            <w:r w:rsidRPr="00EE63A3">
              <w:rPr>
                <w:spacing w:val="-1"/>
                <w:sz w:val="24"/>
                <w:szCs w:val="24"/>
              </w:rPr>
              <w:t>старших</w:t>
            </w:r>
            <w:r w:rsidRPr="00EE63A3">
              <w:rPr>
                <w:spacing w:val="-57"/>
                <w:sz w:val="24"/>
                <w:szCs w:val="24"/>
              </w:rPr>
              <w:t xml:space="preserve"> </w:t>
            </w:r>
            <w:r w:rsidRPr="00EE63A3">
              <w:rPr>
                <w:sz w:val="24"/>
                <w:szCs w:val="24"/>
              </w:rPr>
              <w:t>детей.</w:t>
            </w:r>
          </w:p>
          <w:p w:rsidR="008A24D4" w:rsidRPr="00EE63A3" w:rsidRDefault="008A24D4" w:rsidP="008A24D4">
            <w:pPr>
              <w:pStyle w:val="TableParagraph"/>
              <w:tabs>
                <w:tab w:val="left" w:pos="1802"/>
                <w:tab w:val="left" w:pos="2799"/>
              </w:tabs>
              <w:spacing w:line="242" w:lineRule="auto"/>
              <w:ind w:left="104" w:right="108"/>
              <w:rPr>
                <w:sz w:val="24"/>
                <w:szCs w:val="24"/>
              </w:rPr>
            </w:pPr>
            <w:r w:rsidRPr="00EE63A3">
              <w:rPr>
                <w:sz w:val="24"/>
                <w:szCs w:val="24"/>
              </w:rPr>
              <w:t>Совместные</w:t>
            </w:r>
            <w:r w:rsidRPr="00EE63A3">
              <w:rPr>
                <w:sz w:val="24"/>
                <w:szCs w:val="24"/>
              </w:rPr>
              <w:tab/>
              <w:t>игры,</w:t>
            </w:r>
            <w:r w:rsidRPr="00EE63A3">
              <w:rPr>
                <w:sz w:val="24"/>
                <w:szCs w:val="24"/>
              </w:rPr>
              <w:tab/>
            </w:r>
            <w:r w:rsidRPr="00EE63A3">
              <w:rPr>
                <w:spacing w:val="-2"/>
                <w:sz w:val="24"/>
                <w:szCs w:val="24"/>
              </w:rPr>
              <w:t>обучение</w:t>
            </w:r>
            <w:r w:rsidRPr="00EE63A3">
              <w:rPr>
                <w:spacing w:val="-57"/>
                <w:sz w:val="24"/>
                <w:szCs w:val="24"/>
              </w:rPr>
              <w:t xml:space="preserve"> </w:t>
            </w:r>
            <w:r w:rsidRPr="00EE63A3">
              <w:rPr>
                <w:sz w:val="24"/>
                <w:szCs w:val="24"/>
              </w:rPr>
              <w:t>игровым</w:t>
            </w:r>
            <w:r w:rsidRPr="00EE63A3">
              <w:rPr>
                <w:spacing w:val="2"/>
                <w:sz w:val="24"/>
                <w:szCs w:val="24"/>
              </w:rPr>
              <w:t xml:space="preserve"> </w:t>
            </w:r>
            <w:r w:rsidRPr="00EE63A3">
              <w:rPr>
                <w:sz w:val="24"/>
                <w:szCs w:val="24"/>
              </w:rPr>
              <w:t>действиям.</w:t>
            </w:r>
          </w:p>
        </w:tc>
      </w:tr>
      <w:tr w:rsidR="008A24D4" w:rsidRPr="00EE63A3" w:rsidTr="008A24D4">
        <w:trPr>
          <w:trHeight w:val="2481"/>
        </w:trPr>
        <w:tc>
          <w:tcPr>
            <w:tcW w:w="730" w:type="dxa"/>
          </w:tcPr>
          <w:p w:rsidR="008A24D4" w:rsidRPr="00EE63A3" w:rsidRDefault="008A24D4" w:rsidP="008A24D4">
            <w:pPr>
              <w:pStyle w:val="TableParagraph"/>
              <w:spacing w:line="268" w:lineRule="exact"/>
              <w:ind w:left="110"/>
              <w:rPr>
                <w:sz w:val="24"/>
                <w:szCs w:val="24"/>
              </w:rPr>
            </w:pPr>
            <w:r w:rsidRPr="00EE63A3">
              <w:rPr>
                <w:sz w:val="24"/>
                <w:szCs w:val="24"/>
              </w:rPr>
              <w:t>4</w:t>
            </w:r>
          </w:p>
        </w:tc>
        <w:tc>
          <w:tcPr>
            <w:tcW w:w="2123" w:type="dxa"/>
          </w:tcPr>
          <w:p w:rsidR="008A24D4" w:rsidRPr="00EE63A3" w:rsidRDefault="008A24D4" w:rsidP="008A24D4">
            <w:pPr>
              <w:pStyle w:val="TableParagraph"/>
              <w:spacing w:line="237" w:lineRule="auto"/>
              <w:ind w:left="110" w:right="287"/>
              <w:rPr>
                <w:sz w:val="24"/>
                <w:szCs w:val="24"/>
              </w:rPr>
            </w:pPr>
            <w:r w:rsidRPr="00EE63A3">
              <w:rPr>
                <w:sz w:val="24"/>
                <w:szCs w:val="24"/>
              </w:rPr>
              <w:t>Художественн</w:t>
            </w:r>
            <w:proofErr w:type="gramStart"/>
            <w:r w:rsidRPr="00EE63A3">
              <w:rPr>
                <w:sz w:val="24"/>
                <w:szCs w:val="24"/>
              </w:rPr>
              <w:t>о-</w:t>
            </w:r>
            <w:proofErr w:type="gramEnd"/>
            <w:r w:rsidRPr="00EE63A3">
              <w:rPr>
                <w:spacing w:val="-57"/>
                <w:sz w:val="24"/>
                <w:szCs w:val="24"/>
              </w:rPr>
              <w:t xml:space="preserve"> </w:t>
            </w:r>
            <w:r w:rsidRPr="00EE63A3">
              <w:rPr>
                <w:sz w:val="24"/>
                <w:szCs w:val="24"/>
              </w:rPr>
              <w:t>эстетическое</w:t>
            </w:r>
          </w:p>
        </w:tc>
        <w:tc>
          <w:tcPr>
            <w:tcW w:w="3520" w:type="dxa"/>
          </w:tcPr>
          <w:p w:rsidR="008A24D4" w:rsidRPr="00EE63A3" w:rsidRDefault="008A24D4" w:rsidP="008A24D4">
            <w:pPr>
              <w:pStyle w:val="TableParagraph"/>
              <w:tabs>
                <w:tab w:val="left" w:pos="1289"/>
                <w:tab w:val="left" w:pos="1908"/>
              </w:tabs>
              <w:ind w:left="109" w:right="99"/>
              <w:rPr>
                <w:sz w:val="24"/>
                <w:szCs w:val="24"/>
              </w:rPr>
            </w:pPr>
            <w:r w:rsidRPr="00EE63A3">
              <w:rPr>
                <w:sz w:val="24"/>
                <w:szCs w:val="24"/>
              </w:rPr>
              <w:t>Занятия</w:t>
            </w:r>
            <w:r w:rsidRPr="00EE63A3">
              <w:rPr>
                <w:sz w:val="24"/>
                <w:szCs w:val="24"/>
              </w:rPr>
              <w:tab/>
              <w:t>по</w:t>
            </w:r>
            <w:r w:rsidRPr="00EE63A3">
              <w:rPr>
                <w:sz w:val="24"/>
                <w:szCs w:val="24"/>
              </w:rPr>
              <w:tab/>
            </w:r>
            <w:r w:rsidRPr="00EE63A3">
              <w:rPr>
                <w:spacing w:val="-1"/>
                <w:sz w:val="24"/>
                <w:szCs w:val="24"/>
              </w:rPr>
              <w:t>музыкальному</w:t>
            </w:r>
            <w:r w:rsidRPr="00EE63A3">
              <w:rPr>
                <w:spacing w:val="-57"/>
                <w:sz w:val="24"/>
                <w:szCs w:val="24"/>
              </w:rPr>
              <w:t xml:space="preserve"> </w:t>
            </w:r>
            <w:r w:rsidRPr="00EE63A3">
              <w:rPr>
                <w:sz w:val="24"/>
                <w:szCs w:val="24"/>
              </w:rPr>
              <w:t>воспитанию</w:t>
            </w:r>
            <w:r w:rsidRPr="00EE63A3">
              <w:rPr>
                <w:spacing w:val="30"/>
                <w:sz w:val="24"/>
                <w:szCs w:val="24"/>
              </w:rPr>
              <w:t xml:space="preserve"> </w:t>
            </w:r>
            <w:r w:rsidRPr="00EE63A3">
              <w:rPr>
                <w:sz w:val="24"/>
                <w:szCs w:val="24"/>
              </w:rPr>
              <w:t>и</w:t>
            </w:r>
            <w:r w:rsidRPr="00EE63A3">
              <w:rPr>
                <w:spacing w:val="32"/>
                <w:sz w:val="24"/>
                <w:szCs w:val="24"/>
              </w:rPr>
              <w:t xml:space="preserve"> </w:t>
            </w:r>
            <w:r w:rsidRPr="00EE63A3">
              <w:rPr>
                <w:sz w:val="24"/>
                <w:szCs w:val="24"/>
              </w:rPr>
              <w:t>изобразительной</w:t>
            </w:r>
            <w:r w:rsidRPr="00EE63A3">
              <w:rPr>
                <w:spacing w:val="-57"/>
                <w:sz w:val="24"/>
                <w:szCs w:val="24"/>
              </w:rPr>
              <w:t xml:space="preserve"> </w:t>
            </w:r>
            <w:r w:rsidRPr="00EE63A3">
              <w:rPr>
                <w:sz w:val="24"/>
                <w:szCs w:val="24"/>
              </w:rPr>
              <w:t>деятельности,</w:t>
            </w:r>
            <w:r w:rsidRPr="00EE63A3">
              <w:rPr>
                <w:spacing w:val="1"/>
                <w:sz w:val="24"/>
                <w:szCs w:val="24"/>
              </w:rPr>
              <w:t xml:space="preserve"> </w:t>
            </w:r>
            <w:r w:rsidRPr="00EE63A3">
              <w:rPr>
                <w:sz w:val="24"/>
                <w:szCs w:val="24"/>
              </w:rPr>
              <w:t>конструирование.</w:t>
            </w:r>
          </w:p>
          <w:p w:rsidR="008A24D4" w:rsidRPr="00EE63A3" w:rsidRDefault="008A24D4" w:rsidP="008A24D4">
            <w:pPr>
              <w:pStyle w:val="TableParagraph"/>
              <w:tabs>
                <w:tab w:val="left" w:pos="1538"/>
                <w:tab w:val="left" w:pos="1984"/>
                <w:tab w:val="left" w:pos="3164"/>
              </w:tabs>
              <w:spacing w:line="237" w:lineRule="auto"/>
              <w:ind w:left="109" w:right="107"/>
              <w:rPr>
                <w:sz w:val="24"/>
                <w:szCs w:val="24"/>
              </w:rPr>
            </w:pPr>
            <w:r w:rsidRPr="00EE63A3">
              <w:rPr>
                <w:sz w:val="24"/>
                <w:szCs w:val="24"/>
              </w:rPr>
              <w:t>Экскурсии</w:t>
            </w:r>
            <w:r w:rsidRPr="00EE63A3">
              <w:rPr>
                <w:sz w:val="24"/>
                <w:szCs w:val="24"/>
              </w:rPr>
              <w:tab/>
              <w:t>в</w:t>
            </w:r>
            <w:r w:rsidRPr="00EE63A3">
              <w:rPr>
                <w:sz w:val="24"/>
                <w:szCs w:val="24"/>
              </w:rPr>
              <w:tab/>
              <w:t>природу</w:t>
            </w:r>
            <w:r w:rsidRPr="00EE63A3">
              <w:rPr>
                <w:sz w:val="24"/>
                <w:szCs w:val="24"/>
              </w:rPr>
              <w:tab/>
            </w:r>
            <w:r w:rsidRPr="00EE63A3">
              <w:rPr>
                <w:spacing w:val="-2"/>
                <w:sz w:val="24"/>
                <w:szCs w:val="24"/>
              </w:rPr>
              <w:t>на</w:t>
            </w:r>
            <w:r w:rsidRPr="00EE63A3">
              <w:rPr>
                <w:spacing w:val="-57"/>
                <w:sz w:val="24"/>
                <w:szCs w:val="24"/>
              </w:rPr>
              <w:t xml:space="preserve"> </w:t>
            </w:r>
            <w:r w:rsidRPr="00EE63A3">
              <w:rPr>
                <w:sz w:val="24"/>
                <w:szCs w:val="24"/>
              </w:rPr>
              <w:t>участке.</w:t>
            </w:r>
          </w:p>
          <w:p w:rsidR="008A24D4" w:rsidRPr="00EE63A3" w:rsidRDefault="008A24D4" w:rsidP="008A24D4">
            <w:pPr>
              <w:pStyle w:val="TableParagraph"/>
              <w:tabs>
                <w:tab w:val="left" w:pos="1682"/>
                <w:tab w:val="left" w:pos="3174"/>
              </w:tabs>
              <w:spacing w:line="237" w:lineRule="auto"/>
              <w:ind w:left="109" w:right="99"/>
              <w:rPr>
                <w:sz w:val="24"/>
                <w:szCs w:val="24"/>
              </w:rPr>
            </w:pPr>
            <w:r w:rsidRPr="00EE63A3">
              <w:rPr>
                <w:sz w:val="24"/>
                <w:szCs w:val="24"/>
              </w:rPr>
              <w:t>Любование</w:t>
            </w:r>
            <w:r w:rsidRPr="00EE63A3">
              <w:rPr>
                <w:sz w:val="24"/>
                <w:szCs w:val="24"/>
              </w:rPr>
              <w:tab/>
              <w:t>объектами</w:t>
            </w:r>
            <w:r w:rsidRPr="00EE63A3">
              <w:rPr>
                <w:sz w:val="24"/>
                <w:szCs w:val="24"/>
              </w:rPr>
              <w:tab/>
            </w:r>
            <w:r w:rsidRPr="00EE63A3">
              <w:rPr>
                <w:spacing w:val="-3"/>
                <w:sz w:val="24"/>
                <w:szCs w:val="24"/>
              </w:rPr>
              <w:t>на</w:t>
            </w:r>
            <w:r w:rsidRPr="00EE63A3">
              <w:rPr>
                <w:spacing w:val="-57"/>
                <w:sz w:val="24"/>
                <w:szCs w:val="24"/>
              </w:rPr>
              <w:t xml:space="preserve"> </w:t>
            </w:r>
            <w:r w:rsidRPr="00EE63A3">
              <w:rPr>
                <w:sz w:val="24"/>
                <w:szCs w:val="24"/>
              </w:rPr>
              <w:t>полочке красоты.</w:t>
            </w:r>
          </w:p>
        </w:tc>
        <w:tc>
          <w:tcPr>
            <w:tcW w:w="3866" w:type="dxa"/>
          </w:tcPr>
          <w:p w:rsidR="008A24D4" w:rsidRPr="00EE63A3" w:rsidRDefault="008A24D4" w:rsidP="008A24D4">
            <w:pPr>
              <w:pStyle w:val="TableParagraph"/>
              <w:ind w:left="104" w:right="99"/>
              <w:jc w:val="both"/>
              <w:rPr>
                <w:sz w:val="24"/>
                <w:szCs w:val="24"/>
              </w:rPr>
            </w:pPr>
            <w:r w:rsidRPr="00EE63A3">
              <w:rPr>
                <w:sz w:val="24"/>
                <w:szCs w:val="24"/>
              </w:rPr>
              <w:t>Занятия</w:t>
            </w:r>
            <w:r w:rsidRPr="00EE63A3">
              <w:rPr>
                <w:spacing w:val="1"/>
                <w:sz w:val="24"/>
                <w:szCs w:val="24"/>
              </w:rPr>
              <w:t xml:space="preserve"> </w:t>
            </w:r>
            <w:r w:rsidRPr="00EE63A3">
              <w:rPr>
                <w:sz w:val="24"/>
                <w:szCs w:val="24"/>
              </w:rPr>
              <w:t>по</w:t>
            </w:r>
            <w:r w:rsidRPr="00EE63A3">
              <w:rPr>
                <w:spacing w:val="1"/>
                <w:sz w:val="24"/>
                <w:szCs w:val="24"/>
              </w:rPr>
              <w:t xml:space="preserve"> </w:t>
            </w:r>
            <w:r w:rsidRPr="00EE63A3">
              <w:rPr>
                <w:sz w:val="24"/>
                <w:szCs w:val="24"/>
              </w:rPr>
              <w:t>музыкальному</w:t>
            </w:r>
            <w:r w:rsidRPr="00EE63A3">
              <w:rPr>
                <w:spacing w:val="-57"/>
                <w:sz w:val="24"/>
                <w:szCs w:val="24"/>
              </w:rPr>
              <w:t xml:space="preserve"> </w:t>
            </w:r>
            <w:r w:rsidRPr="00EE63A3">
              <w:rPr>
                <w:sz w:val="24"/>
                <w:szCs w:val="24"/>
              </w:rPr>
              <w:t>воспитанию</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изобразительной</w:t>
            </w:r>
            <w:r w:rsidRPr="00EE63A3">
              <w:rPr>
                <w:spacing w:val="1"/>
                <w:sz w:val="24"/>
                <w:szCs w:val="24"/>
              </w:rPr>
              <w:t xml:space="preserve"> </w:t>
            </w:r>
            <w:r w:rsidRPr="00EE63A3">
              <w:rPr>
                <w:sz w:val="24"/>
                <w:szCs w:val="24"/>
              </w:rPr>
              <w:t>деятельности.</w:t>
            </w:r>
          </w:p>
          <w:p w:rsidR="008A24D4" w:rsidRPr="00EE63A3" w:rsidRDefault="008A24D4" w:rsidP="008A24D4">
            <w:pPr>
              <w:pStyle w:val="TableParagraph"/>
              <w:ind w:left="104" w:right="667"/>
              <w:rPr>
                <w:sz w:val="24"/>
                <w:szCs w:val="24"/>
              </w:rPr>
            </w:pPr>
            <w:r w:rsidRPr="00EE63A3">
              <w:rPr>
                <w:sz w:val="24"/>
                <w:szCs w:val="24"/>
              </w:rPr>
              <w:t>Конструирование.</w:t>
            </w:r>
            <w:r w:rsidRPr="00EE63A3">
              <w:rPr>
                <w:spacing w:val="1"/>
                <w:sz w:val="24"/>
                <w:szCs w:val="24"/>
              </w:rPr>
              <w:t xml:space="preserve"> </w:t>
            </w:r>
            <w:r w:rsidRPr="00EE63A3">
              <w:rPr>
                <w:spacing w:val="-1"/>
                <w:sz w:val="24"/>
                <w:szCs w:val="24"/>
              </w:rPr>
              <w:t>Музыкально-художественные</w:t>
            </w:r>
            <w:r w:rsidRPr="00EE63A3">
              <w:rPr>
                <w:spacing w:val="-57"/>
                <w:sz w:val="24"/>
                <w:szCs w:val="24"/>
              </w:rPr>
              <w:t xml:space="preserve"> </w:t>
            </w:r>
            <w:r w:rsidRPr="00EE63A3">
              <w:rPr>
                <w:sz w:val="24"/>
                <w:szCs w:val="24"/>
              </w:rPr>
              <w:t>досуги.</w:t>
            </w:r>
          </w:p>
          <w:p w:rsidR="008A24D4" w:rsidRPr="00EE63A3" w:rsidRDefault="008A24D4" w:rsidP="008A24D4">
            <w:pPr>
              <w:pStyle w:val="TableParagraph"/>
              <w:tabs>
                <w:tab w:val="left" w:pos="1615"/>
                <w:tab w:val="left" w:pos="2042"/>
              </w:tabs>
              <w:spacing w:line="237" w:lineRule="auto"/>
              <w:ind w:left="104" w:right="99"/>
              <w:rPr>
                <w:sz w:val="24"/>
                <w:szCs w:val="24"/>
              </w:rPr>
            </w:pPr>
            <w:r w:rsidRPr="00EE63A3">
              <w:rPr>
                <w:sz w:val="24"/>
                <w:szCs w:val="24"/>
              </w:rPr>
              <w:t>Индивидуальная</w:t>
            </w:r>
            <w:r w:rsidRPr="00EE63A3">
              <w:rPr>
                <w:spacing w:val="1"/>
                <w:sz w:val="24"/>
                <w:szCs w:val="24"/>
              </w:rPr>
              <w:t xml:space="preserve"> </w:t>
            </w:r>
            <w:r w:rsidRPr="00EE63A3">
              <w:rPr>
                <w:sz w:val="24"/>
                <w:szCs w:val="24"/>
              </w:rPr>
              <w:t>работа.</w:t>
            </w:r>
            <w:r w:rsidRPr="00EE63A3">
              <w:rPr>
                <w:spacing w:val="1"/>
                <w:sz w:val="24"/>
                <w:szCs w:val="24"/>
              </w:rPr>
              <w:t xml:space="preserve"> </w:t>
            </w:r>
            <w:r w:rsidRPr="00EE63A3">
              <w:rPr>
                <w:sz w:val="24"/>
                <w:szCs w:val="24"/>
              </w:rPr>
              <w:t>Совместная</w:t>
            </w:r>
            <w:r w:rsidRPr="00EE63A3">
              <w:rPr>
                <w:sz w:val="24"/>
                <w:szCs w:val="24"/>
              </w:rPr>
              <w:tab/>
              <w:t>и</w:t>
            </w:r>
            <w:r w:rsidRPr="00EE63A3">
              <w:rPr>
                <w:sz w:val="24"/>
                <w:szCs w:val="24"/>
              </w:rPr>
              <w:tab/>
            </w:r>
            <w:r w:rsidRPr="00EE63A3">
              <w:rPr>
                <w:spacing w:val="-1"/>
                <w:sz w:val="24"/>
                <w:szCs w:val="24"/>
              </w:rPr>
              <w:t>самостоятельная</w:t>
            </w:r>
          </w:p>
          <w:p w:rsidR="008A24D4" w:rsidRPr="00EE63A3" w:rsidRDefault="008A24D4" w:rsidP="008A24D4">
            <w:pPr>
              <w:pStyle w:val="TableParagraph"/>
              <w:spacing w:line="261" w:lineRule="exact"/>
              <w:ind w:left="104"/>
              <w:rPr>
                <w:sz w:val="24"/>
                <w:szCs w:val="24"/>
              </w:rPr>
            </w:pPr>
            <w:r w:rsidRPr="00EE63A3">
              <w:rPr>
                <w:sz w:val="24"/>
                <w:szCs w:val="24"/>
              </w:rPr>
              <w:t>деятельность.</w:t>
            </w:r>
          </w:p>
        </w:tc>
      </w:tr>
      <w:tr w:rsidR="008A24D4" w:rsidRPr="00EE63A3" w:rsidTr="008A24D4">
        <w:trPr>
          <w:trHeight w:val="3039"/>
        </w:trPr>
        <w:tc>
          <w:tcPr>
            <w:tcW w:w="730" w:type="dxa"/>
          </w:tcPr>
          <w:p w:rsidR="008A24D4" w:rsidRPr="00EE63A3" w:rsidRDefault="008A24D4" w:rsidP="008A24D4">
            <w:pPr>
              <w:pStyle w:val="TableParagraph"/>
              <w:spacing w:line="268" w:lineRule="exact"/>
              <w:ind w:left="110"/>
              <w:rPr>
                <w:sz w:val="24"/>
                <w:szCs w:val="24"/>
              </w:rPr>
            </w:pPr>
            <w:r w:rsidRPr="00EE63A3">
              <w:rPr>
                <w:sz w:val="24"/>
                <w:szCs w:val="24"/>
              </w:rPr>
              <w:t>5</w:t>
            </w:r>
          </w:p>
        </w:tc>
        <w:tc>
          <w:tcPr>
            <w:tcW w:w="2123" w:type="dxa"/>
          </w:tcPr>
          <w:p w:rsidR="008A24D4" w:rsidRPr="00EE63A3" w:rsidRDefault="008A24D4" w:rsidP="008A24D4">
            <w:pPr>
              <w:pStyle w:val="TableParagraph"/>
              <w:spacing w:line="268" w:lineRule="exact"/>
              <w:ind w:left="110"/>
              <w:rPr>
                <w:sz w:val="24"/>
                <w:szCs w:val="24"/>
              </w:rPr>
            </w:pPr>
            <w:r w:rsidRPr="00EE63A3">
              <w:rPr>
                <w:sz w:val="24"/>
                <w:szCs w:val="24"/>
              </w:rPr>
              <w:t>Речевое</w:t>
            </w:r>
          </w:p>
        </w:tc>
        <w:tc>
          <w:tcPr>
            <w:tcW w:w="3520" w:type="dxa"/>
          </w:tcPr>
          <w:p w:rsidR="008A24D4" w:rsidRPr="00EE63A3" w:rsidRDefault="008A24D4" w:rsidP="008A24D4">
            <w:pPr>
              <w:pStyle w:val="TableParagraph"/>
              <w:spacing w:line="242" w:lineRule="auto"/>
              <w:ind w:left="109" w:right="159"/>
              <w:rPr>
                <w:sz w:val="24"/>
                <w:szCs w:val="24"/>
              </w:rPr>
            </w:pPr>
            <w:r w:rsidRPr="00EE63A3">
              <w:rPr>
                <w:sz w:val="24"/>
                <w:szCs w:val="24"/>
              </w:rPr>
              <w:t>Занятия</w:t>
            </w:r>
            <w:r w:rsidRPr="00EE63A3">
              <w:rPr>
                <w:spacing w:val="-1"/>
                <w:sz w:val="24"/>
                <w:szCs w:val="24"/>
              </w:rPr>
              <w:t xml:space="preserve"> </w:t>
            </w:r>
            <w:r w:rsidRPr="00EE63A3">
              <w:rPr>
                <w:sz w:val="24"/>
                <w:szCs w:val="24"/>
              </w:rPr>
              <w:t>по речевому</w:t>
            </w:r>
            <w:r w:rsidRPr="00EE63A3">
              <w:rPr>
                <w:spacing w:val="-10"/>
                <w:sz w:val="24"/>
                <w:szCs w:val="24"/>
              </w:rPr>
              <w:t xml:space="preserve"> </w:t>
            </w:r>
            <w:r w:rsidRPr="00EE63A3">
              <w:rPr>
                <w:sz w:val="24"/>
                <w:szCs w:val="24"/>
              </w:rPr>
              <w:t>развитию.</w:t>
            </w:r>
            <w:r w:rsidRPr="00EE63A3">
              <w:rPr>
                <w:spacing w:val="-57"/>
                <w:sz w:val="24"/>
                <w:szCs w:val="24"/>
              </w:rPr>
              <w:t xml:space="preserve"> </w:t>
            </w:r>
            <w:r w:rsidRPr="00EE63A3">
              <w:rPr>
                <w:sz w:val="24"/>
                <w:szCs w:val="24"/>
              </w:rPr>
              <w:t>Беседа.</w:t>
            </w:r>
          </w:p>
          <w:p w:rsidR="008A24D4" w:rsidRPr="00EE63A3" w:rsidRDefault="008A24D4" w:rsidP="008A24D4">
            <w:pPr>
              <w:pStyle w:val="TableParagraph"/>
              <w:spacing w:line="242" w:lineRule="auto"/>
              <w:ind w:left="109" w:right="535"/>
              <w:rPr>
                <w:sz w:val="24"/>
                <w:szCs w:val="24"/>
              </w:rPr>
            </w:pPr>
            <w:r w:rsidRPr="00EE63A3">
              <w:rPr>
                <w:sz w:val="24"/>
                <w:szCs w:val="24"/>
              </w:rPr>
              <w:t>Составление и отгадывание</w:t>
            </w:r>
            <w:r w:rsidRPr="00EE63A3">
              <w:rPr>
                <w:spacing w:val="-57"/>
                <w:sz w:val="24"/>
                <w:szCs w:val="24"/>
              </w:rPr>
              <w:t xml:space="preserve"> </w:t>
            </w:r>
            <w:r w:rsidRPr="00EE63A3">
              <w:rPr>
                <w:sz w:val="24"/>
                <w:szCs w:val="24"/>
              </w:rPr>
              <w:t>загадок.</w:t>
            </w:r>
          </w:p>
          <w:p w:rsidR="008A24D4" w:rsidRPr="00EE63A3" w:rsidRDefault="008A24D4" w:rsidP="008A24D4">
            <w:pPr>
              <w:pStyle w:val="TableParagraph"/>
              <w:spacing w:line="242" w:lineRule="auto"/>
              <w:ind w:left="109" w:right="1566"/>
              <w:rPr>
                <w:sz w:val="24"/>
                <w:szCs w:val="24"/>
              </w:rPr>
            </w:pPr>
            <w:r w:rsidRPr="00EE63A3">
              <w:rPr>
                <w:sz w:val="24"/>
                <w:szCs w:val="24"/>
              </w:rPr>
              <w:t>Описание</w:t>
            </w:r>
            <w:r w:rsidRPr="00EE63A3">
              <w:rPr>
                <w:spacing w:val="1"/>
                <w:sz w:val="24"/>
                <w:szCs w:val="24"/>
              </w:rPr>
              <w:t xml:space="preserve"> </w:t>
            </w:r>
            <w:r w:rsidRPr="00EE63A3">
              <w:rPr>
                <w:sz w:val="24"/>
                <w:szCs w:val="24"/>
              </w:rPr>
              <w:t>Речевые</w:t>
            </w:r>
            <w:r w:rsidRPr="00EE63A3">
              <w:rPr>
                <w:spacing w:val="-15"/>
                <w:sz w:val="24"/>
                <w:szCs w:val="24"/>
              </w:rPr>
              <w:t xml:space="preserve"> </w:t>
            </w:r>
            <w:r w:rsidRPr="00EE63A3">
              <w:rPr>
                <w:sz w:val="24"/>
                <w:szCs w:val="24"/>
              </w:rPr>
              <w:t>игры.</w:t>
            </w:r>
          </w:p>
          <w:p w:rsidR="008A24D4" w:rsidRPr="00EE63A3" w:rsidRDefault="008A24D4" w:rsidP="008A24D4">
            <w:pPr>
              <w:pStyle w:val="TableParagraph"/>
              <w:spacing w:line="242" w:lineRule="auto"/>
              <w:ind w:left="109" w:right="872"/>
              <w:rPr>
                <w:sz w:val="24"/>
                <w:szCs w:val="24"/>
              </w:rPr>
            </w:pPr>
            <w:r w:rsidRPr="00EE63A3">
              <w:rPr>
                <w:sz w:val="24"/>
                <w:szCs w:val="24"/>
              </w:rPr>
              <w:t>Индивидуальная</w:t>
            </w:r>
            <w:r w:rsidRPr="00EE63A3">
              <w:rPr>
                <w:spacing w:val="-9"/>
                <w:sz w:val="24"/>
                <w:szCs w:val="24"/>
              </w:rPr>
              <w:t xml:space="preserve"> </w:t>
            </w:r>
            <w:r w:rsidRPr="00EE63A3">
              <w:rPr>
                <w:sz w:val="24"/>
                <w:szCs w:val="24"/>
              </w:rPr>
              <w:t>работа.</w:t>
            </w:r>
            <w:r w:rsidRPr="00EE63A3">
              <w:rPr>
                <w:spacing w:val="-57"/>
                <w:sz w:val="24"/>
                <w:szCs w:val="24"/>
              </w:rPr>
              <w:t xml:space="preserve"> </w:t>
            </w:r>
            <w:r w:rsidRPr="00EE63A3">
              <w:rPr>
                <w:sz w:val="24"/>
                <w:szCs w:val="24"/>
              </w:rPr>
              <w:t>Драматизация.</w:t>
            </w:r>
          </w:p>
          <w:p w:rsidR="008A24D4" w:rsidRPr="00EE63A3" w:rsidRDefault="008A24D4" w:rsidP="008A24D4">
            <w:pPr>
              <w:pStyle w:val="TableParagraph"/>
              <w:spacing w:line="271" w:lineRule="exact"/>
              <w:ind w:left="109"/>
              <w:rPr>
                <w:sz w:val="24"/>
                <w:szCs w:val="24"/>
              </w:rPr>
            </w:pPr>
            <w:r w:rsidRPr="00EE63A3">
              <w:rPr>
                <w:sz w:val="24"/>
                <w:szCs w:val="24"/>
              </w:rPr>
              <w:t>Заучивание</w:t>
            </w:r>
            <w:r w:rsidRPr="00EE63A3">
              <w:rPr>
                <w:spacing w:val="-2"/>
                <w:sz w:val="24"/>
                <w:szCs w:val="24"/>
              </w:rPr>
              <w:t xml:space="preserve"> </w:t>
            </w:r>
            <w:r w:rsidRPr="00EE63A3">
              <w:rPr>
                <w:sz w:val="24"/>
                <w:szCs w:val="24"/>
              </w:rPr>
              <w:t>стихов,</w:t>
            </w:r>
            <w:r w:rsidRPr="00EE63A3">
              <w:rPr>
                <w:spacing w:val="-3"/>
                <w:sz w:val="24"/>
                <w:szCs w:val="24"/>
              </w:rPr>
              <w:t xml:space="preserve"> </w:t>
            </w:r>
            <w:r w:rsidRPr="00EE63A3">
              <w:rPr>
                <w:sz w:val="24"/>
                <w:szCs w:val="24"/>
              </w:rPr>
              <w:t>потешек</w:t>
            </w:r>
          </w:p>
        </w:tc>
        <w:tc>
          <w:tcPr>
            <w:tcW w:w="3866" w:type="dxa"/>
          </w:tcPr>
          <w:p w:rsidR="008A24D4" w:rsidRPr="00EE63A3" w:rsidRDefault="008A24D4" w:rsidP="008A24D4">
            <w:pPr>
              <w:pStyle w:val="TableParagraph"/>
              <w:spacing w:line="242" w:lineRule="auto"/>
              <w:ind w:left="104" w:right="510"/>
              <w:rPr>
                <w:sz w:val="24"/>
                <w:szCs w:val="24"/>
              </w:rPr>
            </w:pPr>
            <w:r w:rsidRPr="00EE63A3">
              <w:rPr>
                <w:sz w:val="24"/>
                <w:szCs w:val="24"/>
              </w:rPr>
              <w:t>Занятия</w:t>
            </w:r>
            <w:r w:rsidRPr="00EE63A3">
              <w:rPr>
                <w:spacing w:val="-1"/>
                <w:sz w:val="24"/>
                <w:szCs w:val="24"/>
              </w:rPr>
              <w:t xml:space="preserve"> </w:t>
            </w:r>
            <w:r w:rsidRPr="00EE63A3">
              <w:rPr>
                <w:sz w:val="24"/>
                <w:szCs w:val="24"/>
              </w:rPr>
              <w:t>по речевому</w:t>
            </w:r>
            <w:r w:rsidRPr="00EE63A3">
              <w:rPr>
                <w:spacing w:val="-10"/>
                <w:sz w:val="24"/>
                <w:szCs w:val="24"/>
              </w:rPr>
              <w:t xml:space="preserve"> </w:t>
            </w:r>
            <w:r w:rsidRPr="00EE63A3">
              <w:rPr>
                <w:sz w:val="24"/>
                <w:szCs w:val="24"/>
              </w:rPr>
              <w:t>развитию.</w:t>
            </w:r>
            <w:r w:rsidRPr="00EE63A3">
              <w:rPr>
                <w:spacing w:val="-57"/>
                <w:sz w:val="24"/>
                <w:szCs w:val="24"/>
              </w:rPr>
              <w:t xml:space="preserve"> </w:t>
            </w:r>
            <w:r w:rsidRPr="00EE63A3">
              <w:rPr>
                <w:sz w:val="24"/>
                <w:szCs w:val="24"/>
              </w:rPr>
              <w:t>Беседа.</w:t>
            </w:r>
          </w:p>
          <w:p w:rsidR="008A24D4" w:rsidRPr="00EE63A3" w:rsidRDefault="008A24D4" w:rsidP="008A24D4">
            <w:pPr>
              <w:pStyle w:val="TableParagraph"/>
              <w:spacing w:line="242" w:lineRule="auto"/>
              <w:ind w:left="104" w:right="886"/>
              <w:rPr>
                <w:sz w:val="24"/>
                <w:szCs w:val="24"/>
              </w:rPr>
            </w:pPr>
            <w:r w:rsidRPr="00EE63A3">
              <w:rPr>
                <w:sz w:val="24"/>
                <w:szCs w:val="24"/>
              </w:rPr>
              <w:t>Составление и отгадывание</w:t>
            </w:r>
            <w:r w:rsidRPr="00EE63A3">
              <w:rPr>
                <w:spacing w:val="-57"/>
                <w:sz w:val="24"/>
                <w:szCs w:val="24"/>
              </w:rPr>
              <w:t xml:space="preserve"> </w:t>
            </w:r>
            <w:r w:rsidRPr="00EE63A3">
              <w:rPr>
                <w:sz w:val="24"/>
                <w:szCs w:val="24"/>
              </w:rPr>
              <w:t>загадок.</w:t>
            </w:r>
          </w:p>
          <w:p w:rsidR="008A24D4" w:rsidRPr="00EE63A3" w:rsidRDefault="008A24D4" w:rsidP="008A24D4">
            <w:pPr>
              <w:pStyle w:val="TableParagraph"/>
              <w:spacing w:line="242" w:lineRule="auto"/>
              <w:ind w:left="104" w:right="2096"/>
              <w:rPr>
                <w:sz w:val="24"/>
                <w:szCs w:val="24"/>
              </w:rPr>
            </w:pPr>
            <w:r w:rsidRPr="00EE63A3">
              <w:rPr>
                <w:sz w:val="24"/>
                <w:szCs w:val="24"/>
              </w:rPr>
              <w:t>Описание</w:t>
            </w:r>
            <w:r w:rsidRPr="00EE63A3">
              <w:rPr>
                <w:spacing w:val="1"/>
                <w:sz w:val="24"/>
                <w:szCs w:val="24"/>
              </w:rPr>
              <w:t xml:space="preserve"> </w:t>
            </w:r>
            <w:r w:rsidRPr="00EE63A3">
              <w:rPr>
                <w:sz w:val="24"/>
                <w:szCs w:val="24"/>
              </w:rPr>
              <w:t>Речевые</w:t>
            </w:r>
            <w:r w:rsidRPr="00EE63A3">
              <w:rPr>
                <w:spacing w:val="-15"/>
                <w:sz w:val="24"/>
                <w:szCs w:val="24"/>
              </w:rPr>
              <w:t xml:space="preserve"> </w:t>
            </w:r>
            <w:r w:rsidRPr="00EE63A3">
              <w:rPr>
                <w:sz w:val="24"/>
                <w:szCs w:val="24"/>
              </w:rPr>
              <w:t>игры.</w:t>
            </w:r>
          </w:p>
          <w:p w:rsidR="008A24D4" w:rsidRPr="00EE63A3" w:rsidRDefault="008A24D4" w:rsidP="008A24D4">
            <w:pPr>
              <w:pStyle w:val="TableParagraph"/>
              <w:spacing w:line="242" w:lineRule="auto"/>
              <w:ind w:left="104" w:right="1223"/>
              <w:rPr>
                <w:sz w:val="24"/>
                <w:szCs w:val="24"/>
              </w:rPr>
            </w:pPr>
            <w:r w:rsidRPr="00EE63A3">
              <w:rPr>
                <w:sz w:val="24"/>
                <w:szCs w:val="24"/>
              </w:rPr>
              <w:t>Индивидуальная</w:t>
            </w:r>
            <w:r w:rsidRPr="00EE63A3">
              <w:rPr>
                <w:spacing w:val="-9"/>
                <w:sz w:val="24"/>
                <w:szCs w:val="24"/>
              </w:rPr>
              <w:t xml:space="preserve"> </w:t>
            </w:r>
            <w:r w:rsidRPr="00EE63A3">
              <w:rPr>
                <w:sz w:val="24"/>
                <w:szCs w:val="24"/>
              </w:rPr>
              <w:t>работа.</w:t>
            </w:r>
            <w:r w:rsidRPr="00EE63A3">
              <w:rPr>
                <w:spacing w:val="-57"/>
                <w:sz w:val="24"/>
                <w:szCs w:val="24"/>
              </w:rPr>
              <w:t xml:space="preserve"> </w:t>
            </w:r>
            <w:r w:rsidRPr="00EE63A3">
              <w:rPr>
                <w:sz w:val="24"/>
                <w:szCs w:val="24"/>
              </w:rPr>
              <w:t>Драматизация.</w:t>
            </w:r>
          </w:p>
          <w:p w:rsidR="008A24D4" w:rsidRPr="00EE63A3" w:rsidRDefault="008A24D4" w:rsidP="008A24D4">
            <w:pPr>
              <w:pStyle w:val="TableParagraph"/>
              <w:spacing w:line="271" w:lineRule="exact"/>
              <w:ind w:left="104"/>
              <w:rPr>
                <w:sz w:val="24"/>
                <w:szCs w:val="24"/>
              </w:rPr>
            </w:pPr>
            <w:r w:rsidRPr="00EE63A3">
              <w:rPr>
                <w:sz w:val="24"/>
                <w:szCs w:val="24"/>
              </w:rPr>
              <w:t>Заучивание</w:t>
            </w:r>
            <w:r w:rsidRPr="00EE63A3">
              <w:rPr>
                <w:spacing w:val="-2"/>
                <w:sz w:val="24"/>
                <w:szCs w:val="24"/>
              </w:rPr>
              <w:t xml:space="preserve"> </w:t>
            </w:r>
            <w:r w:rsidRPr="00EE63A3">
              <w:rPr>
                <w:sz w:val="24"/>
                <w:szCs w:val="24"/>
              </w:rPr>
              <w:t>стихов,</w:t>
            </w:r>
            <w:r w:rsidRPr="00EE63A3">
              <w:rPr>
                <w:spacing w:val="-3"/>
                <w:sz w:val="24"/>
                <w:szCs w:val="24"/>
              </w:rPr>
              <w:t xml:space="preserve"> </w:t>
            </w:r>
            <w:r w:rsidRPr="00EE63A3">
              <w:rPr>
                <w:sz w:val="24"/>
                <w:szCs w:val="24"/>
              </w:rPr>
              <w:t>потешек</w:t>
            </w:r>
          </w:p>
          <w:p w:rsidR="008A24D4" w:rsidRPr="00EE63A3" w:rsidRDefault="008A24D4" w:rsidP="008A24D4">
            <w:pPr>
              <w:pStyle w:val="TableParagraph"/>
              <w:tabs>
                <w:tab w:val="left" w:pos="2066"/>
              </w:tabs>
              <w:spacing w:line="274" w:lineRule="exact"/>
              <w:ind w:left="104" w:right="99"/>
              <w:rPr>
                <w:sz w:val="24"/>
                <w:szCs w:val="24"/>
              </w:rPr>
            </w:pPr>
            <w:r w:rsidRPr="00EE63A3">
              <w:rPr>
                <w:sz w:val="24"/>
                <w:szCs w:val="24"/>
              </w:rPr>
              <w:t>Чтение</w:t>
            </w:r>
            <w:r w:rsidRPr="00EE63A3">
              <w:rPr>
                <w:sz w:val="24"/>
                <w:szCs w:val="24"/>
              </w:rPr>
              <w:tab/>
            </w:r>
            <w:r w:rsidRPr="00EE63A3">
              <w:rPr>
                <w:spacing w:val="-1"/>
                <w:sz w:val="24"/>
                <w:szCs w:val="24"/>
              </w:rPr>
              <w:t>художественной</w:t>
            </w:r>
            <w:r w:rsidRPr="00EE63A3">
              <w:rPr>
                <w:spacing w:val="-57"/>
                <w:sz w:val="24"/>
                <w:szCs w:val="24"/>
              </w:rPr>
              <w:t xml:space="preserve"> </w:t>
            </w:r>
            <w:r w:rsidRPr="00EE63A3">
              <w:rPr>
                <w:sz w:val="24"/>
                <w:szCs w:val="24"/>
              </w:rPr>
              <w:t>литературы.</w:t>
            </w:r>
          </w:p>
        </w:tc>
      </w:tr>
    </w:tbl>
    <w:p w:rsidR="008A24D4" w:rsidRPr="00EE63A3" w:rsidRDefault="008A24D4" w:rsidP="008A24D4">
      <w:pPr>
        <w:spacing w:line="273" w:lineRule="exact"/>
        <w:ind w:left="842" w:right="843"/>
        <w:jc w:val="center"/>
        <w:rPr>
          <w:rFonts w:ascii="Times New Roman" w:hAnsi="Times New Roman" w:cs="Times New Roman"/>
          <w:b/>
        </w:rPr>
      </w:pPr>
      <w:r w:rsidRPr="00EE63A3">
        <w:rPr>
          <w:rFonts w:ascii="Times New Roman" w:hAnsi="Times New Roman" w:cs="Times New Roman"/>
          <w:b/>
        </w:rPr>
        <w:t>Старший</w:t>
      </w:r>
      <w:r w:rsidRPr="00EE63A3">
        <w:rPr>
          <w:rFonts w:ascii="Times New Roman" w:hAnsi="Times New Roman" w:cs="Times New Roman"/>
          <w:b/>
          <w:spacing w:val="-2"/>
        </w:rPr>
        <w:t xml:space="preserve"> </w:t>
      </w:r>
      <w:r w:rsidRPr="00EE63A3">
        <w:rPr>
          <w:rFonts w:ascii="Times New Roman" w:hAnsi="Times New Roman" w:cs="Times New Roman"/>
          <w:b/>
        </w:rPr>
        <w:t>дошкольный</w:t>
      </w:r>
      <w:r w:rsidRPr="00EE63A3">
        <w:rPr>
          <w:rFonts w:ascii="Times New Roman" w:hAnsi="Times New Roman" w:cs="Times New Roman"/>
          <w:b/>
          <w:spacing w:val="-1"/>
        </w:rPr>
        <w:t xml:space="preserve"> </w:t>
      </w:r>
      <w:r w:rsidRPr="00EE63A3">
        <w:rPr>
          <w:rFonts w:ascii="Times New Roman" w:hAnsi="Times New Roman" w:cs="Times New Roman"/>
          <w:b/>
        </w:rPr>
        <w:t>возраст</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3"/>
        <w:gridCol w:w="2060"/>
        <w:gridCol w:w="3175"/>
        <w:gridCol w:w="4217"/>
      </w:tblGrid>
      <w:tr w:rsidR="008A24D4" w:rsidRPr="00EE63A3" w:rsidTr="008A24D4">
        <w:trPr>
          <w:trHeight w:val="556"/>
        </w:trPr>
        <w:tc>
          <w:tcPr>
            <w:tcW w:w="783" w:type="dxa"/>
          </w:tcPr>
          <w:p w:rsidR="008A24D4" w:rsidRPr="00EE63A3" w:rsidRDefault="008A24D4" w:rsidP="008A24D4">
            <w:pPr>
              <w:pStyle w:val="TableParagraph"/>
              <w:spacing w:line="274" w:lineRule="exact"/>
              <w:ind w:left="110" w:right="319"/>
              <w:rPr>
                <w:sz w:val="24"/>
                <w:szCs w:val="24"/>
              </w:rPr>
            </w:pPr>
            <w:r w:rsidRPr="00EE63A3">
              <w:rPr>
                <w:sz w:val="24"/>
                <w:szCs w:val="24"/>
              </w:rPr>
              <w:t>№</w:t>
            </w:r>
            <w:r w:rsidRPr="00EE63A3">
              <w:rPr>
                <w:spacing w:val="1"/>
                <w:sz w:val="24"/>
                <w:szCs w:val="24"/>
              </w:rPr>
              <w:t xml:space="preserve"> </w:t>
            </w:r>
            <w:proofErr w:type="gramStart"/>
            <w:r w:rsidRPr="00EE63A3">
              <w:rPr>
                <w:sz w:val="24"/>
                <w:szCs w:val="24"/>
              </w:rPr>
              <w:t>п</w:t>
            </w:r>
            <w:proofErr w:type="gramEnd"/>
            <w:r w:rsidRPr="00EE63A3">
              <w:rPr>
                <w:sz w:val="24"/>
                <w:szCs w:val="24"/>
              </w:rPr>
              <w:t>/п</w:t>
            </w:r>
          </w:p>
        </w:tc>
        <w:tc>
          <w:tcPr>
            <w:tcW w:w="2060" w:type="dxa"/>
          </w:tcPr>
          <w:p w:rsidR="008A24D4" w:rsidRPr="00EE63A3" w:rsidRDefault="008A24D4" w:rsidP="008A24D4">
            <w:pPr>
              <w:pStyle w:val="TableParagraph"/>
              <w:spacing w:line="274" w:lineRule="exact"/>
              <w:ind w:left="110" w:right="165"/>
              <w:rPr>
                <w:sz w:val="24"/>
                <w:szCs w:val="24"/>
              </w:rPr>
            </w:pPr>
            <w:r w:rsidRPr="00EE63A3">
              <w:rPr>
                <w:sz w:val="24"/>
                <w:szCs w:val="24"/>
              </w:rPr>
              <w:t>Направления</w:t>
            </w:r>
            <w:r w:rsidRPr="00EE63A3">
              <w:rPr>
                <w:spacing w:val="1"/>
                <w:sz w:val="24"/>
                <w:szCs w:val="24"/>
              </w:rPr>
              <w:t xml:space="preserve"> </w:t>
            </w:r>
            <w:r w:rsidRPr="00EE63A3">
              <w:rPr>
                <w:spacing w:val="-1"/>
                <w:sz w:val="24"/>
                <w:szCs w:val="24"/>
              </w:rPr>
              <w:t>развития</w:t>
            </w:r>
            <w:r w:rsidRPr="00EE63A3">
              <w:rPr>
                <w:spacing w:val="-11"/>
                <w:sz w:val="24"/>
                <w:szCs w:val="24"/>
              </w:rPr>
              <w:t xml:space="preserve"> </w:t>
            </w:r>
            <w:r w:rsidRPr="00EE63A3">
              <w:rPr>
                <w:sz w:val="24"/>
                <w:szCs w:val="24"/>
              </w:rPr>
              <w:t>ребенка</w:t>
            </w:r>
          </w:p>
        </w:tc>
        <w:tc>
          <w:tcPr>
            <w:tcW w:w="3175" w:type="dxa"/>
          </w:tcPr>
          <w:p w:rsidR="008A24D4" w:rsidRPr="00EE63A3" w:rsidRDefault="008A24D4" w:rsidP="008A24D4">
            <w:pPr>
              <w:pStyle w:val="TableParagraph"/>
              <w:spacing w:line="273" w:lineRule="exact"/>
              <w:ind w:left="412"/>
              <w:rPr>
                <w:sz w:val="24"/>
                <w:szCs w:val="24"/>
              </w:rPr>
            </w:pPr>
            <w:r w:rsidRPr="00EE63A3">
              <w:rPr>
                <w:sz w:val="24"/>
                <w:szCs w:val="24"/>
              </w:rPr>
              <w:t>1-я</w:t>
            </w:r>
            <w:r w:rsidRPr="00EE63A3">
              <w:rPr>
                <w:spacing w:val="-5"/>
                <w:sz w:val="24"/>
                <w:szCs w:val="24"/>
              </w:rPr>
              <w:t xml:space="preserve"> </w:t>
            </w:r>
            <w:r w:rsidRPr="00EE63A3">
              <w:rPr>
                <w:sz w:val="24"/>
                <w:szCs w:val="24"/>
              </w:rPr>
              <w:t>половина</w:t>
            </w:r>
            <w:r w:rsidRPr="00EE63A3">
              <w:rPr>
                <w:spacing w:val="-1"/>
                <w:sz w:val="24"/>
                <w:szCs w:val="24"/>
              </w:rPr>
              <w:t xml:space="preserve"> </w:t>
            </w:r>
            <w:r w:rsidRPr="00EE63A3">
              <w:rPr>
                <w:sz w:val="24"/>
                <w:szCs w:val="24"/>
              </w:rPr>
              <w:t>дня</w:t>
            </w:r>
          </w:p>
        </w:tc>
        <w:tc>
          <w:tcPr>
            <w:tcW w:w="4217" w:type="dxa"/>
          </w:tcPr>
          <w:p w:rsidR="008A24D4" w:rsidRPr="00EE63A3" w:rsidRDefault="008A24D4" w:rsidP="008A24D4">
            <w:pPr>
              <w:pStyle w:val="TableParagraph"/>
              <w:spacing w:line="273" w:lineRule="exact"/>
              <w:ind w:left="1309"/>
              <w:rPr>
                <w:sz w:val="24"/>
                <w:szCs w:val="24"/>
              </w:rPr>
            </w:pPr>
            <w:r w:rsidRPr="00EE63A3">
              <w:rPr>
                <w:sz w:val="24"/>
                <w:szCs w:val="24"/>
              </w:rPr>
              <w:t>2-я</w:t>
            </w:r>
            <w:r w:rsidRPr="00EE63A3">
              <w:rPr>
                <w:spacing w:val="-5"/>
                <w:sz w:val="24"/>
                <w:szCs w:val="24"/>
              </w:rPr>
              <w:t xml:space="preserve"> </w:t>
            </w:r>
            <w:r w:rsidRPr="00EE63A3">
              <w:rPr>
                <w:sz w:val="24"/>
                <w:szCs w:val="24"/>
              </w:rPr>
              <w:t>половина</w:t>
            </w:r>
            <w:r w:rsidRPr="00EE63A3">
              <w:rPr>
                <w:spacing w:val="-1"/>
                <w:sz w:val="24"/>
                <w:szCs w:val="24"/>
              </w:rPr>
              <w:t xml:space="preserve"> </w:t>
            </w:r>
            <w:r w:rsidRPr="00EE63A3">
              <w:rPr>
                <w:sz w:val="24"/>
                <w:szCs w:val="24"/>
              </w:rPr>
              <w:t>дня</w:t>
            </w:r>
          </w:p>
        </w:tc>
      </w:tr>
      <w:tr w:rsidR="008A24D4" w:rsidRPr="00EE63A3" w:rsidTr="008A24D4">
        <w:trPr>
          <w:trHeight w:val="5521"/>
        </w:trPr>
        <w:tc>
          <w:tcPr>
            <w:tcW w:w="783" w:type="dxa"/>
          </w:tcPr>
          <w:p w:rsidR="008A24D4" w:rsidRPr="00EE63A3" w:rsidRDefault="008A24D4" w:rsidP="008A24D4">
            <w:pPr>
              <w:pStyle w:val="TableParagraph"/>
              <w:spacing w:line="268" w:lineRule="exact"/>
              <w:ind w:left="110"/>
              <w:rPr>
                <w:sz w:val="24"/>
                <w:szCs w:val="24"/>
              </w:rPr>
            </w:pPr>
            <w:r w:rsidRPr="00EE63A3">
              <w:rPr>
                <w:sz w:val="24"/>
                <w:szCs w:val="24"/>
              </w:rPr>
              <w:t>1</w:t>
            </w:r>
          </w:p>
        </w:tc>
        <w:tc>
          <w:tcPr>
            <w:tcW w:w="2060" w:type="dxa"/>
          </w:tcPr>
          <w:p w:rsidR="008A24D4" w:rsidRPr="00EE63A3" w:rsidRDefault="008A24D4" w:rsidP="008A24D4">
            <w:pPr>
              <w:pStyle w:val="TableParagraph"/>
              <w:ind w:left="110" w:right="520"/>
              <w:rPr>
                <w:sz w:val="24"/>
                <w:szCs w:val="24"/>
              </w:rPr>
            </w:pPr>
            <w:r w:rsidRPr="00EE63A3">
              <w:rPr>
                <w:sz w:val="24"/>
                <w:szCs w:val="24"/>
              </w:rPr>
              <w:t>Физическое</w:t>
            </w:r>
            <w:r w:rsidRPr="00EE63A3">
              <w:rPr>
                <w:spacing w:val="1"/>
                <w:sz w:val="24"/>
                <w:szCs w:val="24"/>
              </w:rPr>
              <w:t xml:space="preserve"> </w:t>
            </w:r>
            <w:r w:rsidRPr="00EE63A3">
              <w:rPr>
                <w:sz w:val="24"/>
                <w:szCs w:val="24"/>
              </w:rPr>
              <w:t>развитие и</w:t>
            </w:r>
            <w:r w:rsidRPr="00EE63A3">
              <w:rPr>
                <w:spacing w:val="1"/>
                <w:sz w:val="24"/>
                <w:szCs w:val="24"/>
              </w:rPr>
              <w:t xml:space="preserve"> </w:t>
            </w:r>
            <w:r w:rsidRPr="00EE63A3">
              <w:rPr>
                <w:sz w:val="24"/>
                <w:szCs w:val="24"/>
              </w:rPr>
              <w:t>оздоровление</w:t>
            </w:r>
          </w:p>
        </w:tc>
        <w:tc>
          <w:tcPr>
            <w:tcW w:w="3175" w:type="dxa"/>
          </w:tcPr>
          <w:p w:rsidR="008A24D4" w:rsidRPr="00EE63A3" w:rsidRDefault="008A24D4" w:rsidP="008A24D4">
            <w:pPr>
              <w:pStyle w:val="TableParagraph"/>
              <w:spacing w:line="237" w:lineRule="auto"/>
              <w:ind w:left="109" w:right="418"/>
              <w:rPr>
                <w:sz w:val="24"/>
                <w:szCs w:val="24"/>
              </w:rPr>
            </w:pPr>
            <w:r w:rsidRPr="00EE63A3">
              <w:rPr>
                <w:sz w:val="24"/>
                <w:szCs w:val="24"/>
              </w:rPr>
              <w:t>Прием</w:t>
            </w:r>
            <w:r w:rsidRPr="00EE63A3">
              <w:rPr>
                <w:spacing w:val="-2"/>
                <w:sz w:val="24"/>
                <w:szCs w:val="24"/>
              </w:rPr>
              <w:t xml:space="preserve"> </w:t>
            </w:r>
            <w:r w:rsidRPr="00EE63A3">
              <w:rPr>
                <w:sz w:val="24"/>
                <w:szCs w:val="24"/>
              </w:rPr>
              <w:t>детей</w:t>
            </w:r>
            <w:r w:rsidRPr="00EE63A3">
              <w:rPr>
                <w:spacing w:val="-3"/>
                <w:sz w:val="24"/>
                <w:szCs w:val="24"/>
              </w:rPr>
              <w:t xml:space="preserve"> </w:t>
            </w:r>
            <w:r w:rsidRPr="00EE63A3">
              <w:rPr>
                <w:sz w:val="24"/>
                <w:szCs w:val="24"/>
              </w:rPr>
              <w:t>на</w:t>
            </w:r>
            <w:r w:rsidRPr="00EE63A3">
              <w:rPr>
                <w:spacing w:val="-8"/>
                <w:sz w:val="24"/>
                <w:szCs w:val="24"/>
              </w:rPr>
              <w:t xml:space="preserve"> </w:t>
            </w:r>
            <w:r w:rsidRPr="00EE63A3">
              <w:rPr>
                <w:sz w:val="24"/>
                <w:szCs w:val="24"/>
              </w:rPr>
              <w:t>воздухе</w:t>
            </w:r>
            <w:r w:rsidRPr="00EE63A3">
              <w:rPr>
                <w:spacing w:val="-3"/>
                <w:sz w:val="24"/>
                <w:szCs w:val="24"/>
              </w:rPr>
              <w:t xml:space="preserve"> </w:t>
            </w:r>
            <w:r w:rsidRPr="00EE63A3">
              <w:rPr>
                <w:sz w:val="24"/>
                <w:szCs w:val="24"/>
              </w:rPr>
              <w:t>в</w:t>
            </w:r>
            <w:r w:rsidRPr="00EE63A3">
              <w:rPr>
                <w:spacing w:val="-57"/>
                <w:sz w:val="24"/>
                <w:szCs w:val="24"/>
              </w:rPr>
              <w:t xml:space="preserve"> </w:t>
            </w:r>
            <w:r w:rsidRPr="00EE63A3">
              <w:rPr>
                <w:sz w:val="24"/>
                <w:szCs w:val="24"/>
              </w:rPr>
              <w:t>теплое</w:t>
            </w:r>
            <w:r w:rsidRPr="00EE63A3">
              <w:rPr>
                <w:spacing w:val="-4"/>
                <w:sz w:val="24"/>
                <w:szCs w:val="24"/>
              </w:rPr>
              <w:t xml:space="preserve"> </w:t>
            </w:r>
            <w:r w:rsidRPr="00EE63A3">
              <w:rPr>
                <w:sz w:val="24"/>
                <w:szCs w:val="24"/>
              </w:rPr>
              <w:t>время</w:t>
            </w:r>
            <w:r w:rsidRPr="00EE63A3">
              <w:rPr>
                <w:spacing w:val="-3"/>
                <w:sz w:val="24"/>
                <w:szCs w:val="24"/>
              </w:rPr>
              <w:t xml:space="preserve"> </w:t>
            </w:r>
            <w:r w:rsidRPr="00EE63A3">
              <w:rPr>
                <w:sz w:val="24"/>
                <w:szCs w:val="24"/>
              </w:rPr>
              <w:t>года.</w:t>
            </w:r>
          </w:p>
          <w:p w:rsidR="008A24D4" w:rsidRPr="00EE63A3" w:rsidRDefault="008A24D4" w:rsidP="008A24D4">
            <w:pPr>
              <w:pStyle w:val="TableParagraph"/>
              <w:ind w:left="109" w:right="325"/>
              <w:rPr>
                <w:sz w:val="24"/>
                <w:szCs w:val="24"/>
              </w:rPr>
            </w:pPr>
            <w:r w:rsidRPr="00EE63A3">
              <w:rPr>
                <w:sz w:val="24"/>
                <w:szCs w:val="24"/>
              </w:rPr>
              <w:t>Утренняя</w:t>
            </w:r>
            <w:r w:rsidRPr="00EE63A3">
              <w:rPr>
                <w:spacing w:val="1"/>
                <w:sz w:val="24"/>
                <w:szCs w:val="24"/>
              </w:rPr>
              <w:t xml:space="preserve"> </w:t>
            </w:r>
            <w:r w:rsidRPr="00EE63A3">
              <w:rPr>
                <w:sz w:val="24"/>
                <w:szCs w:val="24"/>
              </w:rPr>
              <w:t>гимнастика:</w:t>
            </w:r>
            <w:r w:rsidRPr="00EE63A3">
              <w:rPr>
                <w:spacing w:val="1"/>
                <w:sz w:val="24"/>
                <w:szCs w:val="24"/>
              </w:rPr>
              <w:t xml:space="preserve"> </w:t>
            </w:r>
            <w:r w:rsidRPr="00EE63A3">
              <w:rPr>
                <w:sz w:val="24"/>
                <w:szCs w:val="24"/>
              </w:rPr>
              <w:t>подвижные игры, игровые</w:t>
            </w:r>
            <w:r w:rsidRPr="00EE63A3">
              <w:rPr>
                <w:spacing w:val="-58"/>
                <w:sz w:val="24"/>
                <w:szCs w:val="24"/>
              </w:rPr>
              <w:t xml:space="preserve"> </w:t>
            </w:r>
            <w:r w:rsidRPr="00EE63A3">
              <w:rPr>
                <w:sz w:val="24"/>
                <w:szCs w:val="24"/>
              </w:rPr>
              <w:t>сюжеты</w:t>
            </w:r>
            <w:r w:rsidRPr="00EE63A3">
              <w:rPr>
                <w:spacing w:val="3"/>
                <w:sz w:val="24"/>
                <w:szCs w:val="24"/>
              </w:rPr>
              <w:t xml:space="preserve"> </w:t>
            </w:r>
            <w:r w:rsidRPr="00EE63A3">
              <w:rPr>
                <w:sz w:val="24"/>
                <w:szCs w:val="24"/>
              </w:rPr>
              <w:t>(в</w:t>
            </w:r>
            <w:r w:rsidRPr="00EE63A3">
              <w:rPr>
                <w:spacing w:val="2"/>
                <w:sz w:val="24"/>
                <w:szCs w:val="24"/>
              </w:rPr>
              <w:t xml:space="preserve"> </w:t>
            </w:r>
            <w:r w:rsidRPr="00EE63A3">
              <w:rPr>
                <w:sz w:val="24"/>
                <w:szCs w:val="24"/>
              </w:rPr>
              <w:t>теплое</w:t>
            </w:r>
            <w:r w:rsidRPr="00EE63A3">
              <w:rPr>
                <w:spacing w:val="-5"/>
                <w:sz w:val="24"/>
                <w:szCs w:val="24"/>
              </w:rPr>
              <w:t xml:space="preserve"> </w:t>
            </w:r>
            <w:r w:rsidRPr="00EE63A3">
              <w:rPr>
                <w:sz w:val="24"/>
                <w:szCs w:val="24"/>
              </w:rPr>
              <w:t>время</w:t>
            </w:r>
            <w:r w:rsidRPr="00EE63A3">
              <w:rPr>
                <w:spacing w:val="1"/>
                <w:sz w:val="24"/>
                <w:szCs w:val="24"/>
              </w:rPr>
              <w:t xml:space="preserve"> </w:t>
            </w:r>
            <w:r w:rsidRPr="00EE63A3">
              <w:rPr>
                <w:sz w:val="24"/>
                <w:szCs w:val="24"/>
              </w:rPr>
              <w:t>года</w:t>
            </w:r>
            <w:r w:rsidRPr="00EE63A3">
              <w:rPr>
                <w:spacing w:val="-5"/>
                <w:sz w:val="24"/>
                <w:szCs w:val="24"/>
              </w:rPr>
              <w:t xml:space="preserve"> </w:t>
            </w:r>
            <w:r w:rsidRPr="00EE63A3">
              <w:rPr>
                <w:sz w:val="24"/>
                <w:szCs w:val="24"/>
              </w:rPr>
              <w:t>на</w:t>
            </w:r>
            <w:r w:rsidRPr="00EE63A3">
              <w:rPr>
                <w:spacing w:val="1"/>
                <w:sz w:val="24"/>
                <w:szCs w:val="24"/>
              </w:rPr>
              <w:t xml:space="preserve"> </w:t>
            </w:r>
            <w:r w:rsidRPr="00EE63A3">
              <w:rPr>
                <w:sz w:val="24"/>
                <w:szCs w:val="24"/>
              </w:rPr>
              <w:t>улице).</w:t>
            </w:r>
          </w:p>
          <w:p w:rsidR="008A24D4" w:rsidRPr="00EE63A3" w:rsidRDefault="008A24D4" w:rsidP="008A24D4">
            <w:pPr>
              <w:pStyle w:val="TableParagraph"/>
              <w:ind w:left="109" w:right="320"/>
              <w:rPr>
                <w:sz w:val="24"/>
                <w:szCs w:val="24"/>
              </w:rPr>
            </w:pPr>
            <w:r w:rsidRPr="00EE63A3">
              <w:rPr>
                <w:sz w:val="24"/>
                <w:szCs w:val="24"/>
              </w:rPr>
              <w:t>Гигиенические</w:t>
            </w:r>
            <w:r w:rsidRPr="00EE63A3">
              <w:rPr>
                <w:spacing w:val="-14"/>
                <w:sz w:val="24"/>
                <w:szCs w:val="24"/>
              </w:rPr>
              <w:t xml:space="preserve"> </w:t>
            </w:r>
            <w:r w:rsidRPr="00EE63A3">
              <w:rPr>
                <w:sz w:val="24"/>
                <w:szCs w:val="24"/>
              </w:rPr>
              <w:t>процедуры</w:t>
            </w:r>
            <w:r w:rsidRPr="00EE63A3">
              <w:rPr>
                <w:spacing w:val="-57"/>
                <w:sz w:val="24"/>
                <w:szCs w:val="24"/>
              </w:rPr>
              <w:t xml:space="preserve"> </w:t>
            </w:r>
            <w:r w:rsidRPr="00EE63A3">
              <w:rPr>
                <w:sz w:val="24"/>
                <w:szCs w:val="24"/>
              </w:rPr>
              <w:t>(обширное умывание,</w:t>
            </w:r>
            <w:r w:rsidRPr="00EE63A3">
              <w:rPr>
                <w:spacing w:val="1"/>
                <w:sz w:val="24"/>
                <w:szCs w:val="24"/>
              </w:rPr>
              <w:t xml:space="preserve"> </w:t>
            </w:r>
            <w:r w:rsidRPr="00EE63A3">
              <w:rPr>
                <w:sz w:val="24"/>
                <w:szCs w:val="24"/>
              </w:rPr>
              <w:t>полоскание рта).</w:t>
            </w:r>
          </w:p>
          <w:p w:rsidR="008A24D4" w:rsidRPr="00EE63A3" w:rsidRDefault="008A24D4" w:rsidP="008A24D4">
            <w:pPr>
              <w:pStyle w:val="TableParagraph"/>
              <w:ind w:left="109" w:right="99"/>
              <w:rPr>
                <w:sz w:val="24"/>
                <w:szCs w:val="24"/>
              </w:rPr>
            </w:pPr>
            <w:r w:rsidRPr="00EE63A3">
              <w:rPr>
                <w:sz w:val="24"/>
                <w:szCs w:val="24"/>
              </w:rPr>
              <w:t>Закаливание в повседневной</w:t>
            </w:r>
            <w:r w:rsidRPr="00EE63A3">
              <w:rPr>
                <w:spacing w:val="-57"/>
                <w:sz w:val="24"/>
                <w:szCs w:val="24"/>
              </w:rPr>
              <w:t xml:space="preserve"> </w:t>
            </w:r>
            <w:r w:rsidRPr="00EE63A3">
              <w:rPr>
                <w:sz w:val="24"/>
                <w:szCs w:val="24"/>
              </w:rPr>
              <w:t>жизни (облегченная одежда</w:t>
            </w:r>
            <w:r w:rsidRPr="00EE63A3">
              <w:rPr>
                <w:spacing w:val="1"/>
                <w:sz w:val="24"/>
                <w:szCs w:val="24"/>
              </w:rPr>
              <w:t xml:space="preserve"> </w:t>
            </w:r>
            <w:r w:rsidRPr="00EE63A3">
              <w:rPr>
                <w:sz w:val="24"/>
                <w:szCs w:val="24"/>
              </w:rPr>
              <w:t>в группе, одежда по сезону</w:t>
            </w:r>
            <w:r w:rsidRPr="00EE63A3">
              <w:rPr>
                <w:spacing w:val="1"/>
                <w:sz w:val="24"/>
                <w:szCs w:val="24"/>
              </w:rPr>
              <w:t xml:space="preserve"> </w:t>
            </w:r>
            <w:r w:rsidRPr="00EE63A3">
              <w:rPr>
                <w:sz w:val="24"/>
                <w:szCs w:val="24"/>
              </w:rPr>
              <w:t>на прогулке,</w:t>
            </w:r>
            <w:r w:rsidRPr="00EE63A3">
              <w:rPr>
                <w:spacing w:val="3"/>
                <w:sz w:val="24"/>
                <w:szCs w:val="24"/>
              </w:rPr>
              <w:t xml:space="preserve"> </w:t>
            </w:r>
            <w:r w:rsidRPr="00EE63A3">
              <w:rPr>
                <w:sz w:val="24"/>
                <w:szCs w:val="24"/>
              </w:rPr>
              <w:t>обширное</w:t>
            </w:r>
            <w:r w:rsidRPr="00EE63A3">
              <w:rPr>
                <w:spacing w:val="1"/>
                <w:sz w:val="24"/>
                <w:szCs w:val="24"/>
              </w:rPr>
              <w:t xml:space="preserve"> </w:t>
            </w:r>
            <w:r w:rsidRPr="00EE63A3">
              <w:rPr>
                <w:sz w:val="24"/>
                <w:szCs w:val="24"/>
              </w:rPr>
              <w:t>умывание, воздушные</w:t>
            </w:r>
            <w:r w:rsidRPr="00EE63A3">
              <w:rPr>
                <w:spacing w:val="1"/>
                <w:sz w:val="24"/>
                <w:szCs w:val="24"/>
              </w:rPr>
              <w:t xml:space="preserve"> </w:t>
            </w:r>
            <w:r w:rsidRPr="00EE63A3">
              <w:rPr>
                <w:sz w:val="24"/>
                <w:szCs w:val="24"/>
              </w:rPr>
              <w:t>ванны).</w:t>
            </w:r>
          </w:p>
          <w:p w:rsidR="008A24D4" w:rsidRPr="00EE63A3" w:rsidRDefault="008A24D4" w:rsidP="008A24D4">
            <w:pPr>
              <w:pStyle w:val="TableParagraph"/>
              <w:spacing w:line="242" w:lineRule="auto"/>
              <w:ind w:left="109" w:right="887"/>
              <w:rPr>
                <w:sz w:val="24"/>
                <w:szCs w:val="24"/>
              </w:rPr>
            </w:pPr>
            <w:r w:rsidRPr="00EE63A3">
              <w:rPr>
                <w:sz w:val="24"/>
                <w:szCs w:val="24"/>
              </w:rPr>
              <w:t>Физкультминутки</w:t>
            </w:r>
            <w:r w:rsidRPr="00EE63A3">
              <w:rPr>
                <w:spacing w:val="-9"/>
                <w:sz w:val="24"/>
                <w:szCs w:val="24"/>
              </w:rPr>
              <w:t xml:space="preserve"> </w:t>
            </w:r>
            <w:r w:rsidRPr="00EE63A3">
              <w:rPr>
                <w:sz w:val="24"/>
                <w:szCs w:val="24"/>
              </w:rPr>
              <w:t>на</w:t>
            </w:r>
            <w:r w:rsidRPr="00EE63A3">
              <w:rPr>
                <w:spacing w:val="-57"/>
                <w:sz w:val="24"/>
                <w:szCs w:val="24"/>
              </w:rPr>
              <w:t xml:space="preserve"> </w:t>
            </w:r>
            <w:r w:rsidRPr="00EE63A3">
              <w:rPr>
                <w:sz w:val="24"/>
                <w:szCs w:val="24"/>
              </w:rPr>
              <w:t>проектах.</w:t>
            </w:r>
          </w:p>
          <w:p w:rsidR="008A24D4" w:rsidRPr="00EE63A3" w:rsidRDefault="008A24D4" w:rsidP="008A24D4">
            <w:pPr>
              <w:pStyle w:val="TableParagraph"/>
              <w:spacing w:line="271" w:lineRule="exact"/>
              <w:ind w:left="109"/>
              <w:rPr>
                <w:sz w:val="24"/>
                <w:szCs w:val="24"/>
              </w:rPr>
            </w:pPr>
            <w:r w:rsidRPr="00EE63A3">
              <w:rPr>
                <w:sz w:val="24"/>
                <w:szCs w:val="24"/>
              </w:rPr>
              <w:t>Физкультурные</w:t>
            </w:r>
            <w:r w:rsidRPr="00EE63A3">
              <w:rPr>
                <w:spacing w:val="-4"/>
                <w:sz w:val="24"/>
                <w:szCs w:val="24"/>
              </w:rPr>
              <w:t xml:space="preserve"> </w:t>
            </w:r>
            <w:r w:rsidRPr="00EE63A3">
              <w:rPr>
                <w:sz w:val="24"/>
                <w:szCs w:val="24"/>
              </w:rPr>
              <w:t>проекты.</w:t>
            </w:r>
          </w:p>
          <w:p w:rsidR="008A24D4" w:rsidRPr="00EE63A3" w:rsidRDefault="008A24D4" w:rsidP="008A24D4">
            <w:pPr>
              <w:pStyle w:val="TableParagraph"/>
              <w:spacing w:line="274" w:lineRule="exact"/>
              <w:ind w:left="109" w:right="156"/>
              <w:rPr>
                <w:sz w:val="24"/>
                <w:szCs w:val="24"/>
              </w:rPr>
            </w:pPr>
            <w:r w:rsidRPr="00EE63A3">
              <w:rPr>
                <w:sz w:val="24"/>
                <w:szCs w:val="24"/>
              </w:rPr>
              <w:t>Двигательная</w:t>
            </w:r>
            <w:r w:rsidRPr="00EE63A3">
              <w:rPr>
                <w:spacing w:val="-6"/>
                <w:sz w:val="24"/>
                <w:szCs w:val="24"/>
              </w:rPr>
              <w:t xml:space="preserve"> </w:t>
            </w:r>
            <w:r w:rsidRPr="00EE63A3">
              <w:rPr>
                <w:sz w:val="24"/>
                <w:szCs w:val="24"/>
              </w:rPr>
              <w:t>активность</w:t>
            </w:r>
            <w:r w:rsidRPr="00EE63A3">
              <w:rPr>
                <w:spacing w:val="-3"/>
                <w:sz w:val="24"/>
                <w:szCs w:val="24"/>
              </w:rPr>
              <w:t xml:space="preserve"> </w:t>
            </w:r>
            <w:r w:rsidRPr="00EE63A3">
              <w:rPr>
                <w:sz w:val="24"/>
                <w:szCs w:val="24"/>
              </w:rPr>
              <w:t>во</w:t>
            </w:r>
            <w:r w:rsidRPr="00EE63A3">
              <w:rPr>
                <w:spacing w:val="-57"/>
                <w:sz w:val="24"/>
                <w:szCs w:val="24"/>
              </w:rPr>
              <w:t xml:space="preserve"> </w:t>
            </w:r>
            <w:r w:rsidRPr="00EE63A3">
              <w:rPr>
                <w:sz w:val="24"/>
                <w:szCs w:val="24"/>
              </w:rPr>
              <w:t>время</w:t>
            </w:r>
            <w:r w:rsidRPr="00EE63A3">
              <w:rPr>
                <w:spacing w:val="1"/>
                <w:sz w:val="24"/>
                <w:szCs w:val="24"/>
              </w:rPr>
              <w:t xml:space="preserve"> </w:t>
            </w:r>
            <w:r w:rsidRPr="00EE63A3">
              <w:rPr>
                <w:sz w:val="24"/>
                <w:szCs w:val="24"/>
              </w:rPr>
              <w:t>прогулки.</w:t>
            </w:r>
          </w:p>
        </w:tc>
        <w:tc>
          <w:tcPr>
            <w:tcW w:w="4217" w:type="dxa"/>
          </w:tcPr>
          <w:p w:rsidR="008A24D4" w:rsidRPr="00EE63A3" w:rsidRDefault="008A24D4" w:rsidP="008A24D4">
            <w:pPr>
              <w:pStyle w:val="TableParagraph"/>
              <w:spacing w:line="237" w:lineRule="auto"/>
              <w:ind w:left="104" w:right="1135"/>
              <w:rPr>
                <w:sz w:val="24"/>
                <w:szCs w:val="24"/>
              </w:rPr>
            </w:pPr>
            <w:r w:rsidRPr="00EE63A3">
              <w:rPr>
                <w:sz w:val="24"/>
                <w:szCs w:val="24"/>
              </w:rPr>
              <w:t>Закаливание (босохождение,</w:t>
            </w:r>
            <w:r w:rsidRPr="00EE63A3">
              <w:rPr>
                <w:spacing w:val="-58"/>
                <w:sz w:val="24"/>
                <w:szCs w:val="24"/>
              </w:rPr>
              <w:t xml:space="preserve"> </w:t>
            </w:r>
            <w:r w:rsidRPr="00EE63A3">
              <w:rPr>
                <w:sz w:val="24"/>
                <w:szCs w:val="24"/>
              </w:rPr>
              <w:t>воздушные ванны).</w:t>
            </w:r>
          </w:p>
          <w:p w:rsidR="008A24D4" w:rsidRPr="00EE63A3" w:rsidRDefault="008A24D4" w:rsidP="008A24D4">
            <w:pPr>
              <w:pStyle w:val="TableParagraph"/>
              <w:spacing w:line="237" w:lineRule="auto"/>
              <w:ind w:left="104" w:right="518"/>
              <w:rPr>
                <w:sz w:val="24"/>
                <w:szCs w:val="24"/>
              </w:rPr>
            </w:pPr>
            <w:r w:rsidRPr="00EE63A3">
              <w:rPr>
                <w:sz w:val="24"/>
                <w:szCs w:val="24"/>
              </w:rPr>
              <w:t>Корригирующая</w:t>
            </w:r>
            <w:r w:rsidRPr="00EE63A3">
              <w:rPr>
                <w:spacing w:val="-5"/>
                <w:sz w:val="24"/>
                <w:szCs w:val="24"/>
              </w:rPr>
              <w:t xml:space="preserve"> </w:t>
            </w:r>
            <w:r w:rsidRPr="00EE63A3">
              <w:rPr>
                <w:sz w:val="24"/>
                <w:szCs w:val="24"/>
              </w:rPr>
              <w:t>гимнастика</w:t>
            </w:r>
            <w:r w:rsidRPr="00EE63A3">
              <w:rPr>
                <w:spacing w:val="-5"/>
                <w:sz w:val="24"/>
                <w:szCs w:val="24"/>
              </w:rPr>
              <w:t xml:space="preserve"> </w:t>
            </w:r>
            <w:r w:rsidRPr="00EE63A3">
              <w:rPr>
                <w:sz w:val="24"/>
                <w:szCs w:val="24"/>
              </w:rPr>
              <w:t>после</w:t>
            </w:r>
            <w:r w:rsidRPr="00EE63A3">
              <w:rPr>
                <w:spacing w:val="-57"/>
                <w:sz w:val="24"/>
                <w:szCs w:val="24"/>
              </w:rPr>
              <w:t xml:space="preserve"> </w:t>
            </w:r>
            <w:r w:rsidRPr="00EE63A3">
              <w:rPr>
                <w:sz w:val="24"/>
                <w:szCs w:val="24"/>
              </w:rPr>
              <w:t>сна.</w:t>
            </w:r>
          </w:p>
          <w:p w:rsidR="008A24D4" w:rsidRPr="00EE63A3" w:rsidRDefault="008A24D4" w:rsidP="008A24D4">
            <w:pPr>
              <w:pStyle w:val="TableParagraph"/>
              <w:spacing w:before="3" w:line="275" w:lineRule="exact"/>
              <w:ind w:left="104"/>
              <w:rPr>
                <w:sz w:val="24"/>
                <w:szCs w:val="24"/>
              </w:rPr>
            </w:pPr>
            <w:r w:rsidRPr="00EE63A3">
              <w:rPr>
                <w:sz w:val="24"/>
                <w:szCs w:val="24"/>
              </w:rPr>
              <w:t>Обширное</w:t>
            </w:r>
            <w:r w:rsidRPr="00EE63A3">
              <w:rPr>
                <w:spacing w:val="-6"/>
                <w:sz w:val="24"/>
                <w:szCs w:val="24"/>
              </w:rPr>
              <w:t xml:space="preserve"> </w:t>
            </w:r>
            <w:r w:rsidRPr="00EE63A3">
              <w:rPr>
                <w:sz w:val="24"/>
                <w:szCs w:val="24"/>
              </w:rPr>
              <w:t>умывание.</w:t>
            </w:r>
          </w:p>
          <w:p w:rsidR="008A24D4" w:rsidRPr="00EE63A3" w:rsidRDefault="008A24D4" w:rsidP="008A24D4">
            <w:pPr>
              <w:pStyle w:val="TableParagraph"/>
              <w:ind w:left="104" w:right="752"/>
              <w:rPr>
                <w:sz w:val="24"/>
                <w:szCs w:val="24"/>
              </w:rPr>
            </w:pPr>
            <w:r w:rsidRPr="00EE63A3">
              <w:rPr>
                <w:sz w:val="24"/>
                <w:szCs w:val="24"/>
              </w:rPr>
              <w:t>Эстафеты</w:t>
            </w:r>
            <w:r w:rsidRPr="00EE63A3">
              <w:rPr>
                <w:spacing w:val="56"/>
                <w:sz w:val="24"/>
                <w:szCs w:val="24"/>
              </w:rPr>
              <w:t xml:space="preserve"> </w:t>
            </w:r>
            <w:r w:rsidRPr="00EE63A3">
              <w:rPr>
                <w:sz w:val="24"/>
                <w:szCs w:val="24"/>
              </w:rPr>
              <w:t>и</w:t>
            </w:r>
            <w:r w:rsidRPr="00EE63A3">
              <w:rPr>
                <w:spacing w:val="-7"/>
                <w:sz w:val="24"/>
                <w:szCs w:val="24"/>
              </w:rPr>
              <w:t xml:space="preserve"> </w:t>
            </w:r>
            <w:r w:rsidRPr="00EE63A3">
              <w:rPr>
                <w:sz w:val="24"/>
                <w:szCs w:val="24"/>
              </w:rPr>
              <w:t>игры</w:t>
            </w:r>
            <w:r w:rsidRPr="00EE63A3">
              <w:rPr>
                <w:spacing w:val="-1"/>
                <w:sz w:val="24"/>
                <w:szCs w:val="24"/>
              </w:rPr>
              <w:t xml:space="preserve"> </w:t>
            </w:r>
            <w:r w:rsidRPr="00EE63A3">
              <w:rPr>
                <w:sz w:val="24"/>
                <w:szCs w:val="24"/>
              </w:rPr>
              <w:t>соревнования.</w:t>
            </w:r>
            <w:r w:rsidRPr="00EE63A3">
              <w:rPr>
                <w:spacing w:val="-57"/>
                <w:sz w:val="24"/>
                <w:szCs w:val="24"/>
              </w:rPr>
              <w:t xml:space="preserve"> </w:t>
            </w:r>
            <w:r w:rsidRPr="00EE63A3">
              <w:rPr>
                <w:sz w:val="24"/>
                <w:szCs w:val="24"/>
              </w:rPr>
              <w:t>Пальчиковая и дыхательная</w:t>
            </w:r>
            <w:r w:rsidRPr="00EE63A3">
              <w:rPr>
                <w:spacing w:val="1"/>
                <w:sz w:val="24"/>
                <w:szCs w:val="24"/>
              </w:rPr>
              <w:t xml:space="preserve"> </w:t>
            </w:r>
            <w:r w:rsidRPr="00EE63A3">
              <w:rPr>
                <w:sz w:val="24"/>
                <w:szCs w:val="24"/>
              </w:rPr>
              <w:t>гимнастика.</w:t>
            </w:r>
          </w:p>
          <w:p w:rsidR="008A24D4" w:rsidRPr="00EE63A3" w:rsidRDefault="008A24D4" w:rsidP="008A24D4">
            <w:pPr>
              <w:pStyle w:val="TableParagraph"/>
              <w:spacing w:before="2"/>
              <w:ind w:left="104" w:right="657"/>
              <w:rPr>
                <w:sz w:val="24"/>
                <w:szCs w:val="24"/>
              </w:rPr>
            </w:pPr>
            <w:r w:rsidRPr="00EE63A3">
              <w:rPr>
                <w:sz w:val="24"/>
                <w:szCs w:val="24"/>
              </w:rPr>
              <w:t>Оздоровительные</w:t>
            </w:r>
            <w:r w:rsidRPr="00EE63A3">
              <w:rPr>
                <w:spacing w:val="-10"/>
                <w:sz w:val="24"/>
                <w:szCs w:val="24"/>
              </w:rPr>
              <w:t xml:space="preserve"> </w:t>
            </w:r>
            <w:r w:rsidRPr="00EE63A3">
              <w:rPr>
                <w:sz w:val="24"/>
                <w:szCs w:val="24"/>
              </w:rPr>
              <w:t>упражнения</w:t>
            </w:r>
            <w:r w:rsidRPr="00EE63A3">
              <w:rPr>
                <w:spacing w:val="-5"/>
                <w:sz w:val="24"/>
                <w:szCs w:val="24"/>
              </w:rPr>
              <w:t xml:space="preserve"> </w:t>
            </w:r>
            <w:r w:rsidRPr="00EE63A3">
              <w:rPr>
                <w:sz w:val="24"/>
                <w:szCs w:val="24"/>
              </w:rPr>
              <w:t>по</w:t>
            </w:r>
            <w:r w:rsidRPr="00EE63A3">
              <w:rPr>
                <w:spacing w:val="-57"/>
                <w:sz w:val="24"/>
                <w:szCs w:val="24"/>
              </w:rPr>
              <w:t xml:space="preserve"> </w:t>
            </w:r>
            <w:r w:rsidRPr="00EE63A3">
              <w:rPr>
                <w:sz w:val="24"/>
                <w:szCs w:val="24"/>
              </w:rPr>
              <w:t>осанку,</w:t>
            </w:r>
            <w:r w:rsidRPr="00EE63A3">
              <w:rPr>
                <w:spacing w:val="2"/>
                <w:sz w:val="24"/>
                <w:szCs w:val="24"/>
              </w:rPr>
              <w:t xml:space="preserve"> </w:t>
            </w:r>
            <w:r w:rsidRPr="00EE63A3">
              <w:rPr>
                <w:sz w:val="24"/>
                <w:szCs w:val="24"/>
              </w:rPr>
              <w:t>коррекцию</w:t>
            </w:r>
            <w:r w:rsidRPr="00EE63A3">
              <w:rPr>
                <w:spacing w:val="-1"/>
                <w:sz w:val="24"/>
                <w:szCs w:val="24"/>
              </w:rPr>
              <w:t xml:space="preserve"> </w:t>
            </w:r>
            <w:r w:rsidRPr="00EE63A3">
              <w:rPr>
                <w:sz w:val="24"/>
                <w:szCs w:val="24"/>
              </w:rPr>
              <w:t>зрения,</w:t>
            </w:r>
            <w:r w:rsidRPr="00EE63A3">
              <w:rPr>
                <w:spacing w:val="1"/>
                <w:sz w:val="24"/>
                <w:szCs w:val="24"/>
              </w:rPr>
              <w:t xml:space="preserve"> </w:t>
            </w:r>
            <w:r w:rsidRPr="00EE63A3">
              <w:rPr>
                <w:sz w:val="24"/>
                <w:szCs w:val="24"/>
              </w:rPr>
              <w:t>профилактику</w:t>
            </w:r>
            <w:r w:rsidRPr="00EE63A3">
              <w:rPr>
                <w:spacing w:val="-9"/>
                <w:sz w:val="24"/>
                <w:szCs w:val="24"/>
              </w:rPr>
              <w:t xml:space="preserve"> </w:t>
            </w:r>
            <w:r w:rsidRPr="00EE63A3">
              <w:rPr>
                <w:sz w:val="24"/>
                <w:szCs w:val="24"/>
              </w:rPr>
              <w:t>плоскостопия.</w:t>
            </w:r>
          </w:p>
          <w:p w:rsidR="008A24D4" w:rsidRPr="00EE63A3" w:rsidRDefault="008A24D4" w:rsidP="008A24D4">
            <w:pPr>
              <w:pStyle w:val="TableParagraph"/>
              <w:ind w:left="104" w:right="156"/>
              <w:rPr>
                <w:sz w:val="24"/>
                <w:szCs w:val="24"/>
              </w:rPr>
            </w:pPr>
            <w:r w:rsidRPr="00EE63A3">
              <w:rPr>
                <w:sz w:val="24"/>
                <w:szCs w:val="24"/>
              </w:rPr>
              <w:t>Свободная двигательная деятельность</w:t>
            </w:r>
            <w:r w:rsidRPr="00EE63A3">
              <w:rPr>
                <w:spacing w:val="-58"/>
                <w:sz w:val="24"/>
                <w:szCs w:val="24"/>
              </w:rPr>
              <w:t xml:space="preserve"> </w:t>
            </w:r>
            <w:r w:rsidRPr="00EE63A3">
              <w:rPr>
                <w:sz w:val="24"/>
                <w:szCs w:val="24"/>
              </w:rPr>
              <w:t>с использованием нестандартного</w:t>
            </w:r>
            <w:r w:rsidRPr="00EE63A3">
              <w:rPr>
                <w:spacing w:val="1"/>
                <w:sz w:val="24"/>
                <w:szCs w:val="24"/>
              </w:rPr>
              <w:t xml:space="preserve"> </w:t>
            </w:r>
            <w:r w:rsidRPr="00EE63A3">
              <w:rPr>
                <w:sz w:val="24"/>
                <w:szCs w:val="24"/>
              </w:rPr>
              <w:t>физкультурного оборудования</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спортивного</w:t>
            </w:r>
            <w:r w:rsidRPr="00EE63A3">
              <w:rPr>
                <w:spacing w:val="5"/>
                <w:sz w:val="24"/>
                <w:szCs w:val="24"/>
              </w:rPr>
              <w:t xml:space="preserve"> </w:t>
            </w:r>
            <w:r w:rsidRPr="00EE63A3">
              <w:rPr>
                <w:sz w:val="24"/>
                <w:szCs w:val="24"/>
              </w:rPr>
              <w:t>инвентаря.</w:t>
            </w:r>
          </w:p>
          <w:p w:rsidR="008A24D4" w:rsidRPr="00EE63A3" w:rsidRDefault="008A24D4" w:rsidP="008A24D4">
            <w:pPr>
              <w:pStyle w:val="TableParagraph"/>
              <w:ind w:left="104"/>
              <w:rPr>
                <w:sz w:val="24"/>
                <w:szCs w:val="24"/>
              </w:rPr>
            </w:pPr>
            <w:r w:rsidRPr="00EE63A3">
              <w:rPr>
                <w:sz w:val="24"/>
                <w:szCs w:val="24"/>
              </w:rPr>
              <w:t>Подвижные</w:t>
            </w:r>
            <w:r w:rsidRPr="00EE63A3">
              <w:rPr>
                <w:spacing w:val="-6"/>
                <w:sz w:val="24"/>
                <w:szCs w:val="24"/>
              </w:rPr>
              <w:t xml:space="preserve"> </w:t>
            </w:r>
            <w:r w:rsidRPr="00EE63A3">
              <w:rPr>
                <w:sz w:val="24"/>
                <w:szCs w:val="24"/>
              </w:rPr>
              <w:t>игры.</w:t>
            </w:r>
          </w:p>
          <w:p w:rsidR="008A24D4" w:rsidRPr="00EE63A3" w:rsidRDefault="008A24D4" w:rsidP="008A24D4">
            <w:pPr>
              <w:pStyle w:val="TableParagraph"/>
              <w:spacing w:before="3" w:line="237" w:lineRule="auto"/>
              <w:ind w:left="104" w:right="469"/>
              <w:rPr>
                <w:sz w:val="24"/>
                <w:szCs w:val="24"/>
              </w:rPr>
            </w:pPr>
            <w:r w:rsidRPr="00EE63A3">
              <w:rPr>
                <w:sz w:val="24"/>
                <w:szCs w:val="24"/>
              </w:rPr>
              <w:t>Физкультурные</w:t>
            </w:r>
            <w:r w:rsidRPr="00EE63A3">
              <w:rPr>
                <w:spacing w:val="-10"/>
                <w:sz w:val="24"/>
                <w:szCs w:val="24"/>
              </w:rPr>
              <w:t xml:space="preserve"> </w:t>
            </w:r>
            <w:r w:rsidRPr="00EE63A3">
              <w:rPr>
                <w:sz w:val="24"/>
                <w:szCs w:val="24"/>
              </w:rPr>
              <w:t>досуги,</w:t>
            </w:r>
            <w:r w:rsidRPr="00EE63A3">
              <w:rPr>
                <w:spacing w:val="-6"/>
                <w:sz w:val="24"/>
                <w:szCs w:val="24"/>
              </w:rPr>
              <w:t xml:space="preserve"> </w:t>
            </w:r>
            <w:r w:rsidRPr="00EE63A3">
              <w:rPr>
                <w:sz w:val="24"/>
                <w:szCs w:val="24"/>
              </w:rPr>
              <w:t>праздники,</w:t>
            </w:r>
            <w:r w:rsidRPr="00EE63A3">
              <w:rPr>
                <w:spacing w:val="-57"/>
                <w:sz w:val="24"/>
                <w:szCs w:val="24"/>
              </w:rPr>
              <w:t xml:space="preserve"> </w:t>
            </w:r>
            <w:r w:rsidRPr="00EE63A3">
              <w:rPr>
                <w:sz w:val="24"/>
                <w:szCs w:val="24"/>
              </w:rPr>
              <w:t>развлечения.</w:t>
            </w:r>
          </w:p>
          <w:p w:rsidR="008A24D4" w:rsidRPr="00EE63A3" w:rsidRDefault="008A24D4" w:rsidP="008A24D4">
            <w:pPr>
              <w:pStyle w:val="TableParagraph"/>
              <w:spacing w:before="3"/>
              <w:ind w:left="104"/>
              <w:rPr>
                <w:sz w:val="24"/>
                <w:szCs w:val="24"/>
              </w:rPr>
            </w:pPr>
            <w:r w:rsidRPr="00EE63A3">
              <w:rPr>
                <w:sz w:val="24"/>
                <w:szCs w:val="24"/>
              </w:rPr>
              <w:t>Беседа</w:t>
            </w:r>
            <w:r w:rsidRPr="00EE63A3">
              <w:rPr>
                <w:spacing w:val="-1"/>
                <w:sz w:val="24"/>
                <w:szCs w:val="24"/>
              </w:rPr>
              <w:t xml:space="preserve"> </w:t>
            </w:r>
            <w:r w:rsidRPr="00EE63A3">
              <w:rPr>
                <w:sz w:val="24"/>
                <w:szCs w:val="24"/>
              </w:rPr>
              <w:t>о</w:t>
            </w:r>
            <w:r w:rsidRPr="00EE63A3">
              <w:rPr>
                <w:spacing w:val="1"/>
                <w:sz w:val="24"/>
                <w:szCs w:val="24"/>
              </w:rPr>
              <w:t xml:space="preserve"> </w:t>
            </w:r>
            <w:r w:rsidRPr="00EE63A3">
              <w:rPr>
                <w:sz w:val="24"/>
                <w:szCs w:val="24"/>
              </w:rPr>
              <w:t>видах</w:t>
            </w:r>
            <w:r w:rsidRPr="00EE63A3">
              <w:rPr>
                <w:spacing w:val="-4"/>
                <w:sz w:val="24"/>
                <w:szCs w:val="24"/>
              </w:rPr>
              <w:t xml:space="preserve"> </w:t>
            </w:r>
            <w:r w:rsidRPr="00EE63A3">
              <w:rPr>
                <w:sz w:val="24"/>
                <w:szCs w:val="24"/>
              </w:rPr>
              <w:t>спорта</w:t>
            </w:r>
          </w:p>
        </w:tc>
      </w:tr>
      <w:tr w:rsidR="008A24D4" w:rsidRPr="00EE63A3" w:rsidTr="008A24D4">
        <w:trPr>
          <w:trHeight w:val="551"/>
        </w:trPr>
        <w:tc>
          <w:tcPr>
            <w:tcW w:w="783" w:type="dxa"/>
          </w:tcPr>
          <w:p w:rsidR="008A24D4" w:rsidRPr="00EE63A3" w:rsidRDefault="008A24D4" w:rsidP="008A24D4">
            <w:pPr>
              <w:pStyle w:val="TableParagraph"/>
              <w:spacing w:line="268" w:lineRule="exact"/>
              <w:ind w:left="110"/>
              <w:rPr>
                <w:sz w:val="24"/>
                <w:szCs w:val="24"/>
              </w:rPr>
            </w:pPr>
            <w:r w:rsidRPr="00EE63A3">
              <w:rPr>
                <w:sz w:val="24"/>
                <w:szCs w:val="24"/>
              </w:rPr>
              <w:t>2</w:t>
            </w:r>
          </w:p>
        </w:tc>
        <w:tc>
          <w:tcPr>
            <w:tcW w:w="2060" w:type="dxa"/>
          </w:tcPr>
          <w:p w:rsidR="008A24D4" w:rsidRPr="00EE63A3" w:rsidRDefault="008A24D4" w:rsidP="008A24D4">
            <w:pPr>
              <w:pStyle w:val="TableParagraph"/>
              <w:spacing w:line="267" w:lineRule="exact"/>
              <w:ind w:left="110"/>
              <w:rPr>
                <w:sz w:val="24"/>
                <w:szCs w:val="24"/>
              </w:rPr>
            </w:pPr>
            <w:r w:rsidRPr="00EE63A3">
              <w:rPr>
                <w:sz w:val="24"/>
                <w:szCs w:val="24"/>
              </w:rPr>
              <w:t>Познавательное</w:t>
            </w:r>
          </w:p>
          <w:p w:rsidR="008A24D4" w:rsidRPr="00EE63A3" w:rsidRDefault="008A24D4" w:rsidP="008A24D4">
            <w:pPr>
              <w:pStyle w:val="TableParagraph"/>
              <w:spacing w:line="265" w:lineRule="exact"/>
              <w:ind w:left="110"/>
              <w:rPr>
                <w:sz w:val="24"/>
                <w:szCs w:val="24"/>
              </w:rPr>
            </w:pPr>
            <w:r w:rsidRPr="00EE63A3">
              <w:rPr>
                <w:sz w:val="24"/>
                <w:szCs w:val="24"/>
              </w:rPr>
              <w:t>развитие</w:t>
            </w:r>
          </w:p>
        </w:tc>
        <w:tc>
          <w:tcPr>
            <w:tcW w:w="3175" w:type="dxa"/>
          </w:tcPr>
          <w:p w:rsidR="008A24D4" w:rsidRPr="00EE63A3" w:rsidRDefault="008A24D4" w:rsidP="008A24D4">
            <w:pPr>
              <w:pStyle w:val="TableParagraph"/>
              <w:spacing w:line="267" w:lineRule="exact"/>
              <w:ind w:left="109"/>
              <w:rPr>
                <w:sz w:val="24"/>
                <w:szCs w:val="24"/>
              </w:rPr>
            </w:pPr>
            <w:r w:rsidRPr="00EE63A3">
              <w:rPr>
                <w:sz w:val="24"/>
                <w:szCs w:val="24"/>
              </w:rPr>
              <w:t>Проекты</w:t>
            </w:r>
            <w:r w:rsidRPr="00EE63A3">
              <w:rPr>
                <w:spacing w:val="-4"/>
                <w:sz w:val="24"/>
                <w:szCs w:val="24"/>
              </w:rPr>
              <w:t xml:space="preserve"> </w:t>
            </w:r>
            <w:proofErr w:type="gramStart"/>
            <w:r w:rsidRPr="00EE63A3">
              <w:rPr>
                <w:sz w:val="24"/>
                <w:szCs w:val="24"/>
              </w:rPr>
              <w:t>познавательного</w:t>
            </w:r>
            <w:proofErr w:type="gramEnd"/>
          </w:p>
          <w:p w:rsidR="008A24D4" w:rsidRPr="00EE63A3" w:rsidRDefault="008A24D4" w:rsidP="008A24D4">
            <w:pPr>
              <w:pStyle w:val="TableParagraph"/>
              <w:spacing w:line="265" w:lineRule="exact"/>
              <w:ind w:left="109"/>
              <w:rPr>
                <w:sz w:val="24"/>
                <w:szCs w:val="24"/>
              </w:rPr>
            </w:pPr>
            <w:r w:rsidRPr="00EE63A3">
              <w:rPr>
                <w:sz w:val="24"/>
                <w:szCs w:val="24"/>
              </w:rPr>
              <w:t>цикла.</w:t>
            </w:r>
          </w:p>
        </w:tc>
        <w:tc>
          <w:tcPr>
            <w:tcW w:w="4217" w:type="dxa"/>
          </w:tcPr>
          <w:p w:rsidR="008A24D4" w:rsidRPr="00EE63A3" w:rsidRDefault="008A24D4" w:rsidP="008A24D4">
            <w:pPr>
              <w:pStyle w:val="TableParagraph"/>
              <w:spacing w:line="267" w:lineRule="exact"/>
              <w:ind w:left="104"/>
              <w:rPr>
                <w:sz w:val="24"/>
                <w:szCs w:val="24"/>
              </w:rPr>
            </w:pPr>
            <w:r w:rsidRPr="00EE63A3">
              <w:rPr>
                <w:sz w:val="24"/>
                <w:szCs w:val="24"/>
              </w:rPr>
              <w:t>Проекты.</w:t>
            </w:r>
          </w:p>
          <w:p w:rsidR="008A24D4" w:rsidRPr="00EE63A3" w:rsidRDefault="008A24D4" w:rsidP="008A24D4">
            <w:pPr>
              <w:pStyle w:val="TableParagraph"/>
              <w:spacing w:line="265" w:lineRule="exact"/>
              <w:ind w:left="104"/>
              <w:rPr>
                <w:sz w:val="24"/>
                <w:szCs w:val="24"/>
              </w:rPr>
            </w:pPr>
            <w:r w:rsidRPr="00EE63A3">
              <w:rPr>
                <w:sz w:val="24"/>
                <w:szCs w:val="24"/>
              </w:rPr>
              <w:t>Развивающие</w:t>
            </w:r>
            <w:r w:rsidRPr="00EE63A3">
              <w:rPr>
                <w:spacing w:val="-2"/>
                <w:sz w:val="24"/>
                <w:szCs w:val="24"/>
              </w:rPr>
              <w:t xml:space="preserve"> </w:t>
            </w:r>
            <w:r w:rsidRPr="00EE63A3">
              <w:rPr>
                <w:sz w:val="24"/>
                <w:szCs w:val="24"/>
              </w:rPr>
              <w:t>игры.</w:t>
            </w:r>
          </w:p>
        </w:tc>
      </w:tr>
    </w:tbl>
    <w:p w:rsidR="008A24D4" w:rsidRPr="00EE63A3" w:rsidRDefault="008A24D4" w:rsidP="008A24D4">
      <w:pPr>
        <w:spacing w:line="265"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rPr>
          <w:b/>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83"/>
        <w:gridCol w:w="2060"/>
        <w:gridCol w:w="3175"/>
        <w:gridCol w:w="4217"/>
      </w:tblGrid>
      <w:tr w:rsidR="008A24D4" w:rsidRPr="00EE63A3" w:rsidTr="008A24D4">
        <w:trPr>
          <w:trHeight w:val="1934"/>
        </w:trPr>
        <w:tc>
          <w:tcPr>
            <w:tcW w:w="783" w:type="dxa"/>
          </w:tcPr>
          <w:p w:rsidR="008A24D4" w:rsidRPr="00EE63A3" w:rsidRDefault="008A24D4" w:rsidP="008A24D4">
            <w:pPr>
              <w:pStyle w:val="TableParagraph"/>
              <w:rPr>
                <w:sz w:val="24"/>
                <w:szCs w:val="24"/>
              </w:rPr>
            </w:pPr>
          </w:p>
        </w:tc>
        <w:tc>
          <w:tcPr>
            <w:tcW w:w="2060" w:type="dxa"/>
          </w:tcPr>
          <w:p w:rsidR="008A24D4" w:rsidRPr="00EE63A3" w:rsidRDefault="008A24D4" w:rsidP="008A24D4">
            <w:pPr>
              <w:pStyle w:val="TableParagraph"/>
              <w:rPr>
                <w:sz w:val="24"/>
                <w:szCs w:val="24"/>
              </w:rPr>
            </w:pPr>
          </w:p>
        </w:tc>
        <w:tc>
          <w:tcPr>
            <w:tcW w:w="3175" w:type="dxa"/>
          </w:tcPr>
          <w:p w:rsidR="008A24D4" w:rsidRPr="00EE63A3" w:rsidRDefault="008A24D4" w:rsidP="008A24D4">
            <w:pPr>
              <w:pStyle w:val="TableParagraph"/>
              <w:spacing w:line="242" w:lineRule="auto"/>
              <w:ind w:left="109" w:right="851"/>
              <w:rPr>
                <w:sz w:val="24"/>
                <w:szCs w:val="24"/>
              </w:rPr>
            </w:pPr>
            <w:r w:rsidRPr="00EE63A3">
              <w:rPr>
                <w:sz w:val="24"/>
                <w:szCs w:val="24"/>
              </w:rPr>
              <w:t>Дидактические игры.</w:t>
            </w:r>
            <w:r w:rsidRPr="00EE63A3">
              <w:rPr>
                <w:spacing w:val="-57"/>
                <w:sz w:val="24"/>
                <w:szCs w:val="24"/>
              </w:rPr>
              <w:t xml:space="preserve"> </w:t>
            </w:r>
            <w:r w:rsidRPr="00EE63A3">
              <w:rPr>
                <w:sz w:val="24"/>
                <w:szCs w:val="24"/>
              </w:rPr>
              <w:t>Наблюдения.</w:t>
            </w:r>
          </w:p>
          <w:p w:rsidR="008A24D4" w:rsidRPr="00EE63A3" w:rsidRDefault="008A24D4" w:rsidP="008A24D4">
            <w:pPr>
              <w:pStyle w:val="TableParagraph"/>
              <w:spacing w:line="271" w:lineRule="exact"/>
              <w:ind w:left="109"/>
              <w:rPr>
                <w:sz w:val="24"/>
                <w:szCs w:val="24"/>
              </w:rPr>
            </w:pPr>
            <w:r w:rsidRPr="00EE63A3">
              <w:rPr>
                <w:sz w:val="24"/>
                <w:szCs w:val="24"/>
              </w:rPr>
              <w:t>Беседы.</w:t>
            </w:r>
          </w:p>
          <w:p w:rsidR="008A24D4" w:rsidRPr="00EE63A3" w:rsidRDefault="008A24D4" w:rsidP="008A24D4">
            <w:pPr>
              <w:pStyle w:val="TableParagraph"/>
              <w:ind w:left="109" w:right="280"/>
              <w:rPr>
                <w:sz w:val="24"/>
                <w:szCs w:val="24"/>
              </w:rPr>
            </w:pPr>
            <w:r w:rsidRPr="00EE63A3">
              <w:rPr>
                <w:sz w:val="24"/>
                <w:szCs w:val="24"/>
              </w:rPr>
              <w:t>Экскурсия по участку.</w:t>
            </w:r>
            <w:r w:rsidRPr="00EE63A3">
              <w:rPr>
                <w:spacing w:val="1"/>
                <w:sz w:val="24"/>
                <w:szCs w:val="24"/>
              </w:rPr>
              <w:t xml:space="preserve"> </w:t>
            </w:r>
            <w:r w:rsidRPr="00EE63A3">
              <w:rPr>
                <w:sz w:val="24"/>
                <w:szCs w:val="24"/>
              </w:rPr>
              <w:t>Исследовательская работа,</w:t>
            </w:r>
            <w:r w:rsidRPr="00EE63A3">
              <w:rPr>
                <w:spacing w:val="-57"/>
                <w:sz w:val="24"/>
                <w:szCs w:val="24"/>
              </w:rPr>
              <w:t xml:space="preserve"> </w:t>
            </w:r>
            <w:r w:rsidRPr="00EE63A3">
              <w:rPr>
                <w:sz w:val="24"/>
                <w:szCs w:val="24"/>
              </w:rPr>
              <w:t>опыты</w:t>
            </w:r>
            <w:r w:rsidRPr="00EE63A3">
              <w:rPr>
                <w:spacing w:val="3"/>
                <w:sz w:val="24"/>
                <w:szCs w:val="24"/>
              </w:rPr>
              <w:t xml:space="preserve"> </w:t>
            </w:r>
            <w:r w:rsidRPr="00EE63A3">
              <w:rPr>
                <w:sz w:val="24"/>
                <w:szCs w:val="24"/>
              </w:rPr>
              <w:t>и</w:t>
            </w:r>
          </w:p>
          <w:p w:rsidR="008A24D4" w:rsidRPr="00EE63A3" w:rsidRDefault="008A24D4" w:rsidP="008A24D4">
            <w:pPr>
              <w:pStyle w:val="TableParagraph"/>
              <w:spacing w:line="265" w:lineRule="exact"/>
              <w:ind w:left="109"/>
              <w:rPr>
                <w:sz w:val="24"/>
                <w:szCs w:val="24"/>
              </w:rPr>
            </w:pPr>
            <w:r w:rsidRPr="00EE63A3">
              <w:rPr>
                <w:sz w:val="24"/>
                <w:szCs w:val="24"/>
              </w:rPr>
              <w:t>экспериментирования.</w:t>
            </w:r>
          </w:p>
        </w:tc>
        <w:tc>
          <w:tcPr>
            <w:tcW w:w="4217" w:type="dxa"/>
          </w:tcPr>
          <w:p w:rsidR="008A24D4" w:rsidRPr="00EE63A3" w:rsidRDefault="008A24D4" w:rsidP="008A24D4">
            <w:pPr>
              <w:pStyle w:val="TableParagraph"/>
              <w:spacing w:line="242" w:lineRule="auto"/>
              <w:ind w:left="104" w:right="1344"/>
              <w:rPr>
                <w:sz w:val="24"/>
                <w:szCs w:val="24"/>
              </w:rPr>
            </w:pPr>
            <w:r w:rsidRPr="00EE63A3">
              <w:rPr>
                <w:sz w:val="24"/>
                <w:szCs w:val="24"/>
              </w:rPr>
              <w:t>Интеллектуальные</w:t>
            </w:r>
            <w:r w:rsidRPr="00EE63A3">
              <w:rPr>
                <w:spacing w:val="-10"/>
                <w:sz w:val="24"/>
                <w:szCs w:val="24"/>
              </w:rPr>
              <w:t xml:space="preserve"> </w:t>
            </w:r>
            <w:r w:rsidRPr="00EE63A3">
              <w:rPr>
                <w:sz w:val="24"/>
                <w:szCs w:val="24"/>
              </w:rPr>
              <w:t>досуги.</w:t>
            </w:r>
            <w:r w:rsidRPr="00EE63A3">
              <w:rPr>
                <w:spacing w:val="-57"/>
                <w:sz w:val="24"/>
                <w:szCs w:val="24"/>
              </w:rPr>
              <w:t xml:space="preserve"> </w:t>
            </w:r>
            <w:r w:rsidRPr="00EE63A3">
              <w:rPr>
                <w:sz w:val="24"/>
                <w:szCs w:val="24"/>
              </w:rPr>
              <w:t>Индивидуальная</w:t>
            </w:r>
            <w:r w:rsidRPr="00EE63A3">
              <w:rPr>
                <w:spacing w:val="-1"/>
                <w:sz w:val="24"/>
                <w:szCs w:val="24"/>
              </w:rPr>
              <w:t xml:space="preserve"> </w:t>
            </w:r>
            <w:r w:rsidRPr="00EE63A3">
              <w:rPr>
                <w:sz w:val="24"/>
                <w:szCs w:val="24"/>
              </w:rPr>
              <w:t>работа.</w:t>
            </w:r>
          </w:p>
        </w:tc>
      </w:tr>
      <w:tr w:rsidR="008A24D4" w:rsidRPr="00EE63A3" w:rsidTr="008A24D4">
        <w:trPr>
          <w:trHeight w:val="4138"/>
        </w:trPr>
        <w:tc>
          <w:tcPr>
            <w:tcW w:w="783" w:type="dxa"/>
          </w:tcPr>
          <w:p w:rsidR="008A24D4" w:rsidRPr="00EE63A3" w:rsidRDefault="008A24D4" w:rsidP="008A24D4">
            <w:pPr>
              <w:pStyle w:val="TableParagraph"/>
              <w:spacing w:line="268" w:lineRule="exact"/>
              <w:ind w:left="110"/>
              <w:rPr>
                <w:sz w:val="24"/>
                <w:szCs w:val="24"/>
              </w:rPr>
            </w:pPr>
            <w:r w:rsidRPr="00EE63A3">
              <w:rPr>
                <w:sz w:val="24"/>
                <w:szCs w:val="24"/>
              </w:rPr>
              <w:t>3</w:t>
            </w:r>
          </w:p>
        </w:tc>
        <w:tc>
          <w:tcPr>
            <w:tcW w:w="2060" w:type="dxa"/>
          </w:tcPr>
          <w:p w:rsidR="008A24D4" w:rsidRPr="00EE63A3" w:rsidRDefault="008A24D4" w:rsidP="008A24D4">
            <w:pPr>
              <w:pStyle w:val="TableParagraph"/>
              <w:ind w:left="110" w:right="93"/>
              <w:rPr>
                <w:sz w:val="24"/>
                <w:szCs w:val="24"/>
              </w:rPr>
            </w:pPr>
            <w:r w:rsidRPr="00EE63A3">
              <w:rPr>
                <w:sz w:val="24"/>
                <w:szCs w:val="24"/>
              </w:rPr>
              <w:t>Социальн</w:t>
            </w:r>
            <w:proofErr w:type="gramStart"/>
            <w:r w:rsidRPr="00EE63A3">
              <w:rPr>
                <w:sz w:val="24"/>
                <w:szCs w:val="24"/>
              </w:rPr>
              <w:t>о-</w:t>
            </w:r>
            <w:proofErr w:type="gramEnd"/>
            <w:r w:rsidRPr="00EE63A3">
              <w:rPr>
                <w:spacing w:val="1"/>
                <w:sz w:val="24"/>
                <w:szCs w:val="24"/>
              </w:rPr>
              <w:t xml:space="preserve"> </w:t>
            </w:r>
            <w:r w:rsidRPr="00EE63A3">
              <w:rPr>
                <w:spacing w:val="-1"/>
                <w:sz w:val="24"/>
                <w:szCs w:val="24"/>
              </w:rPr>
              <w:t>коммуникативное</w:t>
            </w:r>
            <w:r w:rsidRPr="00EE63A3">
              <w:rPr>
                <w:spacing w:val="-57"/>
                <w:sz w:val="24"/>
                <w:szCs w:val="24"/>
              </w:rPr>
              <w:t xml:space="preserve"> </w:t>
            </w:r>
            <w:r w:rsidRPr="00EE63A3">
              <w:rPr>
                <w:sz w:val="24"/>
                <w:szCs w:val="24"/>
              </w:rPr>
              <w:t>развитие</w:t>
            </w:r>
          </w:p>
        </w:tc>
        <w:tc>
          <w:tcPr>
            <w:tcW w:w="3175" w:type="dxa"/>
          </w:tcPr>
          <w:p w:rsidR="008A24D4" w:rsidRPr="00EE63A3" w:rsidRDefault="008A24D4" w:rsidP="008A24D4">
            <w:pPr>
              <w:pStyle w:val="TableParagraph"/>
              <w:ind w:left="109" w:right="544"/>
              <w:rPr>
                <w:sz w:val="24"/>
                <w:szCs w:val="24"/>
              </w:rPr>
            </w:pPr>
            <w:r w:rsidRPr="00EE63A3">
              <w:rPr>
                <w:sz w:val="24"/>
                <w:szCs w:val="24"/>
              </w:rPr>
              <w:t>Утренний прием детей,</w:t>
            </w:r>
            <w:r w:rsidRPr="00EE63A3">
              <w:rPr>
                <w:spacing w:val="1"/>
                <w:sz w:val="24"/>
                <w:szCs w:val="24"/>
              </w:rPr>
              <w:t xml:space="preserve"> </w:t>
            </w:r>
            <w:r w:rsidRPr="00EE63A3">
              <w:rPr>
                <w:sz w:val="24"/>
                <w:szCs w:val="24"/>
              </w:rPr>
              <w:t>индивидуальные и</w:t>
            </w:r>
            <w:r w:rsidRPr="00EE63A3">
              <w:rPr>
                <w:spacing w:val="1"/>
                <w:sz w:val="24"/>
                <w:szCs w:val="24"/>
              </w:rPr>
              <w:t xml:space="preserve"> </w:t>
            </w:r>
            <w:r w:rsidRPr="00EE63A3">
              <w:rPr>
                <w:sz w:val="24"/>
                <w:szCs w:val="24"/>
              </w:rPr>
              <w:t>подгрупповые беседы.</w:t>
            </w:r>
            <w:r w:rsidRPr="00EE63A3">
              <w:rPr>
                <w:spacing w:val="1"/>
                <w:sz w:val="24"/>
                <w:szCs w:val="24"/>
              </w:rPr>
              <w:t xml:space="preserve"> </w:t>
            </w:r>
            <w:r w:rsidRPr="00EE63A3">
              <w:rPr>
                <w:sz w:val="24"/>
                <w:szCs w:val="24"/>
              </w:rPr>
              <w:t>Оценка</w:t>
            </w:r>
            <w:r w:rsidRPr="00EE63A3">
              <w:rPr>
                <w:spacing w:val="-11"/>
                <w:sz w:val="24"/>
                <w:szCs w:val="24"/>
              </w:rPr>
              <w:t xml:space="preserve"> </w:t>
            </w:r>
            <w:r w:rsidRPr="00EE63A3">
              <w:rPr>
                <w:sz w:val="24"/>
                <w:szCs w:val="24"/>
              </w:rPr>
              <w:t>эмоционального</w:t>
            </w:r>
            <w:r w:rsidRPr="00EE63A3">
              <w:rPr>
                <w:spacing w:val="-57"/>
                <w:sz w:val="24"/>
                <w:szCs w:val="24"/>
              </w:rPr>
              <w:t xml:space="preserve"> </w:t>
            </w:r>
            <w:r w:rsidRPr="00EE63A3">
              <w:rPr>
                <w:sz w:val="24"/>
                <w:szCs w:val="24"/>
              </w:rPr>
              <w:t>состояния.</w:t>
            </w:r>
          </w:p>
          <w:p w:rsidR="008A24D4" w:rsidRPr="00EE63A3" w:rsidRDefault="008A24D4" w:rsidP="008A24D4">
            <w:pPr>
              <w:pStyle w:val="TableParagraph"/>
              <w:spacing w:line="242" w:lineRule="auto"/>
              <w:ind w:left="109" w:right="579"/>
              <w:rPr>
                <w:sz w:val="24"/>
                <w:szCs w:val="24"/>
              </w:rPr>
            </w:pPr>
            <w:r w:rsidRPr="00EE63A3">
              <w:rPr>
                <w:sz w:val="24"/>
                <w:szCs w:val="24"/>
              </w:rPr>
              <w:t>Формирования навыков</w:t>
            </w:r>
            <w:r w:rsidRPr="00EE63A3">
              <w:rPr>
                <w:spacing w:val="-57"/>
                <w:sz w:val="24"/>
                <w:szCs w:val="24"/>
              </w:rPr>
              <w:t xml:space="preserve"> </w:t>
            </w:r>
            <w:r w:rsidRPr="00EE63A3">
              <w:rPr>
                <w:sz w:val="24"/>
                <w:szCs w:val="24"/>
              </w:rPr>
              <w:t>культуры</w:t>
            </w:r>
            <w:r w:rsidRPr="00EE63A3">
              <w:rPr>
                <w:spacing w:val="2"/>
                <w:sz w:val="24"/>
                <w:szCs w:val="24"/>
              </w:rPr>
              <w:t xml:space="preserve"> </w:t>
            </w:r>
            <w:r w:rsidRPr="00EE63A3">
              <w:rPr>
                <w:sz w:val="24"/>
                <w:szCs w:val="24"/>
              </w:rPr>
              <w:t>еды.</w:t>
            </w:r>
          </w:p>
          <w:p w:rsidR="008A24D4" w:rsidRPr="00EE63A3" w:rsidRDefault="008A24D4" w:rsidP="008A24D4">
            <w:pPr>
              <w:pStyle w:val="TableParagraph"/>
              <w:spacing w:line="242" w:lineRule="auto"/>
              <w:ind w:left="109" w:right="778"/>
              <w:rPr>
                <w:sz w:val="24"/>
                <w:szCs w:val="24"/>
              </w:rPr>
            </w:pPr>
            <w:r w:rsidRPr="00EE63A3">
              <w:rPr>
                <w:sz w:val="24"/>
                <w:szCs w:val="24"/>
              </w:rPr>
              <w:t>Этика быта, трудовые</w:t>
            </w:r>
            <w:r w:rsidRPr="00EE63A3">
              <w:rPr>
                <w:spacing w:val="-57"/>
                <w:sz w:val="24"/>
                <w:szCs w:val="24"/>
              </w:rPr>
              <w:t xml:space="preserve"> </w:t>
            </w:r>
            <w:r w:rsidRPr="00EE63A3">
              <w:rPr>
                <w:sz w:val="24"/>
                <w:szCs w:val="24"/>
              </w:rPr>
              <w:t>поручения.</w:t>
            </w:r>
          </w:p>
          <w:p w:rsidR="008A24D4" w:rsidRPr="00EE63A3" w:rsidRDefault="008A24D4" w:rsidP="008A24D4">
            <w:pPr>
              <w:pStyle w:val="TableParagraph"/>
              <w:ind w:left="109" w:right="96"/>
              <w:rPr>
                <w:sz w:val="24"/>
                <w:szCs w:val="24"/>
              </w:rPr>
            </w:pPr>
            <w:r w:rsidRPr="00EE63A3">
              <w:rPr>
                <w:sz w:val="24"/>
                <w:szCs w:val="24"/>
              </w:rPr>
              <w:t>Помощники и</w:t>
            </w:r>
            <w:r w:rsidRPr="00EE63A3">
              <w:rPr>
                <w:spacing w:val="1"/>
                <w:sz w:val="24"/>
                <w:szCs w:val="24"/>
              </w:rPr>
              <w:t xml:space="preserve"> </w:t>
            </w:r>
            <w:r w:rsidRPr="00EE63A3">
              <w:rPr>
                <w:sz w:val="24"/>
                <w:szCs w:val="24"/>
              </w:rPr>
              <w:t>хозяева</w:t>
            </w:r>
            <w:r w:rsidRPr="00EE63A3">
              <w:rPr>
                <w:spacing w:val="1"/>
                <w:sz w:val="24"/>
                <w:szCs w:val="24"/>
              </w:rPr>
              <w:t xml:space="preserve"> </w:t>
            </w:r>
            <w:r w:rsidRPr="00EE63A3">
              <w:rPr>
                <w:sz w:val="24"/>
                <w:szCs w:val="24"/>
              </w:rPr>
              <w:t>(столовой,</w:t>
            </w:r>
            <w:r w:rsidRPr="00EE63A3">
              <w:rPr>
                <w:spacing w:val="2"/>
                <w:sz w:val="24"/>
                <w:szCs w:val="24"/>
              </w:rPr>
              <w:t xml:space="preserve"> </w:t>
            </w:r>
            <w:r w:rsidRPr="00EE63A3">
              <w:rPr>
                <w:sz w:val="24"/>
                <w:szCs w:val="24"/>
              </w:rPr>
              <w:t>в</w:t>
            </w:r>
            <w:r w:rsidRPr="00EE63A3">
              <w:rPr>
                <w:spacing w:val="-2"/>
                <w:sz w:val="24"/>
                <w:szCs w:val="24"/>
              </w:rPr>
              <w:t xml:space="preserve"> </w:t>
            </w:r>
            <w:r w:rsidRPr="00EE63A3">
              <w:rPr>
                <w:sz w:val="24"/>
                <w:szCs w:val="24"/>
              </w:rPr>
              <w:t>природном</w:t>
            </w:r>
            <w:r w:rsidRPr="00EE63A3">
              <w:rPr>
                <w:spacing w:val="1"/>
                <w:sz w:val="24"/>
                <w:szCs w:val="24"/>
              </w:rPr>
              <w:t xml:space="preserve"> </w:t>
            </w:r>
            <w:r w:rsidRPr="00EE63A3">
              <w:rPr>
                <w:sz w:val="24"/>
                <w:szCs w:val="24"/>
              </w:rPr>
              <w:t>уголке помощь в подготовке</w:t>
            </w:r>
            <w:r w:rsidRPr="00EE63A3">
              <w:rPr>
                <w:spacing w:val="-57"/>
                <w:sz w:val="24"/>
                <w:szCs w:val="24"/>
              </w:rPr>
              <w:t xml:space="preserve"> </w:t>
            </w:r>
            <w:r w:rsidRPr="00EE63A3">
              <w:rPr>
                <w:sz w:val="24"/>
                <w:szCs w:val="24"/>
              </w:rPr>
              <w:t>к</w:t>
            </w:r>
            <w:r w:rsidRPr="00EE63A3">
              <w:rPr>
                <w:spacing w:val="-1"/>
                <w:sz w:val="24"/>
                <w:szCs w:val="24"/>
              </w:rPr>
              <w:t xml:space="preserve"> </w:t>
            </w:r>
            <w:r w:rsidRPr="00EE63A3">
              <w:rPr>
                <w:sz w:val="24"/>
                <w:szCs w:val="24"/>
              </w:rPr>
              <w:t>проектам).</w:t>
            </w:r>
          </w:p>
          <w:p w:rsidR="008A24D4" w:rsidRPr="00EE63A3" w:rsidRDefault="008A24D4" w:rsidP="008A24D4">
            <w:pPr>
              <w:pStyle w:val="TableParagraph"/>
              <w:spacing w:line="278" w:lineRule="exact"/>
              <w:ind w:left="109" w:right="579"/>
              <w:rPr>
                <w:sz w:val="24"/>
                <w:szCs w:val="24"/>
              </w:rPr>
            </w:pPr>
            <w:r w:rsidRPr="00EE63A3">
              <w:rPr>
                <w:sz w:val="24"/>
                <w:szCs w:val="24"/>
              </w:rPr>
              <w:t>Утро радостных встреч.</w:t>
            </w:r>
            <w:r w:rsidRPr="00EE63A3">
              <w:rPr>
                <w:spacing w:val="-57"/>
                <w:sz w:val="24"/>
                <w:szCs w:val="24"/>
              </w:rPr>
              <w:t xml:space="preserve"> </w:t>
            </w:r>
            <w:r w:rsidRPr="00EE63A3">
              <w:rPr>
                <w:sz w:val="24"/>
                <w:szCs w:val="24"/>
              </w:rPr>
              <w:t>Различные</w:t>
            </w:r>
            <w:r w:rsidRPr="00EE63A3">
              <w:rPr>
                <w:spacing w:val="-5"/>
                <w:sz w:val="24"/>
                <w:szCs w:val="24"/>
              </w:rPr>
              <w:t xml:space="preserve"> </w:t>
            </w:r>
            <w:r w:rsidRPr="00EE63A3">
              <w:rPr>
                <w:sz w:val="24"/>
                <w:szCs w:val="24"/>
              </w:rPr>
              <w:t>виды</w:t>
            </w:r>
            <w:r w:rsidRPr="00EE63A3">
              <w:rPr>
                <w:spacing w:val="-2"/>
                <w:sz w:val="24"/>
                <w:szCs w:val="24"/>
              </w:rPr>
              <w:t xml:space="preserve"> </w:t>
            </w:r>
            <w:r w:rsidRPr="00EE63A3">
              <w:rPr>
                <w:sz w:val="24"/>
                <w:szCs w:val="24"/>
              </w:rPr>
              <w:t>игр.</w:t>
            </w:r>
          </w:p>
        </w:tc>
        <w:tc>
          <w:tcPr>
            <w:tcW w:w="4217" w:type="dxa"/>
          </w:tcPr>
          <w:p w:rsidR="008A24D4" w:rsidRPr="00EE63A3" w:rsidRDefault="008A24D4" w:rsidP="008A24D4">
            <w:pPr>
              <w:pStyle w:val="TableParagraph"/>
              <w:spacing w:line="237" w:lineRule="auto"/>
              <w:ind w:left="104" w:right="186"/>
              <w:rPr>
                <w:sz w:val="24"/>
                <w:szCs w:val="24"/>
              </w:rPr>
            </w:pPr>
            <w:r w:rsidRPr="00EE63A3">
              <w:rPr>
                <w:sz w:val="24"/>
                <w:szCs w:val="24"/>
              </w:rPr>
              <w:t>Воспитание в процессе хозяйственн</w:t>
            </w:r>
            <w:proofErr w:type="gramStart"/>
            <w:r w:rsidRPr="00EE63A3">
              <w:rPr>
                <w:sz w:val="24"/>
                <w:szCs w:val="24"/>
              </w:rPr>
              <w:t>о-</w:t>
            </w:r>
            <w:proofErr w:type="gramEnd"/>
            <w:r w:rsidRPr="00EE63A3">
              <w:rPr>
                <w:spacing w:val="-57"/>
                <w:sz w:val="24"/>
                <w:szCs w:val="24"/>
              </w:rPr>
              <w:t xml:space="preserve"> </w:t>
            </w:r>
            <w:r w:rsidRPr="00EE63A3">
              <w:rPr>
                <w:sz w:val="24"/>
                <w:szCs w:val="24"/>
              </w:rPr>
              <w:t>бытового</w:t>
            </w:r>
            <w:r w:rsidRPr="00EE63A3">
              <w:rPr>
                <w:spacing w:val="-1"/>
                <w:sz w:val="24"/>
                <w:szCs w:val="24"/>
              </w:rPr>
              <w:t xml:space="preserve"> </w:t>
            </w:r>
            <w:r w:rsidRPr="00EE63A3">
              <w:rPr>
                <w:sz w:val="24"/>
                <w:szCs w:val="24"/>
              </w:rPr>
              <w:t>труда</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труда</w:t>
            </w:r>
            <w:r w:rsidRPr="00EE63A3">
              <w:rPr>
                <w:spacing w:val="-2"/>
                <w:sz w:val="24"/>
                <w:szCs w:val="24"/>
              </w:rPr>
              <w:t xml:space="preserve"> </w:t>
            </w:r>
            <w:r w:rsidRPr="00EE63A3">
              <w:rPr>
                <w:sz w:val="24"/>
                <w:szCs w:val="24"/>
              </w:rPr>
              <w:t>в</w:t>
            </w:r>
            <w:r w:rsidRPr="00EE63A3">
              <w:rPr>
                <w:spacing w:val="1"/>
                <w:sz w:val="24"/>
                <w:szCs w:val="24"/>
              </w:rPr>
              <w:t xml:space="preserve"> </w:t>
            </w:r>
            <w:r w:rsidRPr="00EE63A3">
              <w:rPr>
                <w:sz w:val="24"/>
                <w:szCs w:val="24"/>
              </w:rPr>
              <w:t>природе.</w:t>
            </w:r>
          </w:p>
          <w:p w:rsidR="008A24D4" w:rsidRPr="00EE63A3" w:rsidRDefault="008A24D4" w:rsidP="008A24D4">
            <w:pPr>
              <w:pStyle w:val="TableParagraph"/>
              <w:spacing w:line="275" w:lineRule="exact"/>
              <w:ind w:left="104"/>
              <w:rPr>
                <w:sz w:val="24"/>
                <w:szCs w:val="24"/>
              </w:rPr>
            </w:pPr>
            <w:r w:rsidRPr="00EE63A3">
              <w:rPr>
                <w:sz w:val="24"/>
                <w:szCs w:val="24"/>
              </w:rPr>
              <w:t>Эстетика</w:t>
            </w:r>
            <w:r w:rsidRPr="00EE63A3">
              <w:rPr>
                <w:spacing w:val="-1"/>
                <w:sz w:val="24"/>
                <w:szCs w:val="24"/>
              </w:rPr>
              <w:t xml:space="preserve"> </w:t>
            </w:r>
            <w:r w:rsidRPr="00EE63A3">
              <w:rPr>
                <w:sz w:val="24"/>
                <w:szCs w:val="24"/>
              </w:rPr>
              <w:t>быта.</w:t>
            </w:r>
          </w:p>
          <w:p w:rsidR="008A24D4" w:rsidRPr="00EE63A3" w:rsidRDefault="008A24D4" w:rsidP="008A24D4">
            <w:pPr>
              <w:pStyle w:val="TableParagraph"/>
              <w:spacing w:line="242" w:lineRule="auto"/>
              <w:ind w:left="104" w:right="845"/>
              <w:rPr>
                <w:sz w:val="24"/>
                <w:szCs w:val="24"/>
              </w:rPr>
            </w:pPr>
            <w:r w:rsidRPr="00EE63A3">
              <w:rPr>
                <w:sz w:val="24"/>
                <w:szCs w:val="24"/>
              </w:rPr>
              <w:t>Тематические</w:t>
            </w:r>
            <w:r w:rsidRPr="00EE63A3">
              <w:rPr>
                <w:spacing w:val="-5"/>
                <w:sz w:val="24"/>
                <w:szCs w:val="24"/>
              </w:rPr>
              <w:t xml:space="preserve"> </w:t>
            </w:r>
            <w:r w:rsidRPr="00EE63A3">
              <w:rPr>
                <w:sz w:val="24"/>
                <w:szCs w:val="24"/>
              </w:rPr>
              <w:t>досуги</w:t>
            </w:r>
            <w:r w:rsidRPr="00EE63A3">
              <w:rPr>
                <w:spacing w:val="-3"/>
                <w:sz w:val="24"/>
                <w:szCs w:val="24"/>
              </w:rPr>
              <w:t xml:space="preserve"> </w:t>
            </w:r>
            <w:r w:rsidRPr="00EE63A3">
              <w:rPr>
                <w:sz w:val="24"/>
                <w:szCs w:val="24"/>
              </w:rPr>
              <w:t>в</w:t>
            </w:r>
            <w:r w:rsidRPr="00EE63A3">
              <w:rPr>
                <w:spacing w:val="-2"/>
                <w:sz w:val="24"/>
                <w:szCs w:val="24"/>
              </w:rPr>
              <w:t xml:space="preserve"> </w:t>
            </w:r>
            <w:r w:rsidRPr="00EE63A3">
              <w:rPr>
                <w:sz w:val="24"/>
                <w:szCs w:val="24"/>
              </w:rPr>
              <w:t>игровой</w:t>
            </w:r>
            <w:r w:rsidRPr="00EE63A3">
              <w:rPr>
                <w:spacing w:val="-57"/>
                <w:sz w:val="24"/>
                <w:szCs w:val="24"/>
              </w:rPr>
              <w:t xml:space="preserve"> </w:t>
            </w:r>
            <w:r w:rsidRPr="00EE63A3">
              <w:rPr>
                <w:sz w:val="24"/>
                <w:szCs w:val="24"/>
              </w:rPr>
              <w:t>форме.</w:t>
            </w:r>
          </w:p>
          <w:p w:rsidR="008A24D4" w:rsidRPr="00EE63A3" w:rsidRDefault="008A24D4" w:rsidP="008A24D4">
            <w:pPr>
              <w:pStyle w:val="TableParagraph"/>
              <w:spacing w:line="271" w:lineRule="exact"/>
              <w:ind w:left="104"/>
              <w:rPr>
                <w:sz w:val="24"/>
                <w:szCs w:val="24"/>
              </w:rPr>
            </w:pPr>
            <w:r w:rsidRPr="00EE63A3">
              <w:rPr>
                <w:sz w:val="24"/>
                <w:szCs w:val="24"/>
              </w:rPr>
              <w:t>Работа</w:t>
            </w:r>
            <w:r w:rsidRPr="00EE63A3">
              <w:rPr>
                <w:spacing w:val="-2"/>
                <w:sz w:val="24"/>
                <w:szCs w:val="24"/>
              </w:rPr>
              <w:t xml:space="preserve"> </w:t>
            </w:r>
            <w:r w:rsidRPr="00EE63A3">
              <w:rPr>
                <w:sz w:val="24"/>
                <w:szCs w:val="24"/>
              </w:rPr>
              <w:t>в</w:t>
            </w:r>
            <w:r w:rsidRPr="00EE63A3">
              <w:rPr>
                <w:spacing w:val="-4"/>
                <w:sz w:val="24"/>
                <w:szCs w:val="24"/>
              </w:rPr>
              <w:t xml:space="preserve"> </w:t>
            </w:r>
            <w:r w:rsidRPr="00EE63A3">
              <w:rPr>
                <w:sz w:val="24"/>
                <w:szCs w:val="24"/>
              </w:rPr>
              <w:t>книжном</w:t>
            </w:r>
            <w:r w:rsidRPr="00EE63A3">
              <w:rPr>
                <w:spacing w:val="-4"/>
                <w:sz w:val="24"/>
                <w:szCs w:val="24"/>
              </w:rPr>
              <w:t xml:space="preserve"> </w:t>
            </w:r>
            <w:r w:rsidRPr="00EE63A3">
              <w:rPr>
                <w:sz w:val="24"/>
                <w:szCs w:val="24"/>
              </w:rPr>
              <w:t>уголке.</w:t>
            </w:r>
          </w:p>
          <w:p w:rsidR="008A24D4" w:rsidRPr="00EE63A3" w:rsidRDefault="008A24D4" w:rsidP="008A24D4">
            <w:pPr>
              <w:pStyle w:val="TableParagraph"/>
              <w:spacing w:line="237" w:lineRule="auto"/>
              <w:ind w:left="104" w:right="406"/>
              <w:rPr>
                <w:sz w:val="24"/>
                <w:szCs w:val="24"/>
              </w:rPr>
            </w:pPr>
            <w:r w:rsidRPr="00EE63A3">
              <w:rPr>
                <w:sz w:val="24"/>
                <w:szCs w:val="24"/>
              </w:rPr>
              <w:t>Общение</w:t>
            </w:r>
            <w:r w:rsidRPr="00EE63A3">
              <w:rPr>
                <w:spacing w:val="-3"/>
                <w:sz w:val="24"/>
                <w:szCs w:val="24"/>
              </w:rPr>
              <w:t xml:space="preserve"> </w:t>
            </w:r>
            <w:r w:rsidRPr="00EE63A3">
              <w:rPr>
                <w:sz w:val="24"/>
                <w:szCs w:val="24"/>
              </w:rPr>
              <w:t>младших</w:t>
            </w:r>
            <w:r w:rsidRPr="00EE63A3">
              <w:rPr>
                <w:spacing w:val="-6"/>
                <w:sz w:val="24"/>
                <w:szCs w:val="24"/>
              </w:rPr>
              <w:t xml:space="preserve"> </w:t>
            </w:r>
            <w:r w:rsidRPr="00EE63A3">
              <w:rPr>
                <w:sz w:val="24"/>
                <w:szCs w:val="24"/>
              </w:rPr>
              <w:t>и старших</w:t>
            </w:r>
            <w:r w:rsidRPr="00EE63A3">
              <w:rPr>
                <w:spacing w:val="-6"/>
                <w:sz w:val="24"/>
                <w:szCs w:val="24"/>
              </w:rPr>
              <w:t xml:space="preserve"> </w:t>
            </w:r>
            <w:r w:rsidRPr="00EE63A3">
              <w:rPr>
                <w:sz w:val="24"/>
                <w:szCs w:val="24"/>
              </w:rPr>
              <w:t>детей</w:t>
            </w:r>
            <w:r w:rsidRPr="00EE63A3">
              <w:rPr>
                <w:spacing w:val="-57"/>
                <w:sz w:val="24"/>
                <w:szCs w:val="24"/>
              </w:rPr>
              <w:t xml:space="preserve"> </w:t>
            </w:r>
            <w:r w:rsidRPr="00EE63A3">
              <w:rPr>
                <w:sz w:val="24"/>
                <w:szCs w:val="24"/>
              </w:rPr>
              <w:t>(совместные</w:t>
            </w:r>
            <w:r w:rsidRPr="00EE63A3">
              <w:rPr>
                <w:spacing w:val="-5"/>
                <w:sz w:val="24"/>
                <w:szCs w:val="24"/>
              </w:rPr>
              <w:t xml:space="preserve"> </w:t>
            </w:r>
            <w:r w:rsidRPr="00EE63A3">
              <w:rPr>
                <w:sz w:val="24"/>
                <w:szCs w:val="24"/>
              </w:rPr>
              <w:t>игры,</w:t>
            </w:r>
            <w:r w:rsidRPr="00EE63A3">
              <w:rPr>
                <w:spacing w:val="-1"/>
                <w:sz w:val="24"/>
                <w:szCs w:val="24"/>
              </w:rPr>
              <w:t xml:space="preserve"> </w:t>
            </w:r>
            <w:r w:rsidRPr="00EE63A3">
              <w:rPr>
                <w:sz w:val="24"/>
                <w:szCs w:val="24"/>
              </w:rPr>
              <w:t>спектакли).</w:t>
            </w:r>
          </w:p>
          <w:p w:rsidR="008A24D4" w:rsidRPr="00EE63A3" w:rsidRDefault="008A24D4" w:rsidP="008A24D4">
            <w:pPr>
              <w:pStyle w:val="TableParagraph"/>
              <w:spacing w:before="6" w:line="237" w:lineRule="auto"/>
              <w:ind w:left="104" w:right="1562"/>
              <w:rPr>
                <w:sz w:val="24"/>
                <w:szCs w:val="24"/>
              </w:rPr>
            </w:pPr>
            <w:r w:rsidRPr="00EE63A3">
              <w:rPr>
                <w:sz w:val="24"/>
                <w:szCs w:val="24"/>
              </w:rPr>
              <w:t>Сюжетно-ролевые игры.</w:t>
            </w:r>
            <w:r w:rsidRPr="00EE63A3">
              <w:rPr>
                <w:spacing w:val="-57"/>
                <w:sz w:val="24"/>
                <w:szCs w:val="24"/>
              </w:rPr>
              <w:t xml:space="preserve"> </w:t>
            </w:r>
            <w:r w:rsidRPr="00EE63A3">
              <w:rPr>
                <w:sz w:val="24"/>
                <w:szCs w:val="24"/>
              </w:rPr>
              <w:t>Сладкие вечера.</w:t>
            </w:r>
          </w:p>
          <w:p w:rsidR="008A24D4" w:rsidRPr="00EE63A3" w:rsidRDefault="008A24D4" w:rsidP="008A24D4">
            <w:pPr>
              <w:pStyle w:val="TableParagraph"/>
              <w:spacing w:before="3"/>
              <w:ind w:left="104"/>
              <w:rPr>
                <w:sz w:val="24"/>
                <w:szCs w:val="24"/>
              </w:rPr>
            </w:pPr>
            <w:r w:rsidRPr="00EE63A3">
              <w:rPr>
                <w:sz w:val="24"/>
                <w:szCs w:val="24"/>
              </w:rPr>
              <w:t>Различные</w:t>
            </w:r>
            <w:r w:rsidRPr="00EE63A3">
              <w:rPr>
                <w:spacing w:val="-6"/>
                <w:sz w:val="24"/>
                <w:szCs w:val="24"/>
              </w:rPr>
              <w:t xml:space="preserve"> </w:t>
            </w:r>
            <w:r w:rsidRPr="00EE63A3">
              <w:rPr>
                <w:sz w:val="24"/>
                <w:szCs w:val="24"/>
              </w:rPr>
              <w:t>виды</w:t>
            </w:r>
            <w:r w:rsidRPr="00EE63A3">
              <w:rPr>
                <w:spacing w:val="-2"/>
                <w:sz w:val="24"/>
                <w:szCs w:val="24"/>
              </w:rPr>
              <w:t xml:space="preserve"> </w:t>
            </w:r>
            <w:r w:rsidRPr="00EE63A3">
              <w:rPr>
                <w:sz w:val="24"/>
                <w:szCs w:val="24"/>
              </w:rPr>
              <w:t>игр.</w:t>
            </w:r>
          </w:p>
        </w:tc>
      </w:tr>
      <w:tr w:rsidR="008A24D4" w:rsidRPr="00EE63A3" w:rsidTr="008A24D4">
        <w:trPr>
          <w:trHeight w:val="1917"/>
        </w:trPr>
        <w:tc>
          <w:tcPr>
            <w:tcW w:w="783" w:type="dxa"/>
          </w:tcPr>
          <w:p w:rsidR="008A24D4" w:rsidRPr="00EE63A3" w:rsidRDefault="008A24D4" w:rsidP="008A24D4">
            <w:pPr>
              <w:pStyle w:val="TableParagraph"/>
              <w:spacing w:line="251" w:lineRule="exact"/>
              <w:ind w:left="110"/>
              <w:rPr>
                <w:sz w:val="24"/>
                <w:szCs w:val="24"/>
              </w:rPr>
            </w:pPr>
            <w:r w:rsidRPr="00EE63A3">
              <w:rPr>
                <w:sz w:val="24"/>
                <w:szCs w:val="24"/>
              </w:rPr>
              <w:t>4</w:t>
            </w:r>
          </w:p>
        </w:tc>
        <w:tc>
          <w:tcPr>
            <w:tcW w:w="2060" w:type="dxa"/>
          </w:tcPr>
          <w:p w:rsidR="008A24D4" w:rsidRPr="00EE63A3" w:rsidRDefault="008A24D4" w:rsidP="008A24D4">
            <w:pPr>
              <w:pStyle w:val="TableParagraph"/>
              <w:spacing w:line="251" w:lineRule="exact"/>
              <w:ind w:left="110"/>
              <w:rPr>
                <w:sz w:val="24"/>
                <w:szCs w:val="24"/>
              </w:rPr>
            </w:pPr>
            <w:r w:rsidRPr="00EE63A3">
              <w:rPr>
                <w:sz w:val="24"/>
                <w:szCs w:val="24"/>
              </w:rPr>
              <w:t>Художественно-</w:t>
            </w:r>
          </w:p>
          <w:p w:rsidR="008A24D4" w:rsidRPr="00EE63A3" w:rsidRDefault="008A24D4" w:rsidP="008A24D4">
            <w:pPr>
              <w:pStyle w:val="TableParagraph"/>
              <w:spacing w:before="2"/>
              <w:ind w:left="110" w:right="600"/>
              <w:rPr>
                <w:sz w:val="24"/>
                <w:szCs w:val="24"/>
              </w:rPr>
            </w:pPr>
            <w:r w:rsidRPr="00EE63A3">
              <w:rPr>
                <w:spacing w:val="-1"/>
                <w:sz w:val="24"/>
                <w:szCs w:val="24"/>
              </w:rPr>
              <w:t>эстетическое</w:t>
            </w:r>
            <w:r w:rsidRPr="00EE63A3">
              <w:rPr>
                <w:spacing w:val="-57"/>
                <w:sz w:val="24"/>
                <w:szCs w:val="24"/>
              </w:rPr>
              <w:t xml:space="preserve"> </w:t>
            </w:r>
            <w:r w:rsidRPr="00EE63A3">
              <w:rPr>
                <w:sz w:val="24"/>
                <w:szCs w:val="24"/>
              </w:rPr>
              <w:t>развитие</w:t>
            </w:r>
          </w:p>
        </w:tc>
        <w:tc>
          <w:tcPr>
            <w:tcW w:w="3175" w:type="dxa"/>
          </w:tcPr>
          <w:p w:rsidR="008A24D4" w:rsidRPr="00EE63A3" w:rsidRDefault="008A24D4" w:rsidP="008A24D4">
            <w:pPr>
              <w:pStyle w:val="TableParagraph"/>
              <w:spacing w:line="251" w:lineRule="exact"/>
              <w:ind w:left="109"/>
              <w:rPr>
                <w:sz w:val="24"/>
                <w:szCs w:val="24"/>
              </w:rPr>
            </w:pPr>
            <w:r w:rsidRPr="00EE63A3">
              <w:rPr>
                <w:sz w:val="24"/>
                <w:szCs w:val="24"/>
              </w:rPr>
              <w:t>Проекты</w:t>
            </w:r>
            <w:r w:rsidRPr="00EE63A3">
              <w:rPr>
                <w:spacing w:val="-4"/>
                <w:sz w:val="24"/>
                <w:szCs w:val="24"/>
              </w:rPr>
              <w:t xml:space="preserve"> </w:t>
            </w:r>
            <w:r w:rsidRPr="00EE63A3">
              <w:rPr>
                <w:sz w:val="24"/>
                <w:szCs w:val="24"/>
              </w:rPr>
              <w:t>по</w:t>
            </w:r>
            <w:r w:rsidRPr="00EE63A3">
              <w:rPr>
                <w:spacing w:val="-1"/>
                <w:sz w:val="24"/>
                <w:szCs w:val="24"/>
              </w:rPr>
              <w:t xml:space="preserve"> </w:t>
            </w:r>
            <w:proofErr w:type="gramStart"/>
            <w:r w:rsidRPr="00EE63A3">
              <w:rPr>
                <w:sz w:val="24"/>
                <w:szCs w:val="24"/>
              </w:rPr>
              <w:t>музыкальному</w:t>
            </w:r>
            <w:proofErr w:type="gramEnd"/>
          </w:p>
          <w:p w:rsidR="008A24D4" w:rsidRPr="00EE63A3" w:rsidRDefault="008A24D4" w:rsidP="008A24D4">
            <w:pPr>
              <w:pStyle w:val="TableParagraph"/>
              <w:spacing w:before="2"/>
              <w:ind w:left="109" w:right="1303"/>
              <w:rPr>
                <w:sz w:val="24"/>
                <w:szCs w:val="24"/>
              </w:rPr>
            </w:pPr>
            <w:r w:rsidRPr="00EE63A3">
              <w:rPr>
                <w:sz w:val="24"/>
                <w:szCs w:val="24"/>
              </w:rPr>
              <w:t>воспитанию и</w:t>
            </w:r>
            <w:r w:rsidRPr="00EE63A3">
              <w:rPr>
                <w:spacing w:val="1"/>
                <w:sz w:val="24"/>
                <w:szCs w:val="24"/>
              </w:rPr>
              <w:t xml:space="preserve"> </w:t>
            </w:r>
            <w:r w:rsidRPr="00EE63A3">
              <w:rPr>
                <w:sz w:val="24"/>
                <w:szCs w:val="24"/>
              </w:rPr>
              <w:t>изобразительной</w:t>
            </w:r>
            <w:r w:rsidRPr="00EE63A3">
              <w:rPr>
                <w:spacing w:val="-57"/>
                <w:sz w:val="24"/>
                <w:szCs w:val="24"/>
              </w:rPr>
              <w:t xml:space="preserve"> </w:t>
            </w:r>
            <w:r w:rsidRPr="00EE63A3">
              <w:rPr>
                <w:sz w:val="24"/>
                <w:szCs w:val="24"/>
              </w:rPr>
              <w:t>деятельности.</w:t>
            </w:r>
          </w:p>
          <w:p w:rsidR="008A24D4" w:rsidRPr="00EE63A3" w:rsidRDefault="008A24D4" w:rsidP="008A24D4">
            <w:pPr>
              <w:pStyle w:val="TableParagraph"/>
              <w:spacing w:line="242" w:lineRule="auto"/>
              <w:ind w:left="109" w:right="796"/>
              <w:rPr>
                <w:sz w:val="24"/>
                <w:szCs w:val="24"/>
              </w:rPr>
            </w:pPr>
            <w:r w:rsidRPr="00EE63A3">
              <w:rPr>
                <w:sz w:val="24"/>
                <w:szCs w:val="24"/>
              </w:rPr>
              <w:t>Эстетика быта.</w:t>
            </w:r>
            <w:r w:rsidRPr="00EE63A3">
              <w:rPr>
                <w:spacing w:val="1"/>
                <w:sz w:val="24"/>
                <w:szCs w:val="24"/>
              </w:rPr>
              <w:t xml:space="preserve"> </w:t>
            </w:r>
            <w:r w:rsidRPr="00EE63A3">
              <w:rPr>
                <w:sz w:val="24"/>
                <w:szCs w:val="24"/>
              </w:rPr>
              <w:t>Экскурсии</w:t>
            </w:r>
            <w:r w:rsidRPr="00EE63A3">
              <w:rPr>
                <w:spacing w:val="-7"/>
                <w:sz w:val="24"/>
                <w:szCs w:val="24"/>
              </w:rPr>
              <w:t xml:space="preserve"> </w:t>
            </w:r>
            <w:r w:rsidRPr="00EE63A3">
              <w:rPr>
                <w:sz w:val="24"/>
                <w:szCs w:val="24"/>
              </w:rPr>
              <w:t>в</w:t>
            </w:r>
            <w:r w:rsidRPr="00EE63A3">
              <w:rPr>
                <w:spacing w:val="-7"/>
                <w:sz w:val="24"/>
                <w:szCs w:val="24"/>
              </w:rPr>
              <w:t xml:space="preserve"> </w:t>
            </w:r>
            <w:r w:rsidRPr="00EE63A3">
              <w:rPr>
                <w:sz w:val="24"/>
                <w:szCs w:val="24"/>
              </w:rPr>
              <w:t>природу.</w:t>
            </w:r>
          </w:p>
          <w:p w:rsidR="008A24D4" w:rsidRPr="00EE63A3" w:rsidRDefault="008A24D4" w:rsidP="008A24D4">
            <w:pPr>
              <w:pStyle w:val="TableParagraph"/>
              <w:spacing w:line="261" w:lineRule="exact"/>
              <w:ind w:left="109"/>
              <w:rPr>
                <w:sz w:val="24"/>
                <w:szCs w:val="24"/>
              </w:rPr>
            </w:pPr>
            <w:r w:rsidRPr="00EE63A3">
              <w:rPr>
                <w:sz w:val="24"/>
                <w:szCs w:val="24"/>
              </w:rPr>
              <w:t>Посещение</w:t>
            </w:r>
            <w:r w:rsidRPr="00EE63A3">
              <w:rPr>
                <w:spacing w:val="-7"/>
                <w:sz w:val="24"/>
                <w:szCs w:val="24"/>
              </w:rPr>
              <w:t xml:space="preserve"> </w:t>
            </w:r>
            <w:r w:rsidRPr="00EE63A3">
              <w:rPr>
                <w:sz w:val="24"/>
                <w:szCs w:val="24"/>
              </w:rPr>
              <w:t>музеев,</w:t>
            </w:r>
            <w:r w:rsidRPr="00EE63A3">
              <w:rPr>
                <w:spacing w:val="2"/>
                <w:sz w:val="24"/>
                <w:szCs w:val="24"/>
              </w:rPr>
              <w:t xml:space="preserve"> </w:t>
            </w:r>
            <w:r w:rsidRPr="00EE63A3">
              <w:rPr>
                <w:sz w:val="24"/>
                <w:szCs w:val="24"/>
              </w:rPr>
              <w:t>театров.</w:t>
            </w:r>
          </w:p>
        </w:tc>
        <w:tc>
          <w:tcPr>
            <w:tcW w:w="4217" w:type="dxa"/>
          </w:tcPr>
          <w:p w:rsidR="008A24D4" w:rsidRPr="00EE63A3" w:rsidRDefault="008A24D4" w:rsidP="008A24D4">
            <w:pPr>
              <w:pStyle w:val="TableParagraph"/>
              <w:spacing w:line="251" w:lineRule="exact"/>
              <w:ind w:left="104"/>
              <w:rPr>
                <w:sz w:val="24"/>
                <w:szCs w:val="24"/>
              </w:rPr>
            </w:pPr>
            <w:r w:rsidRPr="00EE63A3">
              <w:rPr>
                <w:sz w:val="24"/>
                <w:szCs w:val="24"/>
              </w:rPr>
              <w:t>Проекты</w:t>
            </w:r>
            <w:r w:rsidRPr="00EE63A3">
              <w:rPr>
                <w:spacing w:val="-4"/>
                <w:sz w:val="24"/>
                <w:szCs w:val="24"/>
              </w:rPr>
              <w:t xml:space="preserve"> </w:t>
            </w:r>
            <w:r w:rsidRPr="00EE63A3">
              <w:rPr>
                <w:sz w:val="24"/>
                <w:szCs w:val="24"/>
              </w:rPr>
              <w:t>по</w:t>
            </w:r>
            <w:r w:rsidRPr="00EE63A3">
              <w:rPr>
                <w:spacing w:val="2"/>
                <w:sz w:val="24"/>
                <w:szCs w:val="24"/>
              </w:rPr>
              <w:t xml:space="preserve"> </w:t>
            </w:r>
            <w:proofErr w:type="gramStart"/>
            <w:r w:rsidRPr="00EE63A3">
              <w:rPr>
                <w:sz w:val="24"/>
                <w:szCs w:val="24"/>
              </w:rPr>
              <w:t>изобразительной</w:t>
            </w:r>
            <w:proofErr w:type="gramEnd"/>
          </w:p>
          <w:p w:rsidR="008A24D4" w:rsidRPr="00EE63A3" w:rsidRDefault="008A24D4" w:rsidP="008A24D4">
            <w:pPr>
              <w:pStyle w:val="TableParagraph"/>
              <w:spacing w:before="2" w:line="275" w:lineRule="exact"/>
              <w:ind w:left="104"/>
              <w:rPr>
                <w:sz w:val="24"/>
                <w:szCs w:val="24"/>
              </w:rPr>
            </w:pPr>
            <w:r w:rsidRPr="00EE63A3">
              <w:rPr>
                <w:sz w:val="24"/>
                <w:szCs w:val="24"/>
              </w:rPr>
              <w:t>деятельности.</w:t>
            </w:r>
          </w:p>
          <w:p w:rsidR="008A24D4" w:rsidRPr="00EE63A3" w:rsidRDefault="008A24D4" w:rsidP="008A24D4">
            <w:pPr>
              <w:pStyle w:val="TableParagraph"/>
              <w:spacing w:line="242" w:lineRule="auto"/>
              <w:ind w:left="104" w:right="200"/>
              <w:rPr>
                <w:sz w:val="24"/>
                <w:szCs w:val="24"/>
              </w:rPr>
            </w:pPr>
            <w:r w:rsidRPr="00EE63A3">
              <w:rPr>
                <w:sz w:val="24"/>
                <w:szCs w:val="24"/>
              </w:rPr>
              <w:t>Музыкально-художественные</w:t>
            </w:r>
            <w:r w:rsidRPr="00EE63A3">
              <w:rPr>
                <w:spacing w:val="-14"/>
                <w:sz w:val="24"/>
                <w:szCs w:val="24"/>
              </w:rPr>
              <w:t xml:space="preserve"> </w:t>
            </w:r>
            <w:r w:rsidRPr="00EE63A3">
              <w:rPr>
                <w:sz w:val="24"/>
                <w:szCs w:val="24"/>
              </w:rPr>
              <w:t>досуги.</w:t>
            </w:r>
            <w:r w:rsidRPr="00EE63A3">
              <w:rPr>
                <w:spacing w:val="-57"/>
                <w:sz w:val="24"/>
                <w:szCs w:val="24"/>
              </w:rPr>
              <w:t xml:space="preserve"> </w:t>
            </w:r>
            <w:r w:rsidRPr="00EE63A3">
              <w:rPr>
                <w:sz w:val="24"/>
                <w:szCs w:val="24"/>
              </w:rPr>
              <w:t>Индивидуальная</w:t>
            </w:r>
            <w:r w:rsidRPr="00EE63A3">
              <w:rPr>
                <w:spacing w:val="1"/>
                <w:sz w:val="24"/>
                <w:szCs w:val="24"/>
              </w:rPr>
              <w:t xml:space="preserve"> </w:t>
            </w:r>
            <w:r w:rsidRPr="00EE63A3">
              <w:rPr>
                <w:sz w:val="24"/>
                <w:szCs w:val="24"/>
              </w:rPr>
              <w:t>работа.</w:t>
            </w:r>
          </w:p>
        </w:tc>
      </w:tr>
      <w:tr w:rsidR="008A24D4" w:rsidRPr="00EE63A3" w:rsidTr="008A24D4">
        <w:trPr>
          <w:trHeight w:val="3034"/>
        </w:trPr>
        <w:tc>
          <w:tcPr>
            <w:tcW w:w="783" w:type="dxa"/>
          </w:tcPr>
          <w:p w:rsidR="008A24D4" w:rsidRPr="00EE63A3" w:rsidRDefault="008A24D4" w:rsidP="008A24D4">
            <w:pPr>
              <w:pStyle w:val="TableParagraph"/>
              <w:spacing w:line="268" w:lineRule="exact"/>
              <w:ind w:left="110"/>
              <w:rPr>
                <w:sz w:val="24"/>
                <w:szCs w:val="24"/>
              </w:rPr>
            </w:pPr>
            <w:r w:rsidRPr="00EE63A3">
              <w:rPr>
                <w:sz w:val="24"/>
                <w:szCs w:val="24"/>
              </w:rPr>
              <w:t>5</w:t>
            </w:r>
          </w:p>
        </w:tc>
        <w:tc>
          <w:tcPr>
            <w:tcW w:w="2060" w:type="dxa"/>
          </w:tcPr>
          <w:p w:rsidR="008A24D4" w:rsidRPr="00EE63A3" w:rsidRDefault="008A24D4" w:rsidP="008A24D4">
            <w:pPr>
              <w:pStyle w:val="TableParagraph"/>
              <w:spacing w:line="268" w:lineRule="exact"/>
              <w:ind w:left="110"/>
              <w:rPr>
                <w:sz w:val="24"/>
                <w:szCs w:val="24"/>
              </w:rPr>
            </w:pPr>
            <w:r w:rsidRPr="00EE63A3">
              <w:rPr>
                <w:sz w:val="24"/>
                <w:szCs w:val="24"/>
              </w:rPr>
              <w:t>Речевое</w:t>
            </w:r>
            <w:r w:rsidRPr="00EE63A3">
              <w:rPr>
                <w:spacing w:val="1"/>
                <w:sz w:val="24"/>
                <w:szCs w:val="24"/>
              </w:rPr>
              <w:t xml:space="preserve"> </w:t>
            </w:r>
            <w:r w:rsidRPr="00EE63A3">
              <w:rPr>
                <w:sz w:val="24"/>
                <w:szCs w:val="24"/>
              </w:rPr>
              <w:t>развитие</w:t>
            </w:r>
          </w:p>
        </w:tc>
        <w:tc>
          <w:tcPr>
            <w:tcW w:w="3175" w:type="dxa"/>
          </w:tcPr>
          <w:p w:rsidR="008A24D4" w:rsidRPr="00EE63A3" w:rsidRDefault="008A24D4" w:rsidP="008A24D4">
            <w:pPr>
              <w:pStyle w:val="TableParagraph"/>
              <w:spacing w:line="237" w:lineRule="auto"/>
              <w:ind w:left="109" w:right="899"/>
              <w:rPr>
                <w:sz w:val="24"/>
                <w:szCs w:val="24"/>
              </w:rPr>
            </w:pPr>
            <w:r w:rsidRPr="00EE63A3">
              <w:rPr>
                <w:sz w:val="24"/>
                <w:szCs w:val="24"/>
              </w:rPr>
              <w:t>Занятия по речевому</w:t>
            </w:r>
            <w:r w:rsidRPr="00EE63A3">
              <w:rPr>
                <w:spacing w:val="-57"/>
                <w:sz w:val="24"/>
                <w:szCs w:val="24"/>
              </w:rPr>
              <w:t xml:space="preserve"> </w:t>
            </w:r>
            <w:r w:rsidRPr="00EE63A3">
              <w:rPr>
                <w:sz w:val="24"/>
                <w:szCs w:val="24"/>
              </w:rPr>
              <w:t>развитию.</w:t>
            </w:r>
          </w:p>
          <w:p w:rsidR="008A24D4" w:rsidRPr="00EE63A3" w:rsidRDefault="008A24D4" w:rsidP="008A24D4">
            <w:pPr>
              <w:pStyle w:val="TableParagraph"/>
              <w:spacing w:line="275" w:lineRule="exact"/>
              <w:ind w:left="109"/>
              <w:rPr>
                <w:sz w:val="24"/>
                <w:szCs w:val="24"/>
              </w:rPr>
            </w:pPr>
            <w:r w:rsidRPr="00EE63A3">
              <w:rPr>
                <w:sz w:val="24"/>
                <w:szCs w:val="24"/>
              </w:rPr>
              <w:t>Беседа.</w:t>
            </w:r>
          </w:p>
          <w:p w:rsidR="008A24D4" w:rsidRPr="00EE63A3" w:rsidRDefault="008A24D4" w:rsidP="008A24D4">
            <w:pPr>
              <w:pStyle w:val="TableParagraph"/>
              <w:spacing w:line="242" w:lineRule="auto"/>
              <w:ind w:left="109" w:right="190"/>
              <w:rPr>
                <w:sz w:val="24"/>
                <w:szCs w:val="24"/>
              </w:rPr>
            </w:pPr>
            <w:r w:rsidRPr="00EE63A3">
              <w:rPr>
                <w:sz w:val="24"/>
                <w:szCs w:val="24"/>
              </w:rPr>
              <w:t>Составление и отгадывание</w:t>
            </w:r>
            <w:r w:rsidRPr="00EE63A3">
              <w:rPr>
                <w:spacing w:val="-57"/>
                <w:sz w:val="24"/>
                <w:szCs w:val="24"/>
              </w:rPr>
              <w:t xml:space="preserve"> </w:t>
            </w:r>
            <w:r w:rsidRPr="00EE63A3">
              <w:rPr>
                <w:sz w:val="24"/>
                <w:szCs w:val="24"/>
              </w:rPr>
              <w:t>загадок.</w:t>
            </w:r>
          </w:p>
          <w:p w:rsidR="008A24D4" w:rsidRPr="00EE63A3" w:rsidRDefault="008A24D4" w:rsidP="008A24D4">
            <w:pPr>
              <w:pStyle w:val="TableParagraph"/>
              <w:spacing w:line="242" w:lineRule="auto"/>
              <w:ind w:left="109" w:right="1303"/>
              <w:rPr>
                <w:sz w:val="24"/>
                <w:szCs w:val="24"/>
              </w:rPr>
            </w:pPr>
            <w:r w:rsidRPr="00EE63A3">
              <w:rPr>
                <w:sz w:val="24"/>
                <w:szCs w:val="24"/>
              </w:rPr>
              <w:t>Описание</w:t>
            </w:r>
            <w:r w:rsidRPr="00EE63A3">
              <w:rPr>
                <w:spacing w:val="1"/>
                <w:sz w:val="24"/>
                <w:szCs w:val="24"/>
              </w:rPr>
              <w:t xml:space="preserve"> </w:t>
            </w:r>
            <w:r w:rsidRPr="00EE63A3">
              <w:rPr>
                <w:sz w:val="24"/>
                <w:szCs w:val="24"/>
              </w:rPr>
              <w:t>Речевые</w:t>
            </w:r>
            <w:r w:rsidRPr="00EE63A3">
              <w:rPr>
                <w:spacing w:val="-14"/>
                <w:sz w:val="24"/>
                <w:szCs w:val="24"/>
              </w:rPr>
              <w:t xml:space="preserve"> </w:t>
            </w:r>
            <w:r w:rsidRPr="00EE63A3">
              <w:rPr>
                <w:sz w:val="24"/>
                <w:szCs w:val="24"/>
              </w:rPr>
              <w:t>игры.</w:t>
            </w:r>
          </w:p>
          <w:p w:rsidR="008A24D4" w:rsidRPr="00EE63A3" w:rsidRDefault="008A24D4" w:rsidP="008A24D4">
            <w:pPr>
              <w:pStyle w:val="TableParagraph"/>
              <w:spacing w:line="242" w:lineRule="auto"/>
              <w:ind w:left="109" w:right="527"/>
              <w:rPr>
                <w:sz w:val="24"/>
                <w:szCs w:val="24"/>
              </w:rPr>
            </w:pPr>
            <w:r w:rsidRPr="00EE63A3">
              <w:rPr>
                <w:sz w:val="24"/>
                <w:szCs w:val="24"/>
              </w:rPr>
              <w:t>Индивидуальная</w:t>
            </w:r>
            <w:r w:rsidRPr="00EE63A3">
              <w:rPr>
                <w:spacing w:val="-9"/>
                <w:sz w:val="24"/>
                <w:szCs w:val="24"/>
              </w:rPr>
              <w:t xml:space="preserve"> </w:t>
            </w:r>
            <w:r w:rsidRPr="00EE63A3">
              <w:rPr>
                <w:sz w:val="24"/>
                <w:szCs w:val="24"/>
              </w:rPr>
              <w:t>работа.</w:t>
            </w:r>
            <w:r w:rsidRPr="00EE63A3">
              <w:rPr>
                <w:spacing w:val="-57"/>
                <w:sz w:val="24"/>
                <w:szCs w:val="24"/>
              </w:rPr>
              <w:t xml:space="preserve"> </w:t>
            </w:r>
            <w:r w:rsidRPr="00EE63A3">
              <w:rPr>
                <w:sz w:val="24"/>
                <w:szCs w:val="24"/>
              </w:rPr>
              <w:t>Драматизация.</w:t>
            </w:r>
          </w:p>
          <w:p w:rsidR="008A24D4" w:rsidRPr="00EE63A3" w:rsidRDefault="008A24D4" w:rsidP="008A24D4">
            <w:pPr>
              <w:pStyle w:val="TableParagraph"/>
              <w:spacing w:line="271" w:lineRule="exact"/>
              <w:ind w:left="109"/>
              <w:rPr>
                <w:sz w:val="24"/>
                <w:szCs w:val="24"/>
              </w:rPr>
            </w:pPr>
            <w:r w:rsidRPr="00EE63A3">
              <w:rPr>
                <w:sz w:val="24"/>
                <w:szCs w:val="24"/>
              </w:rPr>
              <w:t>Заучивание</w:t>
            </w:r>
            <w:r w:rsidRPr="00EE63A3">
              <w:rPr>
                <w:spacing w:val="-2"/>
                <w:sz w:val="24"/>
                <w:szCs w:val="24"/>
              </w:rPr>
              <w:t xml:space="preserve"> </w:t>
            </w:r>
            <w:r w:rsidRPr="00EE63A3">
              <w:rPr>
                <w:sz w:val="24"/>
                <w:szCs w:val="24"/>
              </w:rPr>
              <w:t>стихов,</w:t>
            </w:r>
            <w:r w:rsidRPr="00EE63A3">
              <w:rPr>
                <w:spacing w:val="-3"/>
                <w:sz w:val="24"/>
                <w:szCs w:val="24"/>
              </w:rPr>
              <w:t xml:space="preserve"> </w:t>
            </w:r>
            <w:r w:rsidRPr="00EE63A3">
              <w:rPr>
                <w:sz w:val="24"/>
                <w:szCs w:val="24"/>
              </w:rPr>
              <w:t>потешек</w:t>
            </w:r>
          </w:p>
        </w:tc>
        <w:tc>
          <w:tcPr>
            <w:tcW w:w="4217" w:type="dxa"/>
          </w:tcPr>
          <w:p w:rsidR="008A24D4" w:rsidRPr="00EE63A3" w:rsidRDefault="008A24D4" w:rsidP="008A24D4">
            <w:pPr>
              <w:pStyle w:val="TableParagraph"/>
              <w:spacing w:line="237" w:lineRule="auto"/>
              <w:ind w:left="104" w:right="861"/>
              <w:rPr>
                <w:sz w:val="24"/>
                <w:szCs w:val="24"/>
              </w:rPr>
            </w:pPr>
            <w:r w:rsidRPr="00EE63A3">
              <w:rPr>
                <w:sz w:val="24"/>
                <w:szCs w:val="24"/>
              </w:rPr>
              <w:t>Занятия</w:t>
            </w:r>
            <w:r w:rsidRPr="00EE63A3">
              <w:rPr>
                <w:spacing w:val="-1"/>
                <w:sz w:val="24"/>
                <w:szCs w:val="24"/>
              </w:rPr>
              <w:t xml:space="preserve"> </w:t>
            </w:r>
            <w:r w:rsidRPr="00EE63A3">
              <w:rPr>
                <w:sz w:val="24"/>
                <w:szCs w:val="24"/>
              </w:rPr>
              <w:t>по речевому</w:t>
            </w:r>
            <w:r w:rsidRPr="00EE63A3">
              <w:rPr>
                <w:spacing w:val="-10"/>
                <w:sz w:val="24"/>
                <w:szCs w:val="24"/>
              </w:rPr>
              <w:t xml:space="preserve"> </w:t>
            </w:r>
            <w:r w:rsidRPr="00EE63A3">
              <w:rPr>
                <w:sz w:val="24"/>
                <w:szCs w:val="24"/>
              </w:rPr>
              <w:t>развитию.</w:t>
            </w:r>
            <w:r w:rsidRPr="00EE63A3">
              <w:rPr>
                <w:spacing w:val="-57"/>
                <w:sz w:val="24"/>
                <w:szCs w:val="24"/>
              </w:rPr>
              <w:t xml:space="preserve"> </w:t>
            </w:r>
            <w:r w:rsidRPr="00EE63A3">
              <w:rPr>
                <w:sz w:val="24"/>
                <w:szCs w:val="24"/>
              </w:rPr>
              <w:t>Беседа.</w:t>
            </w:r>
          </w:p>
          <w:p w:rsidR="008A24D4" w:rsidRPr="00EE63A3" w:rsidRDefault="008A24D4" w:rsidP="008A24D4">
            <w:pPr>
              <w:pStyle w:val="TableParagraph"/>
              <w:spacing w:line="237" w:lineRule="auto"/>
              <w:ind w:left="104" w:right="368"/>
              <w:rPr>
                <w:sz w:val="24"/>
                <w:szCs w:val="24"/>
              </w:rPr>
            </w:pPr>
            <w:r w:rsidRPr="00EE63A3">
              <w:rPr>
                <w:sz w:val="24"/>
                <w:szCs w:val="24"/>
              </w:rPr>
              <w:t>Составление</w:t>
            </w:r>
            <w:r w:rsidRPr="00EE63A3">
              <w:rPr>
                <w:spacing w:val="-6"/>
                <w:sz w:val="24"/>
                <w:szCs w:val="24"/>
              </w:rPr>
              <w:t xml:space="preserve"> </w:t>
            </w:r>
            <w:r w:rsidRPr="00EE63A3">
              <w:rPr>
                <w:sz w:val="24"/>
                <w:szCs w:val="24"/>
              </w:rPr>
              <w:t>и</w:t>
            </w:r>
            <w:r w:rsidRPr="00EE63A3">
              <w:rPr>
                <w:spacing w:val="-4"/>
                <w:sz w:val="24"/>
                <w:szCs w:val="24"/>
              </w:rPr>
              <w:t xml:space="preserve"> </w:t>
            </w:r>
            <w:r w:rsidRPr="00EE63A3">
              <w:rPr>
                <w:sz w:val="24"/>
                <w:szCs w:val="24"/>
              </w:rPr>
              <w:t>отгадывание</w:t>
            </w:r>
            <w:r w:rsidRPr="00EE63A3">
              <w:rPr>
                <w:spacing w:val="-6"/>
                <w:sz w:val="24"/>
                <w:szCs w:val="24"/>
              </w:rPr>
              <w:t xml:space="preserve"> </w:t>
            </w:r>
            <w:r w:rsidRPr="00EE63A3">
              <w:rPr>
                <w:sz w:val="24"/>
                <w:szCs w:val="24"/>
              </w:rPr>
              <w:t>загадок.</w:t>
            </w:r>
            <w:r w:rsidRPr="00EE63A3">
              <w:rPr>
                <w:spacing w:val="-57"/>
                <w:sz w:val="24"/>
                <w:szCs w:val="24"/>
              </w:rPr>
              <w:t xml:space="preserve"> </w:t>
            </w:r>
            <w:r w:rsidRPr="00EE63A3">
              <w:rPr>
                <w:sz w:val="24"/>
                <w:szCs w:val="24"/>
              </w:rPr>
              <w:t>Описание</w:t>
            </w:r>
          </w:p>
          <w:p w:rsidR="008A24D4" w:rsidRPr="00EE63A3" w:rsidRDefault="008A24D4" w:rsidP="008A24D4">
            <w:pPr>
              <w:pStyle w:val="TableParagraph"/>
              <w:spacing w:before="3"/>
              <w:ind w:left="104" w:right="1574"/>
              <w:rPr>
                <w:sz w:val="24"/>
                <w:szCs w:val="24"/>
              </w:rPr>
            </w:pPr>
            <w:r w:rsidRPr="00EE63A3">
              <w:rPr>
                <w:sz w:val="24"/>
                <w:szCs w:val="24"/>
              </w:rPr>
              <w:t>Речевые игры.</w:t>
            </w:r>
            <w:r w:rsidRPr="00EE63A3">
              <w:rPr>
                <w:spacing w:val="1"/>
                <w:sz w:val="24"/>
                <w:szCs w:val="24"/>
              </w:rPr>
              <w:t xml:space="preserve"> </w:t>
            </w:r>
            <w:r w:rsidRPr="00EE63A3">
              <w:rPr>
                <w:sz w:val="24"/>
                <w:szCs w:val="24"/>
              </w:rPr>
              <w:t>Индивидуальная</w:t>
            </w:r>
            <w:r w:rsidRPr="00EE63A3">
              <w:rPr>
                <w:spacing w:val="-9"/>
                <w:sz w:val="24"/>
                <w:szCs w:val="24"/>
              </w:rPr>
              <w:t xml:space="preserve"> </w:t>
            </w:r>
            <w:r w:rsidRPr="00EE63A3">
              <w:rPr>
                <w:sz w:val="24"/>
                <w:szCs w:val="24"/>
              </w:rPr>
              <w:t>работа.</w:t>
            </w:r>
            <w:r w:rsidRPr="00EE63A3">
              <w:rPr>
                <w:spacing w:val="-57"/>
                <w:sz w:val="24"/>
                <w:szCs w:val="24"/>
              </w:rPr>
              <w:t xml:space="preserve"> </w:t>
            </w:r>
            <w:r w:rsidRPr="00EE63A3">
              <w:rPr>
                <w:sz w:val="24"/>
                <w:szCs w:val="24"/>
              </w:rPr>
              <w:t>Драматизация.</w:t>
            </w:r>
          </w:p>
          <w:p w:rsidR="008A24D4" w:rsidRPr="00EE63A3" w:rsidRDefault="008A24D4" w:rsidP="008A24D4">
            <w:pPr>
              <w:pStyle w:val="TableParagraph"/>
              <w:spacing w:line="274" w:lineRule="exact"/>
              <w:ind w:left="104"/>
              <w:rPr>
                <w:sz w:val="24"/>
                <w:szCs w:val="24"/>
              </w:rPr>
            </w:pPr>
            <w:r w:rsidRPr="00EE63A3">
              <w:rPr>
                <w:sz w:val="24"/>
                <w:szCs w:val="24"/>
              </w:rPr>
              <w:t>Заучивание</w:t>
            </w:r>
            <w:r w:rsidRPr="00EE63A3">
              <w:rPr>
                <w:spacing w:val="-2"/>
                <w:sz w:val="24"/>
                <w:szCs w:val="24"/>
              </w:rPr>
              <w:t xml:space="preserve"> </w:t>
            </w:r>
            <w:r w:rsidRPr="00EE63A3">
              <w:rPr>
                <w:sz w:val="24"/>
                <w:szCs w:val="24"/>
              </w:rPr>
              <w:t>стихов,</w:t>
            </w:r>
            <w:r w:rsidRPr="00EE63A3">
              <w:rPr>
                <w:spacing w:val="-3"/>
                <w:sz w:val="24"/>
                <w:szCs w:val="24"/>
              </w:rPr>
              <w:t xml:space="preserve"> </w:t>
            </w:r>
            <w:r w:rsidRPr="00EE63A3">
              <w:rPr>
                <w:sz w:val="24"/>
                <w:szCs w:val="24"/>
              </w:rPr>
              <w:t>потешек</w:t>
            </w:r>
          </w:p>
          <w:p w:rsidR="008A24D4" w:rsidRPr="00EE63A3" w:rsidRDefault="008A24D4" w:rsidP="008A24D4">
            <w:pPr>
              <w:pStyle w:val="TableParagraph"/>
              <w:spacing w:before="3"/>
              <w:ind w:left="104"/>
              <w:rPr>
                <w:sz w:val="24"/>
                <w:szCs w:val="24"/>
              </w:rPr>
            </w:pPr>
            <w:r w:rsidRPr="00EE63A3">
              <w:rPr>
                <w:sz w:val="24"/>
                <w:szCs w:val="24"/>
              </w:rPr>
              <w:t>Чтение</w:t>
            </w:r>
            <w:r w:rsidRPr="00EE63A3">
              <w:rPr>
                <w:spacing w:val="-4"/>
                <w:sz w:val="24"/>
                <w:szCs w:val="24"/>
              </w:rPr>
              <w:t xml:space="preserve"> </w:t>
            </w:r>
            <w:r w:rsidRPr="00EE63A3">
              <w:rPr>
                <w:sz w:val="24"/>
                <w:szCs w:val="24"/>
              </w:rPr>
              <w:t>художественной</w:t>
            </w:r>
            <w:r w:rsidRPr="00EE63A3">
              <w:rPr>
                <w:spacing w:val="-7"/>
                <w:sz w:val="24"/>
                <w:szCs w:val="24"/>
              </w:rPr>
              <w:t xml:space="preserve"> </w:t>
            </w:r>
            <w:r w:rsidRPr="00EE63A3">
              <w:rPr>
                <w:sz w:val="24"/>
                <w:szCs w:val="24"/>
              </w:rPr>
              <w:t>литературы.</w:t>
            </w:r>
          </w:p>
        </w:tc>
      </w:tr>
    </w:tbl>
    <w:p w:rsidR="008A24D4" w:rsidRPr="00EE63A3" w:rsidRDefault="008A24D4" w:rsidP="008A24D4">
      <w:pPr>
        <w:pStyle w:val="Heading1"/>
        <w:spacing w:after="11" w:line="315" w:lineRule="exact"/>
        <w:ind w:left="841"/>
        <w:rPr>
          <w:sz w:val="24"/>
          <w:szCs w:val="24"/>
        </w:rPr>
      </w:pPr>
      <w:bookmarkStart w:id="70" w:name="Формы_работы"/>
      <w:bookmarkStart w:id="71" w:name="_bookmark50"/>
      <w:bookmarkEnd w:id="70"/>
      <w:bookmarkEnd w:id="71"/>
      <w:r w:rsidRPr="00EE63A3">
        <w:rPr>
          <w:sz w:val="24"/>
          <w:szCs w:val="24"/>
        </w:rPr>
        <w:t>Формы</w:t>
      </w:r>
      <w:r w:rsidRPr="00EE63A3">
        <w:rPr>
          <w:spacing w:val="-8"/>
          <w:sz w:val="24"/>
          <w:szCs w:val="24"/>
        </w:rPr>
        <w:t xml:space="preserve"> </w:t>
      </w:r>
      <w:r w:rsidRPr="00EE63A3">
        <w:rPr>
          <w:sz w:val="24"/>
          <w:szCs w:val="24"/>
        </w:rPr>
        <w:t>работы</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7"/>
        <w:gridCol w:w="7251"/>
      </w:tblGrid>
      <w:tr w:rsidR="008A24D4" w:rsidRPr="00EE63A3" w:rsidTr="008A24D4">
        <w:trPr>
          <w:trHeight w:val="551"/>
        </w:trPr>
        <w:tc>
          <w:tcPr>
            <w:tcW w:w="2987" w:type="dxa"/>
          </w:tcPr>
          <w:p w:rsidR="008A24D4" w:rsidRPr="00EE63A3" w:rsidRDefault="008A24D4" w:rsidP="008A24D4">
            <w:pPr>
              <w:pStyle w:val="TableParagraph"/>
              <w:spacing w:line="267" w:lineRule="exact"/>
              <w:ind w:left="110"/>
              <w:rPr>
                <w:sz w:val="24"/>
                <w:szCs w:val="24"/>
              </w:rPr>
            </w:pPr>
            <w:r w:rsidRPr="00EE63A3">
              <w:rPr>
                <w:sz w:val="24"/>
                <w:szCs w:val="24"/>
              </w:rPr>
              <w:t>Образовательные</w:t>
            </w:r>
            <w:r w:rsidRPr="00EE63A3">
              <w:rPr>
                <w:spacing w:val="-7"/>
                <w:sz w:val="24"/>
                <w:szCs w:val="24"/>
              </w:rPr>
              <w:t xml:space="preserve"> </w:t>
            </w:r>
            <w:r w:rsidRPr="00EE63A3">
              <w:rPr>
                <w:sz w:val="24"/>
                <w:szCs w:val="24"/>
              </w:rPr>
              <w:t>области</w:t>
            </w:r>
          </w:p>
          <w:p w:rsidR="008A24D4" w:rsidRPr="00EE63A3" w:rsidRDefault="008A24D4" w:rsidP="008A24D4">
            <w:pPr>
              <w:pStyle w:val="TableParagraph"/>
              <w:spacing w:line="265" w:lineRule="exact"/>
              <w:ind w:left="110"/>
              <w:rPr>
                <w:sz w:val="24"/>
                <w:szCs w:val="24"/>
              </w:rPr>
            </w:pPr>
            <w:r w:rsidRPr="00EE63A3">
              <w:rPr>
                <w:sz w:val="24"/>
                <w:szCs w:val="24"/>
              </w:rPr>
              <w:t>-</w:t>
            </w:r>
            <w:r w:rsidRPr="00EE63A3">
              <w:rPr>
                <w:spacing w:val="3"/>
                <w:sz w:val="24"/>
                <w:szCs w:val="24"/>
              </w:rPr>
              <w:t xml:space="preserve"> </w:t>
            </w:r>
            <w:r w:rsidRPr="00EE63A3">
              <w:rPr>
                <w:sz w:val="24"/>
                <w:szCs w:val="24"/>
              </w:rPr>
              <w:t>ОО</w:t>
            </w:r>
          </w:p>
        </w:tc>
        <w:tc>
          <w:tcPr>
            <w:tcW w:w="7251" w:type="dxa"/>
          </w:tcPr>
          <w:p w:rsidR="008A24D4" w:rsidRPr="00EE63A3" w:rsidRDefault="008A24D4" w:rsidP="008A24D4">
            <w:pPr>
              <w:pStyle w:val="TableParagraph"/>
              <w:spacing w:line="267" w:lineRule="exact"/>
              <w:ind w:left="109"/>
              <w:rPr>
                <w:sz w:val="24"/>
                <w:szCs w:val="24"/>
              </w:rPr>
            </w:pPr>
            <w:r w:rsidRPr="00EE63A3">
              <w:rPr>
                <w:sz w:val="24"/>
                <w:szCs w:val="24"/>
              </w:rPr>
              <w:t>Организация</w:t>
            </w:r>
            <w:r w:rsidRPr="00EE63A3">
              <w:rPr>
                <w:spacing w:val="-7"/>
                <w:sz w:val="24"/>
                <w:szCs w:val="24"/>
              </w:rPr>
              <w:t xml:space="preserve"> </w:t>
            </w:r>
            <w:r w:rsidRPr="00EE63A3">
              <w:rPr>
                <w:sz w:val="24"/>
                <w:szCs w:val="24"/>
              </w:rPr>
              <w:t>работы</w:t>
            </w:r>
          </w:p>
          <w:p w:rsidR="008A24D4" w:rsidRPr="00EE63A3" w:rsidRDefault="008A24D4" w:rsidP="008A24D4">
            <w:pPr>
              <w:pStyle w:val="TableParagraph"/>
              <w:spacing w:line="265" w:lineRule="exact"/>
              <w:ind w:left="109"/>
              <w:rPr>
                <w:sz w:val="24"/>
                <w:szCs w:val="24"/>
              </w:rPr>
            </w:pPr>
            <w:r w:rsidRPr="00EE63A3">
              <w:rPr>
                <w:sz w:val="24"/>
                <w:szCs w:val="24"/>
              </w:rPr>
              <w:t>(примерный</w:t>
            </w:r>
            <w:r w:rsidRPr="00EE63A3">
              <w:rPr>
                <w:spacing w:val="-3"/>
                <w:sz w:val="24"/>
                <w:szCs w:val="24"/>
              </w:rPr>
              <w:t xml:space="preserve"> </w:t>
            </w:r>
            <w:r w:rsidRPr="00EE63A3">
              <w:rPr>
                <w:sz w:val="24"/>
                <w:szCs w:val="24"/>
              </w:rPr>
              <w:t>комплекс</w:t>
            </w:r>
            <w:r w:rsidRPr="00EE63A3">
              <w:rPr>
                <w:spacing w:val="-4"/>
                <w:sz w:val="24"/>
                <w:szCs w:val="24"/>
              </w:rPr>
              <w:t xml:space="preserve"> </w:t>
            </w:r>
            <w:r w:rsidRPr="00EE63A3">
              <w:rPr>
                <w:sz w:val="24"/>
                <w:szCs w:val="24"/>
              </w:rPr>
              <w:t>мероприятий)</w:t>
            </w:r>
          </w:p>
        </w:tc>
      </w:tr>
      <w:tr w:rsidR="008A24D4" w:rsidRPr="00EE63A3" w:rsidTr="008A24D4">
        <w:trPr>
          <w:trHeight w:val="2481"/>
        </w:trPr>
        <w:tc>
          <w:tcPr>
            <w:tcW w:w="2987" w:type="dxa"/>
          </w:tcPr>
          <w:p w:rsidR="008A24D4" w:rsidRPr="00EE63A3" w:rsidRDefault="008A24D4" w:rsidP="008A24D4">
            <w:pPr>
              <w:pStyle w:val="TableParagraph"/>
              <w:ind w:left="110" w:right="1020"/>
              <w:rPr>
                <w:sz w:val="24"/>
                <w:szCs w:val="24"/>
              </w:rPr>
            </w:pPr>
            <w:r w:rsidRPr="00EE63A3">
              <w:rPr>
                <w:sz w:val="24"/>
                <w:szCs w:val="24"/>
              </w:rPr>
              <w:t>Социальн</w:t>
            </w:r>
            <w:proofErr w:type="gramStart"/>
            <w:r w:rsidRPr="00EE63A3">
              <w:rPr>
                <w:sz w:val="24"/>
                <w:szCs w:val="24"/>
              </w:rPr>
              <w:t>о-</w:t>
            </w:r>
            <w:proofErr w:type="gramEnd"/>
            <w:r w:rsidRPr="00EE63A3">
              <w:rPr>
                <w:spacing w:val="1"/>
                <w:sz w:val="24"/>
                <w:szCs w:val="24"/>
              </w:rPr>
              <w:t xml:space="preserve"> </w:t>
            </w:r>
            <w:r w:rsidRPr="00EE63A3">
              <w:rPr>
                <w:spacing w:val="-1"/>
                <w:sz w:val="24"/>
                <w:szCs w:val="24"/>
              </w:rPr>
              <w:t>коммуникативное</w:t>
            </w:r>
            <w:r w:rsidRPr="00EE63A3">
              <w:rPr>
                <w:spacing w:val="-57"/>
                <w:sz w:val="24"/>
                <w:szCs w:val="24"/>
              </w:rPr>
              <w:t xml:space="preserve"> </w:t>
            </w:r>
            <w:r w:rsidRPr="00EE63A3">
              <w:rPr>
                <w:sz w:val="24"/>
                <w:szCs w:val="24"/>
              </w:rPr>
              <w:t>развитие</w:t>
            </w:r>
          </w:p>
        </w:tc>
        <w:tc>
          <w:tcPr>
            <w:tcW w:w="7251" w:type="dxa"/>
          </w:tcPr>
          <w:p w:rsidR="008A24D4" w:rsidRPr="00EE63A3" w:rsidRDefault="008A24D4" w:rsidP="008A24D4">
            <w:pPr>
              <w:pStyle w:val="TableParagraph"/>
              <w:spacing w:line="267" w:lineRule="exact"/>
              <w:ind w:left="109"/>
              <w:rPr>
                <w:sz w:val="24"/>
                <w:szCs w:val="24"/>
              </w:rPr>
            </w:pPr>
            <w:r w:rsidRPr="00EE63A3">
              <w:rPr>
                <w:sz w:val="24"/>
                <w:szCs w:val="24"/>
              </w:rPr>
              <w:t>Сюжетно</w:t>
            </w:r>
            <w:r w:rsidRPr="00EE63A3">
              <w:rPr>
                <w:spacing w:val="5"/>
                <w:sz w:val="24"/>
                <w:szCs w:val="24"/>
              </w:rPr>
              <w:t xml:space="preserve"> </w:t>
            </w:r>
            <w:r w:rsidRPr="00EE63A3">
              <w:rPr>
                <w:sz w:val="24"/>
                <w:szCs w:val="24"/>
              </w:rPr>
              <w:t>–</w:t>
            </w:r>
            <w:r w:rsidRPr="00EE63A3">
              <w:rPr>
                <w:spacing w:val="-5"/>
                <w:sz w:val="24"/>
                <w:szCs w:val="24"/>
              </w:rPr>
              <w:t xml:space="preserve"> </w:t>
            </w:r>
            <w:r w:rsidRPr="00EE63A3">
              <w:rPr>
                <w:sz w:val="24"/>
                <w:szCs w:val="24"/>
              </w:rPr>
              <w:t>ролевая</w:t>
            </w:r>
            <w:r w:rsidRPr="00EE63A3">
              <w:rPr>
                <w:spacing w:val="-4"/>
                <w:sz w:val="24"/>
                <w:szCs w:val="24"/>
              </w:rPr>
              <w:t xml:space="preserve"> </w:t>
            </w:r>
            <w:r w:rsidRPr="00EE63A3">
              <w:rPr>
                <w:sz w:val="24"/>
                <w:szCs w:val="24"/>
              </w:rPr>
              <w:t>игра.</w:t>
            </w:r>
          </w:p>
          <w:p w:rsidR="008A24D4" w:rsidRPr="00EE63A3" w:rsidRDefault="008A24D4" w:rsidP="008A24D4">
            <w:pPr>
              <w:pStyle w:val="TableParagraph"/>
              <w:ind w:left="109"/>
              <w:rPr>
                <w:sz w:val="24"/>
                <w:szCs w:val="24"/>
              </w:rPr>
            </w:pPr>
            <w:r w:rsidRPr="00EE63A3">
              <w:rPr>
                <w:sz w:val="24"/>
                <w:szCs w:val="24"/>
              </w:rPr>
              <w:t>Строительные,</w:t>
            </w:r>
            <w:r w:rsidRPr="00EE63A3">
              <w:rPr>
                <w:spacing w:val="-3"/>
                <w:sz w:val="24"/>
                <w:szCs w:val="24"/>
              </w:rPr>
              <w:t xml:space="preserve"> </w:t>
            </w:r>
            <w:r w:rsidRPr="00EE63A3">
              <w:rPr>
                <w:sz w:val="24"/>
                <w:szCs w:val="24"/>
              </w:rPr>
              <w:t>режиссерские,</w:t>
            </w:r>
            <w:r w:rsidRPr="00EE63A3">
              <w:rPr>
                <w:spacing w:val="3"/>
                <w:sz w:val="24"/>
                <w:szCs w:val="24"/>
              </w:rPr>
              <w:t xml:space="preserve"> </w:t>
            </w:r>
            <w:r w:rsidRPr="00EE63A3">
              <w:rPr>
                <w:sz w:val="24"/>
                <w:szCs w:val="24"/>
              </w:rPr>
              <w:t>театрализованные игры.</w:t>
            </w:r>
            <w:r w:rsidRPr="00EE63A3">
              <w:rPr>
                <w:spacing w:val="1"/>
                <w:sz w:val="24"/>
                <w:szCs w:val="24"/>
              </w:rPr>
              <w:t xml:space="preserve"> </w:t>
            </w:r>
            <w:r w:rsidRPr="00EE63A3">
              <w:rPr>
                <w:sz w:val="24"/>
                <w:szCs w:val="24"/>
              </w:rPr>
              <w:t>Моделирование</w:t>
            </w:r>
            <w:r w:rsidRPr="00EE63A3">
              <w:rPr>
                <w:spacing w:val="-6"/>
                <w:sz w:val="24"/>
                <w:szCs w:val="24"/>
              </w:rPr>
              <w:t xml:space="preserve"> </w:t>
            </w:r>
            <w:r w:rsidRPr="00EE63A3">
              <w:rPr>
                <w:sz w:val="24"/>
                <w:szCs w:val="24"/>
              </w:rPr>
              <w:t>проблемных</w:t>
            </w:r>
            <w:r w:rsidRPr="00EE63A3">
              <w:rPr>
                <w:spacing w:val="-9"/>
                <w:sz w:val="24"/>
                <w:szCs w:val="24"/>
              </w:rPr>
              <w:t xml:space="preserve"> </w:t>
            </w:r>
            <w:r w:rsidRPr="00EE63A3">
              <w:rPr>
                <w:sz w:val="24"/>
                <w:szCs w:val="24"/>
              </w:rPr>
              <w:t>ситуаций</w:t>
            </w:r>
            <w:r w:rsidRPr="00EE63A3">
              <w:rPr>
                <w:spacing w:val="-3"/>
                <w:sz w:val="24"/>
                <w:szCs w:val="24"/>
              </w:rPr>
              <w:t xml:space="preserve"> </w:t>
            </w:r>
            <w:r w:rsidRPr="00EE63A3">
              <w:rPr>
                <w:sz w:val="24"/>
                <w:szCs w:val="24"/>
              </w:rPr>
              <w:t>по</w:t>
            </w:r>
            <w:r w:rsidRPr="00EE63A3">
              <w:rPr>
                <w:spacing w:val="-4"/>
                <w:sz w:val="24"/>
                <w:szCs w:val="24"/>
              </w:rPr>
              <w:t xml:space="preserve"> </w:t>
            </w:r>
            <w:r w:rsidRPr="00EE63A3">
              <w:rPr>
                <w:sz w:val="24"/>
                <w:szCs w:val="24"/>
              </w:rPr>
              <w:t>правилам</w:t>
            </w:r>
            <w:r w:rsidRPr="00EE63A3">
              <w:rPr>
                <w:spacing w:val="-4"/>
                <w:sz w:val="24"/>
                <w:szCs w:val="24"/>
              </w:rPr>
              <w:t xml:space="preserve"> </w:t>
            </w:r>
            <w:r w:rsidRPr="00EE63A3">
              <w:rPr>
                <w:sz w:val="24"/>
                <w:szCs w:val="24"/>
              </w:rPr>
              <w:t>поведения.</w:t>
            </w:r>
            <w:r w:rsidRPr="00EE63A3">
              <w:rPr>
                <w:spacing w:val="-57"/>
                <w:sz w:val="24"/>
                <w:szCs w:val="24"/>
              </w:rPr>
              <w:t xml:space="preserve"> </w:t>
            </w:r>
            <w:r w:rsidRPr="00EE63A3">
              <w:rPr>
                <w:sz w:val="24"/>
                <w:szCs w:val="24"/>
              </w:rPr>
              <w:t>Сюжетно</w:t>
            </w:r>
            <w:r w:rsidRPr="00EE63A3">
              <w:rPr>
                <w:spacing w:val="7"/>
                <w:sz w:val="24"/>
                <w:szCs w:val="24"/>
              </w:rPr>
              <w:t xml:space="preserve"> </w:t>
            </w:r>
            <w:r w:rsidRPr="00EE63A3">
              <w:rPr>
                <w:sz w:val="24"/>
                <w:szCs w:val="24"/>
              </w:rPr>
              <w:t>–</w:t>
            </w:r>
            <w:r w:rsidRPr="00EE63A3">
              <w:rPr>
                <w:spacing w:val="-4"/>
                <w:sz w:val="24"/>
                <w:szCs w:val="24"/>
              </w:rPr>
              <w:t xml:space="preserve"> </w:t>
            </w:r>
            <w:r w:rsidRPr="00EE63A3">
              <w:rPr>
                <w:sz w:val="24"/>
                <w:szCs w:val="24"/>
              </w:rPr>
              <w:t>дидактическая</w:t>
            </w:r>
            <w:r w:rsidRPr="00EE63A3">
              <w:rPr>
                <w:spacing w:val="1"/>
                <w:sz w:val="24"/>
                <w:szCs w:val="24"/>
              </w:rPr>
              <w:t xml:space="preserve"> </w:t>
            </w:r>
            <w:r w:rsidRPr="00EE63A3">
              <w:rPr>
                <w:sz w:val="24"/>
                <w:szCs w:val="24"/>
              </w:rPr>
              <w:t>игра</w:t>
            </w:r>
            <w:r w:rsidRPr="00EE63A3">
              <w:rPr>
                <w:spacing w:val="1"/>
                <w:sz w:val="24"/>
                <w:szCs w:val="24"/>
              </w:rPr>
              <w:t xml:space="preserve"> </w:t>
            </w:r>
            <w:r w:rsidRPr="00EE63A3">
              <w:rPr>
                <w:sz w:val="24"/>
                <w:szCs w:val="24"/>
              </w:rPr>
              <w:t>с</w:t>
            </w:r>
            <w:r w:rsidRPr="00EE63A3">
              <w:rPr>
                <w:spacing w:val="-5"/>
                <w:sz w:val="24"/>
                <w:szCs w:val="24"/>
              </w:rPr>
              <w:t xml:space="preserve"> </w:t>
            </w:r>
            <w:r w:rsidRPr="00EE63A3">
              <w:rPr>
                <w:sz w:val="24"/>
                <w:szCs w:val="24"/>
              </w:rPr>
              <w:t>воспитателем.</w:t>
            </w:r>
          </w:p>
          <w:p w:rsidR="008A24D4" w:rsidRPr="00EE63A3" w:rsidRDefault="008A24D4" w:rsidP="008A24D4">
            <w:pPr>
              <w:pStyle w:val="TableParagraph"/>
              <w:spacing w:before="1" w:line="275" w:lineRule="exact"/>
              <w:ind w:left="109"/>
              <w:rPr>
                <w:sz w:val="24"/>
                <w:szCs w:val="24"/>
              </w:rPr>
            </w:pPr>
            <w:r w:rsidRPr="00EE63A3">
              <w:rPr>
                <w:sz w:val="24"/>
                <w:szCs w:val="24"/>
              </w:rPr>
              <w:t>Рассматривание</w:t>
            </w:r>
            <w:r w:rsidRPr="00EE63A3">
              <w:rPr>
                <w:spacing w:val="-4"/>
                <w:sz w:val="24"/>
                <w:szCs w:val="24"/>
              </w:rPr>
              <w:t xml:space="preserve"> </w:t>
            </w:r>
            <w:r w:rsidRPr="00EE63A3">
              <w:rPr>
                <w:sz w:val="24"/>
                <w:szCs w:val="24"/>
              </w:rPr>
              <w:t>иллюстраций,</w:t>
            </w:r>
            <w:r w:rsidRPr="00EE63A3">
              <w:rPr>
                <w:spacing w:val="-6"/>
                <w:sz w:val="24"/>
                <w:szCs w:val="24"/>
              </w:rPr>
              <w:t xml:space="preserve"> </w:t>
            </w:r>
            <w:r w:rsidRPr="00EE63A3">
              <w:rPr>
                <w:sz w:val="24"/>
                <w:szCs w:val="24"/>
              </w:rPr>
              <w:t>альбомов.</w:t>
            </w:r>
          </w:p>
          <w:p w:rsidR="008A24D4" w:rsidRPr="00EE63A3" w:rsidRDefault="008A24D4" w:rsidP="008A24D4">
            <w:pPr>
              <w:pStyle w:val="TableParagraph"/>
              <w:spacing w:line="275" w:lineRule="exact"/>
              <w:ind w:left="109"/>
              <w:rPr>
                <w:sz w:val="24"/>
                <w:szCs w:val="24"/>
              </w:rPr>
            </w:pPr>
            <w:r w:rsidRPr="00EE63A3">
              <w:rPr>
                <w:sz w:val="24"/>
                <w:szCs w:val="24"/>
              </w:rPr>
              <w:t>Дидактические</w:t>
            </w:r>
            <w:r w:rsidRPr="00EE63A3">
              <w:rPr>
                <w:spacing w:val="-3"/>
                <w:sz w:val="24"/>
                <w:szCs w:val="24"/>
              </w:rPr>
              <w:t xml:space="preserve"> </w:t>
            </w:r>
            <w:r w:rsidRPr="00EE63A3">
              <w:rPr>
                <w:sz w:val="24"/>
                <w:szCs w:val="24"/>
              </w:rPr>
              <w:t>игры</w:t>
            </w:r>
            <w:r w:rsidRPr="00EE63A3">
              <w:rPr>
                <w:spacing w:val="-1"/>
                <w:sz w:val="24"/>
                <w:szCs w:val="24"/>
              </w:rPr>
              <w:t xml:space="preserve"> </w:t>
            </w:r>
            <w:r w:rsidRPr="00EE63A3">
              <w:rPr>
                <w:sz w:val="24"/>
                <w:szCs w:val="24"/>
              </w:rPr>
              <w:t>на</w:t>
            </w:r>
            <w:r w:rsidRPr="00EE63A3">
              <w:rPr>
                <w:spacing w:val="-7"/>
                <w:sz w:val="24"/>
                <w:szCs w:val="24"/>
              </w:rPr>
              <w:t xml:space="preserve"> </w:t>
            </w:r>
            <w:r w:rsidRPr="00EE63A3">
              <w:rPr>
                <w:sz w:val="24"/>
                <w:szCs w:val="24"/>
              </w:rPr>
              <w:t>закрепление</w:t>
            </w:r>
            <w:r w:rsidRPr="00EE63A3">
              <w:rPr>
                <w:spacing w:val="-3"/>
                <w:sz w:val="24"/>
                <w:szCs w:val="24"/>
              </w:rPr>
              <w:t xml:space="preserve"> </w:t>
            </w:r>
            <w:r w:rsidRPr="00EE63A3">
              <w:rPr>
                <w:sz w:val="24"/>
                <w:szCs w:val="24"/>
              </w:rPr>
              <w:t>социальных</w:t>
            </w:r>
            <w:r w:rsidRPr="00EE63A3">
              <w:rPr>
                <w:spacing w:val="-7"/>
                <w:sz w:val="24"/>
                <w:szCs w:val="24"/>
              </w:rPr>
              <w:t xml:space="preserve"> </w:t>
            </w:r>
            <w:r w:rsidRPr="00EE63A3">
              <w:rPr>
                <w:sz w:val="24"/>
                <w:szCs w:val="24"/>
              </w:rPr>
              <w:t>понятий.</w:t>
            </w:r>
          </w:p>
          <w:p w:rsidR="008A24D4" w:rsidRPr="00EE63A3" w:rsidRDefault="008A24D4" w:rsidP="008A24D4">
            <w:pPr>
              <w:pStyle w:val="TableParagraph"/>
              <w:spacing w:before="5" w:line="237" w:lineRule="auto"/>
              <w:ind w:left="109"/>
              <w:rPr>
                <w:sz w:val="24"/>
                <w:szCs w:val="24"/>
              </w:rPr>
            </w:pPr>
            <w:r w:rsidRPr="00EE63A3">
              <w:rPr>
                <w:sz w:val="24"/>
                <w:szCs w:val="24"/>
              </w:rPr>
              <w:t>КВН</w:t>
            </w:r>
            <w:r w:rsidRPr="00EE63A3">
              <w:rPr>
                <w:spacing w:val="-4"/>
                <w:sz w:val="24"/>
                <w:szCs w:val="24"/>
              </w:rPr>
              <w:t xml:space="preserve"> </w:t>
            </w:r>
            <w:r w:rsidRPr="00EE63A3">
              <w:rPr>
                <w:sz w:val="24"/>
                <w:szCs w:val="24"/>
              </w:rPr>
              <w:t>и викторины</w:t>
            </w:r>
            <w:r w:rsidRPr="00EE63A3">
              <w:rPr>
                <w:spacing w:val="-6"/>
                <w:sz w:val="24"/>
                <w:szCs w:val="24"/>
              </w:rPr>
              <w:t xml:space="preserve"> </w:t>
            </w:r>
            <w:r w:rsidRPr="00EE63A3">
              <w:rPr>
                <w:sz w:val="24"/>
                <w:szCs w:val="24"/>
              </w:rPr>
              <w:t>на</w:t>
            </w:r>
            <w:r w:rsidRPr="00EE63A3">
              <w:rPr>
                <w:spacing w:val="-3"/>
                <w:sz w:val="24"/>
                <w:szCs w:val="24"/>
              </w:rPr>
              <w:t xml:space="preserve"> </w:t>
            </w:r>
            <w:r w:rsidRPr="00EE63A3">
              <w:rPr>
                <w:sz w:val="24"/>
                <w:szCs w:val="24"/>
              </w:rPr>
              <w:t>знание</w:t>
            </w:r>
            <w:r w:rsidRPr="00EE63A3">
              <w:rPr>
                <w:spacing w:val="-8"/>
                <w:sz w:val="24"/>
                <w:szCs w:val="24"/>
              </w:rPr>
              <w:t xml:space="preserve"> </w:t>
            </w:r>
            <w:r w:rsidRPr="00EE63A3">
              <w:rPr>
                <w:sz w:val="24"/>
                <w:szCs w:val="24"/>
              </w:rPr>
              <w:t>города,</w:t>
            </w:r>
            <w:r w:rsidRPr="00EE63A3">
              <w:rPr>
                <w:spacing w:val="-1"/>
                <w:sz w:val="24"/>
                <w:szCs w:val="24"/>
              </w:rPr>
              <w:t xml:space="preserve"> </w:t>
            </w:r>
            <w:r w:rsidRPr="00EE63A3">
              <w:rPr>
                <w:sz w:val="24"/>
                <w:szCs w:val="24"/>
              </w:rPr>
              <w:t>профессий, правил</w:t>
            </w:r>
            <w:r w:rsidRPr="00EE63A3">
              <w:rPr>
                <w:spacing w:val="-7"/>
                <w:sz w:val="24"/>
                <w:szCs w:val="24"/>
              </w:rPr>
              <w:t xml:space="preserve"> </w:t>
            </w:r>
            <w:r w:rsidRPr="00EE63A3">
              <w:rPr>
                <w:sz w:val="24"/>
                <w:szCs w:val="24"/>
              </w:rPr>
              <w:t>поведения.</w:t>
            </w:r>
            <w:r w:rsidRPr="00EE63A3">
              <w:rPr>
                <w:spacing w:val="-57"/>
                <w:sz w:val="24"/>
                <w:szCs w:val="24"/>
              </w:rPr>
              <w:t xml:space="preserve"> </w:t>
            </w:r>
            <w:r w:rsidRPr="00EE63A3">
              <w:rPr>
                <w:sz w:val="24"/>
                <w:szCs w:val="24"/>
              </w:rPr>
              <w:t>Чтение</w:t>
            </w:r>
            <w:r w:rsidRPr="00EE63A3">
              <w:rPr>
                <w:spacing w:val="-1"/>
                <w:sz w:val="24"/>
                <w:szCs w:val="24"/>
              </w:rPr>
              <w:t xml:space="preserve"> </w:t>
            </w:r>
            <w:r w:rsidRPr="00EE63A3">
              <w:rPr>
                <w:sz w:val="24"/>
                <w:szCs w:val="24"/>
              </w:rPr>
              <w:t>с</w:t>
            </w:r>
            <w:r w:rsidRPr="00EE63A3">
              <w:rPr>
                <w:spacing w:val="-10"/>
                <w:sz w:val="24"/>
                <w:szCs w:val="24"/>
              </w:rPr>
              <w:t xml:space="preserve"> </w:t>
            </w:r>
            <w:r w:rsidRPr="00EE63A3">
              <w:rPr>
                <w:sz w:val="24"/>
                <w:szCs w:val="24"/>
              </w:rPr>
              <w:t>обсуждением</w:t>
            </w:r>
            <w:r w:rsidRPr="00EE63A3">
              <w:rPr>
                <w:spacing w:val="2"/>
                <w:sz w:val="24"/>
                <w:szCs w:val="24"/>
              </w:rPr>
              <w:t xml:space="preserve"> </w:t>
            </w:r>
            <w:r w:rsidRPr="00EE63A3">
              <w:rPr>
                <w:sz w:val="24"/>
                <w:szCs w:val="24"/>
              </w:rPr>
              <w:t>нравственной</w:t>
            </w:r>
            <w:r w:rsidRPr="00EE63A3">
              <w:rPr>
                <w:spacing w:val="-3"/>
                <w:sz w:val="24"/>
                <w:szCs w:val="24"/>
              </w:rPr>
              <w:t xml:space="preserve"> </w:t>
            </w:r>
            <w:r w:rsidRPr="00EE63A3">
              <w:rPr>
                <w:sz w:val="24"/>
                <w:szCs w:val="24"/>
              </w:rPr>
              <w:t>стороны</w:t>
            </w:r>
            <w:r w:rsidRPr="00EE63A3">
              <w:rPr>
                <w:spacing w:val="-2"/>
                <w:sz w:val="24"/>
                <w:szCs w:val="24"/>
              </w:rPr>
              <w:t xml:space="preserve"> </w:t>
            </w:r>
            <w:r w:rsidRPr="00EE63A3">
              <w:rPr>
                <w:sz w:val="24"/>
                <w:szCs w:val="24"/>
              </w:rPr>
              <w:t>произведения.</w:t>
            </w:r>
          </w:p>
          <w:p w:rsidR="008A24D4" w:rsidRPr="00EE63A3" w:rsidRDefault="008A24D4" w:rsidP="008A24D4">
            <w:pPr>
              <w:pStyle w:val="TableParagraph"/>
              <w:spacing w:before="3" w:line="261" w:lineRule="exact"/>
              <w:ind w:left="109"/>
              <w:rPr>
                <w:sz w:val="24"/>
                <w:szCs w:val="24"/>
              </w:rPr>
            </w:pPr>
            <w:r w:rsidRPr="00EE63A3">
              <w:rPr>
                <w:sz w:val="24"/>
                <w:szCs w:val="24"/>
              </w:rPr>
              <w:t>Самостоятельная</w:t>
            </w:r>
            <w:r w:rsidRPr="00EE63A3">
              <w:rPr>
                <w:spacing w:val="-6"/>
                <w:sz w:val="24"/>
                <w:szCs w:val="24"/>
              </w:rPr>
              <w:t xml:space="preserve"> </w:t>
            </w:r>
            <w:r w:rsidRPr="00EE63A3">
              <w:rPr>
                <w:sz w:val="24"/>
                <w:szCs w:val="24"/>
              </w:rPr>
              <w:t>игровая</w:t>
            </w:r>
            <w:r w:rsidRPr="00EE63A3">
              <w:rPr>
                <w:spacing w:val="-1"/>
                <w:sz w:val="24"/>
                <w:szCs w:val="24"/>
              </w:rPr>
              <w:t xml:space="preserve"> </w:t>
            </w:r>
            <w:r w:rsidRPr="00EE63A3">
              <w:rPr>
                <w:sz w:val="24"/>
                <w:szCs w:val="24"/>
              </w:rPr>
              <w:t>деятельность</w:t>
            </w:r>
            <w:r w:rsidRPr="00EE63A3">
              <w:rPr>
                <w:spacing w:val="-4"/>
                <w:sz w:val="24"/>
                <w:szCs w:val="24"/>
              </w:rPr>
              <w:t xml:space="preserve"> </w:t>
            </w:r>
            <w:r w:rsidRPr="00EE63A3">
              <w:rPr>
                <w:sz w:val="24"/>
                <w:szCs w:val="24"/>
              </w:rPr>
              <w:t>детей.</w:t>
            </w:r>
          </w:p>
        </w:tc>
      </w:tr>
    </w:tbl>
    <w:p w:rsidR="008A24D4" w:rsidRPr="00EE63A3" w:rsidRDefault="008A24D4" w:rsidP="008A24D4">
      <w:pPr>
        <w:spacing w:line="261"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7"/>
        <w:gridCol w:w="7251"/>
      </w:tblGrid>
      <w:tr w:rsidR="008A24D4" w:rsidRPr="00EE63A3" w:rsidTr="008A24D4">
        <w:trPr>
          <w:trHeight w:val="3864"/>
        </w:trPr>
        <w:tc>
          <w:tcPr>
            <w:tcW w:w="2987" w:type="dxa"/>
          </w:tcPr>
          <w:p w:rsidR="008A24D4" w:rsidRPr="00EE63A3" w:rsidRDefault="008A24D4" w:rsidP="008A24D4">
            <w:pPr>
              <w:pStyle w:val="TableParagraph"/>
              <w:rPr>
                <w:sz w:val="24"/>
                <w:szCs w:val="24"/>
              </w:rPr>
            </w:pPr>
          </w:p>
        </w:tc>
        <w:tc>
          <w:tcPr>
            <w:tcW w:w="7251" w:type="dxa"/>
          </w:tcPr>
          <w:p w:rsidR="008A24D4" w:rsidRPr="00EE63A3" w:rsidRDefault="008A24D4" w:rsidP="008A24D4">
            <w:pPr>
              <w:pStyle w:val="TableParagraph"/>
              <w:spacing w:line="242" w:lineRule="auto"/>
              <w:ind w:left="109" w:right="4002"/>
              <w:rPr>
                <w:sz w:val="24"/>
                <w:szCs w:val="24"/>
              </w:rPr>
            </w:pPr>
            <w:r w:rsidRPr="00EE63A3">
              <w:rPr>
                <w:sz w:val="24"/>
                <w:szCs w:val="24"/>
              </w:rPr>
              <w:t>Пополнение игровых уголков.</w:t>
            </w:r>
            <w:r w:rsidRPr="00EE63A3">
              <w:rPr>
                <w:spacing w:val="-57"/>
                <w:sz w:val="24"/>
                <w:szCs w:val="24"/>
              </w:rPr>
              <w:t xml:space="preserve"> </w:t>
            </w:r>
            <w:r w:rsidRPr="00EE63A3">
              <w:rPr>
                <w:sz w:val="24"/>
                <w:szCs w:val="24"/>
              </w:rPr>
              <w:t>Акция.</w:t>
            </w:r>
          </w:p>
          <w:p w:rsidR="008A24D4" w:rsidRPr="00EE63A3" w:rsidRDefault="008A24D4" w:rsidP="008A24D4">
            <w:pPr>
              <w:pStyle w:val="TableParagraph"/>
              <w:spacing w:line="242" w:lineRule="auto"/>
              <w:ind w:left="109" w:right="2720"/>
              <w:rPr>
                <w:sz w:val="24"/>
                <w:szCs w:val="24"/>
              </w:rPr>
            </w:pPr>
            <w:r w:rsidRPr="00EE63A3">
              <w:rPr>
                <w:sz w:val="24"/>
                <w:szCs w:val="24"/>
              </w:rPr>
              <w:t>Поручение,</w:t>
            </w:r>
            <w:r w:rsidRPr="00EE63A3">
              <w:rPr>
                <w:spacing w:val="-3"/>
                <w:sz w:val="24"/>
                <w:szCs w:val="24"/>
              </w:rPr>
              <w:t xml:space="preserve"> </w:t>
            </w:r>
            <w:r w:rsidRPr="00EE63A3">
              <w:rPr>
                <w:sz w:val="24"/>
                <w:szCs w:val="24"/>
              </w:rPr>
              <w:t>совместные</w:t>
            </w:r>
            <w:r w:rsidRPr="00EE63A3">
              <w:rPr>
                <w:spacing w:val="-6"/>
                <w:sz w:val="24"/>
                <w:szCs w:val="24"/>
              </w:rPr>
              <w:t xml:space="preserve"> </w:t>
            </w:r>
            <w:r w:rsidRPr="00EE63A3">
              <w:rPr>
                <w:sz w:val="24"/>
                <w:szCs w:val="24"/>
              </w:rPr>
              <w:t>действия,</w:t>
            </w:r>
            <w:r w:rsidRPr="00EE63A3">
              <w:rPr>
                <w:spacing w:val="-7"/>
                <w:sz w:val="24"/>
                <w:szCs w:val="24"/>
              </w:rPr>
              <w:t xml:space="preserve"> </w:t>
            </w:r>
            <w:r w:rsidRPr="00EE63A3">
              <w:rPr>
                <w:sz w:val="24"/>
                <w:szCs w:val="24"/>
              </w:rPr>
              <w:t>задания.</w:t>
            </w:r>
            <w:r w:rsidRPr="00EE63A3">
              <w:rPr>
                <w:spacing w:val="-57"/>
                <w:sz w:val="24"/>
                <w:szCs w:val="24"/>
              </w:rPr>
              <w:t xml:space="preserve"> </w:t>
            </w:r>
            <w:r w:rsidRPr="00EE63A3">
              <w:rPr>
                <w:sz w:val="24"/>
                <w:szCs w:val="24"/>
              </w:rPr>
              <w:t>Самообслуживание.</w:t>
            </w:r>
          </w:p>
          <w:p w:rsidR="008A24D4" w:rsidRPr="00EE63A3" w:rsidRDefault="008A24D4" w:rsidP="008A24D4">
            <w:pPr>
              <w:pStyle w:val="TableParagraph"/>
              <w:spacing w:line="242" w:lineRule="auto"/>
              <w:ind w:left="109" w:right="2725"/>
              <w:rPr>
                <w:sz w:val="24"/>
                <w:szCs w:val="24"/>
              </w:rPr>
            </w:pPr>
            <w:r w:rsidRPr="00EE63A3">
              <w:rPr>
                <w:sz w:val="24"/>
                <w:szCs w:val="24"/>
              </w:rPr>
              <w:t>Дежурства</w:t>
            </w:r>
            <w:r w:rsidRPr="00EE63A3">
              <w:rPr>
                <w:spacing w:val="-4"/>
                <w:sz w:val="24"/>
                <w:szCs w:val="24"/>
              </w:rPr>
              <w:t xml:space="preserve"> </w:t>
            </w:r>
            <w:r w:rsidRPr="00EE63A3">
              <w:rPr>
                <w:sz w:val="24"/>
                <w:szCs w:val="24"/>
              </w:rPr>
              <w:t>в</w:t>
            </w:r>
            <w:r w:rsidRPr="00EE63A3">
              <w:rPr>
                <w:spacing w:val="-2"/>
                <w:sz w:val="24"/>
                <w:szCs w:val="24"/>
              </w:rPr>
              <w:t xml:space="preserve"> </w:t>
            </w:r>
            <w:r w:rsidRPr="00EE63A3">
              <w:rPr>
                <w:sz w:val="24"/>
                <w:szCs w:val="24"/>
              </w:rPr>
              <w:t>уголке</w:t>
            </w:r>
            <w:r w:rsidRPr="00EE63A3">
              <w:rPr>
                <w:spacing w:val="-3"/>
                <w:sz w:val="24"/>
                <w:szCs w:val="24"/>
              </w:rPr>
              <w:t xml:space="preserve"> </w:t>
            </w:r>
            <w:r w:rsidRPr="00EE63A3">
              <w:rPr>
                <w:sz w:val="24"/>
                <w:szCs w:val="24"/>
              </w:rPr>
              <w:t>природы,</w:t>
            </w:r>
            <w:r w:rsidRPr="00EE63A3">
              <w:rPr>
                <w:spacing w:val="-6"/>
                <w:sz w:val="24"/>
                <w:szCs w:val="24"/>
              </w:rPr>
              <w:t xml:space="preserve"> </w:t>
            </w:r>
            <w:r w:rsidRPr="00EE63A3">
              <w:rPr>
                <w:sz w:val="24"/>
                <w:szCs w:val="24"/>
              </w:rPr>
              <w:t>по</w:t>
            </w:r>
            <w:r w:rsidRPr="00EE63A3">
              <w:rPr>
                <w:spacing w:val="-2"/>
                <w:sz w:val="24"/>
                <w:szCs w:val="24"/>
              </w:rPr>
              <w:t xml:space="preserve"> </w:t>
            </w:r>
            <w:r w:rsidRPr="00EE63A3">
              <w:rPr>
                <w:sz w:val="24"/>
                <w:szCs w:val="24"/>
              </w:rPr>
              <w:t>столовой.</w:t>
            </w:r>
            <w:r w:rsidRPr="00EE63A3">
              <w:rPr>
                <w:spacing w:val="-57"/>
                <w:sz w:val="24"/>
                <w:szCs w:val="24"/>
              </w:rPr>
              <w:t xml:space="preserve"> </w:t>
            </w:r>
            <w:r w:rsidRPr="00EE63A3">
              <w:rPr>
                <w:sz w:val="24"/>
                <w:szCs w:val="24"/>
              </w:rPr>
              <w:t>Труд</w:t>
            </w:r>
            <w:r w:rsidRPr="00EE63A3">
              <w:rPr>
                <w:spacing w:val="-1"/>
                <w:sz w:val="24"/>
                <w:szCs w:val="24"/>
              </w:rPr>
              <w:t xml:space="preserve"> </w:t>
            </w:r>
            <w:r w:rsidRPr="00EE63A3">
              <w:rPr>
                <w:sz w:val="24"/>
                <w:szCs w:val="24"/>
              </w:rPr>
              <w:t>в</w:t>
            </w:r>
            <w:r w:rsidRPr="00EE63A3">
              <w:rPr>
                <w:spacing w:val="2"/>
                <w:sz w:val="24"/>
                <w:szCs w:val="24"/>
              </w:rPr>
              <w:t xml:space="preserve"> </w:t>
            </w:r>
            <w:r w:rsidRPr="00EE63A3">
              <w:rPr>
                <w:sz w:val="24"/>
                <w:szCs w:val="24"/>
              </w:rPr>
              <w:t>природе,</w:t>
            </w:r>
            <w:r w:rsidRPr="00EE63A3">
              <w:rPr>
                <w:spacing w:val="-2"/>
                <w:sz w:val="24"/>
                <w:szCs w:val="24"/>
              </w:rPr>
              <w:t xml:space="preserve"> </w:t>
            </w:r>
            <w:r w:rsidRPr="00EE63A3">
              <w:rPr>
                <w:sz w:val="24"/>
                <w:szCs w:val="24"/>
              </w:rPr>
              <w:t>на</w:t>
            </w:r>
            <w:r w:rsidRPr="00EE63A3">
              <w:rPr>
                <w:spacing w:val="1"/>
                <w:sz w:val="24"/>
                <w:szCs w:val="24"/>
              </w:rPr>
              <w:t xml:space="preserve"> </w:t>
            </w:r>
            <w:r w:rsidRPr="00EE63A3">
              <w:rPr>
                <w:sz w:val="24"/>
                <w:szCs w:val="24"/>
              </w:rPr>
              <w:t>участке.</w:t>
            </w:r>
          </w:p>
          <w:p w:rsidR="008A24D4" w:rsidRPr="00EE63A3" w:rsidRDefault="008A24D4" w:rsidP="008A24D4">
            <w:pPr>
              <w:pStyle w:val="TableParagraph"/>
              <w:spacing w:line="271" w:lineRule="exact"/>
              <w:ind w:left="109"/>
              <w:rPr>
                <w:sz w:val="24"/>
                <w:szCs w:val="24"/>
              </w:rPr>
            </w:pPr>
            <w:r w:rsidRPr="00EE63A3">
              <w:rPr>
                <w:sz w:val="24"/>
                <w:szCs w:val="24"/>
              </w:rPr>
              <w:t>Хозяйственно</w:t>
            </w:r>
            <w:r w:rsidRPr="00EE63A3">
              <w:rPr>
                <w:spacing w:val="-2"/>
                <w:sz w:val="24"/>
                <w:szCs w:val="24"/>
              </w:rPr>
              <w:t xml:space="preserve"> </w:t>
            </w:r>
            <w:r w:rsidRPr="00EE63A3">
              <w:rPr>
                <w:sz w:val="24"/>
                <w:szCs w:val="24"/>
              </w:rPr>
              <w:t>–</w:t>
            </w:r>
            <w:r w:rsidRPr="00EE63A3">
              <w:rPr>
                <w:spacing w:val="-3"/>
                <w:sz w:val="24"/>
                <w:szCs w:val="24"/>
              </w:rPr>
              <w:t xml:space="preserve"> </w:t>
            </w:r>
            <w:r w:rsidRPr="00EE63A3">
              <w:rPr>
                <w:sz w:val="24"/>
                <w:szCs w:val="24"/>
              </w:rPr>
              <w:t>бытовой</w:t>
            </w:r>
            <w:r w:rsidRPr="00EE63A3">
              <w:rPr>
                <w:spacing w:val="-6"/>
                <w:sz w:val="24"/>
                <w:szCs w:val="24"/>
              </w:rPr>
              <w:t xml:space="preserve"> </w:t>
            </w:r>
            <w:r w:rsidRPr="00EE63A3">
              <w:rPr>
                <w:sz w:val="24"/>
                <w:szCs w:val="24"/>
              </w:rPr>
              <w:t>труд.</w:t>
            </w:r>
          </w:p>
          <w:p w:rsidR="008A24D4" w:rsidRPr="00EE63A3" w:rsidRDefault="008A24D4" w:rsidP="008A24D4">
            <w:pPr>
              <w:pStyle w:val="TableParagraph"/>
              <w:ind w:left="109" w:right="95"/>
              <w:rPr>
                <w:sz w:val="24"/>
                <w:szCs w:val="24"/>
              </w:rPr>
            </w:pPr>
            <w:r w:rsidRPr="00EE63A3">
              <w:rPr>
                <w:sz w:val="24"/>
                <w:szCs w:val="24"/>
              </w:rPr>
              <w:t>Ручной</w:t>
            </w:r>
            <w:r w:rsidRPr="00EE63A3">
              <w:rPr>
                <w:spacing w:val="1"/>
                <w:sz w:val="24"/>
                <w:szCs w:val="24"/>
              </w:rPr>
              <w:t xml:space="preserve"> </w:t>
            </w:r>
            <w:r w:rsidRPr="00EE63A3">
              <w:rPr>
                <w:sz w:val="24"/>
                <w:szCs w:val="24"/>
              </w:rPr>
              <w:t>труд</w:t>
            </w:r>
            <w:r w:rsidRPr="00EE63A3">
              <w:rPr>
                <w:spacing w:val="-2"/>
                <w:sz w:val="24"/>
                <w:szCs w:val="24"/>
              </w:rPr>
              <w:t xml:space="preserve"> </w:t>
            </w:r>
            <w:r w:rsidRPr="00EE63A3">
              <w:rPr>
                <w:sz w:val="24"/>
                <w:szCs w:val="24"/>
              </w:rPr>
              <w:t>из</w:t>
            </w:r>
            <w:r w:rsidRPr="00EE63A3">
              <w:rPr>
                <w:spacing w:val="2"/>
                <w:sz w:val="24"/>
                <w:szCs w:val="24"/>
              </w:rPr>
              <w:t xml:space="preserve"> </w:t>
            </w:r>
            <w:r w:rsidRPr="00EE63A3">
              <w:rPr>
                <w:sz w:val="24"/>
                <w:szCs w:val="24"/>
              </w:rPr>
              <w:t>бумаги,</w:t>
            </w:r>
            <w:r w:rsidRPr="00EE63A3">
              <w:rPr>
                <w:spacing w:val="2"/>
                <w:sz w:val="24"/>
                <w:szCs w:val="24"/>
              </w:rPr>
              <w:t xml:space="preserve"> </w:t>
            </w:r>
            <w:r w:rsidRPr="00EE63A3">
              <w:rPr>
                <w:sz w:val="24"/>
                <w:szCs w:val="24"/>
              </w:rPr>
              <w:t>природного</w:t>
            </w:r>
            <w:r w:rsidRPr="00EE63A3">
              <w:rPr>
                <w:spacing w:val="4"/>
                <w:sz w:val="24"/>
                <w:szCs w:val="24"/>
              </w:rPr>
              <w:t xml:space="preserve"> </w:t>
            </w:r>
            <w:r w:rsidRPr="00EE63A3">
              <w:rPr>
                <w:sz w:val="24"/>
                <w:szCs w:val="24"/>
              </w:rPr>
              <w:t>и</w:t>
            </w:r>
            <w:r w:rsidRPr="00EE63A3">
              <w:rPr>
                <w:spacing w:val="-3"/>
                <w:sz w:val="24"/>
                <w:szCs w:val="24"/>
              </w:rPr>
              <w:t xml:space="preserve"> </w:t>
            </w:r>
            <w:r w:rsidRPr="00EE63A3">
              <w:rPr>
                <w:sz w:val="24"/>
                <w:szCs w:val="24"/>
              </w:rPr>
              <w:t>бросового материала</w:t>
            </w:r>
            <w:r w:rsidRPr="00EE63A3">
              <w:rPr>
                <w:spacing w:val="1"/>
                <w:sz w:val="24"/>
                <w:szCs w:val="24"/>
              </w:rPr>
              <w:t xml:space="preserve"> </w:t>
            </w:r>
            <w:r w:rsidRPr="00EE63A3">
              <w:rPr>
                <w:sz w:val="24"/>
                <w:szCs w:val="24"/>
              </w:rPr>
              <w:t>(изготовление подарков, игровых атрибутов, пособий,</w:t>
            </w:r>
            <w:r w:rsidRPr="00EE63A3">
              <w:rPr>
                <w:spacing w:val="1"/>
                <w:sz w:val="24"/>
                <w:szCs w:val="24"/>
              </w:rPr>
              <w:t xml:space="preserve"> </w:t>
            </w:r>
            <w:r w:rsidRPr="00EE63A3">
              <w:rPr>
                <w:sz w:val="24"/>
                <w:szCs w:val="24"/>
              </w:rPr>
              <w:t>дидактических игр, ремонт книг, праздничное оформление группы).</w:t>
            </w:r>
            <w:r w:rsidRPr="00EE63A3">
              <w:rPr>
                <w:spacing w:val="-57"/>
                <w:sz w:val="24"/>
                <w:szCs w:val="24"/>
              </w:rPr>
              <w:t xml:space="preserve"> </w:t>
            </w:r>
            <w:r w:rsidRPr="00EE63A3">
              <w:rPr>
                <w:sz w:val="24"/>
                <w:szCs w:val="24"/>
              </w:rPr>
              <w:t>Знакомство с трудом взрослых (рассматривание альбомов,</w:t>
            </w:r>
            <w:r w:rsidRPr="00EE63A3">
              <w:rPr>
                <w:spacing w:val="1"/>
                <w:sz w:val="24"/>
                <w:szCs w:val="24"/>
              </w:rPr>
              <w:t xml:space="preserve"> </w:t>
            </w:r>
            <w:r w:rsidRPr="00EE63A3">
              <w:rPr>
                <w:sz w:val="24"/>
                <w:szCs w:val="24"/>
              </w:rPr>
              <w:t>иллюстраций,</w:t>
            </w:r>
            <w:r w:rsidRPr="00EE63A3">
              <w:rPr>
                <w:spacing w:val="-2"/>
                <w:sz w:val="24"/>
                <w:szCs w:val="24"/>
              </w:rPr>
              <w:t xml:space="preserve"> </w:t>
            </w:r>
            <w:r w:rsidRPr="00EE63A3">
              <w:rPr>
                <w:sz w:val="24"/>
                <w:szCs w:val="24"/>
              </w:rPr>
              <w:t>чтение,</w:t>
            </w:r>
            <w:r w:rsidRPr="00EE63A3">
              <w:rPr>
                <w:spacing w:val="-2"/>
                <w:sz w:val="24"/>
                <w:szCs w:val="24"/>
              </w:rPr>
              <w:t xml:space="preserve"> </w:t>
            </w:r>
            <w:r w:rsidRPr="00EE63A3">
              <w:rPr>
                <w:sz w:val="24"/>
                <w:szCs w:val="24"/>
              </w:rPr>
              <w:t>наблюдение за трудом</w:t>
            </w:r>
            <w:r w:rsidRPr="00EE63A3">
              <w:rPr>
                <w:spacing w:val="-2"/>
                <w:sz w:val="24"/>
                <w:szCs w:val="24"/>
              </w:rPr>
              <w:t xml:space="preserve"> </w:t>
            </w:r>
            <w:r w:rsidRPr="00EE63A3">
              <w:rPr>
                <w:sz w:val="24"/>
                <w:szCs w:val="24"/>
              </w:rPr>
              <w:t>взрослых).</w:t>
            </w:r>
          </w:p>
          <w:p w:rsidR="008A24D4" w:rsidRPr="00EE63A3" w:rsidRDefault="008A24D4" w:rsidP="008A24D4">
            <w:pPr>
              <w:pStyle w:val="TableParagraph"/>
              <w:spacing w:line="274" w:lineRule="exact"/>
              <w:ind w:left="109"/>
              <w:rPr>
                <w:sz w:val="24"/>
                <w:szCs w:val="24"/>
              </w:rPr>
            </w:pPr>
            <w:r w:rsidRPr="00EE63A3">
              <w:rPr>
                <w:sz w:val="24"/>
                <w:szCs w:val="24"/>
              </w:rPr>
              <w:t>Реализация</w:t>
            </w:r>
            <w:r w:rsidRPr="00EE63A3">
              <w:rPr>
                <w:spacing w:val="-1"/>
                <w:sz w:val="24"/>
                <w:szCs w:val="24"/>
              </w:rPr>
              <w:t xml:space="preserve"> </w:t>
            </w:r>
            <w:r w:rsidRPr="00EE63A3">
              <w:rPr>
                <w:sz w:val="24"/>
                <w:szCs w:val="24"/>
              </w:rPr>
              <w:t>проекта.</w:t>
            </w:r>
          </w:p>
          <w:p w:rsidR="008A24D4" w:rsidRPr="00EE63A3" w:rsidRDefault="008A24D4" w:rsidP="008A24D4">
            <w:pPr>
              <w:pStyle w:val="TableParagraph"/>
              <w:spacing w:line="261" w:lineRule="exact"/>
              <w:ind w:left="109"/>
              <w:rPr>
                <w:sz w:val="24"/>
                <w:szCs w:val="24"/>
              </w:rPr>
            </w:pPr>
            <w:r w:rsidRPr="00EE63A3">
              <w:rPr>
                <w:sz w:val="24"/>
                <w:szCs w:val="24"/>
              </w:rPr>
              <w:t>Трудовая</w:t>
            </w:r>
            <w:r w:rsidRPr="00EE63A3">
              <w:rPr>
                <w:spacing w:val="-2"/>
                <w:sz w:val="24"/>
                <w:szCs w:val="24"/>
              </w:rPr>
              <w:t xml:space="preserve"> </w:t>
            </w:r>
            <w:r w:rsidRPr="00EE63A3">
              <w:rPr>
                <w:sz w:val="24"/>
                <w:szCs w:val="24"/>
              </w:rPr>
              <w:t>акция.</w:t>
            </w:r>
          </w:p>
        </w:tc>
      </w:tr>
      <w:tr w:rsidR="008A24D4" w:rsidRPr="00EE63A3" w:rsidTr="008A24D4">
        <w:trPr>
          <w:trHeight w:val="4143"/>
        </w:trPr>
        <w:tc>
          <w:tcPr>
            <w:tcW w:w="2987" w:type="dxa"/>
          </w:tcPr>
          <w:p w:rsidR="008A24D4" w:rsidRPr="00EE63A3" w:rsidRDefault="008A24D4" w:rsidP="008A24D4">
            <w:pPr>
              <w:pStyle w:val="TableParagraph"/>
              <w:spacing w:line="268" w:lineRule="exact"/>
              <w:ind w:left="110"/>
              <w:rPr>
                <w:sz w:val="24"/>
                <w:szCs w:val="24"/>
              </w:rPr>
            </w:pPr>
            <w:r w:rsidRPr="00EE63A3">
              <w:rPr>
                <w:sz w:val="24"/>
                <w:szCs w:val="24"/>
              </w:rPr>
              <w:t>Познавательное</w:t>
            </w:r>
            <w:r w:rsidRPr="00EE63A3">
              <w:rPr>
                <w:spacing w:val="-2"/>
                <w:sz w:val="24"/>
                <w:szCs w:val="24"/>
              </w:rPr>
              <w:t xml:space="preserve"> </w:t>
            </w:r>
            <w:r w:rsidRPr="00EE63A3">
              <w:rPr>
                <w:sz w:val="24"/>
                <w:szCs w:val="24"/>
              </w:rPr>
              <w:t>развитие</w:t>
            </w:r>
          </w:p>
        </w:tc>
        <w:tc>
          <w:tcPr>
            <w:tcW w:w="7251" w:type="dxa"/>
          </w:tcPr>
          <w:p w:rsidR="008A24D4" w:rsidRPr="00EE63A3" w:rsidRDefault="008A24D4" w:rsidP="008A24D4">
            <w:pPr>
              <w:pStyle w:val="TableParagraph"/>
              <w:spacing w:line="268" w:lineRule="exact"/>
              <w:ind w:left="109"/>
              <w:rPr>
                <w:sz w:val="24"/>
                <w:szCs w:val="24"/>
              </w:rPr>
            </w:pPr>
            <w:r w:rsidRPr="00EE63A3">
              <w:rPr>
                <w:sz w:val="24"/>
                <w:szCs w:val="24"/>
              </w:rPr>
              <w:t>Опыты,</w:t>
            </w:r>
            <w:r w:rsidRPr="00EE63A3">
              <w:rPr>
                <w:spacing w:val="-2"/>
                <w:sz w:val="24"/>
                <w:szCs w:val="24"/>
              </w:rPr>
              <w:t xml:space="preserve"> </w:t>
            </w:r>
            <w:r w:rsidRPr="00EE63A3">
              <w:rPr>
                <w:sz w:val="24"/>
                <w:szCs w:val="24"/>
              </w:rPr>
              <w:t>эксперименты.</w:t>
            </w:r>
          </w:p>
          <w:p w:rsidR="008A24D4" w:rsidRPr="00EE63A3" w:rsidRDefault="008A24D4" w:rsidP="008A24D4">
            <w:pPr>
              <w:pStyle w:val="TableParagraph"/>
              <w:spacing w:before="4" w:line="237" w:lineRule="auto"/>
              <w:ind w:left="109" w:right="2389"/>
              <w:rPr>
                <w:sz w:val="24"/>
                <w:szCs w:val="24"/>
              </w:rPr>
            </w:pPr>
            <w:r w:rsidRPr="00EE63A3">
              <w:rPr>
                <w:sz w:val="24"/>
                <w:szCs w:val="24"/>
              </w:rPr>
              <w:t>Поисковая и исследовательская деятельность.</w:t>
            </w:r>
            <w:r w:rsidRPr="00EE63A3">
              <w:rPr>
                <w:spacing w:val="-57"/>
                <w:sz w:val="24"/>
                <w:szCs w:val="24"/>
              </w:rPr>
              <w:t xml:space="preserve"> </w:t>
            </w:r>
            <w:r w:rsidRPr="00EE63A3">
              <w:rPr>
                <w:sz w:val="24"/>
                <w:szCs w:val="24"/>
              </w:rPr>
              <w:t>Чтение</w:t>
            </w:r>
            <w:r w:rsidRPr="00EE63A3">
              <w:rPr>
                <w:spacing w:val="1"/>
                <w:sz w:val="24"/>
                <w:szCs w:val="24"/>
              </w:rPr>
              <w:t xml:space="preserve"> </w:t>
            </w:r>
            <w:r w:rsidRPr="00EE63A3">
              <w:rPr>
                <w:sz w:val="24"/>
                <w:szCs w:val="24"/>
              </w:rPr>
              <w:t>энциклопедий.</w:t>
            </w:r>
          </w:p>
          <w:p w:rsidR="008A24D4" w:rsidRPr="00EE63A3" w:rsidRDefault="008A24D4" w:rsidP="008A24D4">
            <w:pPr>
              <w:pStyle w:val="TableParagraph"/>
              <w:spacing w:before="4"/>
              <w:ind w:left="109"/>
              <w:rPr>
                <w:sz w:val="24"/>
                <w:szCs w:val="24"/>
              </w:rPr>
            </w:pPr>
            <w:r w:rsidRPr="00EE63A3">
              <w:rPr>
                <w:sz w:val="24"/>
                <w:szCs w:val="24"/>
              </w:rPr>
              <w:t>Рассматривание</w:t>
            </w:r>
            <w:r w:rsidRPr="00EE63A3">
              <w:rPr>
                <w:spacing w:val="-5"/>
                <w:sz w:val="24"/>
                <w:szCs w:val="24"/>
              </w:rPr>
              <w:t xml:space="preserve"> </w:t>
            </w:r>
            <w:r w:rsidRPr="00EE63A3">
              <w:rPr>
                <w:sz w:val="24"/>
                <w:szCs w:val="24"/>
              </w:rPr>
              <w:t>иллюстраций,</w:t>
            </w:r>
            <w:r w:rsidRPr="00EE63A3">
              <w:rPr>
                <w:spacing w:val="-7"/>
                <w:sz w:val="24"/>
                <w:szCs w:val="24"/>
              </w:rPr>
              <w:t xml:space="preserve"> </w:t>
            </w:r>
            <w:r w:rsidRPr="00EE63A3">
              <w:rPr>
                <w:sz w:val="24"/>
                <w:szCs w:val="24"/>
              </w:rPr>
              <w:t>альбомов</w:t>
            </w:r>
            <w:r w:rsidRPr="00EE63A3">
              <w:rPr>
                <w:spacing w:val="-6"/>
                <w:sz w:val="24"/>
                <w:szCs w:val="24"/>
              </w:rPr>
              <w:t xml:space="preserve"> </w:t>
            </w:r>
            <w:r w:rsidRPr="00EE63A3">
              <w:rPr>
                <w:sz w:val="24"/>
                <w:szCs w:val="24"/>
              </w:rPr>
              <w:t>с</w:t>
            </w:r>
            <w:r w:rsidRPr="00EE63A3">
              <w:rPr>
                <w:spacing w:val="-5"/>
                <w:sz w:val="24"/>
                <w:szCs w:val="24"/>
              </w:rPr>
              <w:t xml:space="preserve"> </w:t>
            </w:r>
            <w:r w:rsidRPr="00EE63A3">
              <w:rPr>
                <w:sz w:val="24"/>
                <w:szCs w:val="24"/>
              </w:rPr>
              <w:t>познавательной</w:t>
            </w:r>
            <w:r w:rsidRPr="00EE63A3">
              <w:rPr>
                <w:spacing w:val="-2"/>
                <w:sz w:val="24"/>
                <w:szCs w:val="24"/>
              </w:rPr>
              <w:t xml:space="preserve"> </w:t>
            </w:r>
            <w:r w:rsidRPr="00EE63A3">
              <w:rPr>
                <w:sz w:val="24"/>
                <w:szCs w:val="24"/>
              </w:rPr>
              <w:t>целью.</w:t>
            </w:r>
            <w:r w:rsidRPr="00EE63A3">
              <w:rPr>
                <w:spacing w:val="-57"/>
                <w:sz w:val="24"/>
                <w:szCs w:val="24"/>
              </w:rPr>
              <w:t xml:space="preserve"> </w:t>
            </w:r>
            <w:r w:rsidRPr="00EE63A3">
              <w:rPr>
                <w:sz w:val="24"/>
                <w:szCs w:val="24"/>
              </w:rPr>
              <w:t>Наблюдение.</w:t>
            </w:r>
          </w:p>
          <w:p w:rsidR="008A24D4" w:rsidRPr="00EE63A3" w:rsidRDefault="008A24D4" w:rsidP="008A24D4">
            <w:pPr>
              <w:pStyle w:val="TableParagraph"/>
              <w:spacing w:before="3" w:line="237" w:lineRule="auto"/>
              <w:ind w:left="109" w:right="3085"/>
              <w:rPr>
                <w:sz w:val="24"/>
                <w:szCs w:val="24"/>
              </w:rPr>
            </w:pPr>
            <w:r w:rsidRPr="00EE63A3">
              <w:rPr>
                <w:sz w:val="24"/>
                <w:szCs w:val="24"/>
              </w:rPr>
              <w:t>Моделирование</w:t>
            </w:r>
            <w:r w:rsidRPr="00EE63A3">
              <w:rPr>
                <w:spacing w:val="-7"/>
                <w:sz w:val="24"/>
                <w:szCs w:val="24"/>
              </w:rPr>
              <w:t xml:space="preserve"> </w:t>
            </w:r>
            <w:r w:rsidRPr="00EE63A3">
              <w:rPr>
                <w:sz w:val="24"/>
                <w:szCs w:val="24"/>
              </w:rPr>
              <w:t>проблемных</w:t>
            </w:r>
            <w:r w:rsidRPr="00EE63A3">
              <w:rPr>
                <w:spacing w:val="-10"/>
                <w:sz w:val="24"/>
                <w:szCs w:val="24"/>
              </w:rPr>
              <w:t xml:space="preserve"> </w:t>
            </w:r>
            <w:r w:rsidRPr="00EE63A3">
              <w:rPr>
                <w:sz w:val="24"/>
                <w:szCs w:val="24"/>
              </w:rPr>
              <w:t>ситуаций.</w:t>
            </w:r>
            <w:r w:rsidRPr="00EE63A3">
              <w:rPr>
                <w:spacing w:val="-57"/>
                <w:sz w:val="24"/>
                <w:szCs w:val="24"/>
              </w:rPr>
              <w:t xml:space="preserve"> </w:t>
            </w:r>
            <w:r w:rsidRPr="00EE63A3">
              <w:rPr>
                <w:sz w:val="24"/>
                <w:szCs w:val="24"/>
              </w:rPr>
              <w:t>Проблемная</w:t>
            </w:r>
            <w:r w:rsidRPr="00EE63A3">
              <w:rPr>
                <w:spacing w:val="1"/>
                <w:sz w:val="24"/>
                <w:szCs w:val="24"/>
              </w:rPr>
              <w:t xml:space="preserve"> </w:t>
            </w:r>
            <w:r w:rsidRPr="00EE63A3">
              <w:rPr>
                <w:sz w:val="24"/>
                <w:szCs w:val="24"/>
              </w:rPr>
              <w:t>беседа.</w:t>
            </w:r>
          </w:p>
          <w:p w:rsidR="008A24D4" w:rsidRPr="00EE63A3" w:rsidRDefault="008A24D4" w:rsidP="008A24D4">
            <w:pPr>
              <w:pStyle w:val="TableParagraph"/>
              <w:spacing w:before="3"/>
              <w:ind w:left="109" w:right="4336"/>
              <w:rPr>
                <w:sz w:val="24"/>
                <w:szCs w:val="24"/>
              </w:rPr>
            </w:pPr>
            <w:r w:rsidRPr="00EE63A3">
              <w:rPr>
                <w:sz w:val="24"/>
                <w:szCs w:val="24"/>
              </w:rPr>
              <w:t>Проектная деятельность.</w:t>
            </w:r>
            <w:r w:rsidRPr="00EE63A3">
              <w:rPr>
                <w:spacing w:val="1"/>
                <w:sz w:val="24"/>
                <w:szCs w:val="24"/>
              </w:rPr>
              <w:t xml:space="preserve"> </w:t>
            </w:r>
            <w:r w:rsidRPr="00EE63A3">
              <w:rPr>
                <w:sz w:val="24"/>
                <w:szCs w:val="24"/>
              </w:rPr>
              <w:t>Решение</w:t>
            </w:r>
            <w:r w:rsidRPr="00EE63A3">
              <w:rPr>
                <w:spacing w:val="-6"/>
                <w:sz w:val="24"/>
                <w:szCs w:val="24"/>
              </w:rPr>
              <w:t xml:space="preserve"> </w:t>
            </w:r>
            <w:r w:rsidRPr="00EE63A3">
              <w:rPr>
                <w:sz w:val="24"/>
                <w:szCs w:val="24"/>
              </w:rPr>
              <w:t>логических</w:t>
            </w:r>
            <w:r w:rsidRPr="00EE63A3">
              <w:rPr>
                <w:spacing w:val="-9"/>
                <w:sz w:val="24"/>
                <w:szCs w:val="24"/>
              </w:rPr>
              <w:t xml:space="preserve"> </w:t>
            </w:r>
            <w:r w:rsidRPr="00EE63A3">
              <w:rPr>
                <w:sz w:val="24"/>
                <w:szCs w:val="24"/>
              </w:rPr>
              <w:t>задач.</w:t>
            </w:r>
            <w:r w:rsidRPr="00EE63A3">
              <w:rPr>
                <w:spacing w:val="-57"/>
                <w:sz w:val="24"/>
                <w:szCs w:val="24"/>
              </w:rPr>
              <w:t xml:space="preserve"> </w:t>
            </w:r>
            <w:r w:rsidRPr="00EE63A3">
              <w:rPr>
                <w:sz w:val="24"/>
                <w:szCs w:val="24"/>
              </w:rPr>
              <w:t>Дидактические игры.</w:t>
            </w:r>
          </w:p>
          <w:p w:rsidR="008A24D4" w:rsidRPr="00EE63A3" w:rsidRDefault="008A24D4" w:rsidP="008A24D4">
            <w:pPr>
              <w:pStyle w:val="TableParagraph"/>
              <w:spacing w:line="242" w:lineRule="auto"/>
              <w:ind w:left="109" w:right="567"/>
              <w:rPr>
                <w:sz w:val="24"/>
                <w:szCs w:val="24"/>
              </w:rPr>
            </w:pPr>
            <w:r w:rsidRPr="00EE63A3">
              <w:rPr>
                <w:sz w:val="24"/>
                <w:szCs w:val="24"/>
              </w:rPr>
              <w:t>Развивающие игры (на развитие сенсорики, памяти, мышления,</w:t>
            </w:r>
            <w:r w:rsidRPr="00EE63A3">
              <w:rPr>
                <w:spacing w:val="-57"/>
                <w:sz w:val="24"/>
                <w:szCs w:val="24"/>
              </w:rPr>
              <w:t xml:space="preserve"> </w:t>
            </w:r>
            <w:r w:rsidRPr="00EE63A3">
              <w:rPr>
                <w:sz w:val="24"/>
                <w:szCs w:val="24"/>
              </w:rPr>
              <w:t>воображения,</w:t>
            </w:r>
            <w:r w:rsidRPr="00EE63A3">
              <w:rPr>
                <w:spacing w:val="-2"/>
                <w:sz w:val="24"/>
                <w:szCs w:val="24"/>
              </w:rPr>
              <w:t xml:space="preserve"> </w:t>
            </w:r>
            <w:r w:rsidRPr="00EE63A3">
              <w:rPr>
                <w:sz w:val="24"/>
                <w:szCs w:val="24"/>
              </w:rPr>
              <w:t>внимания)</w:t>
            </w:r>
          </w:p>
          <w:p w:rsidR="008A24D4" w:rsidRPr="00EE63A3" w:rsidRDefault="008A24D4" w:rsidP="008A24D4">
            <w:pPr>
              <w:pStyle w:val="TableParagraph"/>
              <w:spacing w:line="242" w:lineRule="auto"/>
              <w:ind w:left="109"/>
              <w:rPr>
                <w:sz w:val="24"/>
                <w:szCs w:val="24"/>
              </w:rPr>
            </w:pPr>
            <w:r w:rsidRPr="00EE63A3">
              <w:rPr>
                <w:sz w:val="24"/>
                <w:szCs w:val="24"/>
              </w:rPr>
              <w:t>Чтение</w:t>
            </w:r>
            <w:r w:rsidRPr="00EE63A3">
              <w:rPr>
                <w:spacing w:val="-4"/>
                <w:sz w:val="24"/>
                <w:szCs w:val="24"/>
              </w:rPr>
              <w:t xml:space="preserve"> </w:t>
            </w:r>
            <w:r w:rsidRPr="00EE63A3">
              <w:rPr>
                <w:sz w:val="24"/>
                <w:szCs w:val="24"/>
              </w:rPr>
              <w:t>с</w:t>
            </w:r>
            <w:r w:rsidRPr="00EE63A3">
              <w:rPr>
                <w:spacing w:val="-13"/>
                <w:sz w:val="24"/>
                <w:szCs w:val="24"/>
              </w:rPr>
              <w:t xml:space="preserve"> </w:t>
            </w:r>
            <w:r w:rsidRPr="00EE63A3">
              <w:rPr>
                <w:sz w:val="24"/>
                <w:szCs w:val="24"/>
              </w:rPr>
              <w:t>обсуждением</w:t>
            </w:r>
            <w:r w:rsidRPr="00EE63A3">
              <w:rPr>
                <w:spacing w:val="-2"/>
                <w:sz w:val="24"/>
                <w:szCs w:val="24"/>
              </w:rPr>
              <w:t xml:space="preserve"> </w:t>
            </w:r>
            <w:r w:rsidRPr="00EE63A3">
              <w:rPr>
                <w:sz w:val="24"/>
                <w:szCs w:val="24"/>
              </w:rPr>
              <w:t>познавательной</w:t>
            </w:r>
            <w:r w:rsidRPr="00EE63A3">
              <w:rPr>
                <w:spacing w:val="-6"/>
                <w:sz w:val="24"/>
                <w:szCs w:val="24"/>
              </w:rPr>
              <w:t xml:space="preserve"> </w:t>
            </w:r>
            <w:r w:rsidRPr="00EE63A3">
              <w:rPr>
                <w:sz w:val="24"/>
                <w:szCs w:val="24"/>
              </w:rPr>
              <w:t>стороны</w:t>
            </w:r>
            <w:r w:rsidRPr="00EE63A3">
              <w:rPr>
                <w:spacing w:val="-2"/>
                <w:sz w:val="24"/>
                <w:szCs w:val="24"/>
              </w:rPr>
              <w:t xml:space="preserve"> </w:t>
            </w:r>
            <w:r w:rsidRPr="00EE63A3">
              <w:rPr>
                <w:sz w:val="24"/>
                <w:szCs w:val="24"/>
              </w:rPr>
              <w:t>произведения.</w:t>
            </w:r>
            <w:r w:rsidRPr="00EE63A3">
              <w:rPr>
                <w:spacing w:val="-57"/>
                <w:sz w:val="24"/>
                <w:szCs w:val="24"/>
              </w:rPr>
              <w:t xml:space="preserve"> </w:t>
            </w:r>
            <w:r w:rsidRPr="00EE63A3">
              <w:rPr>
                <w:sz w:val="24"/>
                <w:szCs w:val="24"/>
              </w:rPr>
              <w:t>Индивидуальная</w:t>
            </w:r>
            <w:r w:rsidRPr="00EE63A3">
              <w:rPr>
                <w:spacing w:val="1"/>
                <w:sz w:val="24"/>
                <w:szCs w:val="24"/>
              </w:rPr>
              <w:t xml:space="preserve"> </w:t>
            </w:r>
            <w:r w:rsidRPr="00EE63A3">
              <w:rPr>
                <w:sz w:val="24"/>
                <w:szCs w:val="24"/>
              </w:rPr>
              <w:t>работа</w:t>
            </w:r>
          </w:p>
          <w:p w:rsidR="008A24D4" w:rsidRPr="00EE63A3" w:rsidRDefault="008A24D4" w:rsidP="008A24D4">
            <w:pPr>
              <w:pStyle w:val="TableParagraph"/>
              <w:spacing w:line="261" w:lineRule="exact"/>
              <w:ind w:left="109"/>
              <w:rPr>
                <w:sz w:val="24"/>
                <w:szCs w:val="24"/>
              </w:rPr>
            </w:pPr>
            <w:r w:rsidRPr="00EE63A3">
              <w:rPr>
                <w:sz w:val="24"/>
                <w:szCs w:val="24"/>
              </w:rPr>
              <w:t>Пополнение</w:t>
            </w:r>
            <w:r w:rsidRPr="00EE63A3">
              <w:rPr>
                <w:spacing w:val="-4"/>
                <w:sz w:val="24"/>
                <w:szCs w:val="24"/>
              </w:rPr>
              <w:t xml:space="preserve"> </w:t>
            </w:r>
            <w:r w:rsidRPr="00EE63A3">
              <w:rPr>
                <w:sz w:val="24"/>
                <w:szCs w:val="24"/>
              </w:rPr>
              <w:t>познавательных</w:t>
            </w:r>
            <w:r w:rsidRPr="00EE63A3">
              <w:rPr>
                <w:spacing w:val="-3"/>
                <w:sz w:val="24"/>
                <w:szCs w:val="24"/>
              </w:rPr>
              <w:t xml:space="preserve"> </w:t>
            </w:r>
            <w:r w:rsidRPr="00EE63A3">
              <w:rPr>
                <w:sz w:val="24"/>
                <w:szCs w:val="24"/>
              </w:rPr>
              <w:t>уголков</w:t>
            </w:r>
            <w:r w:rsidRPr="00EE63A3">
              <w:rPr>
                <w:spacing w:val="-6"/>
                <w:sz w:val="24"/>
                <w:szCs w:val="24"/>
              </w:rPr>
              <w:t xml:space="preserve"> </w:t>
            </w:r>
            <w:r w:rsidRPr="00EE63A3">
              <w:rPr>
                <w:sz w:val="24"/>
                <w:szCs w:val="24"/>
              </w:rPr>
              <w:t>и</w:t>
            </w:r>
            <w:r w:rsidRPr="00EE63A3">
              <w:rPr>
                <w:spacing w:val="-2"/>
                <w:sz w:val="24"/>
                <w:szCs w:val="24"/>
              </w:rPr>
              <w:t xml:space="preserve"> </w:t>
            </w:r>
            <w:r w:rsidRPr="00EE63A3">
              <w:rPr>
                <w:sz w:val="24"/>
                <w:szCs w:val="24"/>
              </w:rPr>
              <w:t>лабораторий.</w:t>
            </w:r>
          </w:p>
        </w:tc>
      </w:tr>
      <w:tr w:rsidR="008A24D4" w:rsidRPr="00EE63A3" w:rsidTr="008A24D4">
        <w:trPr>
          <w:trHeight w:val="1929"/>
        </w:trPr>
        <w:tc>
          <w:tcPr>
            <w:tcW w:w="2987" w:type="dxa"/>
          </w:tcPr>
          <w:p w:rsidR="008A24D4" w:rsidRPr="00EE63A3" w:rsidRDefault="008A24D4" w:rsidP="008A24D4">
            <w:pPr>
              <w:pStyle w:val="TableParagraph"/>
              <w:spacing w:line="268" w:lineRule="exact"/>
              <w:ind w:left="110"/>
              <w:rPr>
                <w:sz w:val="24"/>
                <w:szCs w:val="24"/>
              </w:rPr>
            </w:pPr>
            <w:r w:rsidRPr="00EE63A3">
              <w:rPr>
                <w:sz w:val="24"/>
                <w:szCs w:val="24"/>
              </w:rPr>
              <w:t>Речевое развитие</w:t>
            </w:r>
          </w:p>
        </w:tc>
        <w:tc>
          <w:tcPr>
            <w:tcW w:w="7251" w:type="dxa"/>
          </w:tcPr>
          <w:p w:rsidR="008A24D4" w:rsidRPr="00EE63A3" w:rsidRDefault="008A24D4" w:rsidP="008A24D4">
            <w:pPr>
              <w:pStyle w:val="TableParagraph"/>
              <w:spacing w:line="237" w:lineRule="auto"/>
              <w:ind w:left="109" w:right="4222"/>
              <w:rPr>
                <w:sz w:val="24"/>
                <w:szCs w:val="24"/>
              </w:rPr>
            </w:pPr>
            <w:r w:rsidRPr="00EE63A3">
              <w:rPr>
                <w:sz w:val="24"/>
                <w:szCs w:val="24"/>
              </w:rPr>
              <w:t>Описание и рассматривание</w:t>
            </w:r>
            <w:r w:rsidRPr="00EE63A3">
              <w:rPr>
                <w:spacing w:val="-57"/>
                <w:sz w:val="24"/>
                <w:szCs w:val="24"/>
              </w:rPr>
              <w:t xml:space="preserve"> </w:t>
            </w:r>
            <w:r w:rsidRPr="00EE63A3">
              <w:rPr>
                <w:sz w:val="24"/>
                <w:szCs w:val="24"/>
              </w:rPr>
              <w:t>Рассказывание.</w:t>
            </w:r>
          </w:p>
          <w:p w:rsidR="008A24D4" w:rsidRPr="00EE63A3" w:rsidRDefault="008A24D4" w:rsidP="008A24D4">
            <w:pPr>
              <w:pStyle w:val="TableParagraph"/>
              <w:ind w:left="109" w:right="5439"/>
              <w:rPr>
                <w:sz w:val="24"/>
                <w:szCs w:val="24"/>
              </w:rPr>
            </w:pPr>
            <w:r w:rsidRPr="00EE63A3">
              <w:rPr>
                <w:sz w:val="24"/>
                <w:szCs w:val="24"/>
              </w:rPr>
              <w:t>Пересказ.</w:t>
            </w:r>
            <w:r w:rsidRPr="00EE63A3">
              <w:rPr>
                <w:spacing w:val="1"/>
                <w:sz w:val="24"/>
                <w:szCs w:val="24"/>
              </w:rPr>
              <w:t xml:space="preserve"> </w:t>
            </w:r>
            <w:r w:rsidRPr="00EE63A3">
              <w:rPr>
                <w:sz w:val="24"/>
                <w:szCs w:val="24"/>
              </w:rPr>
              <w:t>Драматизация.</w:t>
            </w:r>
            <w:r w:rsidRPr="00EE63A3">
              <w:rPr>
                <w:spacing w:val="1"/>
                <w:sz w:val="24"/>
                <w:szCs w:val="24"/>
              </w:rPr>
              <w:t xml:space="preserve"> </w:t>
            </w:r>
            <w:r w:rsidRPr="00EE63A3">
              <w:rPr>
                <w:sz w:val="24"/>
                <w:szCs w:val="24"/>
              </w:rPr>
              <w:t>Разучивание.</w:t>
            </w:r>
            <w:r w:rsidRPr="00EE63A3">
              <w:rPr>
                <w:spacing w:val="1"/>
                <w:sz w:val="24"/>
                <w:szCs w:val="24"/>
              </w:rPr>
              <w:t xml:space="preserve"> </w:t>
            </w:r>
            <w:r w:rsidRPr="00EE63A3">
              <w:rPr>
                <w:sz w:val="24"/>
                <w:szCs w:val="24"/>
              </w:rPr>
              <w:t>Конкурс</w:t>
            </w:r>
            <w:r w:rsidRPr="00EE63A3">
              <w:rPr>
                <w:spacing w:val="-13"/>
                <w:sz w:val="24"/>
                <w:szCs w:val="24"/>
              </w:rPr>
              <w:t xml:space="preserve"> </w:t>
            </w:r>
            <w:r w:rsidRPr="00EE63A3">
              <w:rPr>
                <w:sz w:val="24"/>
                <w:szCs w:val="24"/>
              </w:rPr>
              <w:t>чтецов.</w:t>
            </w:r>
          </w:p>
          <w:p w:rsidR="008A24D4" w:rsidRPr="00EE63A3" w:rsidRDefault="008A24D4" w:rsidP="008A24D4">
            <w:pPr>
              <w:pStyle w:val="TableParagraph"/>
              <w:spacing w:line="261" w:lineRule="exact"/>
              <w:ind w:left="109"/>
              <w:rPr>
                <w:sz w:val="24"/>
                <w:szCs w:val="24"/>
              </w:rPr>
            </w:pPr>
            <w:r w:rsidRPr="00EE63A3">
              <w:rPr>
                <w:sz w:val="24"/>
                <w:szCs w:val="24"/>
              </w:rPr>
              <w:t>Рассматривание</w:t>
            </w:r>
            <w:r w:rsidRPr="00EE63A3">
              <w:rPr>
                <w:spacing w:val="-3"/>
                <w:sz w:val="24"/>
                <w:szCs w:val="24"/>
              </w:rPr>
              <w:t xml:space="preserve"> </w:t>
            </w:r>
            <w:r w:rsidRPr="00EE63A3">
              <w:rPr>
                <w:sz w:val="24"/>
                <w:szCs w:val="24"/>
              </w:rPr>
              <w:t>иллюстраций</w:t>
            </w:r>
            <w:r w:rsidRPr="00EE63A3">
              <w:rPr>
                <w:spacing w:val="-1"/>
                <w:sz w:val="24"/>
                <w:szCs w:val="24"/>
              </w:rPr>
              <w:t xml:space="preserve"> </w:t>
            </w:r>
            <w:r w:rsidRPr="00EE63A3">
              <w:rPr>
                <w:sz w:val="24"/>
                <w:szCs w:val="24"/>
              </w:rPr>
              <w:t>к</w:t>
            </w:r>
            <w:r w:rsidRPr="00EE63A3">
              <w:rPr>
                <w:spacing w:val="-8"/>
                <w:sz w:val="24"/>
                <w:szCs w:val="24"/>
              </w:rPr>
              <w:t xml:space="preserve"> </w:t>
            </w:r>
            <w:r w:rsidRPr="00EE63A3">
              <w:rPr>
                <w:sz w:val="24"/>
                <w:szCs w:val="24"/>
              </w:rPr>
              <w:t>произведению</w:t>
            </w:r>
            <w:r w:rsidRPr="00EE63A3">
              <w:rPr>
                <w:spacing w:val="-4"/>
                <w:sz w:val="24"/>
                <w:szCs w:val="24"/>
              </w:rPr>
              <w:t xml:space="preserve"> </w:t>
            </w:r>
            <w:r w:rsidRPr="00EE63A3">
              <w:rPr>
                <w:sz w:val="24"/>
                <w:szCs w:val="24"/>
              </w:rPr>
              <w:t>с</w:t>
            </w:r>
            <w:r w:rsidRPr="00EE63A3">
              <w:rPr>
                <w:spacing w:val="-2"/>
                <w:sz w:val="24"/>
                <w:szCs w:val="24"/>
              </w:rPr>
              <w:t xml:space="preserve"> </w:t>
            </w:r>
            <w:r w:rsidRPr="00EE63A3">
              <w:rPr>
                <w:sz w:val="24"/>
                <w:szCs w:val="24"/>
              </w:rPr>
              <w:t>комментариями.</w:t>
            </w:r>
          </w:p>
        </w:tc>
      </w:tr>
      <w:tr w:rsidR="008A24D4" w:rsidRPr="00EE63A3" w:rsidTr="008A24D4">
        <w:trPr>
          <w:trHeight w:val="4695"/>
        </w:trPr>
        <w:tc>
          <w:tcPr>
            <w:tcW w:w="2987" w:type="dxa"/>
          </w:tcPr>
          <w:p w:rsidR="008A24D4" w:rsidRPr="00EE63A3" w:rsidRDefault="008A24D4" w:rsidP="008A24D4">
            <w:pPr>
              <w:pStyle w:val="TableParagraph"/>
              <w:spacing w:line="242" w:lineRule="auto"/>
              <w:ind w:left="110" w:right="505"/>
              <w:rPr>
                <w:sz w:val="24"/>
                <w:szCs w:val="24"/>
              </w:rPr>
            </w:pPr>
            <w:r w:rsidRPr="00EE63A3">
              <w:rPr>
                <w:sz w:val="24"/>
                <w:szCs w:val="24"/>
              </w:rPr>
              <w:t>Художественн</w:t>
            </w:r>
            <w:proofErr w:type="gramStart"/>
            <w:r w:rsidRPr="00EE63A3">
              <w:rPr>
                <w:sz w:val="24"/>
                <w:szCs w:val="24"/>
              </w:rPr>
              <w:t>о-</w:t>
            </w:r>
            <w:proofErr w:type="gramEnd"/>
            <w:r w:rsidRPr="00EE63A3">
              <w:rPr>
                <w:spacing w:val="1"/>
                <w:sz w:val="24"/>
                <w:szCs w:val="24"/>
              </w:rPr>
              <w:t xml:space="preserve"> </w:t>
            </w:r>
            <w:r w:rsidRPr="00EE63A3">
              <w:rPr>
                <w:sz w:val="24"/>
                <w:szCs w:val="24"/>
              </w:rPr>
              <w:t>эстетическое</w:t>
            </w:r>
            <w:r w:rsidRPr="00EE63A3">
              <w:rPr>
                <w:spacing w:val="47"/>
                <w:sz w:val="24"/>
                <w:szCs w:val="24"/>
              </w:rPr>
              <w:t xml:space="preserve"> </w:t>
            </w:r>
            <w:r w:rsidRPr="00EE63A3">
              <w:rPr>
                <w:sz w:val="24"/>
                <w:szCs w:val="24"/>
              </w:rPr>
              <w:t>развитие</w:t>
            </w:r>
          </w:p>
        </w:tc>
        <w:tc>
          <w:tcPr>
            <w:tcW w:w="7251" w:type="dxa"/>
          </w:tcPr>
          <w:p w:rsidR="008A24D4" w:rsidRPr="00EE63A3" w:rsidRDefault="008A24D4" w:rsidP="008A24D4">
            <w:pPr>
              <w:pStyle w:val="TableParagraph"/>
              <w:spacing w:line="268" w:lineRule="exact"/>
              <w:ind w:left="109"/>
              <w:rPr>
                <w:sz w:val="24"/>
                <w:szCs w:val="24"/>
              </w:rPr>
            </w:pPr>
            <w:r w:rsidRPr="00EE63A3">
              <w:rPr>
                <w:sz w:val="24"/>
                <w:szCs w:val="24"/>
              </w:rPr>
              <w:t>Игры</w:t>
            </w:r>
            <w:r w:rsidRPr="00EE63A3">
              <w:rPr>
                <w:spacing w:val="1"/>
                <w:sz w:val="24"/>
                <w:szCs w:val="24"/>
              </w:rPr>
              <w:t xml:space="preserve"> </w:t>
            </w:r>
            <w:r w:rsidRPr="00EE63A3">
              <w:rPr>
                <w:sz w:val="24"/>
                <w:szCs w:val="24"/>
              </w:rPr>
              <w:t>с</w:t>
            </w:r>
            <w:r w:rsidRPr="00EE63A3">
              <w:rPr>
                <w:spacing w:val="-5"/>
                <w:sz w:val="24"/>
                <w:szCs w:val="24"/>
              </w:rPr>
              <w:t xml:space="preserve"> </w:t>
            </w:r>
            <w:r w:rsidRPr="00EE63A3">
              <w:rPr>
                <w:sz w:val="24"/>
                <w:szCs w:val="24"/>
              </w:rPr>
              <w:t>конструктором.</w:t>
            </w:r>
          </w:p>
          <w:p w:rsidR="008A24D4" w:rsidRPr="00EE63A3" w:rsidRDefault="008A24D4" w:rsidP="008A24D4">
            <w:pPr>
              <w:pStyle w:val="TableParagraph"/>
              <w:spacing w:before="5" w:line="237" w:lineRule="auto"/>
              <w:ind w:left="109"/>
              <w:rPr>
                <w:sz w:val="24"/>
                <w:szCs w:val="24"/>
              </w:rPr>
            </w:pPr>
            <w:r w:rsidRPr="00EE63A3">
              <w:rPr>
                <w:sz w:val="24"/>
                <w:szCs w:val="24"/>
              </w:rPr>
              <w:t>Конкурс</w:t>
            </w:r>
            <w:r w:rsidRPr="00EE63A3">
              <w:rPr>
                <w:spacing w:val="-4"/>
                <w:sz w:val="24"/>
                <w:szCs w:val="24"/>
              </w:rPr>
              <w:t xml:space="preserve"> </w:t>
            </w:r>
            <w:r w:rsidRPr="00EE63A3">
              <w:rPr>
                <w:sz w:val="24"/>
                <w:szCs w:val="24"/>
              </w:rPr>
              <w:t>рисунков,</w:t>
            </w:r>
            <w:r w:rsidRPr="00EE63A3">
              <w:rPr>
                <w:spacing w:val="-5"/>
                <w:sz w:val="24"/>
                <w:szCs w:val="24"/>
              </w:rPr>
              <w:t xml:space="preserve"> </w:t>
            </w:r>
            <w:r w:rsidRPr="00EE63A3">
              <w:rPr>
                <w:sz w:val="24"/>
                <w:szCs w:val="24"/>
              </w:rPr>
              <w:t>поделок</w:t>
            </w:r>
            <w:r w:rsidRPr="00EE63A3">
              <w:rPr>
                <w:spacing w:val="-8"/>
                <w:sz w:val="24"/>
                <w:szCs w:val="24"/>
              </w:rPr>
              <w:t xml:space="preserve"> </w:t>
            </w:r>
            <w:r w:rsidRPr="00EE63A3">
              <w:rPr>
                <w:sz w:val="24"/>
                <w:szCs w:val="24"/>
              </w:rPr>
              <w:t>в</w:t>
            </w:r>
            <w:r w:rsidRPr="00EE63A3">
              <w:rPr>
                <w:spacing w:val="-2"/>
                <w:sz w:val="24"/>
                <w:szCs w:val="24"/>
              </w:rPr>
              <w:t xml:space="preserve"> </w:t>
            </w:r>
            <w:r w:rsidRPr="00EE63A3">
              <w:rPr>
                <w:sz w:val="24"/>
                <w:szCs w:val="24"/>
              </w:rPr>
              <w:t>уголке</w:t>
            </w:r>
            <w:r w:rsidRPr="00EE63A3">
              <w:rPr>
                <w:spacing w:val="-3"/>
                <w:sz w:val="24"/>
                <w:szCs w:val="24"/>
              </w:rPr>
              <w:t xml:space="preserve"> </w:t>
            </w:r>
            <w:r w:rsidRPr="00EE63A3">
              <w:rPr>
                <w:sz w:val="24"/>
                <w:szCs w:val="24"/>
              </w:rPr>
              <w:t>художественного</w:t>
            </w:r>
            <w:r w:rsidRPr="00EE63A3">
              <w:rPr>
                <w:spacing w:val="1"/>
                <w:sz w:val="24"/>
                <w:szCs w:val="24"/>
              </w:rPr>
              <w:t xml:space="preserve"> </w:t>
            </w:r>
            <w:r w:rsidRPr="00EE63A3">
              <w:rPr>
                <w:sz w:val="24"/>
                <w:szCs w:val="24"/>
              </w:rPr>
              <w:t>творчества</w:t>
            </w:r>
            <w:r w:rsidRPr="00EE63A3">
              <w:rPr>
                <w:spacing w:val="-3"/>
                <w:sz w:val="24"/>
                <w:szCs w:val="24"/>
              </w:rPr>
              <w:t xml:space="preserve"> </w:t>
            </w:r>
            <w:r w:rsidRPr="00EE63A3">
              <w:rPr>
                <w:sz w:val="24"/>
                <w:szCs w:val="24"/>
              </w:rPr>
              <w:t>и</w:t>
            </w:r>
            <w:r w:rsidRPr="00EE63A3">
              <w:rPr>
                <w:spacing w:val="-57"/>
                <w:sz w:val="24"/>
                <w:szCs w:val="24"/>
              </w:rPr>
              <w:t xml:space="preserve"> </w:t>
            </w:r>
            <w:r w:rsidRPr="00EE63A3">
              <w:rPr>
                <w:sz w:val="24"/>
                <w:szCs w:val="24"/>
              </w:rPr>
              <w:t>приемной.</w:t>
            </w:r>
          </w:p>
          <w:p w:rsidR="008A24D4" w:rsidRPr="00EE63A3" w:rsidRDefault="008A24D4" w:rsidP="008A24D4">
            <w:pPr>
              <w:pStyle w:val="TableParagraph"/>
              <w:spacing w:before="6" w:line="237" w:lineRule="auto"/>
              <w:ind w:left="109" w:right="623"/>
              <w:rPr>
                <w:sz w:val="24"/>
                <w:szCs w:val="24"/>
              </w:rPr>
            </w:pPr>
            <w:r w:rsidRPr="00EE63A3">
              <w:rPr>
                <w:sz w:val="24"/>
                <w:szCs w:val="24"/>
              </w:rPr>
              <w:t>Самостоятельная художественная деятельность (указать, какие</w:t>
            </w:r>
            <w:r w:rsidRPr="00EE63A3">
              <w:rPr>
                <w:spacing w:val="-57"/>
                <w:sz w:val="24"/>
                <w:szCs w:val="24"/>
              </w:rPr>
              <w:t xml:space="preserve"> </w:t>
            </w:r>
            <w:r w:rsidRPr="00EE63A3">
              <w:rPr>
                <w:sz w:val="24"/>
                <w:szCs w:val="24"/>
              </w:rPr>
              <w:t>материалы</w:t>
            </w:r>
            <w:r w:rsidRPr="00EE63A3">
              <w:rPr>
                <w:spacing w:val="3"/>
                <w:sz w:val="24"/>
                <w:szCs w:val="24"/>
              </w:rPr>
              <w:t xml:space="preserve"> </w:t>
            </w:r>
            <w:r w:rsidRPr="00EE63A3">
              <w:rPr>
                <w:sz w:val="24"/>
                <w:szCs w:val="24"/>
              </w:rPr>
              <w:t>прилагаются).</w:t>
            </w:r>
          </w:p>
          <w:p w:rsidR="008A24D4" w:rsidRPr="00EE63A3" w:rsidRDefault="008A24D4" w:rsidP="008A24D4">
            <w:pPr>
              <w:pStyle w:val="TableParagraph"/>
              <w:spacing w:before="5" w:line="237" w:lineRule="auto"/>
              <w:ind w:left="109" w:right="1157"/>
              <w:rPr>
                <w:sz w:val="24"/>
                <w:szCs w:val="24"/>
              </w:rPr>
            </w:pPr>
            <w:r w:rsidRPr="00EE63A3">
              <w:rPr>
                <w:sz w:val="24"/>
                <w:szCs w:val="24"/>
              </w:rPr>
              <w:t>Самостоятельная творческая деятельность (указать, какие</w:t>
            </w:r>
            <w:r w:rsidRPr="00EE63A3">
              <w:rPr>
                <w:spacing w:val="-58"/>
                <w:sz w:val="24"/>
                <w:szCs w:val="24"/>
              </w:rPr>
              <w:t xml:space="preserve"> </w:t>
            </w:r>
            <w:r w:rsidRPr="00EE63A3">
              <w:rPr>
                <w:sz w:val="24"/>
                <w:szCs w:val="24"/>
              </w:rPr>
              <w:t>материалы</w:t>
            </w:r>
            <w:r w:rsidRPr="00EE63A3">
              <w:rPr>
                <w:spacing w:val="3"/>
                <w:sz w:val="24"/>
                <w:szCs w:val="24"/>
              </w:rPr>
              <w:t xml:space="preserve"> </w:t>
            </w:r>
            <w:r w:rsidRPr="00EE63A3">
              <w:rPr>
                <w:sz w:val="24"/>
                <w:szCs w:val="24"/>
              </w:rPr>
              <w:t>прилагаются).</w:t>
            </w:r>
          </w:p>
          <w:p w:rsidR="008A24D4" w:rsidRPr="00EE63A3" w:rsidRDefault="008A24D4" w:rsidP="008A24D4">
            <w:pPr>
              <w:pStyle w:val="TableParagraph"/>
              <w:spacing w:before="4"/>
              <w:ind w:left="109" w:right="4731"/>
              <w:rPr>
                <w:sz w:val="24"/>
                <w:szCs w:val="24"/>
              </w:rPr>
            </w:pPr>
            <w:r w:rsidRPr="00EE63A3">
              <w:rPr>
                <w:sz w:val="24"/>
                <w:szCs w:val="24"/>
              </w:rPr>
              <w:t>Слушание.</w:t>
            </w:r>
            <w:r w:rsidRPr="00EE63A3">
              <w:rPr>
                <w:spacing w:val="1"/>
                <w:sz w:val="24"/>
                <w:szCs w:val="24"/>
              </w:rPr>
              <w:t xml:space="preserve"> </w:t>
            </w:r>
            <w:r w:rsidRPr="00EE63A3">
              <w:rPr>
                <w:sz w:val="24"/>
                <w:szCs w:val="24"/>
              </w:rPr>
              <w:t>Исполнение.</w:t>
            </w:r>
            <w:r w:rsidRPr="00EE63A3">
              <w:rPr>
                <w:spacing w:val="1"/>
                <w:sz w:val="24"/>
                <w:szCs w:val="24"/>
              </w:rPr>
              <w:t xml:space="preserve"> </w:t>
            </w:r>
            <w:r w:rsidRPr="00EE63A3">
              <w:rPr>
                <w:sz w:val="24"/>
                <w:szCs w:val="24"/>
              </w:rPr>
              <w:t>Импровизация.</w:t>
            </w:r>
            <w:r w:rsidRPr="00EE63A3">
              <w:rPr>
                <w:spacing w:val="1"/>
                <w:sz w:val="24"/>
                <w:szCs w:val="24"/>
              </w:rPr>
              <w:t xml:space="preserve"> </w:t>
            </w:r>
            <w:r w:rsidRPr="00EE63A3">
              <w:rPr>
                <w:spacing w:val="-1"/>
                <w:sz w:val="24"/>
                <w:szCs w:val="24"/>
              </w:rPr>
              <w:t>Экспериментирование.</w:t>
            </w:r>
          </w:p>
          <w:p w:rsidR="008A24D4" w:rsidRPr="00EE63A3" w:rsidRDefault="008A24D4" w:rsidP="008A24D4">
            <w:pPr>
              <w:pStyle w:val="TableParagraph"/>
              <w:spacing w:line="275" w:lineRule="exact"/>
              <w:ind w:left="109"/>
              <w:rPr>
                <w:sz w:val="24"/>
                <w:szCs w:val="24"/>
              </w:rPr>
            </w:pPr>
            <w:r w:rsidRPr="00EE63A3">
              <w:rPr>
                <w:sz w:val="24"/>
                <w:szCs w:val="24"/>
              </w:rPr>
              <w:t>Конкурс</w:t>
            </w:r>
            <w:r w:rsidRPr="00EE63A3">
              <w:rPr>
                <w:spacing w:val="-3"/>
                <w:sz w:val="24"/>
                <w:szCs w:val="24"/>
              </w:rPr>
              <w:t xml:space="preserve"> </w:t>
            </w:r>
            <w:r w:rsidRPr="00EE63A3">
              <w:rPr>
                <w:sz w:val="24"/>
                <w:szCs w:val="24"/>
              </w:rPr>
              <w:t>певцов</w:t>
            </w:r>
            <w:r w:rsidRPr="00EE63A3">
              <w:rPr>
                <w:spacing w:val="-4"/>
                <w:sz w:val="24"/>
                <w:szCs w:val="24"/>
              </w:rPr>
              <w:t xml:space="preserve"> </w:t>
            </w:r>
            <w:r w:rsidRPr="00EE63A3">
              <w:rPr>
                <w:sz w:val="24"/>
                <w:szCs w:val="24"/>
              </w:rPr>
              <w:t>и танцоров.</w:t>
            </w:r>
          </w:p>
          <w:p w:rsidR="008A24D4" w:rsidRPr="00EE63A3" w:rsidRDefault="008A24D4" w:rsidP="008A24D4">
            <w:pPr>
              <w:pStyle w:val="TableParagraph"/>
              <w:spacing w:line="242" w:lineRule="auto"/>
              <w:ind w:left="109" w:right="1818"/>
              <w:rPr>
                <w:sz w:val="24"/>
                <w:szCs w:val="24"/>
              </w:rPr>
            </w:pPr>
            <w:r w:rsidRPr="00EE63A3">
              <w:rPr>
                <w:sz w:val="24"/>
                <w:szCs w:val="24"/>
              </w:rPr>
              <w:t>Подвижные игры с музыкальным сопровождением.</w:t>
            </w:r>
            <w:r w:rsidRPr="00EE63A3">
              <w:rPr>
                <w:spacing w:val="-57"/>
                <w:sz w:val="24"/>
                <w:szCs w:val="24"/>
              </w:rPr>
              <w:t xml:space="preserve"> </w:t>
            </w:r>
            <w:r w:rsidRPr="00EE63A3">
              <w:rPr>
                <w:sz w:val="24"/>
                <w:szCs w:val="24"/>
              </w:rPr>
              <w:t>Музыкально</w:t>
            </w:r>
            <w:r w:rsidRPr="00EE63A3">
              <w:rPr>
                <w:spacing w:val="8"/>
                <w:sz w:val="24"/>
                <w:szCs w:val="24"/>
              </w:rPr>
              <w:t xml:space="preserve"> </w:t>
            </w:r>
            <w:r w:rsidRPr="00EE63A3">
              <w:rPr>
                <w:sz w:val="24"/>
                <w:szCs w:val="24"/>
              </w:rPr>
              <w:t>–</w:t>
            </w:r>
            <w:r w:rsidRPr="00EE63A3">
              <w:rPr>
                <w:spacing w:val="1"/>
                <w:sz w:val="24"/>
                <w:szCs w:val="24"/>
              </w:rPr>
              <w:t xml:space="preserve"> </w:t>
            </w:r>
            <w:r w:rsidRPr="00EE63A3">
              <w:rPr>
                <w:sz w:val="24"/>
                <w:szCs w:val="24"/>
              </w:rPr>
              <w:t>дидактические игры.</w:t>
            </w:r>
          </w:p>
          <w:p w:rsidR="008A24D4" w:rsidRPr="00EE63A3" w:rsidRDefault="008A24D4" w:rsidP="008A24D4">
            <w:pPr>
              <w:pStyle w:val="TableParagraph"/>
              <w:spacing w:line="271" w:lineRule="exact"/>
              <w:ind w:left="109"/>
              <w:rPr>
                <w:sz w:val="24"/>
                <w:szCs w:val="24"/>
              </w:rPr>
            </w:pPr>
            <w:r w:rsidRPr="00EE63A3">
              <w:rPr>
                <w:sz w:val="24"/>
                <w:szCs w:val="24"/>
              </w:rPr>
              <w:t>Организация</w:t>
            </w:r>
            <w:r w:rsidRPr="00EE63A3">
              <w:rPr>
                <w:spacing w:val="-9"/>
                <w:sz w:val="24"/>
                <w:szCs w:val="24"/>
              </w:rPr>
              <w:t xml:space="preserve"> </w:t>
            </w:r>
            <w:r w:rsidRPr="00EE63A3">
              <w:rPr>
                <w:sz w:val="24"/>
                <w:szCs w:val="24"/>
              </w:rPr>
              <w:t>импровизационных</w:t>
            </w:r>
            <w:r w:rsidRPr="00EE63A3">
              <w:rPr>
                <w:spacing w:val="-8"/>
                <w:sz w:val="24"/>
                <w:szCs w:val="24"/>
              </w:rPr>
              <w:t xml:space="preserve"> </w:t>
            </w:r>
            <w:r w:rsidRPr="00EE63A3">
              <w:rPr>
                <w:sz w:val="24"/>
                <w:szCs w:val="24"/>
              </w:rPr>
              <w:t>концертов.</w:t>
            </w:r>
          </w:p>
          <w:p w:rsidR="008A24D4" w:rsidRPr="00EE63A3" w:rsidRDefault="008A24D4" w:rsidP="008A24D4">
            <w:pPr>
              <w:pStyle w:val="TableParagraph"/>
              <w:spacing w:line="274" w:lineRule="exact"/>
              <w:ind w:left="109" w:right="1087"/>
              <w:rPr>
                <w:sz w:val="24"/>
                <w:szCs w:val="24"/>
              </w:rPr>
            </w:pPr>
            <w:r w:rsidRPr="00EE63A3">
              <w:rPr>
                <w:sz w:val="24"/>
                <w:szCs w:val="24"/>
              </w:rPr>
              <w:t>Самостоятельная музыкально - ритмическая деятельность.</w:t>
            </w:r>
            <w:r w:rsidRPr="00EE63A3">
              <w:rPr>
                <w:spacing w:val="-57"/>
                <w:sz w:val="24"/>
                <w:szCs w:val="24"/>
              </w:rPr>
              <w:t xml:space="preserve"> </w:t>
            </w:r>
            <w:r w:rsidRPr="00EE63A3">
              <w:rPr>
                <w:sz w:val="24"/>
                <w:szCs w:val="24"/>
              </w:rPr>
              <w:t>Пополнение уголка музыкального</w:t>
            </w:r>
            <w:r w:rsidRPr="00EE63A3">
              <w:rPr>
                <w:spacing w:val="1"/>
                <w:sz w:val="24"/>
                <w:szCs w:val="24"/>
              </w:rPr>
              <w:t xml:space="preserve"> </w:t>
            </w:r>
            <w:r w:rsidRPr="00EE63A3">
              <w:rPr>
                <w:sz w:val="24"/>
                <w:szCs w:val="24"/>
              </w:rPr>
              <w:t>творчества.</w:t>
            </w:r>
          </w:p>
        </w:tc>
      </w:tr>
    </w:tbl>
    <w:p w:rsidR="008A24D4" w:rsidRPr="00EE63A3" w:rsidRDefault="008A24D4" w:rsidP="008A24D4">
      <w:pPr>
        <w:spacing w:line="274" w:lineRule="exact"/>
        <w:rPr>
          <w:rFonts w:ascii="Times New Roman" w:hAnsi="Times New Roman" w:cs="Times New Roman"/>
        </w:rPr>
        <w:sectPr w:rsidR="008A24D4" w:rsidRPr="00EE63A3">
          <w:pgSz w:w="12000" w:h="16960"/>
          <w:pgMar w:top="1040" w:right="620" w:bottom="280" w:left="900" w:header="507" w:footer="0" w:gutter="0"/>
          <w:cols w:space="720"/>
        </w:sectPr>
      </w:pPr>
    </w:p>
    <w:p w:rsidR="008A24D4" w:rsidRPr="00EE63A3" w:rsidRDefault="008A24D4" w:rsidP="008A24D4">
      <w:pPr>
        <w:pStyle w:val="a6"/>
        <w:spacing w:before="7"/>
        <w:ind w:left="0"/>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7"/>
        <w:gridCol w:w="7251"/>
      </w:tblGrid>
      <w:tr w:rsidR="008A24D4" w:rsidRPr="00EE63A3" w:rsidTr="008A24D4">
        <w:trPr>
          <w:trHeight w:val="3312"/>
        </w:trPr>
        <w:tc>
          <w:tcPr>
            <w:tcW w:w="2987" w:type="dxa"/>
          </w:tcPr>
          <w:p w:rsidR="008A24D4" w:rsidRPr="00EE63A3" w:rsidRDefault="008A24D4" w:rsidP="008A24D4">
            <w:pPr>
              <w:pStyle w:val="TableParagraph"/>
              <w:spacing w:line="268" w:lineRule="exact"/>
              <w:ind w:left="110"/>
              <w:rPr>
                <w:sz w:val="24"/>
                <w:szCs w:val="24"/>
              </w:rPr>
            </w:pPr>
            <w:r w:rsidRPr="00EE63A3">
              <w:rPr>
                <w:sz w:val="24"/>
                <w:szCs w:val="24"/>
              </w:rPr>
              <w:t>Физическое</w:t>
            </w:r>
            <w:r w:rsidRPr="00EE63A3">
              <w:rPr>
                <w:spacing w:val="-5"/>
                <w:sz w:val="24"/>
                <w:szCs w:val="24"/>
              </w:rPr>
              <w:t xml:space="preserve"> </w:t>
            </w:r>
            <w:r w:rsidRPr="00EE63A3">
              <w:rPr>
                <w:sz w:val="24"/>
                <w:szCs w:val="24"/>
              </w:rPr>
              <w:t>развитие</w:t>
            </w:r>
          </w:p>
        </w:tc>
        <w:tc>
          <w:tcPr>
            <w:tcW w:w="7251" w:type="dxa"/>
          </w:tcPr>
          <w:p w:rsidR="008A24D4" w:rsidRPr="00EE63A3" w:rsidRDefault="008A24D4" w:rsidP="008A24D4">
            <w:pPr>
              <w:pStyle w:val="TableParagraph"/>
              <w:spacing w:line="242" w:lineRule="auto"/>
              <w:ind w:left="109" w:right="3780"/>
              <w:rPr>
                <w:sz w:val="24"/>
                <w:szCs w:val="24"/>
              </w:rPr>
            </w:pPr>
            <w:r w:rsidRPr="00EE63A3">
              <w:rPr>
                <w:sz w:val="24"/>
                <w:szCs w:val="24"/>
              </w:rPr>
              <w:t>Комплекс утренней гимнастики.</w:t>
            </w:r>
            <w:r w:rsidRPr="00EE63A3">
              <w:rPr>
                <w:spacing w:val="-58"/>
                <w:sz w:val="24"/>
                <w:szCs w:val="24"/>
              </w:rPr>
              <w:t xml:space="preserve"> </w:t>
            </w:r>
            <w:r w:rsidRPr="00EE63A3">
              <w:rPr>
                <w:sz w:val="24"/>
                <w:szCs w:val="24"/>
              </w:rPr>
              <w:t>Физкультурное занятие.</w:t>
            </w:r>
          </w:p>
          <w:p w:rsidR="008A24D4" w:rsidRPr="00EE63A3" w:rsidRDefault="008A24D4" w:rsidP="008A24D4">
            <w:pPr>
              <w:pStyle w:val="TableParagraph"/>
              <w:spacing w:line="242" w:lineRule="auto"/>
              <w:ind w:left="109"/>
              <w:rPr>
                <w:sz w:val="24"/>
                <w:szCs w:val="24"/>
              </w:rPr>
            </w:pPr>
            <w:r w:rsidRPr="00EE63A3">
              <w:rPr>
                <w:sz w:val="24"/>
                <w:szCs w:val="24"/>
              </w:rPr>
              <w:t>Подвижные</w:t>
            </w:r>
            <w:r w:rsidRPr="00EE63A3">
              <w:rPr>
                <w:spacing w:val="-7"/>
                <w:sz w:val="24"/>
                <w:szCs w:val="24"/>
              </w:rPr>
              <w:t xml:space="preserve"> </w:t>
            </w:r>
            <w:r w:rsidRPr="00EE63A3">
              <w:rPr>
                <w:sz w:val="24"/>
                <w:szCs w:val="24"/>
              </w:rPr>
              <w:t>игры</w:t>
            </w:r>
            <w:r w:rsidRPr="00EE63A3">
              <w:rPr>
                <w:spacing w:val="-3"/>
                <w:sz w:val="24"/>
                <w:szCs w:val="24"/>
              </w:rPr>
              <w:t xml:space="preserve"> </w:t>
            </w:r>
            <w:r w:rsidRPr="00EE63A3">
              <w:rPr>
                <w:sz w:val="24"/>
                <w:szCs w:val="24"/>
              </w:rPr>
              <w:t>(с</w:t>
            </w:r>
            <w:r w:rsidRPr="00EE63A3">
              <w:rPr>
                <w:spacing w:val="-1"/>
                <w:sz w:val="24"/>
                <w:szCs w:val="24"/>
              </w:rPr>
              <w:t xml:space="preserve"> </w:t>
            </w:r>
            <w:r w:rsidRPr="00EE63A3">
              <w:rPr>
                <w:sz w:val="24"/>
                <w:szCs w:val="24"/>
              </w:rPr>
              <w:t>правилами</w:t>
            </w:r>
            <w:r w:rsidRPr="00EE63A3">
              <w:rPr>
                <w:spacing w:val="-4"/>
                <w:sz w:val="24"/>
                <w:szCs w:val="24"/>
              </w:rPr>
              <w:t xml:space="preserve"> </w:t>
            </w:r>
            <w:r w:rsidRPr="00EE63A3">
              <w:rPr>
                <w:sz w:val="24"/>
                <w:szCs w:val="24"/>
              </w:rPr>
              <w:t>и сюжетные),</w:t>
            </w:r>
            <w:r w:rsidRPr="00EE63A3">
              <w:rPr>
                <w:spacing w:val="-3"/>
                <w:sz w:val="24"/>
                <w:szCs w:val="24"/>
              </w:rPr>
              <w:t xml:space="preserve"> </w:t>
            </w:r>
            <w:r w:rsidRPr="00EE63A3">
              <w:rPr>
                <w:sz w:val="24"/>
                <w:szCs w:val="24"/>
              </w:rPr>
              <w:t>малой</w:t>
            </w:r>
            <w:r w:rsidRPr="00EE63A3">
              <w:rPr>
                <w:spacing w:val="-4"/>
                <w:sz w:val="24"/>
                <w:szCs w:val="24"/>
              </w:rPr>
              <w:t xml:space="preserve"> </w:t>
            </w:r>
            <w:r w:rsidRPr="00EE63A3">
              <w:rPr>
                <w:sz w:val="24"/>
                <w:szCs w:val="24"/>
              </w:rPr>
              <w:t>и средней</w:t>
            </w:r>
            <w:r w:rsidRPr="00EE63A3">
              <w:rPr>
                <w:spacing w:val="-57"/>
                <w:sz w:val="24"/>
                <w:szCs w:val="24"/>
              </w:rPr>
              <w:t xml:space="preserve"> </w:t>
            </w:r>
            <w:r w:rsidRPr="00EE63A3">
              <w:rPr>
                <w:sz w:val="24"/>
                <w:szCs w:val="24"/>
              </w:rPr>
              <w:t>подвижности.</w:t>
            </w:r>
          </w:p>
          <w:p w:rsidR="008A24D4" w:rsidRPr="00EE63A3" w:rsidRDefault="008A24D4" w:rsidP="008A24D4">
            <w:pPr>
              <w:pStyle w:val="TableParagraph"/>
              <w:spacing w:line="242" w:lineRule="auto"/>
              <w:ind w:left="109" w:right="1818"/>
              <w:rPr>
                <w:sz w:val="24"/>
                <w:szCs w:val="24"/>
              </w:rPr>
            </w:pPr>
            <w:r w:rsidRPr="00EE63A3">
              <w:rPr>
                <w:sz w:val="24"/>
                <w:szCs w:val="24"/>
              </w:rPr>
              <w:t>Физкультурные</w:t>
            </w:r>
            <w:r w:rsidRPr="00EE63A3">
              <w:rPr>
                <w:spacing w:val="-5"/>
                <w:sz w:val="24"/>
                <w:szCs w:val="24"/>
              </w:rPr>
              <w:t xml:space="preserve"> </w:t>
            </w:r>
            <w:r w:rsidRPr="00EE63A3">
              <w:rPr>
                <w:sz w:val="24"/>
                <w:szCs w:val="24"/>
              </w:rPr>
              <w:t>досуги</w:t>
            </w:r>
            <w:r w:rsidRPr="00EE63A3">
              <w:rPr>
                <w:spacing w:val="-4"/>
                <w:sz w:val="24"/>
                <w:szCs w:val="24"/>
              </w:rPr>
              <w:t xml:space="preserve"> </w:t>
            </w:r>
            <w:r w:rsidRPr="00EE63A3">
              <w:rPr>
                <w:sz w:val="24"/>
                <w:szCs w:val="24"/>
              </w:rPr>
              <w:t>и</w:t>
            </w:r>
            <w:r w:rsidRPr="00EE63A3">
              <w:rPr>
                <w:spacing w:val="-3"/>
                <w:sz w:val="24"/>
                <w:szCs w:val="24"/>
              </w:rPr>
              <w:t xml:space="preserve"> </w:t>
            </w:r>
            <w:r w:rsidRPr="00EE63A3">
              <w:rPr>
                <w:sz w:val="24"/>
                <w:szCs w:val="24"/>
              </w:rPr>
              <w:t>спортивные</w:t>
            </w:r>
            <w:r w:rsidRPr="00EE63A3">
              <w:rPr>
                <w:spacing w:val="-9"/>
                <w:sz w:val="24"/>
                <w:szCs w:val="24"/>
              </w:rPr>
              <w:t xml:space="preserve"> </w:t>
            </w:r>
            <w:r w:rsidRPr="00EE63A3">
              <w:rPr>
                <w:sz w:val="24"/>
                <w:szCs w:val="24"/>
              </w:rPr>
              <w:t>праздники.</w:t>
            </w:r>
            <w:r w:rsidRPr="00EE63A3">
              <w:rPr>
                <w:spacing w:val="-57"/>
                <w:sz w:val="24"/>
                <w:szCs w:val="24"/>
              </w:rPr>
              <w:t xml:space="preserve"> </w:t>
            </w:r>
            <w:r w:rsidRPr="00EE63A3">
              <w:rPr>
                <w:sz w:val="24"/>
                <w:szCs w:val="24"/>
              </w:rPr>
              <w:t>Игровые</w:t>
            </w:r>
            <w:r w:rsidRPr="00EE63A3">
              <w:rPr>
                <w:spacing w:val="-5"/>
                <w:sz w:val="24"/>
                <w:szCs w:val="24"/>
              </w:rPr>
              <w:t xml:space="preserve"> </w:t>
            </w:r>
            <w:r w:rsidRPr="00EE63A3">
              <w:rPr>
                <w:sz w:val="24"/>
                <w:szCs w:val="24"/>
              </w:rPr>
              <w:t>упражнения.</w:t>
            </w:r>
          </w:p>
          <w:p w:rsidR="008A24D4" w:rsidRPr="00EE63A3" w:rsidRDefault="008A24D4" w:rsidP="008A24D4">
            <w:pPr>
              <w:pStyle w:val="TableParagraph"/>
              <w:spacing w:line="271" w:lineRule="exact"/>
              <w:ind w:left="109"/>
              <w:rPr>
                <w:sz w:val="24"/>
                <w:szCs w:val="24"/>
              </w:rPr>
            </w:pPr>
            <w:r w:rsidRPr="00EE63A3">
              <w:rPr>
                <w:sz w:val="24"/>
                <w:szCs w:val="24"/>
              </w:rPr>
              <w:t>Соревнования,</w:t>
            </w:r>
            <w:r w:rsidRPr="00EE63A3">
              <w:rPr>
                <w:spacing w:val="-5"/>
                <w:sz w:val="24"/>
                <w:szCs w:val="24"/>
              </w:rPr>
              <w:t xml:space="preserve"> </w:t>
            </w:r>
            <w:r w:rsidRPr="00EE63A3">
              <w:rPr>
                <w:sz w:val="24"/>
                <w:szCs w:val="24"/>
              </w:rPr>
              <w:t>эстафеты.</w:t>
            </w:r>
          </w:p>
          <w:p w:rsidR="008A24D4" w:rsidRPr="00EE63A3" w:rsidRDefault="008A24D4" w:rsidP="008A24D4">
            <w:pPr>
              <w:pStyle w:val="TableParagraph"/>
              <w:spacing w:line="237" w:lineRule="auto"/>
              <w:ind w:left="109" w:right="1157"/>
              <w:rPr>
                <w:sz w:val="24"/>
                <w:szCs w:val="24"/>
              </w:rPr>
            </w:pPr>
            <w:r w:rsidRPr="00EE63A3">
              <w:rPr>
                <w:sz w:val="24"/>
                <w:szCs w:val="24"/>
              </w:rPr>
              <w:t>Индивидуальная</w:t>
            </w:r>
            <w:r w:rsidRPr="00EE63A3">
              <w:rPr>
                <w:spacing w:val="-7"/>
                <w:sz w:val="24"/>
                <w:szCs w:val="24"/>
              </w:rPr>
              <w:t xml:space="preserve"> </w:t>
            </w:r>
            <w:r w:rsidRPr="00EE63A3">
              <w:rPr>
                <w:sz w:val="24"/>
                <w:szCs w:val="24"/>
              </w:rPr>
              <w:t>работа</w:t>
            </w:r>
            <w:r w:rsidRPr="00EE63A3">
              <w:rPr>
                <w:spacing w:val="-7"/>
                <w:sz w:val="24"/>
                <w:szCs w:val="24"/>
              </w:rPr>
              <w:t xml:space="preserve"> </w:t>
            </w:r>
            <w:r w:rsidRPr="00EE63A3">
              <w:rPr>
                <w:sz w:val="24"/>
                <w:szCs w:val="24"/>
              </w:rPr>
              <w:t>по</w:t>
            </w:r>
            <w:r w:rsidRPr="00EE63A3">
              <w:rPr>
                <w:spacing w:val="-2"/>
                <w:sz w:val="24"/>
                <w:szCs w:val="24"/>
              </w:rPr>
              <w:t xml:space="preserve"> </w:t>
            </w:r>
            <w:r w:rsidRPr="00EE63A3">
              <w:rPr>
                <w:sz w:val="24"/>
                <w:szCs w:val="24"/>
              </w:rPr>
              <w:t>развитию</w:t>
            </w:r>
            <w:r w:rsidRPr="00EE63A3">
              <w:rPr>
                <w:spacing w:val="-8"/>
                <w:sz w:val="24"/>
                <w:szCs w:val="24"/>
              </w:rPr>
              <w:t xml:space="preserve"> </w:t>
            </w:r>
            <w:r w:rsidRPr="00EE63A3">
              <w:rPr>
                <w:sz w:val="24"/>
                <w:szCs w:val="24"/>
              </w:rPr>
              <w:t>движений.</w:t>
            </w:r>
            <w:r w:rsidRPr="00EE63A3">
              <w:rPr>
                <w:spacing w:val="-57"/>
                <w:sz w:val="24"/>
                <w:szCs w:val="24"/>
              </w:rPr>
              <w:t xml:space="preserve"> </w:t>
            </w:r>
            <w:r w:rsidRPr="00EE63A3">
              <w:rPr>
                <w:sz w:val="24"/>
                <w:szCs w:val="24"/>
              </w:rPr>
              <w:t>Разучивание физминутки.</w:t>
            </w:r>
          </w:p>
          <w:p w:rsidR="008A24D4" w:rsidRPr="00EE63A3" w:rsidRDefault="008A24D4" w:rsidP="008A24D4">
            <w:pPr>
              <w:pStyle w:val="TableParagraph"/>
              <w:spacing w:line="237" w:lineRule="auto"/>
              <w:ind w:left="109" w:right="915"/>
              <w:rPr>
                <w:sz w:val="24"/>
                <w:szCs w:val="24"/>
              </w:rPr>
            </w:pPr>
            <w:r w:rsidRPr="00EE63A3">
              <w:rPr>
                <w:sz w:val="24"/>
                <w:szCs w:val="24"/>
              </w:rPr>
              <w:t>Самостоятельная двигательная деятельность детей.</w:t>
            </w:r>
            <w:r w:rsidRPr="00EE63A3">
              <w:rPr>
                <w:spacing w:val="1"/>
                <w:sz w:val="24"/>
                <w:szCs w:val="24"/>
              </w:rPr>
              <w:t xml:space="preserve"> </w:t>
            </w:r>
            <w:r w:rsidRPr="00EE63A3">
              <w:rPr>
                <w:sz w:val="24"/>
                <w:szCs w:val="24"/>
              </w:rPr>
              <w:t>Рассматривание</w:t>
            </w:r>
            <w:r w:rsidRPr="00EE63A3">
              <w:rPr>
                <w:spacing w:val="-3"/>
                <w:sz w:val="24"/>
                <w:szCs w:val="24"/>
              </w:rPr>
              <w:t xml:space="preserve"> </w:t>
            </w:r>
            <w:r w:rsidRPr="00EE63A3">
              <w:rPr>
                <w:sz w:val="24"/>
                <w:szCs w:val="24"/>
              </w:rPr>
              <w:t>альбомов «Спорт»</w:t>
            </w:r>
            <w:r w:rsidRPr="00EE63A3">
              <w:rPr>
                <w:spacing w:val="-5"/>
                <w:sz w:val="24"/>
                <w:szCs w:val="24"/>
              </w:rPr>
              <w:t xml:space="preserve"> </w:t>
            </w:r>
            <w:r w:rsidRPr="00EE63A3">
              <w:rPr>
                <w:sz w:val="24"/>
                <w:szCs w:val="24"/>
              </w:rPr>
              <w:t>и беседы</w:t>
            </w:r>
            <w:r w:rsidRPr="00EE63A3">
              <w:rPr>
                <w:spacing w:val="-4"/>
                <w:sz w:val="24"/>
                <w:szCs w:val="24"/>
              </w:rPr>
              <w:t xml:space="preserve"> </w:t>
            </w:r>
            <w:r w:rsidRPr="00EE63A3">
              <w:rPr>
                <w:sz w:val="24"/>
                <w:szCs w:val="24"/>
              </w:rPr>
              <w:t>о</w:t>
            </w:r>
            <w:r w:rsidRPr="00EE63A3">
              <w:rPr>
                <w:spacing w:val="-1"/>
                <w:sz w:val="24"/>
                <w:szCs w:val="24"/>
              </w:rPr>
              <w:t xml:space="preserve"> </w:t>
            </w:r>
            <w:r w:rsidRPr="00EE63A3">
              <w:rPr>
                <w:sz w:val="24"/>
                <w:szCs w:val="24"/>
              </w:rPr>
              <w:t>видах</w:t>
            </w:r>
            <w:r w:rsidRPr="00EE63A3">
              <w:rPr>
                <w:spacing w:val="-5"/>
                <w:sz w:val="24"/>
                <w:szCs w:val="24"/>
              </w:rPr>
              <w:t xml:space="preserve"> </w:t>
            </w:r>
            <w:r w:rsidRPr="00EE63A3">
              <w:rPr>
                <w:sz w:val="24"/>
                <w:szCs w:val="24"/>
              </w:rPr>
              <w:t>спорта.</w:t>
            </w:r>
          </w:p>
          <w:p w:rsidR="008A24D4" w:rsidRPr="00EE63A3" w:rsidRDefault="008A24D4" w:rsidP="008A24D4">
            <w:pPr>
              <w:pStyle w:val="TableParagraph"/>
              <w:spacing w:line="261" w:lineRule="exact"/>
              <w:ind w:left="109"/>
              <w:rPr>
                <w:sz w:val="24"/>
                <w:szCs w:val="24"/>
              </w:rPr>
            </w:pPr>
            <w:r w:rsidRPr="00EE63A3">
              <w:rPr>
                <w:sz w:val="24"/>
                <w:szCs w:val="24"/>
              </w:rPr>
              <w:t>Пополнение</w:t>
            </w:r>
            <w:r w:rsidRPr="00EE63A3">
              <w:rPr>
                <w:spacing w:val="-6"/>
                <w:sz w:val="24"/>
                <w:szCs w:val="24"/>
              </w:rPr>
              <w:t xml:space="preserve"> </w:t>
            </w:r>
            <w:r w:rsidRPr="00EE63A3">
              <w:rPr>
                <w:sz w:val="24"/>
                <w:szCs w:val="24"/>
              </w:rPr>
              <w:t>физкультурного</w:t>
            </w:r>
            <w:r w:rsidRPr="00EE63A3">
              <w:rPr>
                <w:spacing w:val="-5"/>
                <w:sz w:val="24"/>
                <w:szCs w:val="24"/>
              </w:rPr>
              <w:t xml:space="preserve"> </w:t>
            </w:r>
            <w:r w:rsidRPr="00EE63A3">
              <w:rPr>
                <w:sz w:val="24"/>
                <w:szCs w:val="24"/>
              </w:rPr>
              <w:t>уголка.</w:t>
            </w:r>
          </w:p>
        </w:tc>
      </w:tr>
    </w:tbl>
    <w:p w:rsidR="008A24D4" w:rsidRPr="00EE63A3" w:rsidRDefault="008A24D4" w:rsidP="008A24D4">
      <w:pPr>
        <w:pStyle w:val="51"/>
        <w:shd w:val="clear" w:color="auto" w:fill="auto"/>
      </w:pPr>
    </w:p>
    <w:p w:rsidR="008A24D4" w:rsidRPr="00EE63A3" w:rsidRDefault="00F75B5E" w:rsidP="00595551">
      <w:pPr>
        <w:pStyle w:val="32"/>
        <w:keepNext/>
        <w:keepLines/>
        <w:numPr>
          <w:ilvl w:val="0"/>
          <w:numId w:val="20"/>
        </w:numPr>
        <w:shd w:val="clear" w:color="auto" w:fill="auto"/>
        <w:tabs>
          <w:tab w:val="left" w:pos="1774"/>
        </w:tabs>
        <w:spacing w:before="0" w:line="274" w:lineRule="exact"/>
        <w:ind w:left="1040"/>
        <w:jc w:val="both"/>
      </w:pPr>
      <w:bookmarkStart w:id="72" w:name="bookmark79"/>
      <w:bookmarkStart w:id="73" w:name="bookmark80"/>
      <w:r w:rsidRPr="00EE63A3">
        <w:rPr>
          <w:rStyle w:val="31"/>
          <w:b/>
          <w:bCs/>
          <w:color w:val="000000"/>
        </w:rPr>
        <w:t>Особенности образовательной деятельности разных видов и культурных</w:t>
      </w:r>
      <w:bookmarkEnd w:id="72"/>
      <w:bookmarkEnd w:id="73"/>
    </w:p>
    <w:p w:rsidR="00F75B5E" w:rsidRPr="00EE63A3" w:rsidRDefault="00F75B5E">
      <w:pPr>
        <w:pStyle w:val="41"/>
        <w:shd w:val="clear" w:color="auto" w:fill="auto"/>
        <w:spacing w:line="274" w:lineRule="exact"/>
        <w:ind w:left="20"/>
      </w:pPr>
      <w:r w:rsidRPr="00EE63A3">
        <w:rPr>
          <w:rStyle w:val="4"/>
          <w:b/>
          <w:bCs/>
          <w:color w:val="000000"/>
        </w:rPr>
        <w:t>практик</w:t>
      </w:r>
    </w:p>
    <w:p w:rsidR="00F75B5E" w:rsidRPr="00EE63A3" w:rsidRDefault="00F75B5E">
      <w:pPr>
        <w:pStyle w:val="51"/>
        <w:shd w:val="clear" w:color="auto" w:fill="auto"/>
        <w:ind w:firstLine="740"/>
      </w:pPr>
      <w:bookmarkStart w:id="74" w:name="bookmark81"/>
      <w:r w:rsidRPr="00EE63A3">
        <w:rPr>
          <w:rStyle w:val="5"/>
          <w:b/>
          <w:bCs/>
          <w:i/>
          <w:iCs/>
          <w:color w:val="000000"/>
        </w:rPr>
        <w:t>Обязательная часть.</w:t>
      </w:r>
      <w:bookmarkEnd w:id="74"/>
    </w:p>
    <w:p w:rsidR="00F75B5E" w:rsidRPr="00EE63A3" w:rsidRDefault="00F75B5E" w:rsidP="00595551">
      <w:pPr>
        <w:pStyle w:val="21"/>
        <w:numPr>
          <w:ilvl w:val="0"/>
          <w:numId w:val="21"/>
        </w:numPr>
        <w:shd w:val="clear" w:color="auto" w:fill="auto"/>
        <w:tabs>
          <w:tab w:val="left" w:pos="1394"/>
        </w:tabs>
        <w:spacing w:before="0" w:line="274" w:lineRule="exact"/>
        <w:ind w:firstLine="740"/>
        <w:jc w:val="both"/>
      </w:pPr>
      <w:r w:rsidRPr="00EE63A3">
        <w:rPr>
          <w:rStyle w:val="2"/>
          <w:color w:val="000000"/>
        </w:rPr>
        <w:t>Образовательная деятельность в Учреждении включает:</w:t>
      </w:r>
    </w:p>
    <w:p w:rsidR="00F75B5E" w:rsidRPr="00EE63A3" w:rsidRDefault="00F75B5E" w:rsidP="00595551">
      <w:pPr>
        <w:pStyle w:val="21"/>
        <w:numPr>
          <w:ilvl w:val="0"/>
          <w:numId w:val="17"/>
        </w:numPr>
        <w:shd w:val="clear" w:color="auto" w:fill="auto"/>
        <w:tabs>
          <w:tab w:val="left" w:pos="1031"/>
        </w:tabs>
        <w:spacing w:before="0" w:line="274" w:lineRule="exact"/>
        <w:ind w:firstLine="740"/>
        <w:jc w:val="both"/>
      </w:pPr>
      <w:r w:rsidRPr="00EE63A3">
        <w:rPr>
          <w:rStyle w:val="2"/>
          <w:color w:val="000000"/>
        </w:rPr>
        <w:t>образовательную деятельность, осуществляемую в процессе организации различных видов детской деятельности;</w:t>
      </w:r>
    </w:p>
    <w:p w:rsidR="00F75B5E" w:rsidRPr="00EE63A3" w:rsidRDefault="00F75B5E" w:rsidP="00595551">
      <w:pPr>
        <w:pStyle w:val="21"/>
        <w:numPr>
          <w:ilvl w:val="0"/>
          <w:numId w:val="17"/>
        </w:numPr>
        <w:shd w:val="clear" w:color="auto" w:fill="auto"/>
        <w:tabs>
          <w:tab w:val="left" w:pos="1031"/>
        </w:tabs>
        <w:spacing w:before="0" w:line="274" w:lineRule="exact"/>
        <w:ind w:firstLine="740"/>
        <w:jc w:val="both"/>
      </w:pPr>
      <w:r w:rsidRPr="00EE63A3">
        <w:rPr>
          <w:rStyle w:val="2"/>
          <w:color w:val="000000"/>
        </w:rPr>
        <w:t>образовательную деятельность, осуществляемую в ходе режимных процессов;</w:t>
      </w:r>
    </w:p>
    <w:p w:rsidR="00F75B5E" w:rsidRPr="00EE63A3" w:rsidRDefault="00F75B5E" w:rsidP="00595551">
      <w:pPr>
        <w:pStyle w:val="21"/>
        <w:numPr>
          <w:ilvl w:val="0"/>
          <w:numId w:val="17"/>
        </w:numPr>
        <w:shd w:val="clear" w:color="auto" w:fill="auto"/>
        <w:tabs>
          <w:tab w:val="left" w:pos="1031"/>
        </w:tabs>
        <w:spacing w:before="0" w:line="274" w:lineRule="exact"/>
        <w:ind w:firstLine="740"/>
        <w:jc w:val="both"/>
      </w:pPr>
      <w:r w:rsidRPr="00EE63A3">
        <w:rPr>
          <w:rStyle w:val="2"/>
          <w:color w:val="000000"/>
        </w:rPr>
        <w:t>самостоятельную деятельность детей;</w:t>
      </w:r>
    </w:p>
    <w:p w:rsidR="00F75B5E" w:rsidRPr="00EE63A3" w:rsidRDefault="00F75B5E" w:rsidP="00595551">
      <w:pPr>
        <w:pStyle w:val="21"/>
        <w:numPr>
          <w:ilvl w:val="0"/>
          <w:numId w:val="17"/>
        </w:numPr>
        <w:shd w:val="clear" w:color="auto" w:fill="auto"/>
        <w:tabs>
          <w:tab w:val="left" w:pos="1031"/>
        </w:tabs>
        <w:spacing w:before="0" w:line="274" w:lineRule="exact"/>
        <w:ind w:firstLine="740"/>
        <w:jc w:val="both"/>
      </w:pPr>
      <w:r w:rsidRPr="00EE63A3">
        <w:rPr>
          <w:rStyle w:val="2"/>
          <w:color w:val="000000"/>
        </w:rPr>
        <w:t xml:space="preserve">взаимодействие с семьями детей по реализации образовательной программы </w:t>
      </w:r>
      <w:proofErr w:type="gramStart"/>
      <w:r w:rsidRPr="00EE63A3">
        <w:rPr>
          <w:rStyle w:val="2"/>
          <w:color w:val="000000"/>
        </w:rPr>
        <w:t>ДО</w:t>
      </w:r>
      <w:proofErr w:type="gramEnd"/>
      <w:r w:rsidRPr="00EE63A3">
        <w:rPr>
          <w:rStyle w:val="2"/>
          <w:color w:val="000000"/>
        </w:rPr>
        <w:t>.</w:t>
      </w:r>
    </w:p>
    <w:p w:rsidR="00F75B5E" w:rsidRPr="00EE63A3" w:rsidRDefault="00F75B5E" w:rsidP="00595551">
      <w:pPr>
        <w:pStyle w:val="21"/>
        <w:numPr>
          <w:ilvl w:val="0"/>
          <w:numId w:val="21"/>
        </w:numPr>
        <w:shd w:val="clear" w:color="auto" w:fill="auto"/>
        <w:tabs>
          <w:tab w:val="left" w:pos="1364"/>
        </w:tabs>
        <w:spacing w:before="0" w:line="274" w:lineRule="exact"/>
        <w:ind w:firstLine="740"/>
        <w:jc w:val="both"/>
      </w:pPr>
      <w:r w:rsidRPr="00EE63A3">
        <w:rPr>
          <w:rStyle w:val="2"/>
          <w:color w:val="000000"/>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75B5E" w:rsidRPr="00EE63A3" w:rsidRDefault="00F75B5E" w:rsidP="00595551">
      <w:pPr>
        <w:pStyle w:val="21"/>
        <w:numPr>
          <w:ilvl w:val="0"/>
          <w:numId w:val="22"/>
        </w:numPr>
        <w:shd w:val="clear" w:color="auto" w:fill="auto"/>
        <w:tabs>
          <w:tab w:val="left" w:pos="1033"/>
        </w:tabs>
        <w:spacing w:before="0" w:line="274" w:lineRule="exact"/>
        <w:ind w:firstLine="740"/>
        <w:jc w:val="both"/>
      </w:pPr>
      <w:r w:rsidRPr="00EE63A3">
        <w:rPr>
          <w:rStyle w:val="2"/>
          <w:color w:val="000000"/>
        </w:rPr>
        <w:t>совместная деятельность педагога с ребёнком, где, взаимодействуя с ребёнком, он выполняет функции педагога: обучает ребёнка чему-то новому;</w:t>
      </w:r>
    </w:p>
    <w:p w:rsidR="00F75B5E" w:rsidRPr="00EE63A3" w:rsidRDefault="00F75B5E" w:rsidP="00595551">
      <w:pPr>
        <w:pStyle w:val="21"/>
        <w:numPr>
          <w:ilvl w:val="0"/>
          <w:numId w:val="22"/>
        </w:numPr>
        <w:shd w:val="clear" w:color="auto" w:fill="auto"/>
        <w:tabs>
          <w:tab w:val="left" w:pos="1038"/>
        </w:tabs>
        <w:spacing w:before="0" w:line="274" w:lineRule="exact"/>
        <w:ind w:firstLine="740"/>
        <w:jc w:val="both"/>
      </w:pPr>
      <w:r w:rsidRPr="00EE63A3">
        <w:rPr>
          <w:rStyle w:val="2"/>
          <w:color w:val="000000"/>
        </w:rPr>
        <w:t>совместная деятельность ребёнка с педагогом, при которой ребёнок и педагог - равноправные партнеры;</w:t>
      </w:r>
    </w:p>
    <w:p w:rsidR="00F75B5E" w:rsidRPr="00EE63A3" w:rsidRDefault="00F75B5E" w:rsidP="00595551">
      <w:pPr>
        <w:pStyle w:val="21"/>
        <w:numPr>
          <w:ilvl w:val="0"/>
          <w:numId w:val="22"/>
        </w:numPr>
        <w:shd w:val="clear" w:color="auto" w:fill="auto"/>
        <w:tabs>
          <w:tab w:val="left" w:pos="1047"/>
        </w:tabs>
        <w:spacing w:before="0" w:line="274" w:lineRule="exact"/>
        <w:ind w:firstLine="740"/>
        <w:jc w:val="both"/>
      </w:pPr>
      <w:r w:rsidRPr="00EE63A3">
        <w:rPr>
          <w:rStyle w:val="2"/>
          <w:color w:val="000000"/>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75B5E" w:rsidRPr="00EE63A3" w:rsidRDefault="00F75B5E" w:rsidP="00595551">
      <w:pPr>
        <w:pStyle w:val="21"/>
        <w:numPr>
          <w:ilvl w:val="0"/>
          <w:numId w:val="22"/>
        </w:numPr>
        <w:shd w:val="clear" w:color="auto" w:fill="auto"/>
        <w:tabs>
          <w:tab w:val="left" w:pos="1042"/>
        </w:tabs>
        <w:spacing w:before="0" w:line="274" w:lineRule="exact"/>
        <w:ind w:firstLine="740"/>
        <w:jc w:val="both"/>
      </w:pPr>
      <w:r w:rsidRPr="00EE63A3">
        <w:rPr>
          <w:rStyle w:val="2"/>
          <w:color w:val="000000"/>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75B5E" w:rsidRPr="00EE63A3" w:rsidRDefault="00F75B5E" w:rsidP="00595551">
      <w:pPr>
        <w:pStyle w:val="21"/>
        <w:numPr>
          <w:ilvl w:val="0"/>
          <w:numId w:val="22"/>
        </w:numPr>
        <w:shd w:val="clear" w:color="auto" w:fill="auto"/>
        <w:tabs>
          <w:tab w:val="left" w:pos="1057"/>
        </w:tabs>
        <w:spacing w:before="0" w:line="274" w:lineRule="exact"/>
        <w:ind w:firstLine="740"/>
        <w:jc w:val="both"/>
      </w:pPr>
      <w:r w:rsidRPr="00EE63A3">
        <w:rPr>
          <w:rStyle w:val="2"/>
          <w:color w:val="000000"/>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w:t>
      </w:r>
      <w:r w:rsidR="001C0030" w:rsidRPr="00EE63A3">
        <w:rPr>
          <w:rStyle w:val="2"/>
          <w:color w:val="000000"/>
        </w:rPr>
        <w:t>-</w:t>
      </w:r>
      <w:r w:rsidRPr="00EE63A3">
        <w:rPr>
          <w:rStyle w:val="2"/>
          <w:color w:val="000000"/>
        </w:rPr>
        <w:t>исследовательская деятельность (опыты, эксперименты и другое).</w:t>
      </w:r>
    </w:p>
    <w:p w:rsidR="00F75B5E" w:rsidRPr="00EE63A3" w:rsidRDefault="00F75B5E" w:rsidP="00595551">
      <w:pPr>
        <w:pStyle w:val="21"/>
        <w:numPr>
          <w:ilvl w:val="0"/>
          <w:numId w:val="21"/>
        </w:numPr>
        <w:shd w:val="clear" w:color="auto" w:fill="auto"/>
        <w:tabs>
          <w:tab w:val="left" w:pos="1369"/>
        </w:tabs>
        <w:spacing w:before="0" w:line="274" w:lineRule="exact"/>
        <w:ind w:firstLine="740"/>
        <w:jc w:val="both"/>
      </w:pPr>
      <w:r w:rsidRPr="00EE63A3">
        <w:rPr>
          <w:rStyle w:val="2"/>
          <w:color w:val="000000"/>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w:t>
      </w:r>
      <w:r w:rsidRPr="00EE63A3">
        <w:br w:type="page"/>
      </w:r>
    </w:p>
    <w:p w:rsidR="00F75B5E" w:rsidRPr="00EE63A3" w:rsidRDefault="00F75B5E">
      <w:pPr>
        <w:pStyle w:val="21"/>
        <w:shd w:val="clear" w:color="auto" w:fill="auto"/>
        <w:spacing w:before="0" w:line="274" w:lineRule="exact"/>
      </w:pPr>
      <w:r w:rsidRPr="00EE63A3">
        <w:rPr>
          <w:rStyle w:val="2"/>
          <w:color w:val="000000"/>
        </w:rPr>
        <w:lastRenderedPageBreak/>
        <w:t>обучения и развития детей.</w:t>
      </w:r>
    </w:p>
    <w:p w:rsidR="00F75B5E" w:rsidRPr="00EE63A3" w:rsidRDefault="00F75B5E" w:rsidP="00595551">
      <w:pPr>
        <w:pStyle w:val="21"/>
        <w:numPr>
          <w:ilvl w:val="0"/>
          <w:numId w:val="21"/>
        </w:numPr>
        <w:shd w:val="clear" w:color="auto" w:fill="auto"/>
        <w:tabs>
          <w:tab w:val="left" w:pos="1392"/>
        </w:tabs>
        <w:spacing w:before="0" w:line="274" w:lineRule="exact"/>
        <w:ind w:firstLine="740"/>
        <w:jc w:val="both"/>
      </w:pPr>
      <w:r w:rsidRPr="00EE63A3">
        <w:rPr>
          <w:rStyle w:val="2"/>
          <w:color w:val="000000"/>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 - исследовательская). Это обеспечивает возможность их интеграции в процессе образовательной деятельности.</w:t>
      </w:r>
    </w:p>
    <w:p w:rsidR="00F75B5E" w:rsidRPr="00EE63A3" w:rsidRDefault="00F75B5E" w:rsidP="00595551">
      <w:pPr>
        <w:pStyle w:val="21"/>
        <w:numPr>
          <w:ilvl w:val="0"/>
          <w:numId w:val="21"/>
        </w:numPr>
        <w:shd w:val="clear" w:color="auto" w:fill="auto"/>
        <w:tabs>
          <w:tab w:val="left" w:pos="1387"/>
        </w:tabs>
        <w:spacing w:before="0" w:line="274" w:lineRule="exact"/>
        <w:ind w:firstLine="740"/>
        <w:jc w:val="both"/>
      </w:pPr>
      <w:r w:rsidRPr="00EE63A3">
        <w:rPr>
          <w:rStyle w:val="2"/>
          <w:color w:val="000000"/>
        </w:rPr>
        <w:t>В Учреждении создана система форм организации разнообразной деятельности дошкольников. Среди них выделяются простые, составные и комплексные формы.</w:t>
      </w:r>
    </w:p>
    <w:p w:rsidR="00F75B5E" w:rsidRPr="00EE63A3" w:rsidRDefault="00F75B5E" w:rsidP="00595551">
      <w:pPr>
        <w:pStyle w:val="21"/>
        <w:numPr>
          <w:ilvl w:val="0"/>
          <w:numId w:val="23"/>
        </w:numPr>
        <w:shd w:val="clear" w:color="auto" w:fill="auto"/>
        <w:tabs>
          <w:tab w:val="left" w:pos="1565"/>
        </w:tabs>
        <w:spacing w:before="0" w:line="274" w:lineRule="exact"/>
        <w:ind w:firstLine="740"/>
        <w:jc w:val="both"/>
      </w:pPr>
      <w:r w:rsidRPr="00EE63A3">
        <w:rPr>
          <w:rStyle w:val="2"/>
          <w:color w:val="000000"/>
        </w:rPr>
        <w:t>Простые формы построены на минимальном количестве методов и средств и посвящены, как правило, одной теме. К простым формам относятся:</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беседа,</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рассказ,</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эксперимент,</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наблюдение,</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дидактическая (или любая другая игра, возникающая по инициативе педагога)</w:t>
      </w:r>
    </w:p>
    <w:p w:rsidR="00F75B5E" w:rsidRPr="00EE63A3" w:rsidRDefault="00F75B5E" w:rsidP="00595551">
      <w:pPr>
        <w:pStyle w:val="21"/>
        <w:numPr>
          <w:ilvl w:val="0"/>
          <w:numId w:val="23"/>
        </w:numPr>
        <w:shd w:val="clear" w:color="auto" w:fill="auto"/>
        <w:tabs>
          <w:tab w:val="left" w:pos="1565"/>
        </w:tabs>
        <w:spacing w:before="0" w:line="274" w:lineRule="exact"/>
        <w:ind w:firstLine="740"/>
        <w:jc w:val="both"/>
      </w:pPr>
      <w:r w:rsidRPr="00EE63A3">
        <w:rPr>
          <w:rStyle w:val="2"/>
          <w:color w:val="000000"/>
        </w:rPr>
        <w:t>Составные формы состоят из простых форм, представленных в разнообразных сочетаниях. К составным формам относятся:</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игровые ситуации,</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игры-путешествия,</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т</w:t>
      </w:r>
      <w:r w:rsidR="001C0030" w:rsidRPr="00EE63A3">
        <w:rPr>
          <w:rStyle w:val="2"/>
          <w:color w:val="000000"/>
        </w:rPr>
        <w:t>ворческие мастерс</w:t>
      </w:r>
      <w:r w:rsidRPr="00EE63A3">
        <w:rPr>
          <w:rStyle w:val="2"/>
          <w:color w:val="000000"/>
        </w:rPr>
        <w:t>кие,</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детские лаборатории,</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творческие гостиные,</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творческие лаборатории,</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целевые прогулки,</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экскурсии,</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образовательный челлендж,</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интерактивные праздники.</w:t>
      </w:r>
    </w:p>
    <w:p w:rsidR="00F75B5E" w:rsidRPr="00EE63A3" w:rsidRDefault="00F75B5E" w:rsidP="00595551">
      <w:pPr>
        <w:pStyle w:val="21"/>
        <w:numPr>
          <w:ilvl w:val="0"/>
          <w:numId w:val="23"/>
        </w:numPr>
        <w:shd w:val="clear" w:color="auto" w:fill="auto"/>
        <w:tabs>
          <w:tab w:val="left" w:pos="1565"/>
        </w:tabs>
        <w:spacing w:before="0" w:line="274" w:lineRule="exact"/>
        <w:ind w:firstLine="740"/>
        <w:jc w:val="both"/>
      </w:pPr>
      <w:r w:rsidRPr="00EE63A3">
        <w:rPr>
          <w:rStyle w:val="2"/>
          <w:color w:val="000000"/>
        </w:rPr>
        <w:t>Комплексные формы создаются как целенаправленная подборка (комплекс) простых и составных форм. К ко</w:t>
      </w:r>
      <w:r w:rsidR="001C0030" w:rsidRPr="00EE63A3">
        <w:rPr>
          <w:rStyle w:val="2"/>
          <w:color w:val="000000"/>
        </w:rPr>
        <w:t>м</w:t>
      </w:r>
      <w:r w:rsidRPr="00EE63A3">
        <w:rPr>
          <w:rStyle w:val="2"/>
          <w:color w:val="000000"/>
        </w:rPr>
        <w:t>плексным формам относятся:</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детско-родительские и иные проекты,</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тематические дни,</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тематические недели,</w:t>
      </w:r>
    </w:p>
    <w:p w:rsidR="00F75B5E" w:rsidRPr="00EE63A3" w:rsidRDefault="00F75B5E" w:rsidP="00595551">
      <w:pPr>
        <w:pStyle w:val="21"/>
        <w:numPr>
          <w:ilvl w:val="0"/>
          <w:numId w:val="24"/>
        </w:numPr>
        <w:shd w:val="clear" w:color="auto" w:fill="auto"/>
        <w:tabs>
          <w:tab w:val="left" w:pos="1370"/>
        </w:tabs>
        <w:spacing w:before="0" w:line="274" w:lineRule="exact"/>
        <w:ind w:firstLine="740"/>
        <w:jc w:val="both"/>
      </w:pPr>
      <w:r w:rsidRPr="00EE63A3">
        <w:rPr>
          <w:rStyle w:val="2"/>
          <w:color w:val="000000"/>
        </w:rPr>
        <w:t>тематические или образовательные циклы.</w:t>
      </w:r>
    </w:p>
    <w:p w:rsidR="00F75B5E" w:rsidRPr="00EE63A3" w:rsidRDefault="00F75B5E" w:rsidP="00595551">
      <w:pPr>
        <w:pStyle w:val="21"/>
        <w:numPr>
          <w:ilvl w:val="0"/>
          <w:numId w:val="21"/>
        </w:numPr>
        <w:shd w:val="clear" w:color="auto" w:fill="auto"/>
        <w:tabs>
          <w:tab w:val="left" w:pos="1387"/>
        </w:tabs>
        <w:spacing w:before="0" w:line="274" w:lineRule="exact"/>
        <w:ind w:firstLine="740"/>
        <w:jc w:val="both"/>
      </w:pPr>
      <w:r w:rsidRPr="00EE63A3">
        <w:rPr>
          <w:rStyle w:val="2"/>
          <w:color w:val="000000"/>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EE63A3">
        <w:rPr>
          <w:rStyle w:val="2"/>
          <w:color w:val="000000"/>
        </w:rPr>
        <w:t>другое</w:t>
      </w:r>
      <w:proofErr w:type="gramEnd"/>
      <w:r w:rsidRPr="00EE63A3">
        <w:rPr>
          <w:rStyle w:val="2"/>
          <w:color w:val="000000"/>
        </w:rPr>
        <w:t>. Детство без игры и вне игры не представляется возможным.</w:t>
      </w:r>
    </w:p>
    <w:p w:rsidR="00F75B5E" w:rsidRPr="00EE63A3" w:rsidRDefault="00F75B5E" w:rsidP="00595551">
      <w:pPr>
        <w:pStyle w:val="21"/>
        <w:numPr>
          <w:ilvl w:val="0"/>
          <w:numId w:val="21"/>
        </w:numPr>
        <w:shd w:val="clear" w:color="auto" w:fill="auto"/>
        <w:tabs>
          <w:tab w:val="left" w:pos="1392"/>
        </w:tabs>
        <w:spacing w:before="0" w:line="274" w:lineRule="exact"/>
        <w:ind w:firstLine="740"/>
        <w:jc w:val="both"/>
      </w:pPr>
      <w:proofErr w:type="gramStart"/>
      <w:r w:rsidRPr="00EE63A3">
        <w:rPr>
          <w:rStyle w:val="2"/>
          <w:color w:val="000000"/>
        </w:rPr>
        <w:t>Игра в педагогическом процессе выполняет различные функции: обучающую, познавательную, ра</w:t>
      </w:r>
      <w:r w:rsidR="001C0030" w:rsidRPr="00EE63A3">
        <w:rPr>
          <w:rStyle w:val="2"/>
          <w:color w:val="000000"/>
        </w:rPr>
        <w:t>звивающую, воспитательную, социально-</w:t>
      </w:r>
      <w:r w:rsidRPr="00EE63A3">
        <w:rPr>
          <w:rStyle w:val="2"/>
          <w:color w:val="000000"/>
        </w:rPr>
        <w:t>культурную, коммуникативную, эмоциогенную, развлекательную, диагностическую, психотерапевтическую и другие.</w:t>
      </w:r>
      <w:proofErr w:type="gramEnd"/>
    </w:p>
    <w:p w:rsidR="00F75B5E" w:rsidRPr="00EE63A3" w:rsidRDefault="00F75B5E" w:rsidP="00595551">
      <w:pPr>
        <w:pStyle w:val="21"/>
        <w:numPr>
          <w:ilvl w:val="0"/>
          <w:numId w:val="21"/>
        </w:numPr>
        <w:shd w:val="clear" w:color="auto" w:fill="auto"/>
        <w:tabs>
          <w:tab w:val="left" w:pos="1382"/>
        </w:tabs>
        <w:spacing w:before="0" w:line="274" w:lineRule="exact"/>
        <w:ind w:firstLine="740"/>
        <w:jc w:val="both"/>
      </w:pPr>
      <w:r w:rsidRPr="00EE63A3">
        <w:rPr>
          <w:rStyle w:val="2"/>
          <w:color w:val="000000"/>
        </w:rPr>
        <w:t xml:space="preserve">В образовательном процессе игра занимает особое место, </w:t>
      </w:r>
      <w:proofErr w:type="gramStart"/>
      <w:r w:rsidRPr="00EE63A3">
        <w:rPr>
          <w:rStyle w:val="2"/>
          <w:color w:val="000000"/>
        </w:rPr>
        <w:t>выступая как форма организации жизни</w:t>
      </w:r>
      <w:proofErr w:type="gramEnd"/>
      <w:r w:rsidRPr="00EE63A3">
        <w:rPr>
          <w:rStyle w:val="2"/>
          <w:color w:val="000000"/>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75B5E" w:rsidRPr="00EE63A3" w:rsidRDefault="00F75B5E" w:rsidP="00595551">
      <w:pPr>
        <w:pStyle w:val="21"/>
        <w:numPr>
          <w:ilvl w:val="0"/>
          <w:numId w:val="21"/>
        </w:numPr>
        <w:shd w:val="clear" w:color="auto" w:fill="auto"/>
        <w:tabs>
          <w:tab w:val="left" w:pos="1387"/>
        </w:tabs>
        <w:spacing w:before="0" w:line="274" w:lineRule="exact"/>
        <w:ind w:firstLine="740"/>
        <w:jc w:val="both"/>
      </w:pPr>
      <w:r w:rsidRPr="00EE63A3">
        <w:rPr>
          <w:rStyle w:val="2"/>
          <w:color w:val="000000"/>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EE63A3">
        <w:rPr>
          <w:rStyle w:val="2"/>
          <w:color w:val="000000"/>
        </w:rPr>
        <w:t>в</w:t>
      </w:r>
      <w:proofErr w:type="gramEnd"/>
      <w:r w:rsidRPr="00EE63A3">
        <w:rPr>
          <w:rStyle w:val="2"/>
          <w:color w:val="000000"/>
        </w:rPr>
        <w:t xml:space="preserve"> ДО.</w:t>
      </w:r>
    </w:p>
    <w:p w:rsidR="00F75B5E" w:rsidRPr="00EE63A3" w:rsidRDefault="00F75B5E" w:rsidP="00595551">
      <w:pPr>
        <w:pStyle w:val="21"/>
        <w:numPr>
          <w:ilvl w:val="0"/>
          <w:numId w:val="21"/>
        </w:numPr>
        <w:shd w:val="clear" w:color="auto" w:fill="auto"/>
        <w:tabs>
          <w:tab w:val="left" w:pos="1507"/>
        </w:tabs>
        <w:spacing w:before="0" w:line="274" w:lineRule="exact"/>
        <w:ind w:firstLine="740"/>
        <w:jc w:val="both"/>
      </w:pPr>
      <w:r w:rsidRPr="00EE63A3">
        <w:rPr>
          <w:rStyle w:val="2"/>
          <w:color w:val="000000"/>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Учреждении, создать у них бодрое, жизнерадостное настроение.</w:t>
      </w:r>
    </w:p>
    <w:p w:rsidR="00F75B5E" w:rsidRPr="00EE63A3" w:rsidRDefault="00F75B5E" w:rsidP="00595551">
      <w:pPr>
        <w:pStyle w:val="21"/>
        <w:numPr>
          <w:ilvl w:val="0"/>
          <w:numId w:val="21"/>
        </w:numPr>
        <w:shd w:val="clear" w:color="auto" w:fill="auto"/>
        <w:tabs>
          <w:tab w:val="left" w:pos="1493"/>
        </w:tabs>
        <w:spacing w:before="0" w:line="274" w:lineRule="exact"/>
        <w:ind w:firstLine="740"/>
        <w:jc w:val="both"/>
      </w:pPr>
      <w:r w:rsidRPr="00EE63A3">
        <w:rPr>
          <w:rStyle w:val="2"/>
          <w:color w:val="000000"/>
        </w:rPr>
        <w:t>Образовательная деятельность, осуществляемая в утренний отрезок времени, может включать:</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lastRenderedPageBreak/>
        <w:t>игровые ситуации, индивидуальные игры и игры небольшими подгруппами (сюжетно - ролевые, режиссерские, дидактические, подвижные, музыкальные и другие);</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практические, проблемные ситуации, упражнения (по освоению культурно - гигиенических навыков и культуры здоровья, правил и норм поведения и другие);</w:t>
      </w:r>
    </w:p>
    <w:p w:rsidR="00F75B5E" w:rsidRPr="00EE63A3" w:rsidRDefault="00F75B5E" w:rsidP="00595551">
      <w:pPr>
        <w:pStyle w:val="21"/>
        <w:numPr>
          <w:ilvl w:val="0"/>
          <w:numId w:val="17"/>
        </w:numPr>
        <w:shd w:val="clear" w:color="auto" w:fill="auto"/>
        <w:tabs>
          <w:tab w:val="left" w:pos="1014"/>
        </w:tabs>
        <w:spacing w:before="0" w:line="274" w:lineRule="exact"/>
        <w:ind w:firstLine="740"/>
        <w:jc w:val="both"/>
      </w:pPr>
      <w:r w:rsidRPr="00EE63A3">
        <w:rPr>
          <w:rStyle w:val="2"/>
          <w:color w:val="000000"/>
        </w:rPr>
        <w:t>наблюдения за объектами и явлениями природы, трудом взрослых;</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 xml:space="preserve">трудовые поручения и дежурства (сервировка стола к приему пищи, уход за комнатными растениями и </w:t>
      </w:r>
      <w:proofErr w:type="gramStart"/>
      <w:r w:rsidRPr="00EE63A3">
        <w:rPr>
          <w:rStyle w:val="2"/>
          <w:color w:val="000000"/>
        </w:rPr>
        <w:t>другое</w:t>
      </w:r>
      <w:proofErr w:type="gramEnd"/>
      <w:r w:rsidRPr="00EE63A3">
        <w:rPr>
          <w:rStyle w:val="2"/>
          <w:color w:val="000000"/>
        </w:rPr>
        <w:t>);</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индивидуальную работу с детьми в соответствии с задачами разных образовательных областей;</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продуктивную деятельность детей по интересам детей (рисование, конструирование, лепка и другое);</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EE63A3">
        <w:rPr>
          <w:rStyle w:val="2"/>
          <w:color w:val="000000"/>
        </w:rPr>
        <w:t>другое</w:t>
      </w:r>
      <w:proofErr w:type="gramEnd"/>
      <w:r w:rsidRPr="00EE63A3">
        <w:rPr>
          <w:rStyle w:val="2"/>
          <w:color w:val="000000"/>
        </w:rPr>
        <w:t>).</w:t>
      </w:r>
    </w:p>
    <w:p w:rsidR="00F75B5E" w:rsidRPr="00EE63A3" w:rsidRDefault="00F75B5E" w:rsidP="00595551">
      <w:pPr>
        <w:pStyle w:val="21"/>
        <w:numPr>
          <w:ilvl w:val="0"/>
          <w:numId w:val="21"/>
        </w:numPr>
        <w:shd w:val="clear" w:color="auto" w:fill="auto"/>
        <w:tabs>
          <w:tab w:val="left" w:pos="1498"/>
        </w:tabs>
        <w:spacing w:before="0" w:line="274" w:lineRule="exact"/>
        <w:ind w:firstLine="740"/>
        <w:jc w:val="both"/>
      </w:pPr>
      <w:r w:rsidRPr="00EE63A3">
        <w:rPr>
          <w:rStyle w:val="2"/>
          <w:color w:val="000000"/>
        </w:rPr>
        <w:t>Согласно требованиям СанПиН 1.2.3685-21 в режиме дня предусмотрено время для проведения занятий.</w:t>
      </w:r>
    </w:p>
    <w:p w:rsidR="00F75B5E" w:rsidRPr="00EE63A3" w:rsidRDefault="00F75B5E" w:rsidP="00595551">
      <w:pPr>
        <w:pStyle w:val="21"/>
        <w:numPr>
          <w:ilvl w:val="0"/>
          <w:numId w:val="21"/>
        </w:numPr>
        <w:shd w:val="clear" w:color="auto" w:fill="auto"/>
        <w:tabs>
          <w:tab w:val="left" w:pos="1498"/>
        </w:tabs>
        <w:spacing w:before="0" w:line="274" w:lineRule="exact"/>
        <w:ind w:firstLine="740"/>
        <w:jc w:val="both"/>
      </w:pPr>
      <w:r w:rsidRPr="00EE63A3">
        <w:rPr>
          <w:rStyle w:val="25"/>
          <w:color w:val="000000"/>
        </w:rPr>
        <w:t xml:space="preserve">Занятие </w:t>
      </w:r>
      <w:r w:rsidRPr="00EE63A3">
        <w:rPr>
          <w:rStyle w:val="2"/>
          <w:color w:val="000000"/>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75B5E" w:rsidRPr="00EE63A3" w:rsidRDefault="00F75B5E" w:rsidP="00595551">
      <w:pPr>
        <w:pStyle w:val="21"/>
        <w:numPr>
          <w:ilvl w:val="0"/>
          <w:numId w:val="21"/>
        </w:numPr>
        <w:shd w:val="clear" w:color="auto" w:fill="auto"/>
        <w:tabs>
          <w:tab w:val="left" w:pos="1503"/>
        </w:tabs>
        <w:spacing w:before="0" w:line="274" w:lineRule="exact"/>
        <w:ind w:firstLine="740"/>
        <w:jc w:val="both"/>
      </w:pPr>
      <w:r w:rsidRPr="00EE63A3">
        <w:rPr>
          <w:rStyle w:val="2"/>
          <w:color w:val="000000"/>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75B5E" w:rsidRPr="00EE63A3" w:rsidRDefault="00F75B5E" w:rsidP="00595551">
      <w:pPr>
        <w:pStyle w:val="21"/>
        <w:numPr>
          <w:ilvl w:val="0"/>
          <w:numId w:val="21"/>
        </w:numPr>
        <w:shd w:val="clear" w:color="auto" w:fill="auto"/>
        <w:tabs>
          <w:tab w:val="left" w:pos="1493"/>
        </w:tabs>
        <w:spacing w:before="0" w:line="274" w:lineRule="exact"/>
        <w:ind w:firstLine="740"/>
        <w:jc w:val="both"/>
      </w:pPr>
      <w:r w:rsidRPr="00EE63A3">
        <w:rPr>
          <w:rStyle w:val="2"/>
          <w:color w:val="00000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F75B5E" w:rsidRPr="00EE63A3" w:rsidRDefault="00F75B5E" w:rsidP="00595551">
      <w:pPr>
        <w:pStyle w:val="21"/>
        <w:numPr>
          <w:ilvl w:val="0"/>
          <w:numId w:val="21"/>
        </w:numPr>
        <w:shd w:val="clear" w:color="auto" w:fill="auto"/>
        <w:tabs>
          <w:tab w:val="left" w:pos="1528"/>
        </w:tabs>
        <w:spacing w:before="0" w:line="274" w:lineRule="exact"/>
        <w:ind w:firstLine="740"/>
        <w:jc w:val="both"/>
      </w:pPr>
      <w:r w:rsidRPr="00EE63A3">
        <w:rPr>
          <w:rStyle w:val="2"/>
          <w:color w:val="000000"/>
        </w:rPr>
        <w:t>Образовательная деятельность, осуществляемая во время прогулки, включает:</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подвижные игры и спортивные упражнения, направленные на оптимизацию режима двигательной активности и укрепление здоровья детей;</w:t>
      </w:r>
    </w:p>
    <w:p w:rsidR="00F75B5E" w:rsidRPr="00EE63A3" w:rsidRDefault="00F75B5E" w:rsidP="00595551">
      <w:pPr>
        <w:pStyle w:val="21"/>
        <w:numPr>
          <w:ilvl w:val="0"/>
          <w:numId w:val="17"/>
        </w:numPr>
        <w:shd w:val="clear" w:color="auto" w:fill="auto"/>
        <w:tabs>
          <w:tab w:val="left" w:pos="1014"/>
        </w:tabs>
        <w:spacing w:before="0" w:line="274" w:lineRule="exact"/>
        <w:ind w:firstLine="740"/>
        <w:jc w:val="both"/>
      </w:pPr>
      <w:r w:rsidRPr="00EE63A3">
        <w:rPr>
          <w:rStyle w:val="2"/>
          <w:color w:val="000000"/>
        </w:rPr>
        <w:t>экспериментирование с объектами неживой природы;</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сюжетно-ролевые и конструктивные игры (с песком, со снегом, с природным материалом);</w:t>
      </w:r>
    </w:p>
    <w:p w:rsidR="00F75B5E" w:rsidRPr="00EE63A3" w:rsidRDefault="00F75B5E" w:rsidP="00595551">
      <w:pPr>
        <w:pStyle w:val="21"/>
        <w:numPr>
          <w:ilvl w:val="0"/>
          <w:numId w:val="17"/>
        </w:numPr>
        <w:shd w:val="clear" w:color="auto" w:fill="auto"/>
        <w:tabs>
          <w:tab w:val="left" w:pos="1014"/>
        </w:tabs>
        <w:spacing w:before="0" w:line="274" w:lineRule="exact"/>
        <w:ind w:firstLine="740"/>
        <w:jc w:val="both"/>
      </w:pPr>
      <w:r w:rsidRPr="00EE63A3">
        <w:rPr>
          <w:rStyle w:val="2"/>
          <w:color w:val="000000"/>
        </w:rPr>
        <w:t>элементарную трудовую деятельность детей на участке Учреждения;</w:t>
      </w:r>
    </w:p>
    <w:p w:rsidR="00F75B5E" w:rsidRPr="00EE63A3" w:rsidRDefault="00F75B5E" w:rsidP="00595551">
      <w:pPr>
        <w:pStyle w:val="21"/>
        <w:numPr>
          <w:ilvl w:val="0"/>
          <w:numId w:val="17"/>
        </w:numPr>
        <w:shd w:val="clear" w:color="auto" w:fill="auto"/>
        <w:tabs>
          <w:tab w:val="left" w:pos="1014"/>
        </w:tabs>
        <w:spacing w:before="0" w:line="274" w:lineRule="exact"/>
        <w:ind w:firstLine="740"/>
        <w:jc w:val="both"/>
      </w:pPr>
      <w:r w:rsidRPr="00EE63A3">
        <w:rPr>
          <w:rStyle w:val="2"/>
          <w:color w:val="000000"/>
        </w:rPr>
        <w:t>свободное общение педагога с детьми, индивидуальную работу;</w:t>
      </w:r>
    </w:p>
    <w:p w:rsidR="00F75B5E" w:rsidRPr="00EE63A3" w:rsidRDefault="00F75B5E" w:rsidP="00595551">
      <w:pPr>
        <w:pStyle w:val="21"/>
        <w:numPr>
          <w:ilvl w:val="0"/>
          <w:numId w:val="17"/>
        </w:numPr>
        <w:shd w:val="clear" w:color="auto" w:fill="auto"/>
        <w:tabs>
          <w:tab w:val="left" w:pos="1014"/>
        </w:tabs>
        <w:spacing w:before="0" w:line="274" w:lineRule="exact"/>
        <w:ind w:firstLine="740"/>
        <w:jc w:val="both"/>
      </w:pPr>
      <w:r w:rsidRPr="00EE63A3">
        <w:rPr>
          <w:rStyle w:val="2"/>
          <w:color w:val="000000"/>
        </w:rPr>
        <w:t>проведение спортивных праздников (при необходимости).</w:t>
      </w:r>
    </w:p>
    <w:p w:rsidR="00F75B5E" w:rsidRPr="00EE63A3" w:rsidRDefault="00F75B5E" w:rsidP="00595551">
      <w:pPr>
        <w:pStyle w:val="21"/>
        <w:numPr>
          <w:ilvl w:val="0"/>
          <w:numId w:val="21"/>
        </w:numPr>
        <w:shd w:val="clear" w:color="auto" w:fill="auto"/>
        <w:tabs>
          <w:tab w:val="left" w:pos="1498"/>
        </w:tabs>
        <w:spacing w:before="0" w:line="274" w:lineRule="exact"/>
        <w:ind w:firstLine="740"/>
        <w:jc w:val="both"/>
      </w:pPr>
      <w:r w:rsidRPr="00EE63A3">
        <w:rPr>
          <w:rStyle w:val="2"/>
          <w:color w:val="000000"/>
        </w:rPr>
        <w:t>Для организации самостоятельной деятельности детей в группе создаются различные центры активности.</w:t>
      </w:r>
    </w:p>
    <w:p w:rsidR="00F75B5E" w:rsidRPr="00EE63A3" w:rsidRDefault="00F75B5E">
      <w:pPr>
        <w:pStyle w:val="21"/>
        <w:shd w:val="clear" w:color="auto" w:fill="auto"/>
        <w:spacing w:before="0" w:line="274" w:lineRule="exact"/>
        <w:ind w:firstLine="740"/>
        <w:jc w:val="both"/>
      </w:pPr>
      <w:r w:rsidRPr="00EE63A3">
        <w:rPr>
          <w:rStyle w:val="2"/>
          <w:color w:val="000000"/>
        </w:rPr>
        <w:t>В группах раннего возраста:</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центр двигательной активности для развития основных движений детей;</w:t>
      </w:r>
    </w:p>
    <w:p w:rsidR="00F75B5E" w:rsidRPr="00EE63A3" w:rsidRDefault="00F75B5E" w:rsidP="00595551">
      <w:pPr>
        <w:pStyle w:val="21"/>
        <w:numPr>
          <w:ilvl w:val="0"/>
          <w:numId w:val="24"/>
        </w:numPr>
        <w:shd w:val="clear" w:color="auto" w:fill="auto"/>
        <w:tabs>
          <w:tab w:val="left" w:pos="269"/>
        </w:tabs>
        <w:spacing w:before="0" w:line="274" w:lineRule="exact"/>
        <w:ind w:firstLine="740"/>
        <w:jc w:val="both"/>
      </w:pPr>
      <w:r w:rsidRPr="00EE63A3">
        <w:rPr>
          <w:rStyle w:val="2"/>
          <w:color w:val="000000"/>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 xml:space="preserve">центр для организации предметных и предметно-манипуляторных игр, совместных </w:t>
      </w:r>
      <w:proofErr w:type="gramStart"/>
      <w:r w:rsidRPr="00EE63A3">
        <w:rPr>
          <w:rStyle w:val="2"/>
          <w:color w:val="000000"/>
        </w:rPr>
        <w:t>играх</w:t>
      </w:r>
      <w:proofErr w:type="gramEnd"/>
      <w:r w:rsidRPr="00EE63A3">
        <w:rPr>
          <w:rStyle w:val="2"/>
          <w:color w:val="000000"/>
        </w:rPr>
        <w:t xml:space="preserve"> </w:t>
      </w:r>
      <w:r w:rsidRPr="00EE63A3">
        <w:rPr>
          <w:rStyle w:val="2"/>
          <w:color w:val="000000"/>
        </w:rPr>
        <w:lastRenderedPageBreak/>
        <w:t>со сверстниками под руководством взрослого;</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познания и коммуникации (книжный уголок), восприятия смысла сказок, стихов, рассматривания картинок;</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F75B5E" w:rsidRPr="00EE63A3" w:rsidRDefault="00F75B5E">
      <w:pPr>
        <w:pStyle w:val="21"/>
        <w:shd w:val="clear" w:color="auto" w:fill="auto"/>
        <w:spacing w:before="0" w:line="274" w:lineRule="exact"/>
        <w:ind w:firstLine="740"/>
        <w:jc w:val="both"/>
      </w:pPr>
      <w:r w:rsidRPr="00EE63A3">
        <w:rPr>
          <w:rStyle w:val="2"/>
          <w:color w:val="000000"/>
        </w:rPr>
        <w:t>В группах для детей дошкольного возраста (от 3 до 7 лет) предусматривается следующий комплекс центров детской активности:</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w:t>
      </w:r>
      <w:r w:rsidR="001C0030" w:rsidRPr="00EE63A3">
        <w:rPr>
          <w:rStyle w:val="2"/>
          <w:color w:val="000000"/>
        </w:rPr>
        <w:t>-</w:t>
      </w:r>
      <w:r w:rsidRPr="00EE63A3">
        <w:rPr>
          <w:rStyle w:val="2"/>
          <w:color w:val="000000"/>
        </w:rPr>
        <w:t>коммуникативное развитие» и «Художественно-эстетическое развитие»;</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001C0030" w:rsidRPr="00EE63A3">
        <w:rPr>
          <w:rStyle w:val="2"/>
          <w:color w:val="000000"/>
        </w:rPr>
        <w:t>-</w:t>
      </w:r>
      <w:r w:rsidRPr="00EE63A3">
        <w:rPr>
          <w:rStyle w:val="2"/>
          <w:color w:val="000000"/>
        </w:rPr>
        <w:t>коммуникативное развитие»;</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EE63A3">
        <w:rPr>
          <w:rStyle w:val="2"/>
          <w:color w:val="000000"/>
        </w:rPr>
        <w:t>со</w:t>
      </w:r>
      <w:proofErr w:type="gramEnd"/>
      <w:r w:rsidRPr="00EE63A3">
        <w:rPr>
          <w:rStyle w:val="2"/>
          <w:color w:val="000000"/>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75B5E" w:rsidRPr="00EE63A3" w:rsidRDefault="00F75B5E" w:rsidP="00595551">
      <w:pPr>
        <w:pStyle w:val="21"/>
        <w:numPr>
          <w:ilvl w:val="0"/>
          <w:numId w:val="24"/>
        </w:numPr>
        <w:shd w:val="clear" w:color="auto" w:fill="auto"/>
        <w:tabs>
          <w:tab w:val="left" w:pos="997"/>
        </w:tabs>
        <w:spacing w:before="0" w:line="274" w:lineRule="exact"/>
        <w:ind w:firstLine="740"/>
        <w:jc w:val="both"/>
      </w:pPr>
      <w:r w:rsidRPr="00EE63A3">
        <w:rPr>
          <w:rStyle w:val="2"/>
          <w:color w:val="000000"/>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75B5E" w:rsidRPr="00EE63A3" w:rsidRDefault="00F75B5E" w:rsidP="00595551">
      <w:pPr>
        <w:pStyle w:val="21"/>
        <w:numPr>
          <w:ilvl w:val="0"/>
          <w:numId w:val="24"/>
        </w:numPr>
        <w:shd w:val="clear" w:color="auto" w:fill="auto"/>
        <w:tabs>
          <w:tab w:val="left" w:pos="999"/>
        </w:tabs>
        <w:spacing w:before="0" w:line="274" w:lineRule="exact"/>
        <w:ind w:firstLine="740"/>
        <w:jc w:val="both"/>
      </w:pPr>
      <w:r w:rsidRPr="00EE63A3">
        <w:rPr>
          <w:rStyle w:val="2"/>
          <w:color w:val="000000"/>
        </w:rPr>
        <w:t>центр уединения предназначен для снятия психо</w:t>
      </w:r>
      <w:r w:rsidR="001C0030" w:rsidRPr="00EE63A3">
        <w:rPr>
          <w:rStyle w:val="2"/>
          <w:color w:val="000000"/>
        </w:rPr>
        <w:t>-</w:t>
      </w:r>
      <w:r w:rsidRPr="00EE63A3">
        <w:rPr>
          <w:rStyle w:val="2"/>
          <w:color w:val="000000"/>
        </w:rPr>
        <w:t>эмоционального напряжения воспитанников;</w:t>
      </w:r>
    </w:p>
    <w:p w:rsidR="00F75B5E" w:rsidRPr="00EE63A3" w:rsidRDefault="00F75B5E" w:rsidP="00595551">
      <w:pPr>
        <w:pStyle w:val="21"/>
        <w:numPr>
          <w:ilvl w:val="0"/>
          <w:numId w:val="24"/>
        </w:numPr>
        <w:shd w:val="clear" w:color="auto" w:fill="auto"/>
        <w:tabs>
          <w:tab w:val="left" w:pos="999"/>
        </w:tabs>
        <w:spacing w:before="0" w:line="274" w:lineRule="exact"/>
        <w:ind w:firstLine="740"/>
        <w:jc w:val="both"/>
      </w:pPr>
      <w:r w:rsidRPr="00EE63A3">
        <w:rPr>
          <w:rStyle w:val="2"/>
          <w:color w:val="000000"/>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EE63A3">
        <w:rPr>
          <w:rStyle w:val="2"/>
          <w:color w:val="000000"/>
          <w:vertAlign w:val="superscript"/>
        </w:rPr>
        <w:t>3</w:t>
      </w:r>
      <w:r w:rsidRPr="00EE63A3">
        <w:rPr>
          <w:rStyle w:val="2"/>
          <w:color w:val="000000"/>
        </w:rPr>
        <w:t>.</w:t>
      </w:r>
    </w:p>
    <w:p w:rsidR="00F75B5E" w:rsidRPr="00EE63A3" w:rsidRDefault="00F75B5E">
      <w:pPr>
        <w:pStyle w:val="21"/>
        <w:shd w:val="clear" w:color="auto" w:fill="auto"/>
        <w:tabs>
          <w:tab w:val="left" w:pos="5905"/>
        </w:tabs>
        <w:spacing w:before="0" w:line="274" w:lineRule="exact"/>
        <w:ind w:firstLine="740"/>
        <w:jc w:val="both"/>
      </w:pPr>
      <w:r w:rsidRPr="00EE63A3">
        <w:rPr>
          <w:rStyle w:val="2"/>
          <w:color w:val="000000"/>
        </w:rPr>
        <w:t>Самостоятельная деятельность в центрах</w:t>
      </w:r>
      <w:r w:rsidRPr="00EE63A3">
        <w:rPr>
          <w:rStyle w:val="2"/>
          <w:color w:val="000000"/>
        </w:rPr>
        <w:tab/>
        <w:t>детской активности предполагает</w:t>
      </w:r>
    </w:p>
    <w:p w:rsidR="00F75B5E" w:rsidRPr="00EE63A3" w:rsidRDefault="00F75B5E">
      <w:pPr>
        <w:pStyle w:val="21"/>
        <w:shd w:val="clear" w:color="auto" w:fill="auto"/>
        <w:spacing w:before="0" w:line="274" w:lineRule="exact"/>
        <w:jc w:val="both"/>
      </w:pPr>
      <w:r w:rsidRPr="00EE63A3">
        <w:rPr>
          <w:rStyle w:val="2"/>
          <w:color w:val="000000"/>
        </w:rPr>
        <w:t xml:space="preserve">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EE63A3">
        <w:rPr>
          <w:rStyle w:val="2"/>
          <w:color w:val="000000"/>
        </w:rPr>
        <w:t>другое</w:t>
      </w:r>
      <w:proofErr w:type="gramEnd"/>
      <w:r w:rsidRPr="00EE63A3">
        <w:rPr>
          <w:rStyle w:val="2"/>
          <w:color w:val="000000"/>
        </w:rPr>
        <w:t>).</w:t>
      </w:r>
    </w:p>
    <w:p w:rsidR="00F75B5E" w:rsidRPr="00EE63A3" w:rsidRDefault="00F75B5E" w:rsidP="00595551">
      <w:pPr>
        <w:pStyle w:val="21"/>
        <w:numPr>
          <w:ilvl w:val="0"/>
          <w:numId w:val="21"/>
        </w:numPr>
        <w:shd w:val="clear" w:color="auto" w:fill="auto"/>
        <w:tabs>
          <w:tab w:val="left" w:pos="1494"/>
        </w:tabs>
        <w:spacing w:before="0" w:line="274" w:lineRule="exact"/>
        <w:ind w:firstLine="740"/>
        <w:jc w:val="both"/>
      </w:pPr>
      <w:r w:rsidRPr="00EE63A3">
        <w:rPr>
          <w:rStyle w:val="2"/>
          <w:color w:val="000000"/>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EE63A3">
        <w:rPr>
          <w:rStyle w:val="2"/>
          <w:color w:val="000000"/>
        </w:rPr>
        <w:t>со</w:t>
      </w:r>
      <w:proofErr w:type="gramEnd"/>
      <w:r w:rsidRPr="00EE63A3">
        <w:rPr>
          <w:rStyle w:val="2"/>
          <w:color w:val="000000"/>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F75B5E" w:rsidRPr="00EE63A3" w:rsidRDefault="00F75B5E" w:rsidP="00595551">
      <w:pPr>
        <w:pStyle w:val="21"/>
        <w:numPr>
          <w:ilvl w:val="0"/>
          <w:numId w:val="21"/>
        </w:numPr>
        <w:shd w:val="clear" w:color="auto" w:fill="auto"/>
        <w:spacing w:before="0" w:line="274" w:lineRule="exact"/>
        <w:ind w:firstLine="740"/>
        <w:jc w:val="both"/>
      </w:pPr>
      <w:r w:rsidRPr="00EE63A3">
        <w:rPr>
          <w:rStyle w:val="2"/>
          <w:color w:val="000000"/>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75B5E" w:rsidRPr="00EE63A3" w:rsidRDefault="00F75B5E" w:rsidP="00595551">
      <w:pPr>
        <w:pStyle w:val="21"/>
        <w:numPr>
          <w:ilvl w:val="0"/>
          <w:numId w:val="21"/>
        </w:numPr>
        <w:shd w:val="clear" w:color="auto" w:fill="auto"/>
        <w:tabs>
          <w:tab w:val="left" w:pos="1494"/>
        </w:tabs>
        <w:spacing w:before="0" w:line="274" w:lineRule="exact"/>
        <w:ind w:firstLine="740"/>
        <w:jc w:val="both"/>
      </w:pPr>
      <w:r w:rsidRPr="00EE63A3">
        <w:rPr>
          <w:rStyle w:val="2"/>
          <w:color w:val="000000"/>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75B5E" w:rsidRPr="00EE63A3" w:rsidRDefault="00F75B5E" w:rsidP="00595551">
      <w:pPr>
        <w:pStyle w:val="21"/>
        <w:numPr>
          <w:ilvl w:val="0"/>
          <w:numId w:val="17"/>
        </w:numPr>
        <w:shd w:val="clear" w:color="auto" w:fill="auto"/>
        <w:tabs>
          <w:tab w:val="left" w:pos="999"/>
        </w:tabs>
        <w:spacing w:before="0" w:line="274" w:lineRule="exact"/>
        <w:ind w:firstLine="740"/>
        <w:jc w:val="both"/>
      </w:pPr>
      <w:r w:rsidRPr="00EE63A3">
        <w:rPr>
          <w:rStyle w:val="2"/>
          <w:color w:val="000000"/>
        </w:rPr>
        <w:t>в игровой практике ребёнок проявляет себя как творческий субъект (творческая инициатива);</w:t>
      </w:r>
    </w:p>
    <w:p w:rsidR="00F75B5E" w:rsidRPr="00EE63A3" w:rsidRDefault="00F75B5E" w:rsidP="00595551">
      <w:pPr>
        <w:pStyle w:val="21"/>
        <w:numPr>
          <w:ilvl w:val="0"/>
          <w:numId w:val="17"/>
        </w:numPr>
        <w:shd w:val="clear" w:color="auto" w:fill="auto"/>
        <w:tabs>
          <w:tab w:val="left" w:pos="1000"/>
        </w:tabs>
        <w:spacing w:before="0" w:line="274" w:lineRule="exact"/>
        <w:ind w:firstLine="740"/>
        <w:jc w:val="both"/>
      </w:pPr>
      <w:r w:rsidRPr="00EE63A3">
        <w:rPr>
          <w:rStyle w:val="2"/>
          <w:color w:val="000000"/>
        </w:rPr>
        <w:t xml:space="preserve">в </w:t>
      </w:r>
      <w:proofErr w:type="gramStart"/>
      <w:r w:rsidRPr="00EE63A3">
        <w:rPr>
          <w:rStyle w:val="2"/>
          <w:color w:val="000000"/>
        </w:rPr>
        <w:t>продуктивной</w:t>
      </w:r>
      <w:proofErr w:type="gramEnd"/>
      <w:r w:rsidRPr="00EE63A3">
        <w:rPr>
          <w:rStyle w:val="2"/>
          <w:color w:val="000000"/>
        </w:rPr>
        <w:t xml:space="preserve"> - созидающий и волевой субъект (инициатива целеполагания);</w:t>
      </w:r>
    </w:p>
    <w:p w:rsidR="00F75B5E" w:rsidRPr="00EE63A3" w:rsidRDefault="00F75B5E" w:rsidP="00595551">
      <w:pPr>
        <w:pStyle w:val="21"/>
        <w:numPr>
          <w:ilvl w:val="0"/>
          <w:numId w:val="17"/>
        </w:numPr>
        <w:shd w:val="clear" w:color="auto" w:fill="auto"/>
        <w:tabs>
          <w:tab w:val="left" w:pos="999"/>
        </w:tabs>
        <w:spacing w:before="0" w:line="274" w:lineRule="exact"/>
        <w:ind w:firstLine="740"/>
        <w:jc w:val="both"/>
      </w:pPr>
      <w:r w:rsidRPr="00EE63A3">
        <w:rPr>
          <w:rStyle w:val="2"/>
          <w:color w:val="000000"/>
        </w:rPr>
        <w:t>в познавательно-исследовательской практике - как субъект исследования (познавательная инициатива);</w:t>
      </w:r>
    </w:p>
    <w:p w:rsidR="00F75B5E" w:rsidRPr="00EE63A3" w:rsidRDefault="00F75B5E" w:rsidP="00595551">
      <w:pPr>
        <w:pStyle w:val="21"/>
        <w:numPr>
          <w:ilvl w:val="0"/>
          <w:numId w:val="17"/>
        </w:numPr>
        <w:shd w:val="clear" w:color="auto" w:fill="auto"/>
        <w:tabs>
          <w:tab w:val="left" w:pos="999"/>
        </w:tabs>
        <w:spacing w:before="0" w:line="274" w:lineRule="exact"/>
        <w:ind w:firstLine="740"/>
        <w:jc w:val="both"/>
      </w:pPr>
      <w:r w:rsidRPr="00EE63A3">
        <w:rPr>
          <w:rStyle w:val="2"/>
          <w:color w:val="000000"/>
        </w:rPr>
        <w:t>коммуникативной практике - как партнер по взаимодействию и собеседник (коммуникативная инициатива);</w:t>
      </w:r>
    </w:p>
    <w:p w:rsidR="00F75B5E" w:rsidRPr="00EE63A3" w:rsidRDefault="00F75B5E" w:rsidP="00595551">
      <w:pPr>
        <w:pStyle w:val="21"/>
        <w:numPr>
          <w:ilvl w:val="0"/>
          <w:numId w:val="17"/>
        </w:numPr>
        <w:shd w:val="clear" w:color="auto" w:fill="auto"/>
        <w:tabs>
          <w:tab w:val="left" w:pos="999"/>
        </w:tabs>
        <w:spacing w:before="0" w:line="274" w:lineRule="exact"/>
        <w:ind w:firstLine="740"/>
        <w:jc w:val="both"/>
      </w:pPr>
      <w:r w:rsidRPr="00EE63A3">
        <w:rPr>
          <w:rStyle w:val="2"/>
          <w:color w:val="000000"/>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F75B5E" w:rsidRPr="00EE63A3" w:rsidRDefault="00F75B5E" w:rsidP="00595551">
      <w:pPr>
        <w:pStyle w:val="21"/>
        <w:numPr>
          <w:ilvl w:val="0"/>
          <w:numId w:val="21"/>
        </w:numPr>
        <w:shd w:val="clear" w:color="auto" w:fill="auto"/>
        <w:tabs>
          <w:tab w:val="left" w:pos="1494"/>
        </w:tabs>
        <w:spacing w:before="0" w:line="274" w:lineRule="exact"/>
        <w:ind w:firstLine="740"/>
        <w:jc w:val="both"/>
      </w:pPr>
      <w:r w:rsidRPr="00EE63A3">
        <w:rPr>
          <w:rStyle w:val="2"/>
          <w:color w:val="000000"/>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EE63A3">
        <w:rPr>
          <w:rStyle w:val="2"/>
          <w:color w:val="000000"/>
        </w:rPr>
        <w:t>другое</w:t>
      </w:r>
      <w:proofErr w:type="gramEnd"/>
      <w:r w:rsidRPr="00EE63A3">
        <w:rPr>
          <w:rStyle w:val="2"/>
          <w:color w:val="000000"/>
        </w:rPr>
        <w:t>.</w:t>
      </w:r>
    </w:p>
    <w:p w:rsidR="00F75B5E" w:rsidRPr="00EE63A3" w:rsidRDefault="00F75B5E" w:rsidP="00595551">
      <w:pPr>
        <w:pStyle w:val="21"/>
        <w:numPr>
          <w:ilvl w:val="0"/>
          <w:numId w:val="21"/>
        </w:numPr>
        <w:shd w:val="clear" w:color="auto" w:fill="auto"/>
        <w:tabs>
          <w:tab w:val="left" w:pos="1494"/>
        </w:tabs>
        <w:spacing w:before="0" w:after="240" w:line="274" w:lineRule="exact"/>
        <w:ind w:firstLine="740"/>
        <w:jc w:val="both"/>
      </w:pPr>
      <w:bookmarkStart w:id="75" w:name="bookmark82"/>
      <w:bookmarkStart w:id="76" w:name="bookmark83"/>
      <w:bookmarkStart w:id="77" w:name="bookmark84"/>
      <w:r w:rsidRPr="00EE63A3">
        <w:rPr>
          <w:rStyle w:val="2"/>
          <w:color w:val="000000"/>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bookmarkEnd w:id="75"/>
      <w:bookmarkEnd w:id="76"/>
      <w:bookmarkEnd w:id="77"/>
    </w:p>
    <w:p w:rsidR="00F75B5E" w:rsidRPr="00EE63A3" w:rsidRDefault="00F75B5E" w:rsidP="001C0030">
      <w:pPr>
        <w:pStyle w:val="51"/>
        <w:shd w:val="clear" w:color="auto" w:fill="auto"/>
        <w:ind w:firstLine="740"/>
        <w:jc w:val="center"/>
      </w:pPr>
      <w:r w:rsidRPr="00EE63A3">
        <w:rPr>
          <w:rStyle w:val="5"/>
          <w:b/>
          <w:bCs/>
          <w:i/>
          <w:iCs/>
          <w:color w:val="000000"/>
        </w:rPr>
        <w:t>Часть, формируемая участниками образовательных отношений</w:t>
      </w:r>
    </w:p>
    <w:p w:rsidR="00F75B5E" w:rsidRPr="00EE63A3" w:rsidRDefault="00F75B5E" w:rsidP="001C0030">
      <w:pPr>
        <w:pStyle w:val="41"/>
        <w:shd w:val="clear" w:color="auto" w:fill="auto"/>
        <w:spacing w:line="274" w:lineRule="exact"/>
        <w:ind w:left="1420"/>
      </w:pPr>
      <w:r w:rsidRPr="00EE63A3">
        <w:rPr>
          <w:rStyle w:val="4"/>
          <w:b/>
          <w:bCs/>
          <w:color w:val="000000"/>
        </w:rPr>
        <w:t>Перспективное планирование по реализации регионального компонента Образовательная область «Социально-коммуникативное развитие», «Познавательное развитие»</w:t>
      </w:r>
    </w:p>
    <w:p w:rsidR="00F75B5E" w:rsidRPr="00EE63A3" w:rsidRDefault="00F75B5E">
      <w:pPr>
        <w:pStyle w:val="21"/>
        <w:shd w:val="clear" w:color="auto" w:fill="auto"/>
        <w:spacing w:before="0" w:line="274" w:lineRule="exact"/>
        <w:ind w:firstLine="740"/>
        <w:jc w:val="both"/>
      </w:pPr>
      <w:r w:rsidRPr="00EE63A3">
        <w:rPr>
          <w:rStyle w:val="2"/>
          <w:color w:val="000000"/>
        </w:rPr>
        <w:t>Часть формируемая участниками образовательных отношений соответствует Региональной образовательной программе дошкольного образования «Соени</w:t>
      </w:r>
      <w:proofErr w:type="gramStart"/>
      <w:r w:rsidRPr="00EE63A3">
        <w:rPr>
          <w:rStyle w:val="2"/>
          <w:color w:val="000000"/>
        </w:rPr>
        <w:t>ч-</w:t>
      </w:r>
      <w:proofErr w:type="gramEnd"/>
      <w:r w:rsidRPr="00EE63A3">
        <w:rPr>
          <w:rStyle w:val="2"/>
          <w:color w:val="000000"/>
        </w:rPr>
        <w:t xml:space="preserve"> радость познания», авт. Шаехова Р. К. , 2016г.; Региональной образовательной программе дошкольного образования </w:t>
      </w:r>
      <w:r w:rsidRPr="00EE63A3">
        <w:rPr>
          <w:rStyle w:val="2"/>
          <w:color w:val="000000"/>
          <w:lang w:val="tt-RU" w:eastAsia="tt-RU"/>
        </w:rPr>
        <w:t xml:space="preserve">«Куаныч- </w:t>
      </w:r>
      <w:r w:rsidRPr="00EE63A3">
        <w:rPr>
          <w:rStyle w:val="2"/>
          <w:color w:val="000000"/>
        </w:rPr>
        <w:t xml:space="preserve">радость познания», авт. Шаехова Р. К. , 2022г.; </w:t>
      </w:r>
      <w:r w:rsidRPr="00EE63A3">
        <w:rPr>
          <w:rStyle w:val="2"/>
          <w:color w:val="000000"/>
          <w:lang w:val="tt-RU" w:eastAsia="tt-RU"/>
        </w:rPr>
        <w:t>“Әйләнә-тирә дөнья белән танышу», авт.Н.Г.Гарипова, Р.С.Ахметова, Ф.М.Хасанова, 2016г.; «Математикага өйрәнәбез»,</w:t>
      </w:r>
    </w:p>
    <w:p w:rsidR="00F75B5E" w:rsidRPr="00EE63A3" w:rsidRDefault="00F75B5E">
      <w:pPr>
        <w:pStyle w:val="21"/>
        <w:shd w:val="clear" w:color="auto" w:fill="auto"/>
        <w:spacing w:before="0" w:after="196" w:line="240" w:lineRule="exact"/>
      </w:pPr>
      <w:bookmarkStart w:id="78" w:name="bookmark85"/>
      <w:r w:rsidRPr="00EE63A3">
        <w:rPr>
          <w:rStyle w:val="2"/>
          <w:color w:val="000000"/>
          <w:lang w:val="tt-RU" w:eastAsia="tt-RU"/>
        </w:rPr>
        <w:t>авт. Г.Шәрәфетдинова, И.Ж.Хөбибулина, Ф.В. Хәзрәтова, 2016г.</w:t>
      </w:r>
      <w:bookmarkEnd w:id="78"/>
    </w:p>
    <w:p w:rsidR="00F75B5E" w:rsidRPr="00EE63A3" w:rsidRDefault="00F75B5E">
      <w:pPr>
        <w:pStyle w:val="32"/>
        <w:keepNext/>
        <w:keepLines/>
        <w:shd w:val="clear" w:color="auto" w:fill="auto"/>
        <w:spacing w:before="0" w:line="274" w:lineRule="exact"/>
        <w:ind w:left="2900"/>
        <w:jc w:val="left"/>
      </w:pPr>
      <w:bookmarkStart w:id="79" w:name="bookmark86"/>
      <w:r w:rsidRPr="00EE63A3">
        <w:rPr>
          <w:rStyle w:val="31"/>
          <w:b/>
          <w:bCs/>
          <w:color w:val="000000"/>
        </w:rPr>
        <w:t>Образовательная область «Речевое развитие»</w:t>
      </w:r>
      <w:bookmarkEnd w:id="79"/>
    </w:p>
    <w:p w:rsidR="00F75B5E" w:rsidRPr="00EE63A3" w:rsidRDefault="00F75B5E">
      <w:pPr>
        <w:pStyle w:val="21"/>
        <w:shd w:val="clear" w:color="auto" w:fill="auto"/>
        <w:spacing w:before="0" w:line="274" w:lineRule="exact"/>
        <w:ind w:firstLine="740"/>
        <w:jc w:val="both"/>
      </w:pPr>
      <w:r w:rsidRPr="00EE63A3">
        <w:rPr>
          <w:rStyle w:val="2"/>
          <w:color w:val="000000"/>
        </w:rPr>
        <w:t>Содержание образовательной области «Речевое развитие» в частности направлено на знакомство с книжной культурой татарского народа; детской татарской литературой; с малыми формами поэтического фольклора; с творчеством поэтов, писателей Татарстана.</w:t>
      </w:r>
    </w:p>
    <w:p w:rsidR="00F75B5E" w:rsidRPr="00EE63A3" w:rsidRDefault="00F75B5E">
      <w:pPr>
        <w:pStyle w:val="21"/>
        <w:shd w:val="clear" w:color="auto" w:fill="auto"/>
        <w:spacing w:before="0" w:after="240" w:line="274" w:lineRule="exact"/>
        <w:ind w:firstLine="740"/>
        <w:jc w:val="both"/>
      </w:pPr>
      <w:bookmarkStart w:id="80" w:name="bookmark87"/>
      <w:r w:rsidRPr="00EE63A3">
        <w:rPr>
          <w:rStyle w:val="2"/>
          <w:color w:val="000000"/>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 радость познания», авт. Шаехова </w:t>
      </w:r>
      <w:r w:rsidRPr="00EE63A3">
        <w:rPr>
          <w:rStyle w:val="2"/>
          <w:color w:val="000000"/>
        </w:rPr>
        <w:lastRenderedPageBreak/>
        <w:t xml:space="preserve">Р. К. , 2016г.; Региональной образовательной программе дошкольного образования </w:t>
      </w:r>
      <w:r w:rsidRPr="00EE63A3">
        <w:rPr>
          <w:rStyle w:val="2"/>
          <w:color w:val="000000"/>
          <w:lang w:val="tt-RU" w:eastAsia="tt-RU"/>
        </w:rPr>
        <w:t>«Куаны</w:t>
      </w:r>
      <w:proofErr w:type="gramStart"/>
      <w:r w:rsidRPr="00EE63A3">
        <w:rPr>
          <w:rStyle w:val="2"/>
          <w:color w:val="000000"/>
          <w:lang w:val="tt-RU" w:eastAsia="tt-RU"/>
        </w:rPr>
        <w:t>ч-</w:t>
      </w:r>
      <w:proofErr w:type="gramEnd"/>
      <w:r w:rsidRPr="00EE63A3">
        <w:rPr>
          <w:rStyle w:val="2"/>
          <w:color w:val="000000"/>
          <w:lang w:val="tt-RU" w:eastAsia="tt-RU"/>
        </w:rPr>
        <w:t xml:space="preserve"> </w:t>
      </w:r>
      <w:r w:rsidRPr="00EE63A3">
        <w:rPr>
          <w:rStyle w:val="2"/>
          <w:color w:val="000000"/>
        </w:rPr>
        <w:t xml:space="preserve">радость познания», авт. Шаехова Р. К. , 2022г.; </w:t>
      </w:r>
      <w:r w:rsidRPr="00EE63A3">
        <w:rPr>
          <w:rStyle w:val="2"/>
          <w:color w:val="000000"/>
          <w:lang w:val="tt-RU" w:eastAsia="tt-RU"/>
        </w:rPr>
        <w:t xml:space="preserve">«Туган телдә сөйләшәбез», </w:t>
      </w:r>
      <w:r w:rsidRPr="00EE63A3">
        <w:rPr>
          <w:rStyle w:val="2"/>
          <w:color w:val="000000"/>
        </w:rPr>
        <w:t xml:space="preserve">авт. </w:t>
      </w:r>
      <w:r w:rsidRPr="00EE63A3">
        <w:rPr>
          <w:rStyle w:val="2"/>
          <w:color w:val="000000"/>
          <w:lang w:val="tt-RU" w:eastAsia="tt-RU"/>
        </w:rPr>
        <w:t xml:space="preserve">Хәзрәтова </w:t>
      </w:r>
      <w:r w:rsidRPr="00EE63A3">
        <w:rPr>
          <w:rStyle w:val="2"/>
          <w:color w:val="000000"/>
        </w:rPr>
        <w:t xml:space="preserve">Ф.В., </w:t>
      </w:r>
      <w:r w:rsidRPr="00EE63A3">
        <w:rPr>
          <w:rStyle w:val="2"/>
          <w:color w:val="000000"/>
          <w:lang w:val="tt-RU" w:eastAsia="tt-RU"/>
        </w:rPr>
        <w:t xml:space="preserve">Шәрәфетдинова З.Г., Хәбибулина И.Җ. </w:t>
      </w:r>
      <w:r w:rsidRPr="00EE63A3">
        <w:rPr>
          <w:rStyle w:val="2"/>
          <w:color w:val="000000"/>
        </w:rPr>
        <w:t xml:space="preserve">для всех возрастных групп. (2-3г., 3-4г., 4-5г.,5-7 лет.)2015г.; «Татар </w:t>
      </w:r>
      <w:r w:rsidRPr="00EE63A3">
        <w:rPr>
          <w:rStyle w:val="2"/>
          <w:color w:val="000000"/>
          <w:lang w:val="tt-RU" w:eastAsia="tt-RU"/>
        </w:rPr>
        <w:t xml:space="preserve">телендә сөйләм үстерү” </w:t>
      </w:r>
      <w:r w:rsidRPr="00EE63A3">
        <w:rPr>
          <w:rStyle w:val="2"/>
          <w:color w:val="000000"/>
        </w:rPr>
        <w:t>авт.Г.Я.Набиуллина, Л.Г.Гыйляжева, В.М. Камалова, 2016г.</w:t>
      </w:r>
      <w:bookmarkEnd w:id="80"/>
    </w:p>
    <w:p w:rsidR="00F75B5E" w:rsidRPr="00EE63A3" w:rsidRDefault="00F75B5E">
      <w:pPr>
        <w:pStyle w:val="32"/>
        <w:keepNext/>
        <w:keepLines/>
        <w:shd w:val="clear" w:color="auto" w:fill="auto"/>
        <w:spacing w:before="0" w:line="274" w:lineRule="exact"/>
        <w:ind w:left="1740"/>
        <w:jc w:val="left"/>
      </w:pPr>
      <w:bookmarkStart w:id="81" w:name="bookmark88"/>
      <w:r w:rsidRPr="00EE63A3">
        <w:rPr>
          <w:rStyle w:val="31"/>
          <w:b/>
          <w:bCs/>
          <w:color w:val="000000"/>
        </w:rPr>
        <w:t>Образовательная область «Художественно-эстетическое развитие»</w:t>
      </w:r>
      <w:bookmarkEnd w:id="81"/>
    </w:p>
    <w:p w:rsidR="00F75B5E" w:rsidRPr="00EE63A3" w:rsidRDefault="00F75B5E">
      <w:pPr>
        <w:pStyle w:val="21"/>
        <w:shd w:val="clear" w:color="auto" w:fill="auto"/>
        <w:spacing w:before="0" w:line="274" w:lineRule="exact"/>
        <w:ind w:firstLine="740"/>
        <w:jc w:val="both"/>
      </w:pPr>
      <w:r w:rsidRPr="00EE63A3">
        <w:rPr>
          <w:rStyle w:val="2"/>
          <w:color w:val="000000"/>
        </w:rPr>
        <w:t>Содержание образовательной области «Художественно-эстетическое развитие» в частности направлено на формирование элементарных представлений о видах татарского искусства; восприятие татарской народной музыки, фольклора народов Татарстана; реализация самостоятельной творческой деятельности детей (изобразительной, конструктивно-модельной, музыкальной и др.) через татарское народное прикладное искусство.</w:t>
      </w:r>
    </w:p>
    <w:p w:rsidR="00F75B5E" w:rsidRPr="00EE63A3" w:rsidRDefault="00F75B5E">
      <w:pPr>
        <w:pStyle w:val="21"/>
        <w:shd w:val="clear" w:color="auto" w:fill="auto"/>
        <w:spacing w:before="0" w:after="240" w:line="274" w:lineRule="exact"/>
        <w:ind w:firstLine="740"/>
        <w:jc w:val="both"/>
      </w:pPr>
      <w:bookmarkStart w:id="82" w:name="bookmark89"/>
      <w:r w:rsidRPr="00EE63A3">
        <w:rPr>
          <w:rStyle w:val="2"/>
          <w:color w:val="000000"/>
        </w:rPr>
        <w:t>Часть формируемая участниками образовательных отношений соответствует Региональной образовательной программе дошкольного образования «Соени</w:t>
      </w:r>
      <w:proofErr w:type="gramStart"/>
      <w:r w:rsidRPr="00EE63A3">
        <w:rPr>
          <w:rStyle w:val="2"/>
          <w:color w:val="000000"/>
        </w:rPr>
        <w:t>ч-</w:t>
      </w:r>
      <w:proofErr w:type="gramEnd"/>
      <w:r w:rsidRPr="00EE63A3">
        <w:rPr>
          <w:rStyle w:val="2"/>
          <w:color w:val="000000"/>
        </w:rPr>
        <w:t xml:space="preserve"> радость познания», авт. Шаехова Р. К. , 2016г.; Региональной образовательной программе дошкольного образования </w:t>
      </w:r>
      <w:r w:rsidRPr="00EE63A3">
        <w:rPr>
          <w:rStyle w:val="2"/>
          <w:color w:val="000000"/>
          <w:lang w:val="tt-RU" w:eastAsia="tt-RU"/>
        </w:rPr>
        <w:t xml:space="preserve">«Куаныч- </w:t>
      </w:r>
      <w:r w:rsidRPr="00EE63A3">
        <w:rPr>
          <w:rStyle w:val="2"/>
          <w:color w:val="000000"/>
        </w:rPr>
        <w:t xml:space="preserve">радость познания», авт. Шаехова Р. К. , 2022г.; </w:t>
      </w:r>
      <w:r w:rsidRPr="00EE63A3">
        <w:rPr>
          <w:rStyle w:val="2"/>
          <w:color w:val="000000"/>
          <w:lang w:val="tt-RU" w:eastAsia="tt-RU"/>
        </w:rPr>
        <w:t xml:space="preserve">«Сурәтләү һәм </w:t>
      </w:r>
      <w:r w:rsidRPr="00EE63A3">
        <w:rPr>
          <w:rStyle w:val="2"/>
          <w:color w:val="000000"/>
        </w:rPr>
        <w:t xml:space="preserve">кору </w:t>
      </w:r>
      <w:r w:rsidRPr="00EE63A3">
        <w:rPr>
          <w:rStyle w:val="2"/>
          <w:color w:val="000000"/>
          <w:lang w:val="tt-RU" w:eastAsia="tt-RU"/>
        </w:rPr>
        <w:t xml:space="preserve">эшчәнлеге», </w:t>
      </w:r>
      <w:r w:rsidRPr="00EE63A3">
        <w:rPr>
          <w:rStyle w:val="2"/>
          <w:color w:val="000000"/>
        </w:rPr>
        <w:t>авт. Р.М.Зиннатова, 2016г.</w:t>
      </w:r>
      <w:bookmarkEnd w:id="82"/>
    </w:p>
    <w:p w:rsidR="00F75B5E" w:rsidRPr="00EE63A3" w:rsidRDefault="00F75B5E">
      <w:pPr>
        <w:pStyle w:val="32"/>
        <w:keepNext/>
        <w:keepLines/>
        <w:shd w:val="clear" w:color="auto" w:fill="auto"/>
        <w:spacing w:before="0" w:line="274" w:lineRule="exact"/>
        <w:ind w:left="2680"/>
        <w:jc w:val="left"/>
      </w:pPr>
      <w:bookmarkStart w:id="83" w:name="bookmark90"/>
      <w:r w:rsidRPr="00EE63A3">
        <w:rPr>
          <w:rStyle w:val="31"/>
          <w:b/>
          <w:bCs/>
          <w:color w:val="000000"/>
        </w:rPr>
        <w:t>Образовательная область «Физическое развитие»</w:t>
      </w:r>
      <w:bookmarkEnd w:id="83"/>
    </w:p>
    <w:p w:rsidR="00F75B5E" w:rsidRPr="00EE63A3" w:rsidRDefault="00F75B5E">
      <w:pPr>
        <w:pStyle w:val="21"/>
        <w:shd w:val="clear" w:color="auto" w:fill="auto"/>
        <w:spacing w:before="0" w:line="274" w:lineRule="exact"/>
        <w:ind w:firstLine="740"/>
        <w:jc w:val="both"/>
      </w:pPr>
      <w:r w:rsidRPr="00EE63A3">
        <w:rPr>
          <w:rStyle w:val="2"/>
          <w:color w:val="000000"/>
        </w:rPr>
        <w:t>Содержание образовательной области «Физическое развитие» в частности направлено на формирование начальных представлений о некоторых видах спорта, распространённых в Республике Татарстан; о национальных спортивных командах; о разновидностях спортивных комплексов, построенных к XXVII Всемирной летней Универсиаде 2013 года; овладение татарскими народными играми; становление ценностей здорового образа жизни, через традиции татарского народа.</w:t>
      </w:r>
    </w:p>
    <w:p w:rsidR="00F75B5E" w:rsidRPr="00EE63A3" w:rsidRDefault="00F75B5E">
      <w:pPr>
        <w:pStyle w:val="21"/>
        <w:shd w:val="clear" w:color="auto" w:fill="auto"/>
        <w:spacing w:before="0" w:after="240" w:line="274" w:lineRule="exact"/>
        <w:ind w:firstLine="740"/>
        <w:jc w:val="both"/>
      </w:pPr>
      <w:bookmarkStart w:id="84" w:name="bookmark91"/>
      <w:r w:rsidRPr="00EE63A3">
        <w:rPr>
          <w:rStyle w:val="2"/>
          <w:color w:val="000000"/>
        </w:rPr>
        <w:t>Часть формируемая участниками образовательных отношений соответствует Региональной образовательной программе дошкольного образования «Соени</w:t>
      </w:r>
      <w:proofErr w:type="gramStart"/>
      <w:r w:rsidRPr="00EE63A3">
        <w:rPr>
          <w:rStyle w:val="2"/>
          <w:color w:val="000000"/>
        </w:rPr>
        <w:t>ч-</w:t>
      </w:r>
      <w:proofErr w:type="gramEnd"/>
      <w:r w:rsidRPr="00EE63A3">
        <w:rPr>
          <w:rStyle w:val="2"/>
          <w:color w:val="000000"/>
        </w:rPr>
        <w:t xml:space="preserve"> радость познания», авт. Шаехова Р. К. , 2016г.; Региональной образовательной программе дошкольного образования </w:t>
      </w:r>
      <w:r w:rsidRPr="00EE63A3">
        <w:rPr>
          <w:rStyle w:val="2"/>
          <w:color w:val="000000"/>
          <w:lang w:val="tt-RU" w:eastAsia="tt-RU"/>
        </w:rPr>
        <w:t xml:space="preserve">«Куаныч- </w:t>
      </w:r>
      <w:r w:rsidRPr="00EE63A3">
        <w:rPr>
          <w:rStyle w:val="2"/>
          <w:color w:val="000000"/>
        </w:rPr>
        <w:t>радость познания», авт. Шаехова Р. К. , 2022г.;</w:t>
      </w:r>
      <w:bookmarkEnd w:id="84"/>
    </w:p>
    <w:p w:rsidR="00F75B5E" w:rsidRPr="00EE63A3" w:rsidRDefault="00F75B5E">
      <w:pPr>
        <w:pStyle w:val="32"/>
        <w:keepNext/>
        <w:keepLines/>
        <w:shd w:val="clear" w:color="auto" w:fill="auto"/>
        <w:spacing w:before="0" w:line="274" w:lineRule="exact"/>
        <w:ind w:right="180"/>
        <w:jc w:val="right"/>
      </w:pPr>
      <w:bookmarkStart w:id="85" w:name="bookmark92"/>
      <w:r w:rsidRPr="00EE63A3">
        <w:rPr>
          <w:rStyle w:val="31"/>
          <w:b/>
          <w:bCs/>
          <w:color w:val="000000"/>
        </w:rPr>
        <w:t>Организация образовательной деятельности по обучению детей татарскому языку</w:t>
      </w:r>
      <w:bookmarkEnd w:id="85"/>
    </w:p>
    <w:p w:rsidR="00F75B5E" w:rsidRPr="00EE63A3" w:rsidRDefault="00F75B5E">
      <w:pPr>
        <w:pStyle w:val="21"/>
        <w:shd w:val="clear" w:color="auto" w:fill="auto"/>
        <w:spacing w:before="0" w:line="274" w:lineRule="exact"/>
        <w:ind w:firstLine="740"/>
        <w:jc w:val="both"/>
      </w:pPr>
      <w:r w:rsidRPr="00EE63A3">
        <w:rPr>
          <w:rStyle w:val="2"/>
          <w:color w:val="000000"/>
        </w:rPr>
        <w:t>Образовательная деятельность в Учреждении осуществляется на русском языке и на татарском языке в группах с обучением на родном (татарском) языке.</w:t>
      </w:r>
    </w:p>
    <w:p w:rsidR="00F75B5E" w:rsidRPr="00EE63A3" w:rsidRDefault="00F75B5E">
      <w:pPr>
        <w:pStyle w:val="21"/>
        <w:shd w:val="clear" w:color="auto" w:fill="auto"/>
        <w:spacing w:before="0" w:line="274" w:lineRule="exact"/>
        <w:ind w:firstLine="740"/>
        <w:jc w:val="both"/>
      </w:pPr>
      <w:r w:rsidRPr="00EE63A3">
        <w:rPr>
          <w:rStyle w:val="2"/>
          <w:color w:val="000000"/>
        </w:rPr>
        <w:t>Обучение русскоязычных воспитанников Учреждения татарскому языку начинается с достижения ими возраста 2-х лет (с первой младшей группы). Обучение татарскому языку проводится воспитателем по обучению детей татарскому языку в рамках режима дня в игровых формах.</w:t>
      </w:r>
    </w:p>
    <w:p w:rsidR="00F75B5E" w:rsidRPr="00EE63A3" w:rsidRDefault="00F75B5E">
      <w:pPr>
        <w:pStyle w:val="21"/>
        <w:shd w:val="clear" w:color="auto" w:fill="auto"/>
        <w:spacing w:before="0" w:line="274" w:lineRule="exact"/>
        <w:ind w:firstLine="740"/>
        <w:jc w:val="both"/>
      </w:pPr>
      <w:r w:rsidRPr="00EE63A3">
        <w:rPr>
          <w:rStyle w:val="2"/>
          <w:color w:val="000000"/>
        </w:rPr>
        <w:t>Обучение детей татарскому языку в рамках образовательной деятельности начинается в средней группе.</w:t>
      </w:r>
    </w:p>
    <w:p w:rsidR="00F75B5E" w:rsidRPr="00EE63A3" w:rsidRDefault="00F75B5E">
      <w:pPr>
        <w:pStyle w:val="21"/>
        <w:shd w:val="clear" w:color="auto" w:fill="auto"/>
        <w:spacing w:before="0" w:line="274" w:lineRule="exact"/>
        <w:ind w:firstLine="740"/>
        <w:jc w:val="both"/>
      </w:pPr>
      <w:r w:rsidRPr="00EE63A3">
        <w:rPr>
          <w:rStyle w:val="2"/>
          <w:color w:val="000000"/>
        </w:rPr>
        <w:t>В средней группе организация образовательного процесса по проекту «</w:t>
      </w:r>
      <w:proofErr w:type="gramStart"/>
      <w:r w:rsidRPr="00EE63A3">
        <w:rPr>
          <w:rStyle w:val="2"/>
          <w:color w:val="000000"/>
        </w:rPr>
        <w:t>Минем</w:t>
      </w:r>
      <w:proofErr w:type="gramEnd"/>
      <w:r w:rsidRPr="00EE63A3">
        <w:rPr>
          <w:rStyle w:val="2"/>
          <w:color w:val="000000"/>
        </w:rPr>
        <w:t xml:space="preserve"> </w:t>
      </w:r>
      <w:r w:rsidRPr="00EE63A3">
        <w:rPr>
          <w:rStyle w:val="2"/>
          <w:color w:val="000000"/>
          <w:lang w:val="tt-RU" w:eastAsia="tt-RU"/>
        </w:rPr>
        <w:t>өем» проводится в режимных моментах с учетом утреннего отрезка времени, прогулки на свежем воздухе, вечернего отрезка времени.</w:t>
      </w:r>
    </w:p>
    <w:p w:rsidR="00F75B5E" w:rsidRPr="00EE63A3" w:rsidRDefault="00F75B5E">
      <w:pPr>
        <w:pStyle w:val="21"/>
        <w:shd w:val="clear" w:color="auto" w:fill="auto"/>
        <w:spacing w:before="0" w:line="274" w:lineRule="exact"/>
        <w:ind w:firstLine="740"/>
        <w:jc w:val="both"/>
      </w:pPr>
      <w:r w:rsidRPr="00EE63A3">
        <w:rPr>
          <w:rStyle w:val="2"/>
          <w:color w:val="000000"/>
        </w:rPr>
        <w:t>В старшей группе - один раз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w:t>
      </w:r>
    </w:p>
    <w:p w:rsidR="00F75B5E" w:rsidRPr="00EE63A3" w:rsidRDefault="00F75B5E">
      <w:pPr>
        <w:pStyle w:val="21"/>
        <w:shd w:val="clear" w:color="auto" w:fill="auto"/>
        <w:spacing w:before="0" w:line="274" w:lineRule="exact"/>
        <w:ind w:firstLine="740"/>
        <w:jc w:val="both"/>
      </w:pPr>
      <w:r w:rsidRPr="00EE63A3">
        <w:rPr>
          <w:rStyle w:val="2"/>
          <w:color w:val="000000"/>
        </w:rPr>
        <w:t>В подготовительной группе - два раза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w:t>
      </w:r>
    </w:p>
    <w:p w:rsidR="00F75B5E" w:rsidRPr="00EE63A3" w:rsidRDefault="00F75B5E">
      <w:pPr>
        <w:pStyle w:val="21"/>
        <w:shd w:val="clear" w:color="auto" w:fill="auto"/>
        <w:spacing w:before="0" w:line="274" w:lineRule="exact"/>
        <w:ind w:firstLine="740"/>
        <w:jc w:val="both"/>
      </w:pPr>
      <w:r w:rsidRPr="00EE63A3">
        <w:rPr>
          <w:rStyle w:val="2"/>
          <w:color w:val="000000"/>
        </w:rPr>
        <w:t>Для организации обучения татарскому языку в режимные моменты переносятся следующие ОД:</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В </w:t>
      </w:r>
      <w:r w:rsidRPr="00EE63A3">
        <w:rPr>
          <w:rStyle w:val="25"/>
          <w:color w:val="000000"/>
        </w:rPr>
        <w:t xml:space="preserve">старшей </w:t>
      </w:r>
      <w:r w:rsidRPr="00EE63A3">
        <w:rPr>
          <w:rStyle w:val="2"/>
          <w:color w:val="000000"/>
        </w:rPr>
        <w:t>группе:</w:t>
      </w:r>
    </w:p>
    <w:p w:rsidR="00F75B5E" w:rsidRPr="00EE63A3" w:rsidRDefault="00F75B5E" w:rsidP="00595551">
      <w:pPr>
        <w:pStyle w:val="21"/>
        <w:numPr>
          <w:ilvl w:val="0"/>
          <w:numId w:val="17"/>
        </w:numPr>
        <w:shd w:val="clear" w:color="auto" w:fill="auto"/>
        <w:tabs>
          <w:tab w:val="left" w:pos="975"/>
        </w:tabs>
        <w:spacing w:before="0" w:line="274" w:lineRule="exact"/>
        <w:ind w:firstLine="740"/>
        <w:jc w:val="both"/>
      </w:pPr>
      <w:r w:rsidRPr="00EE63A3">
        <w:rPr>
          <w:rStyle w:val="2"/>
          <w:color w:val="000000"/>
        </w:rPr>
        <w:t>ОД Формирование целостной картины мира» («Познание»).</w:t>
      </w:r>
    </w:p>
    <w:p w:rsidR="00F75B5E" w:rsidRPr="00EE63A3" w:rsidRDefault="00F75B5E">
      <w:pPr>
        <w:pStyle w:val="41"/>
        <w:shd w:val="clear" w:color="auto" w:fill="auto"/>
        <w:spacing w:line="274" w:lineRule="exact"/>
        <w:ind w:firstLine="740"/>
        <w:jc w:val="both"/>
      </w:pPr>
      <w:r w:rsidRPr="00EE63A3">
        <w:rPr>
          <w:rStyle w:val="42"/>
          <w:b/>
          <w:bCs/>
          <w:color w:val="000000"/>
        </w:rPr>
        <w:t xml:space="preserve">В </w:t>
      </w:r>
      <w:r w:rsidRPr="00EE63A3">
        <w:rPr>
          <w:rStyle w:val="4"/>
          <w:b/>
          <w:bCs/>
          <w:color w:val="000000"/>
        </w:rPr>
        <w:t xml:space="preserve">подготовительной </w:t>
      </w:r>
      <w:r w:rsidRPr="00EE63A3">
        <w:rPr>
          <w:rStyle w:val="42"/>
          <w:b/>
          <w:bCs/>
          <w:color w:val="000000"/>
        </w:rPr>
        <w:t>группе:</w:t>
      </w:r>
    </w:p>
    <w:p w:rsidR="00F75B5E" w:rsidRPr="00EE63A3" w:rsidRDefault="00F75B5E" w:rsidP="00595551">
      <w:pPr>
        <w:pStyle w:val="21"/>
        <w:numPr>
          <w:ilvl w:val="0"/>
          <w:numId w:val="17"/>
        </w:numPr>
        <w:shd w:val="clear" w:color="auto" w:fill="auto"/>
        <w:tabs>
          <w:tab w:val="left" w:pos="945"/>
        </w:tabs>
        <w:spacing w:before="0" w:line="274" w:lineRule="exact"/>
        <w:ind w:firstLine="740"/>
        <w:jc w:val="both"/>
      </w:pPr>
      <w:r w:rsidRPr="00EE63A3">
        <w:rPr>
          <w:rStyle w:val="2"/>
          <w:color w:val="000000"/>
        </w:rPr>
        <w:t>ОД «Познавательно-исследовательская и продуктивная (конструктивная) деятельность» («Познание»);</w:t>
      </w:r>
    </w:p>
    <w:p w:rsidR="00F75B5E" w:rsidRPr="00EE63A3" w:rsidRDefault="00F75B5E" w:rsidP="00595551">
      <w:pPr>
        <w:pStyle w:val="21"/>
        <w:numPr>
          <w:ilvl w:val="0"/>
          <w:numId w:val="17"/>
        </w:numPr>
        <w:shd w:val="clear" w:color="auto" w:fill="auto"/>
        <w:tabs>
          <w:tab w:val="left" w:pos="975"/>
        </w:tabs>
        <w:spacing w:before="0" w:line="274" w:lineRule="exact"/>
        <w:ind w:firstLine="740"/>
        <w:jc w:val="both"/>
      </w:pPr>
      <w:r w:rsidRPr="00EE63A3">
        <w:rPr>
          <w:rStyle w:val="2"/>
          <w:color w:val="000000"/>
        </w:rPr>
        <w:t>ОД «Чтение художественной литературы» («Познание»);</w:t>
      </w:r>
    </w:p>
    <w:p w:rsidR="00F75B5E" w:rsidRPr="00EE63A3" w:rsidRDefault="00F75B5E">
      <w:pPr>
        <w:pStyle w:val="21"/>
        <w:shd w:val="clear" w:color="auto" w:fill="auto"/>
        <w:spacing w:before="0" w:line="274" w:lineRule="exact"/>
        <w:ind w:firstLine="740"/>
        <w:jc w:val="both"/>
      </w:pPr>
      <w:r w:rsidRPr="00EE63A3">
        <w:rPr>
          <w:rStyle w:val="2"/>
          <w:color w:val="000000"/>
        </w:rPr>
        <w:lastRenderedPageBreak/>
        <w:t>Для организации подгруппового обучения детей рекомендуется чередовать ОД по обучению татарскому языку со следующим ОД:</w:t>
      </w:r>
    </w:p>
    <w:p w:rsidR="00F75B5E" w:rsidRPr="00EE63A3" w:rsidRDefault="00F75B5E">
      <w:pPr>
        <w:pStyle w:val="41"/>
        <w:shd w:val="clear" w:color="auto" w:fill="auto"/>
        <w:spacing w:line="274" w:lineRule="exact"/>
        <w:ind w:firstLine="740"/>
        <w:jc w:val="both"/>
      </w:pPr>
      <w:r w:rsidRPr="00EE63A3">
        <w:rPr>
          <w:rStyle w:val="4"/>
          <w:b/>
          <w:bCs/>
          <w:color w:val="000000"/>
        </w:rPr>
        <w:t>В старшей группе:</w:t>
      </w:r>
    </w:p>
    <w:p w:rsidR="00F75B5E" w:rsidRPr="00EE63A3" w:rsidRDefault="00F75B5E" w:rsidP="00595551">
      <w:pPr>
        <w:pStyle w:val="21"/>
        <w:numPr>
          <w:ilvl w:val="0"/>
          <w:numId w:val="17"/>
        </w:numPr>
        <w:shd w:val="clear" w:color="auto" w:fill="auto"/>
        <w:tabs>
          <w:tab w:val="left" w:pos="945"/>
        </w:tabs>
        <w:spacing w:before="0" w:line="274" w:lineRule="exact"/>
        <w:ind w:firstLine="740"/>
        <w:jc w:val="both"/>
      </w:pPr>
      <w:r w:rsidRPr="00EE63A3">
        <w:rPr>
          <w:rStyle w:val="2"/>
          <w:color w:val="000000"/>
        </w:rPr>
        <w:t>ОД «Формирование элементарных математических представлений» (образовательная область «Познание»);</w:t>
      </w:r>
    </w:p>
    <w:p w:rsidR="00F75B5E" w:rsidRPr="00EE63A3" w:rsidRDefault="00F75B5E">
      <w:pPr>
        <w:pStyle w:val="41"/>
        <w:shd w:val="clear" w:color="auto" w:fill="auto"/>
        <w:spacing w:line="274" w:lineRule="exact"/>
        <w:ind w:firstLine="740"/>
        <w:jc w:val="both"/>
      </w:pPr>
      <w:r w:rsidRPr="00EE63A3">
        <w:rPr>
          <w:rStyle w:val="4"/>
          <w:b/>
          <w:bCs/>
          <w:color w:val="000000"/>
        </w:rPr>
        <w:t>В подготовительной группе:</w:t>
      </w:r>
    </w:p>
    <w:p w:rsidR="00F75B5E" w:rsidRPr="00EE63A3" w:rsidRDefault="00F75B5E" w:rsidP="00595551">
      <w:pPr>
        <w:pStyle w:val="21"/>
        <w:numPr>
          <w:ilvl w:val="0"/>
          <w:numId w:val="17"/>
        </w:numPr>
        <w:shd w:val="clear" w:color="auto" w:fill="auto"/>
        <w:tabs>
          <w:tab w:val="left" w:pos="945"/>
        </w:tabs>
        <w:spacing w:before="0" w:line="274" w:lineRule="exact"/>
        <w:ind w:firstLine="740"/>
        <w:jc w:val="both"/>
      </w:pPr>
      <w:r w:rsidRPr="00EE63A3">
        <w:rPr>
          <w:rStyle w:val="2"/>
          <w:color w:val="000000"/>
        </w:rPr>
        <w:t>ОД «Формирование элементарных математических представлений» (образовательная область «Познание»);</w:t>
      </w:r>
    </w:p>
    <w:p w:rsidR="00F75B5E" w:rsidRPr="00EE63A3" w:rsidRDefault="00F75B5E">
      <w:pPr>
        <w:pStyle w:val="21"/>
        <w:shd w:val="clear" w:color="auto" w:fill="auto"/>
        <w:spacing w:before="0" w:line="274" w:lineRule="exact"/>
        <w:ind w:firstLine="740"/>
        <w:jc w:val="both"/>
      </w:pPr>
      <w:r w:rsidRPr="00EE63A3">
        <w:rPr>
          <w:rStyle w:val="2"/>
          <w:color w:val="000000"/>
        </w:rPr>
        <w:t>Воспитатель по обучению татарскому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Воспитатели групп создают языковую среду </w:t>
      </w:r>
      <w:proofErr w:type="gramStart"/>
      <w:r w:rsidRPr="00EE63A3">
        <w:rPr>
          <w:rStyle w:val="2"/>
          <w:color w:val="000000"/>
        </w:rPr>
        <w:t>в общении с детьми в течение дня с целью закрепления изученного материала ОД по обучению</w:t>
      </w:r>
      <w:proofErr w:type="gramEnd"/>
      <w:r w:rsidRPr="00EE63A3">
        <w:rPr>
          <w:rStyle w:val="2"/>
          <w:color w:val="000000"/>
        </w:rPr>
        <w:t xml:space="preserve"> татарскому языку.</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Образовательная деятельность по образовательным областям основной образовательной программой дошкольного образования </w:t>
      </w:r>
      <w:proofErr w:type="gramStart"/>
      <w:r w:rsidRPr="00EE63A3">
        <w:rPr>
          <w:rStyle w:val="2"/>
          <w:color w:val="000000"/>
        </w:rPr>
        <w:t>Учреждении</w:t>
      </w:r>
      <w:proofErr w:type="gramEnd"/>
      <w:r w:rsidRPr="00EE63A3">
        <w:rPr>
          <w:rStyle w:val="2"/>
          <w:color w:val="000000"/>
        </w:rPr>
        <w:t xml:space="preserve"> осуществляется на русском языке.</w:t>
      </w:r>
    </w:p>
    <w:p w:rsidR="00F75B5E" w:rsidRPr="00EE63A3" w:rsidRDefault="00F75B5E">
      <w:pPr>
        <w:pStyle w:val="21"/>
        <w:shd w:val="clear" w:color="auto" w:fill="auto"/>
        <w:spacing w:before="0" w:line="274" w:lineRule="exact"/>
        <w:ind w:firstLine="740"/>
        <w:jc w:val="both"/>
      </w:pPr>
      <w:r w:rsidRPr="00EE63A3">
        <w:rPr>
          <w:rStyle w:val="2"/>
          <w:color w:val="000000"/>
        </w:rPr>
        <w:t>Мероприятия, проводимые в Учреждении, организуются на русском и татарском языках в зависимости от их целей, тематики, целевой аудитории и иных факторов.</w:t>
      </w:r>
    </w:p>
    <w:p w:rsidR="00F75B5E" w:rsidRPr="00EE63A3" w:rsidRDefault="00F75B5E">
      <w:pPr>
        <w:pStyle w:val="21"/>
        <w:shd w:val="clear" w:color="auto" w:fill="auto"/>
        <w:spacing w:before="0" w:after="240" w:line="274" w:lineRule="exact"/>
        <w:ind w:firstLine="740"/>
        <w:jc w:val="both"/>
      </w:pPr>
      <w:bookmarkStart w:id="86" w:name="bookmark93"/>
      <w:r w:rsidRPr="00EE63A3">
        <w:rPr>
          <w:rStyle w:val="2"/>
          <w:color w:val="000000"/>
        </w:rPr>
        <w:t>Обучение родному (татарскому) языку организовано в группах с обучением на родном (татарском) языке по методическим пособиям для дошкольных образовательных учреждений по организации обучения на родном (татарском) языке через все образовательные области.</w:t>
      </w:r>
      <w:bookmarkEnd w:id="86"/>
    </w:p>
    <w:p w:rsidR="00F75B5E" w:rsidRPr="00EE63A3" w:rsidRDefault="00F75B5E" w:rsidP="00595551">
      <w:pPr>
        <w:pStyle w:val="32"/>
        <w:keepNext/>
        <w:keepLines/>
        <w:numPr>
          <w:ilvl w:val="0"/>
          <w:numId w:val="20"/>
        </w:numPr>
        <w:shd w:val="clear" w:color="auto" w:fill="auto"/>
        <w:tabs>
          <w:tab w:val="left" w:pos="2614"/>
        </w:tabs>
        <w:spacing w:before="0" w:line="274" w:lineRule="exact"/>
        <w:ind w:left="1880"/>
        <w:jc w:val="both"/>
      </w:pPr>
      <w:bookmarkStart w:id="87" w:name="bookmark94"/>
      <w:r w:rsidRPr="00EE63A3">
        <w:rPr>
          <w:rStyle w:val="31"/>
          <w:b/>
          <w:bCs/>
          <w:color w:val="000000"/>
        </w:rPr>
        <w:t>Способы и направления поддержки детской инициативы.</w:t>
      </w:r>
      <w:bookmarkEnd w:id="87"/>
    </w:p>
    <w:p w:rsidR="00F75B5E" w:rsidRPr="00EE63A3" w:rsidRDefault="00F75B5E" w:rsidP="00595551">
      <w:pPr>
        <w:pStyle w:val="21"/>
        <w:numPr>
          <w:ilvl w:val="0"/>
          <w:numId w:val="25"/>
        </w:numPr>
        <w:shd w:val="clear" w:color="auto" w:fill="auto"/>
        <w:tabs>
          <w:tab w:val="left" w:pos="1396"/>
        </w:tabs>
        <w:spacing w:before="0" w:line="274" w:lineRule="exact"/>
        <w:ind w:firstLine="740"/>
        <w:jc w:val="both"/>
      </w:pPr>
      <w:r w:rsidRPr="00EE63A3">
        <w:rPr>
          <w:rStyle w:val="2"/>
          <w:color w:val="000000"/>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EE63A3">
        <w:rPr>
          <w:rStyle w:val="2"/>
          <w:color w:val="000000"/>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Учреждения как уверенность в себе, чувство защищенности, комфорта, положительного самоощущения.</w:t>
      </w:r>
      <w:proofErr w:type="gramEnd"/>
    </w:p>
    <w:p w:rsidR="00F75B5E" w:rsidRPr="00EE63A3" w:rsidRDefault="00F75B5E" w:rsidP="00595551">
      <w:pPr>
        <w:pStyle w:val="21"/>
        <w:numPr>
          <w:ilvl w:val="0"/>
          <w:numId w:val="25"/>
        </w:numPr>
        <w:shd w:val="clear" w:color="auto" w:fill="auto"/>
        <w:tabs>
          <w:tab w:val="left" w:pos="1391"/>
        </w:tabs>
        <w:spacing w:before="0" w:line="274" w:lineRule="exact"/>
        <w:ind w:firstLine="740"/>
        <w:jc w:val="both"/>
      </w:pPr>
      <w:r w:rsidRPr="00EE63A3">
        <w:rPr>
          <w:rStyle w:val="2"/>
          <w:color w:val="000000"/>
        </w:rPr>
        <w:t>Наиболее благоприятными отрезками времени для организации свободной самостоятельной деятельности детей является утро, когда ребёнок приходит в Учреждение, и вторая половина дня.</w:t>
      </w:r>
    </w:p>
    <w:p w:rsidR="00F75B5E" w:rsidRPr="00EE63A3" w:rsidRDefault="00F75B5E" w:rsidP="00595551">
      <w:pPr>
        <w:pStyle w:val="21"/>
        <w:numPr>
          <w:ilvl w:val="0"/>
          <w:numId w:val="25"/>
        </w:numPr>
        <w:shd w:val="clear" w:color="auto" w:fill="auto"/>
        <w:tabs>
          <w:tab w:val="left" w:pos="1391"/>
        </w:tabs>
        <w:spacing w:before="0" w:line="274" w:lineRule="exact"/>
        <w:ind w:firstLine="740"/>
        <w:jc w:val="both"/>
      </w:pPr>
      <w:r w:rsidRPr="00EE63A3">
        <w:rPr>
          <w:rStyle w:val="2"/>
          <w:color w:val="000000"/>
        </w:rPr>
        <w:t>Любая деятельность ребёнка в Учреждении может протекать в форме самостоятельной инициативной деятельности, например:</w:t>
      </w:r>
    </w:p>
    <w:p w:rsidR="00F75B5E" w:rsidRPr="00EE63A3" w:rsidRDefault="00F75B5E">
      <w:pPr>
        <w:pStyle w:val="21"/>
        <w:shd w:val="clear" w:color="auto" w:fill="auto"/>
        <w:spacing w:before="0" w:line="274" w:lineRule="exact"/>
        <w:ind w:firstLine="740"/>
        <w:jc w:val="both"/>
      </w:pPr>
      <w:r w:rsidRPr="00EE63A3">
        <w:rPr>
          <w:rStyle w:val="2"/>
          <w:color w:val="000000"/>
        </w:rPr>
        <w:t>самостоятельная исследовательская деятельность и экспериментирование;</w:t>
      </w:r>
    </w:p>
    <w:p w:rsidR="00F75B5E" w:rsidRPr="00EE63A3" w:rsidRDefault="00F75B5E">
      <w:pPr>
        <w:pStyle w:val="21"/>
        <w:shd w:val="clear" w:color="auto" w:fill="auto"/>
        <w:spacing w:before="0" w:line="274" w:lineRule="exact"/>
        <w:ind w:firstLine="740"/>
        <w:jc w:val="both"/>
      </w:pPr>
      <w:r w:rsidRPr="00EE63A3">
        <w:rPr>
          <w:rStyle w:val="2"/>
          <w:color w:val="000000"/>
        </w:rPr>
        <w:t>свободные сюжетно-ролевые, театрализованные, режиссерские игры;</w:t>
      </w:r>
    </w:p>
    <w:p w:rsidR="00F75B5E" w:rsidRPr="00EE63A3" w:rsidRDefault="00F75B5E">
      <w:pPr>
        <w:pStyle w:val="21"/>
        <w:shd w:val="clear" w:color="auto" w:fill="auto"/>
        <w:spacing w:before="0" w:line="274" w:lineRule="exact"/>
        <w:ind w:firstLine="740"/>
        <w:jc w:val="both"/>
      </w:pPr>
      <w:r w:rsidRPr="00EE63A3">
        <w:rPr>
          <w:rStyle w:val="2"/>
          <w:color w:val="000000"/>
        </w:rPr>
        <w:t>игры - импровизации и музыкальные игры;</w:t>
      </w:r>
    </w:p>
    <w:p w:rsidR="00F75B5E" w:rsidRPr="00EE63A3" w:rsidRDefault="00F75B5E">
      <w:pPr>
        <w:pStyle w:val="21"/>
        <w:shd w:val="clear" w:color="auto" w:fill="auto"/>
        <w:spacing w:before="0" w:line="274" w:lineRule="exact"/>
        <w:ind w:firstLine="740"/>
        <w:jc w:val="both"/>
      </w:pPr>
      <w:r w:rsidRPr="00EE63A3">
        <w:rPr>
          <w:rStyle w:val="2"/>
          <w:color w:val="000000"/>
        </w:rPr>
        <w:t>речевые и словесные игры, игры с буквами, слогами, звуками;</w:t>
      </w:r>
    </w:p>
    <w:p w:rsidR="00F75B5E" w:rsidRPr="00EE63A3" w:rsidRDefault="00F75B5E">
      <w:pPr>
        <w:pStyle w:val="21"/>
        <w:shd w:val="clear" w:color="auto" w:fill="auto"/>
        <w:spacing w:before="0" w:line="274" w:lineRule="exact"/>
        <w:ind w:firstLine="740"/>
        <w:jc w:val="both"/>
      </w:pPr>
      <w:r w:rsidRPr="00EE63A3">
        <w:rPr>
          <w:rStyle w:val="2"/>
          <w:color w:val="000000"/>
        </w:rPr>
        <w:t>логические игры, развивающие игры математического содержания;</w:t>
      </w:r>
    </w:p>
    <w:p w:rsidR="00F75B5E" w:rsidRPr="00EE63A3" w:rsidRDefault="00F75B5E">
      <w:pPr>
        <w:pStyle w:val="21"/>
        <w:shd w:val="clear" w:color="auto" w:fill="auto"/>
        <w:spacing w:before="0" w:line="274" w:lineRule="exact"/>
        <w:ind w:firstLine="740"/>
        <w:jc w:val="both"/>
      </w:pPr>
      <w:r w:rsidRPr="00EE63A3">
        <w:rPr>
          <w:rStyle w:val="2"/>
          <w:color w:val="000000"/>
        </w:rPr>
        <w:t>самостоятельная деятельность в книжном уголке;</w:t>
      </w:r>
    </w:p>
    <w:p w:rsidR="00F75B5E" w:rsidRPr="00EE63A3" w:rsidRDefault="00F75B5E">
      <w:pPr>
        <w:pStyle w:val="21"/>
        <w:shd w:val="clear" w:color="auto" w:fill="auto"/>
        <w:spacing w:before="0" w:line="274" w:lineRule="exact"/>
        <w:ind w:firstLine="740"/>
        <w:jc w:val="both"/>
      </w:pPr>
      <w:r w:rsidRPr="00EE63A3">
        <w:rPr>
          <w:rStyle w:val="2"/>
          <w:color w:val="000000"/>
        </w:rPr>
        <w:t>самостоятельная изобразительная деятельность, конструирование;</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самостоятельная двигательная деятельность, подвижные игры, выполнение </w:t>
      </w:r>
      <w:proofErr w:type="gramStart"/>
      <w:r w:rsidRPr="00EE63A3">
        <w:rPr>
          <w:rStyle w:val="2"/>
          <w:color w:val="000000"/>
        </w:rPr>
        <w:t>ритмических</w:t>
      </w:r>
      <w:proofErr w:type="gramEnd"/>
    </w:p>
    <w:p w:rsidR="00F75B5E" w:rsidRPr="00EE63A3" w:rsidRDefault="00F75B5E">
      <w:pPr>
        <w:pStyle w:val="21"/>
        <w:shd w:val="clear" w:color="auto" w:fill="auto"/>
        <w:spacing w:before="0" w:line="240" w:lineRule="exact"/>
      </w:pPr>
      <w:r w:rsidRPr="00EE63A3">
        <w:rPr>
          <w:rStyle w:val="2"/>
          <w:color w:val="000000"/>
        </w:rPr>
        <w:t>и танцевальных движений.</w:t>
      </w:r>
    </w:p>
    <w:p w:rsidR="00F75B5E" w:rsidRPr="00EE63A3" w:rsidRDefault="00F75B5E" w:rsidP="00595551">
      <w:pPr>
        <w:pStyle w:val="21"/>
        <w:numPr>
          <w:ilvl w:val="0"/>
          <w:numId w:val="25"/>
        </w:numPr>
        <w:shd w:val="clear" w:color="auto" w:fill="auto"/>
        <w:tabs>
          <w:tab w:val="left" w:pos="1429"/>
        </w:tabs>
        <w:spacing w:before="0" w:line="240" w:lineRule="exact"/>
        <w:ind w:firstLine="740"/>
        <w:jc w:val="both"/>
      </w:pPr>
      <w:r w:rsidRPr="00EE63A3">
        <w:rPr>
          <w:rStyle w:val="2"/>
          <w:color w:val="000000"/>
        </w:rPr>
        <w:t>Для поддержки детской инициативы педагог должен учитывать следующие условия:</w:t>
      </w:r>
    </w:p>
    <w:p w:rsidR="00F75B5E" w:rsidRPr="00EE63A3" w:rsidRDefault="00F75B5E" w:rsidP="00595551">
      <w:pPr>
        <w:pStyle w:val="21"/>
        <w:numPr>
          <w:ilvl w:val="0"/>
          <w:numId w:val="26"/>
        </w:numPr>
        <w:shd w:val="clear" w:color="auto" w:fill="auto"/>
        <w:tabs>
          <w:tab w:val="left" w:pos="1066"/>
        </w:tabs>
        <w:spacing w:before="0" w:line="274" w:lineRule="exact"/>
        <w:ind w:firstLine="740"/>
        <w:jc w:val="both"/>
      </w:pPr>
      <w:r w:rsidRPr="00EE63A3">
        <w:rPr>
          <w:rStyle w:val="2"/>
          <w:color w:val="000000"/>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F75B5E" w:rsidRPr="00EE63A3" w:rsidRDefault="00F75B5E" w:rsidP="00595551">
      <w:pPr>
        <w:pStyle w:val="21"/>
        <w:numPr>
          <w:ilvl w:val="0"/>
          <w:numId w:val="26"/>
        </w:numPr>
        <w:shd w:val="clear" w:color="auto" w:fill="auto"/>
        <w:tabs>
          <w:tab w:val="left" w:pos="1066"/>
        </w:tabs>
        <w:spacing w:before="0" w:line="269" w:lineRule="exact"/>
        <w:ind w:firstLine="740"/>
        <w:jc w:val="both"/>
      </w:pPr>
      <w:r w:rsidRPr="00EE63A3">
        <w:rPr>
          <w:rStyle w:val="2"/>
          <w:color w:val="000000"/>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F75B5E" w:rsidRPr="00EE63A3" w:rsidRDefault="00F75B5E" w:rsidP="00595551">
      <w:pPr>
        <w:pStyle w:val="21"/>
        <w:numPr>
          <w:ilvl w:val="0"/>
          <w:numId w:val="26"/>
        </w:numPr>
        <w:shd w:val="clear" w:color="auto" w:fill="auto"/>
        <w:tabs>
          <w:tab w:val="left" w:pos="1076"/>
        </w:tabs>
        <w:spacing w:before="0" w:line="274" w:lineRule="exact"/>
        <w:ind w:firstLine="740"/>
        <w:jc w:val="both"/>
      </w:pPr>
      <w:r w:rsidRPr="00EE63A3">
        <w:rPr>
          <w:rStyle w:val="2"/>
          <w:color w:val="000000"/>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F75B5E" w:rsidRPr="00EE63A3" w:rsidRDefault="00F75B5E" w:rsidP="00595551">
      <w:pPr>
        <w:pStyle w:val="21"/>
        <w:numPr>
          <w:ilvl w:val="0"/>
          <w:numId w:val="26"/>
        </w:numPr>
        <w:shd w:val="clear" w:color="auto" w:fill="auto"/>
        <w:tabs>
          <w:tab w:val="left" w:pos="1066"/>
        </w:tabs>
        <w:spacing w:before="0" w:line="269" w:lineRule="exact"/>
        <w:ind w:firstLine="740"/>
        <w:jc w:val="both"/>
      </w:pPr>
      <w:r w:rsidRPr="00EE63A3">
        <w:rPr>
          <w:rStyle w:val="2"/>
          <w:color w:val="000000"/>
        </w:rPr>
        <w:t xml:space="preserve">поощрять проявление детской инициативы в течение всего дня пребывания ребёнка в </w:t>
      </w:r>
      <w:r w:rsidRPr="00EE63A3">
        <w:rPr>
          <w:rStyle w:val="2"/>
          <w:color w:val="000000"/>
        </w:rPr>
        <w:lastRenderedPageBreak/>
        <w:t>Учреждении, используя приемы поддержки, одобрения, похвалы;</w:t>
      </w:r>
    </w:p>
    <w:p w:rsidR="00F75B5E" w:rsidRPr="00EE63A3" w:rsidRDefault="00F75B5E" w:rsidP="00595551">
      <w:pPr>
        <w:pStyle w:val="21"/>
        <w:numPr>
          <w:ilvl w:val="0"/>
          <w:numId w:val="26"/>
        </w:numPr>
        <w:shd w:val="clear" w:color="auto" w:fill="auto"/>
        <w:tabs>
          <w:tab w:val="left" w:pos="1086"/>
        </w:tabs>
        <w:spacing w:before="0" w:line="278" w:lineRule="exact"/>
        <w:ind w:firstLine="740"/>
        <w:jc w:val="both"/>
      </w:pPr>
      <w:r w:rsidRPr="00EE63A3">
        <w:rPr>
          <w:rStyle w:val="2"/>
          <w:color w:val="000000"/>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F75B5E" w:rsidRPr="00EE63A3" w:rsidRDefault="00F75B5E" w:rsidP="00595551">
      <w:pPr>
        <w:pStyle w:val="21"/>
        <w:numPr>
          <w:ilvl w:val="0"/>
          <w:numId w:val="26"/>
        </w:numPr>
        <w:shd w:val="clear" w:color="auto" w:fill="auto"/>
        <w:tabs>
          <w:tab w:val="left" w:pos="1071"/>
        </w:tabs>
        <w:spacing w:before="0" w:line="274" w:lineRule="exact"/>
        <w:ind w:firstLine="740"/>
        <w:jc w:val="both"/>
      </w:pPr>
      <w:r w:rsidRPr="00EE63A3">
        <w:rPr>
          <w:rStyle w:val="2"/>
          <w:color w:val="000000"/>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75B5E" w:rsidRPr="00EE63A3" w:rsidRDefault="00F75B5E" w:rsidP="00595551">
      <w:pPr>
        <w:pStyle w:val="21"/>
        <w:numPr>
          <w:ilvl w:val="0"/>
          <w:numId w:val="26"/>
        </w:numPr>
        <w:shd w:val="clear" w:color="auto" w:fill="auto"/>
        <w:tabs>
          <w:tab w:val="left" w:pos="1071"/>
        </w:tabs>
        <w:spacing w:before="0" w:line="274" w:lineRule="exact"/>
        <w:ind w:firstLine="740"/>
        <w:jc w:val="both"/>
      </w:pPr>
      <w:r w:rsidRPr="00EE63A3">
        <w:rPr>
          <w:rStyle w:val="2"/>
          <w:color w:val="000000"/>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F75B5E" w:rsidRPr="00EE63A3" w:rsidRDefault="00F75B5E" w:rsidP="00595551">
      <w:pPr>
        <w:pStyle w:val="21"/>
        <w:numPr>
          <w:ilvl w:val="0"/>
          <w:numId w:val="26"/>
        </w:numPr>
        <w:shd w:val="clear" w:color="auto" w:fill="auto"/>
        <w:tabs>
          <w:tab w:val="left" w:pos="1081"/>
        </w:tabs>
        <w:spacing w:before="0" w:line="274" w:lineRule="exact"/>
        <w:ind w:firstLine="740"/>
        <w:jc w:val="both"/>
      </w:pPr>
      <w:bookmarkStart w:id="88" w:name="bookmark95"/>
      <w:r w:rsidRPr="00EE63A3">
        <w:rPr>
          <w:rStyle w:val="2"/>
          <w:color w:val="000000"/>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bookmarkEnd w:id="88"/>
    </w:p>
    <w:p w:rsidR="00F75B5E" w:rsidRPr="00EE63A3" w:rsidRDefault="00F75B5E">
      <w:pPr>
        <w:pStyle w:val="41"/>
        <w:shd w:val="clear" w:color="auto" w:fill="auto"/>
        <w:spacing w:line="274" w:lineRule="exact"/>
        <w:ind w:left="2400"/>
        <w:jc w:val="left"/>
      </w:pPr>
      <w:r w:rsidRPr="00EE63A3">
        <w:rPr>
          <w:rStyle w:val="4"/>
          <w:b/>
          <w:bCs/>
          <w:color w:val="000000"/>
        </w:rPr>
        <w:t>Эффективные формы поддержки детской инициативы</w:t>
      </w:r>
    </w:p>
    <w:p w:rsidR="00F75B5E" w:rsidRPr="00EE63A3" w:rsidRDefault="00F75B5E" w:rsidP="00595551">
      <w:pPr>
        <w:pStyle w:val="21"/>
        <w:numPr>
          <w:ilvl w:val="0"/>
          <w:numId w:val="27"/>
        </w:numPr>
        <w:shd w:val="clear" w:color="auto" w:fill="auto"/>
        <w:tabs>
          <w:tab w:val="left" w:pos="1429"/>
        </w:tabs>
        <w:spacing w:before="0" w:line="274" w:lineRule="exact"/>
        <w:ind w:firstLine="740"/>
      </w:pPr>
      <w:r w:rsidRPr="00EE63A3">
        <w:rPr>
          <w:rStyle w:val="2"/>
          <w:color w:val="000000"/>
        </w:rPr>
        <w:t xml:space="preserve">Совместная деятельность взрослого с детьми, основанная на поиске вариантов </w:t>
      </w:r>
      <w:proofErr w:type="gramStart"/>
      <w:r w:rsidRPr="00EE63A3">
        <w:rPr>
          <w:rStyle w:val="2"/>
          <w:color w:val="000000"/>
        </w:rPr>
        <w:t>решения проблемной ситуации</w:t>
      </w:r>
      <w:proofErr w:type="gramEnd"/>
      <w:r w:rsidRPr="00EE63A3">
        <w:rPr>
          <w:rStyle w:val="2"/>
          <w:color w:val="000000"/>
        </w:rPr>
        <w:t>, предложенной самим ребенком</w:t>
      </w:r>
    </w:p>
    <w:p w:rsidR="00F75B5E" w:rsidRPr="00EE63A3" w:rsidRDefault="00F75B5E" w:rsidP="00595551">
      <w:pPr>
        <w:pStyle w:val="21"/>
        <w:numPr>
          <w:ilvl w:val="0"/>
          <w:numId w:val="27"/>
        </w:numPr>
        <w:shd w:val="clear" w:color="auto" w:fill="auto"/>
        <w:tabs>
          <w:tab w:val="left" w:pos="1429"/>
        </w:tabs>
        <w:spacing w:before="0" w:line="274" w:lineRule="exact"/>
        <w:ind w:firstLine="740"/>
        <w:jc w:val="both"/>
      </w:pPr>
      <w:r w:rsidRPr="00EE63A3">
        <w:rPr>
          <w:rStyle w:val="2"/>
          <w:color w:val="000000"/>
        </w:rPr>
        <w:t>Проектная деятельность</w:t>
      </w:r>
    </w:p>
    <w:p w:rsidR="00F75B5E" w:rsidRPr="00EE63A3" w:rsidRDefault="00F75B5E" w:rsidP="00595551">
      <w:pPr>
        <w:pStyle w:val="21"/>
        <w:numPr>
          <w:ilvl w:val="0"/>
          <w:numId w:val="27"/>
        </w:numPr>
        <w:shd w:val="clear" w:color="auto" w:fill="auto"/>
        <w:tabs>
          <w:tab w:val="left" w:pos="1429"/>
        </w:tabs>
        <w:spacing w:before="0" w:line="274" w:lineRule="exact"/>
        <w:ind w:firstLine="740"/>
      </w:pPr>
      <w:r w:rsidRPr="00EE63A3">
        <w:rPr>
          <w:rStyle w:val="2"/>
          <w:color w:val="000000"/>
        </w:rPr>
        <w:t>Совместная познавательно-исследовательская деятельность взрослого и детей - опыты и экспериментирования</w:t>
      </w:r>
    </w:p>
    <w:p w:rsidR="00F75B5E" w:rsidRPr="00EE63A3" w:rsidRDefault="00F75B5E" w:rsidP="00595551">
      <w:pPr>
        <w:pStyle w:val="21"/>
        <w:numPr>
          <w:ilvl w:val="0"/>
          <w:numId w:val="27"/>
        </w:numPr>
        <w:shd w:val="clear" w:color="auto" w:fill="auto"/>
        <w:tabs>
          <w:tab w:val="left" w:pos="1429"/>
        </w:tabs>
        <w:spacing w:before="0" w:line="274" w:lineRule="exact"/>
        <w:ind w:firstLine="740"/>
        <w:jc w:val="both"/>
      </w:pPr>
      <w:r w:rsidRPr="00EE63A3">
        <w:rPr>
          <w:rStyle w:val="2"/>
          <w:color w:val="000000"/>
        </w:rPr>
        <w:t>Наблюдение и элементарный бытовой труд в центре экспериментирования</w:t>
      </w:r>
    </w:p>
    <w:p w:rsidR="00F75B5E" w:rsidRPr="00EE63A3" w:rsidRDefault="00F75B5E" w:rsidP="00595551">
      <w:pPr>
        <w:pStyle w:val="21"/>
        <w:numPr>
          <w:ilvl w:val="0"/>
          <w:numId w:val="27"/>
        </w:numPr>
        <w:shd w:val="clear" w:color="auto" w:fill="auto"/>
        <w:tabs>
          <w:tab w:val="left" w:pos="1429"/>
        </w:tabs>
        <w:spacing w:before="0" w:line="274" w:lineRule="exact"/>
        <w:ind w:firstLine="740"/>
      </w:pPr>
      <w:r w:rsidRPr="00EE63A3">
        <w:rPr>
          <w:rStyle w:val="2"/>
          <w:color w:val="000000"/>
        </w:rPr>
        <w:t>Совместная деятельность взрослого и детей по преобразованию предметов рукотворного мира и живой природы</w:t>
      </w:r>
    </w:p>
    <w:p w:rsidR="00F75B5E" w:rsidRPr="00EE63A3" w:rsidRDefault="00F75B5E" w:rsidP="00595551">
      <w:pPr>
        <w:pStyle w:val="21"/>
        <w:numPr>
          <w:ilvl w:val="0"/>
          <w:numId w:val="27"/>
        </w:numPr>
        <w:shd w:val="clear" w:color="auto" w:fill="auto"/>
        <w:tabs>
          <w:tab w:val="left" w:pos="1429"/>
        </w:tabs>
        <w:spacing w:before="0" w:after="240" w:line="274" w:lineRule="exact"/>
        <w:ind w:firstLine="740"/>
        <w:jc w:val="both"/>
      </w:pPr>
      <w:r w:rsidRPr="00EE63A3">
        <w:rPr>
          <w:rStyle w:val="2"/>
          <w:color w:val="000000"/>
        </w:rPr>
        <w:t>Создание условий для самостоятельной деятельности детей в центрах развития</w:t>
      </w:r>
    </w:p>
    <w:p w:rsidR="00F75B5E" w:rsidRPr="00EE63A3" w:rsidRDefault="00F75B5E" w:rsidP="00595551">
      <w:pPr>
        <w:pStyle w:val="21"/>
        <w:numPr>
          <w:ilvl w:val="0"/>
          <w:numId w:val="28"/>
        </w:numPr>
        <w:shd w:val="clear" w:color="auto" w:fill="auto"/>
        <w:tabs>
          <w:tab w:val="left" w:pos="1429"/>
        </w:tabs>
        <w:spacing w:before="0" w:line="274" w:lineRule="exact"/>
        <w:ind w:firstLine="740"/>
        <w:jc w:val="both"/>
      </w:pPr>
      <w:r w:rsidRPr="00EE63A3">
        <w:rPr>
          <w:rStyle w:val="2"/>
          <w:color w:val="000000"/>
        </w:rPr>
        <w:t xml:space="preserve">В возрасте 3-4 лет у ребёнка активно проявляется потребность в общении </w:t>
      </w:r>
      <w:proofErr w:type="gramStart"/>
      <w:r w:rsidRPr="00EE63A3">
        <w:rPr>
          <w:rStyle w:val="2"/>
          <w:color w:val="000000"/>
        </w:rPr>
        <w:t>со</w:t>
      </w:r>
      <w:proofErr w:type="gramEnd"/>
      <w:r w:rsidRPr="00EE63A3">
        <w:rPr>
          <w:rStyle w:val="2"/>
          <w:color w:val="000000"/>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F75B5E" w:rsidRPr="00EE63A3" w:rsidRDefault="00F75B5E" w:rsidP="00595551">
      <w:pPr>
        <w:pStyle w:val="21"/>
        <w:numPr>
          <w:ilvl w:val="0"/>
          <w:numId w:val="29"/>
        </w:numPr>
        <w:shd w:val="clear" w:color="auto" w:fill="auto"/>
        <w:tabs>
          <w:tab w:val="left" w:pos="1374"/>
        </w:tabs>
        <w:spacing w:before="0" w:line="274" w:lineRule="exact"/>
        <w:ind w:firstLine="740"/>
        <w:jc w:val="both"/>
      </w:pPr>
      <w:r w:rsidRPr="00EE63A3">
        <w:rPr>
          <w:rStyle w:val="2"/>
          <w:color w:val="000000"/>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EE63A3">
        <w:rPr>
          <w:rStyle w:val="2"/>
          <w:color w:val="000000"/>
        </w:rPr>
        <w:t>действии</w:t>
      </w:r>
      <w:proofErr w:type="gramEnd"/>
      <w:r w:rsidRPr="00EE63A3">
        <w:rPr>
          <w:rStyle w:val="2"/>
          <w:color w:val="000000"/>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w:t>
      </w:r>
      <w:r w:rsidRPr="00EE63A3">
        <w:rPr>
          <w:rStyle w:val="2"/>
          <w:color w:val="000000"/>
        </w:rPr>
        <w:lastRenderedPageBreak/>
        <w:t>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F75B5E" w:rsidRPr="00EE63A3" w:rsidRDefault="00F75B5E">
      <w:pPr>
        <w:pStyle w:val="21"/>
        <w:shd w:val="clear" w:color="auto" w:fill="auto"/>
        <w:spacing w:before="0" w:line="274" w:lineRule="exact"/>
        <w:ind w:firstLine="740"/>
        <w:jc w:val="both"/>
      </w:pPr>
      <w:r w:rsidRPr="00EE63A3">
        <w:rPr>
          <w:rStyle w:val="2"/>
          <w:color w:val="000000"/>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F75B5E" w:rsidRPr="00EE63A3" w:rsidRDefault="00F75B5E" w:rsidP="00595551">
      <w:pPr>
        <w:pStyle w:val="21"/>
        <w:numPr>
          <w:ilvl w:val="0"/>
          <w:numId w:val="29"/>
        </w:numPr>
        <w:shd w:val="clear" w:color="auto" w:fill="auto"/>
        <w:tabs>
          <w:tab w:val="left" w:pos="1374"/>
        </w:tabs>
        <w:spacing w:before="0" w:line="274" w:lineRule="exact"/>
        <w:ind w:firstLine="740"/>
        <w:jc w:val="both"/>
      </w:pPr>
      <w:r w:rsidRPr="00EE63A3">
        <w:rPr>
          <w:rStyle w:val="2"/>
          <w:color w:val="000000"/>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EE63A3">
        <w:rPr>
          <w:rStyle w:val="2"/>
          <w:color w:val="000000"/>
        </w:rPr>
        <w:t>на те</w:t>
      </w:r>
      <w:proofErr w:type="gramEnd"/>
      <w:r w:rsidRPr="00EE63A3">
        <w:rPr>
          <w:rStyle w:val="2"/>
          <w:color w:val="000000"/>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75B5E" w:rsidRPr="00EE63A3" w:rsidRDefault="00F75B5E" w:rsidP="00595551">
      <w:pPr>
        <w:pStyle w:val="21"/>
        <w:numPr>
          <w:ilvl w:val="0"/>
          <w:numId w:val="29"/>
        </w:numPr>
        <w:shd w:val="clear" w:color="auto" w:fill="auto"/>
        <w:tabs>
          <w:tab w:val="left" w:pos="1364"/>
        </w:tabs>
        <w:spacing w:before="0" w:line="274" w:lineRule="exact"/>
        <w:ind w:firstLine="740"/>
        <w:jc w:val="both"/>
      </w:pPr>
      <w:r w:rsidRPr="00EE63A3">
        <w:rPr>
          <w:rStyle w:val="2"/>
          <w:color w:val="000000"/>
        </w:rPr>
        <w:t>Для поддержки детской инициативы педагогу рекомендуется использовать ряд способов и приемов.</w:t>
      </w:r>
    </w:p>
    <w:p w:rsidR="00F75B5E" w:rsidRPr="00EE63A3" w:rsidRDefault="00F75B5E" w:rsidP="00595551">
      <w:pPr>
        <w:pStyle w:val="21"/>
        <w:numPr>
          <w:ilvl w:val="0"/>
          <w:numId w:val="30"/>
        </w:numPr>
        <w:shd w:val="clear" w:color="auto" w:fill="auto"/>
        <w:tabs>
          <w:tab w:val="left" w:pos="1075"/>
        </w:tabs>
        <w:spacing w:before="0" w:line="274" w:lineRule="exact"/>
        <w:ind w:firstLine="740"/>
        <w:jc w:val="both"/>
      </w:pPr>
      <w:r w:rsidRPr="00EE63A3">
        <w:rPr>
          <w:rStyle w:val="2"/>
          <w:color w:val="000000"/>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75B5E" w:rsidRPr="00EE63A3" w:rsidRDefault="00F75B5E" w:rsidP="00595551">
      <w:pPr>
        <w:pStyle w:val="21"/>
        <w:numPr>
          <w:ilvl w:val="0"/>
          <w:numId w:val="30"/>
        </w:numPr>
        <w:shd w:val="clear" w:color="auto" w:fill="auto"/>
        <w:tabs>
          <w:tab w:val="left" w:pos="1075"/>
        </w:tabs>
        <w:spacing w:before="0" w:line="274" w:lineRule="exact"/>
        <w:ind w:firstLine="740"/>
        <w:jc w:val="both"/>
      </w:pPr>
      <w:r w:rsidRPr="00EE63A3">
        <w:rPr>
          <w:rStyle w:val="2"/>
          <w:color w:val="000000"/>
        </w:rPr>
        <w:t xml:space="preserve">У ребёнка всегда должна быть возможность самостоятельного решения поставленных задач. </w:t>
      </w:r>
      <w:proofErr w:type="gramStart"/>
      <w:r w:rsidRPr="00EE63A3">
        <w:rPr>
          <w:rStyle w:val="2"/>
          <w:color w:val="000000"/>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F75B5E" w:rsidRPr="00EE63A3" w:rsidRDefault="00F75B5E" w:rsidP="00595551">
      <w:pPr>
        <w:pStyle w:val="21"/>
        <w:numPr>
          <w:ilvl w:val="0"/>
          <w:numId w:val="30"/>
        </w:numPr>
        <w:shd w:val="clear" w:color="auto" w:fill="auto"/>
        <w:tabs>
          <w:tab w:val="left" w:pos="1075"/>
        </w:tabs>
        <w:spacing w:before="0" w:line="274" w:lineRule="exact"/>
        <w:ind w:firstLine="740"/>
        <w:jc w:val="both"/>
      </w:pPr>
      <w:r w:rsidRPr="00EE63A3">
        <w:rPr>
          <w:rStyle w:val="2"/>
          <w:color w:val="000000"/>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w:t>
      </w:r>
    </w:p>
    <w:p w:rsidR="00F75B5E" w:rsidRPr="00EE63A3" w:rsidRDefault="00F75B5E">
      <w:pPr>
        <w:pStyle w:val="21"/>
        <w:shd w:val="clear" w:color="auto" w:fill="auto"/>
        <w:spacing w:before="0" w:line="240" w:lineRule="exact"/>
      </w:pPr>
      <w:r w:rsidRPr="00EE63A3">
        <w:rPr>
          <w:rStyle w:val="2"/>
          <w:color w:val="000000"/>
        </w:rPr>
        <w:t>у них ощущение своего взросления, вселять уверенность в своих силах.</w:t>
      </w:r>
    </w:p>
    <w:p w:rsidR="00F75B5E" w:rsidRPr="00EE63A3" w:rsidRDefault="00F75B5E" w:rsidP="00595551">
      <w:pPr>
        <w:pStyle w:val="21"/>
        <w:numPr>
          <w:ilvl w:val="0"/>
          <w:numId w:val="30"/>
        </w:numPr>
        <w:shd w:val="clear" w:color="auto" w:fill="auto"/>
        <w:tabs>
          <w:tab w:val="left" w:pos="1062"/>
        </w:tabs>
        <w:spacing w:before="0" w:line="274" w:lineRule="exact"/>
        <w:ind w:firstLine="740"/>
        <w:jc w:val="both"/>
      </w:pPr>
      <w:r w:rsidRPr="00EE63A3">
        <w:rPr>
          <w:rStyle w:val="2"/>
          <w:color w:val="000000"/>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75B5E" w:rsidRPr="00EE63A3" w:rsidRDefault="00F75B5E" w:rsidP="00595551">
      <w:pPr>
        <w:pStyle w:val="21"/>
        <w:numPr>
          <w:ilvl w:val="0"/>
          <w:numId w:val="30"/>
        </w:numPr>
        <w:shd w:val="clear" w:color="auto" w:fill="auto"/>
        <w:tabs>
          <w:tab w:val="left" w:pos="1081"/>
        </w:tabs>
        <w:spacing w:before="0" w:line="274" w:lineRule="exact"/>
        <w:ind w:firstLine="740"/>
        <w:jc w:val="both"/>
      </w:pPr>
      <w:r w:rsidRPr="00EE63A3">
        <w:rPr>
          <w:rStyle w:val="2"/>
          <w:color w:val="00000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F75B5E" w:rsidRPr="00EE63A3" w:rsidRDefault="00F75B5E" w:rsidP="00595551">
      <w:pPr>
        <w:pStyle w:val="21"/>
        <w:numPr>
          <w:ilvl w:val="0"/>
          <w:numId w:val="30"/>
        </w:numPr>
        <w:shd w:val="clear" w:color="auto" w:fill="auto"/>
        <w:tabs>
          <w:tab w:val="left" w:pos="1066"/>
        </w:tabs>
        <w:spacing w:before="0" w:after="240" w:line="274" w:lineRule="exact"/>
        <w:ind w:firstLine="740"/>
        <w:jc w:val="both"/>
      </w:pPr>
      <w:bookmarkStart w:id="89" w:name="bookmark96"/>
      <w:r w:rsidRPr="00EE63A3">
        <w:rPr>
          <w:rStyle w:val="2"/>
          <w:color w:val="000000"/>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w:t>
      </w:r>
      <w:r w:rsidRPr="00EE63A3">
        <w:rPr>
          <w:rStyle w:val="2"/>
          <w:color w:val="000000"/>
        </w:rPr>
        <w:lastRenderedPageBreak/>
        <w:t>предположения, испытывают радость открытия и познания.</w:t>
      </w:r>
      <w:bookmarkEnd w:id="89"/>
    </w:p>
    <w:p w:rsidR="00F75B5E" w:rsidRPr="00EE63A3" w:rsidRDefault="00F75B5E" w:rsidP="00595551">
      <w:pPr>
        <w:pStyle w:val="32"/>
        <w:keepNext/>
        <w:keepLines/>
        <w:numPr>
          <w:ilvl w:val="0"/>
          <w:numId w:val="20"/>
        </w:numPr>
        <w:shd w:val="clear" w:color="auto" w:fill="auto"/>
        <w:tabs>
          <w:tab w:val="left" w:pos="1369"/>
        </w:tabs>
        <w:spacing w:before="0" w:line="274" w:lineRule="exact"/>
        <w:ind w:firstLine="740"/>
        <w:jc w:val="left"/>
      </w:pPr>
      <w:bookmarkStart w:id="90" w:name="bookmark97"/>
      <w:bookmarkStart w:id="91" w:name="bookmark98"/>
      <w:r w:rsidRPr="00EE63A3">
        <w:rPr>
          <w:rStyle w:val="31"/>
          <w:b/>
          <w:bCs/>
          <w:color w:val="000000"/>
        </w:rPr>
        <w:t>Особенности взаимодействия педагогического коллектива с семьями воспитанников.</w:t>
      </w:r>
      <w:bookmarkEnd w:id="90"/>
      <w:bookmarkEnd w:id="91"/>
    </w:p>
    <w:p w:rsidR="00F75B5E" w:rsidRPr="00EE63A3" w:rsidRDefault="00F75B5E">
      <w:pPr>
        <w:pStyle w:val="51"/>
        <w:shd w:val="clear" w:color="auto" w:fill="auto"/>
        <w:ind w:firstLine="740"/>
      </w:pPr>
      <w:r w:rsidRPr="00EE63A3">
        <w:rPr>
          <w:rStyle w:val="5"/>
          <w:b/>
          <w:bCs/>
          <w:i/>
          <w:iCs/>
          <w:color w:val="000000"/>
        </w:rPr>
        <w:t>Обязательная часть.</w:t>
      </w:r>
    </w:p>
    <w:p w:rsidR="00F75B5E" w:rsidRPr="00EE63A3" w:rsidRDefault="00F75B5E" w:rsidP="00595551">
      <w:pPr>
        <w:pStyle w:val="21"/>
        <w:numPr>
          <w:ilvl w:val="0"/>
          <w:numId w:val="31"/>
        </w:numPr>
        <w:shd w:val="clear" w:color="auto" w:fill="auto"/>
        <w:tabs>
          <w:tab w:val="left" w:pos="1369"/>
        </w:tabs>
        <w:spacing w:before="0" w:line="274" w:lineRule="exact"/>
        <w:ind w:firstLine="740"/>
        <w:jc w:val="both"/>
      </w:pPr>
      <w:r w:rsidRPr="00EE63A3">
        <w:rPr>
          <w:rStyle w:val="2"/>
          <w:color w:val="000000"/>
        </w:rPr>
        <w:t>Главными целями взаимодействия педагогического коллектива Учреждения с семьями воспитанников дошкольного возраста являются:</w:t>
      </w:r>
    </w:p>
    <w:p w:rsidR="00F75B5E" w:rsidRPr="00EE63A3" w:rsidRDefault="00F75B5E">
      <w:pPr>
        <w:pStyle w:val="21"/>
        <w:shd w:val="clear" w:color="auto" w:fill="auto"/>
        <w:spacing w:before="0" w:line="274" w:lineRule="exact"/>
        <w:ind w:firstLine="740"/>
        <w:jc w:val="both"/>
      </w:pPr>
      <w:r w:rsidRPr="00EE63A3">
        <w:rPr>
          <w:rStyle w:val="2"/>
          <w:color w:val="000000"/>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F75B5E" w:rsidRPr="00EE63A3" w:rsidRDefault="00F75B5E">
      <w:pPr>
        <w:pStyle w:val="21"/>
        <w:shd w:val="clear" w:color="auto" w:fill="auto"/>
        <w:spacing w:before="0" w:line="274" w:lineRule="exact"/>
        <w:ind w:firstLine="740"/>
        <w:jc w:val="both"/>
      </w:pPr>
      <w:r w:rsidRPr="00EE63A3">
        <w:rPr>
          <w:rStyle w:val="2"/>
          <w:color w:val="000000"/>
        </w:rPr>
        <w:t>обеспечение единства подходов к воспитанию и обучению детей в условиях Учреждения и семьи; повышение воспитательного потенциала семьи.</w:t>
      </w:r>
    </w:p>
    <w:p w:rsidR="00F75B5E" w:rsidRPr="00EE63A3" w:rsidRDefault="00F75B5E" w:rsidP="00595551">
      <w:pPr>
        <w:pStyle w:val="21"/>
        <w:numPr>
          <w:ilvl w:val="0"/>
          <w:numId w:val="31"/>
        </w:numPr>
        <w:shd w:val="clear" w:color="auto" w:fill="auto"/>
        <w:tabs>
          <w:tab w:val="left" w:pos="1369"/>
        </w:tabs>
        <w:spacing w:before="0" w:line="274" w:lineRule="exact"/>
        <w:ind w:firstLine="740"/>
        <w:jc w:val="both"/>
      </w:pPr>
      <w:proofErr w:type="gramStart"/>
      <w:r w:rsidRPr="00EE63A3">
        <w:rPr>
          <w:rStyle w:val="2"/>
          <w:color w:val="000000"/>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F75B5E" w:rsidRPr="00EE63A3" w:rsidRDefault="00F75B5E" w:rsidP="00595551">
      <w:pPr>
        <w:pStyle w:val="21"/>
        <w:numPr>
          <w:ilvl w:val="0"/>
          <w:numId w:val="31"/>
        </w:numPr>
        <w:shd w:val="clear" w:color="auto" w:fill="auto"/>
        <w:tabs>
          <w:tab w:val="left" w:pos="1394"/>
        </w:tabs>
        <w:spacing w:before="0" w:line="274" w:lineRule="exact"/>
        <w:ind w:firstLine="740"/>
        <w:jc w:val="both"/>
      </w:pPr>
      <w:r w:rsidRPr="00EE63A3">
        <w:rPr>
          <w:rStyle w:val="2"/>
          <w:color w:val="000000"/>
        </w:rPr>
        <w:t>Достижение этих целей должно осуществляться через решение основных задач:</w:t>
      </w:r>
    </w:p>
    <w:p w:rsidR="00F75B5E" w:rsidRPr="00EE63A3" w:rsidRDefault="00F75B5E" w:rsidP="00595551">
      <w:pPr>
        <w:pStyle w:val="21"/>
        <w:numPr>
          <w:ilvl w:val="0"/>
          <w:numId w:val="32"/>
        </w:numPr>
        <w:shd w:val="clear" w:color="auto" w:fill="auto"/>
        <w:tabs>
          <w:tab w:val="left" w:pos="1042"/>
        </w:tabs>
        <w:spacing w:before="0" w:line="274" w:lineRule="exact"/>
        <w:ind w:firstLine="740"/>
        <w:jc w:val="both"/>
      </w:pPr>
      <w:proofErr w:type="gramStart"/>
      <w:r w:rsidRPr="00EE63A3">
        <w:rPr>
          <w:rStyle w:val="2"/>
          <w:color w:val="000000"/>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Учреждении;</w:t>
      </w:r>
      <w:proofErr w:type="gramEnd"/>
    </w:p>
    <w:p w:rsidR="00F75B5E" w:rsidRPr="00EE63A3" w:rsidRDefault="00F75B5E" w:rsidP="00595551">
      <w:pPr>
        <w:pStyle w:val="21"/>
        <w:numPr>
          <w:ilvl w:val="0"/>
          <w:numId w:val="32"/>
        </w:numPr>
        <w:shd w:val="clear" w:color="auto" w:fill="auto"/>
        <w:tabs>
          <w:tab w:val="left" w:pos="1042"/>
        </w:tabs>
        <w:spacing w:before="0" w:line="274" w:lineRule="exact"/>
        <w:ind w:firstLine="740"/>
        <w:jc w:val="both"/>
      </w:pPr>
      <w:r w:rsidRPr="00EE63A3">
        <w:rPr>
          <w:rStyle w:val="2"/>
          <w:color w:val="000000"/>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F75B5E" w:rsidRPr="00EE63A3" w:rsidRDefault="00F75B5E" w:rsidP="00595551">
      <w:pPr>
        <w:pStyle w:val="21"/>
        <w:numPr>
          <w:ilvl w:val="0"/>
          <w:numId w:val="32"/>
        </w:numPr>
        <w:shd w:val="clear" w:color="auto" w:fill="auto"/>
        <w:tabs>
          <w:tab w:val="left" w:pos="1047"/>
        </w:tabs>
        <w:spacing w:before="0" w:line="274" w:lineRule="exact"/>
        <w:ind w:firstLine="740"/>
        <w:jc w:val="both"/>
      </w:pPr>
      <w:r w:rsidRPr="00EE63A3">
        <w:rPr>
          <w:rStyle w:val="2"/>
          <w:color w:val="000000"/>
        </w:rPr>
        <w:t>способствование развитию ответственного и осознанного родительства как базовой основы благополучия семьи;</w:t>
      </w:r>
    </w:p>
    <w:p w:rsidR="00F75B5E" w:rsidRPr="00EE63A3" w:rsidRDefault="00F75B5E" w:rsidP="00595551">
      <w:pPr>
        <w:pStyle w:val="21"/>
        <w:numPr>
          <w:ilvl w:val="0"/>
          <w:numId w:val="32"/>
        </w:numPr>
        <w:shd w:val="clear" w:color="auto" w:fill="auto"/>
        <w:tabs>
          <w:tab w:val="left" w:pos="1047"/>
        </w:tabs>
        <w:spacing w:before="0" w:line="274" w:lineRule="exact"/>
        <w:ind w:firstLine="740"/>
        <w:jc w:val="both"/>
      </w:pPr>
      <w:r w:rsidRPr="00EE63A3">
        <w:rPr>
          <w:rStyle w:val="2"/>
          <w:color w:val="000000"/>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F75B5E" w:rsidRPr="00EE63A3" w:rsidRDefault="00F75B5E" w:rsidP="00595551">
      <w:pPr>
        <w:pStyle w:val="21"/>
        <w:numPr>
          <w:ilvl w:val="0"/>
          <w:numId w:val="32"/>
        </w:numPr>
        <w:shd w:val="clear" w:color="auto" w:fill="auto"/>
        <w:tabs>
          <w:tab w:val="left" w:pos="1082"/>
        </w:tabs>
        <w:spacing w:before="0" w:line="274" w:lineRule="exact"/>
        <w:ind w:firstLine="740"/>
        <w:jc w:val="both"/>
      </w:pPr>
      <w:r w:rsidRPr="00EE63A3">
        <w:rPr>
          <w:rStyle w:val="2"/>
          <w:color w:val="000000"/>
        </w:rPr>
        <w:t>вовлечение родителей (законных представителей) в образовательный процесс.</w:t>
      </w:r>
    </w:p>
    <w:p w:rsidR="00F75B5E" w:rsidRPr="00EE63A3" w:rsidRDefault="00F75B5E" w:rsidP="00595551">
      <w:pPr>
        <w:pStyle w:val="21"/>
        <w:numPr>
          <w:ilvl w:val="0"/>
          <w:numId w:val="31"/>
        </w:numPr>
        <w:shd w:val="clear" w:color="auto" w:fill="auto"/>
        <w:tabs>
          <w:tab w:val="left" w:pos="1369"/>
        </w:tabs>
        <w:spacing w:before="0" w:line="274" w:lineRule="exact"/>
        <w:ind w:firstLine="740"/>
        <w:jc w:val="both"/>
      </w:pPr>
      <w:r w:rsidRPr="00EE63A3">
        <w:rPr>
          <w:rStyle w:val="2"/>
          <w:color w:val="000000"/>
        </w:rPr>
        <w:t>Построение взаимодействия с родителями (законными представителями) должно придерживаться следующих принципов:</w:t>
      </w:r>
    </w:p>
    <w:p w:rsidR="00F75B5E" w:rsidRPr="00EE63A3" w:rsidRDefault="00F75B5E" w:rsidP="00595551">
      <w:pPr>
        <w:pStyle w:val="21"/>
        <w:numPr>
          <w:ilvl w:val="0"/>
          <w:numId w:val="33"/>
        </w:numPr>
        <w:shd w:val="clear" w:color="auto" w:fill="auto"/>
        <w:tabs>
          <w:tab w:val="left" w:pos="1066"/>
        </w:tabs>
        <w:spacing w:before="0" w:line="274" w:lineRule="exact"/>
        <w:ind w:firstLine="740"/>
        <w:jc w:val="both"/>
      </w:pPr>
      <w:r w:rsidRPr="00EE63A3">
        <w:rPr>
          <w:rStyle w:val="2"/>
          <w:color w:val="000000"/>
        </w:rPr>
        <w:t>приоритет семьи в воспитании, обучении и развитии ребёнка: в соответствии с Законом об образовании у родителей (законных представителей) воспитанников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F75B5E" w:rsidRPr="00EE63A3" w:rsidRDefault="00F75B5E" w:rsidP="00595551">
      <w:pPr>
        <w:pStyle w:val="21"/>
        <w:numPr>
          <w:ilvl w:val="0"/>
          <w:numId w:val="33"/>
        </w:numPr>
        <w:shd w:val="clear" w:color="auto" w:fill="auto"/>
        <w:tabs>
          <w:tab w:val="left" w:pos="1062"/>
        </w:tabs>
        <w:spacing w:before="0" w:line="274" w:lineRule="exact"/>
        <w:ind w:firstLine="740"/>
        <w:jc w:val="both"/>
      </w:pPr>
      <w:r w:rsidRPr="00EE63A3">
        <w:rPr>
          <w:rStyle w:val="2"/>
          <w:color w:val="000000"/>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Учреждении; между педагогами и родителями (законными представителями) необходим обмен информацией об особенностях развития ребёнка в Учреждении и семье;</w:t>
      </w:r>
    </w:p>
    <w:p w:rsidR="00F75B5E" w:rsidRPr="00EE63A3" w:rsidRDefault="00F75B5E" w:rsidP="00595551">
      <w:pPr>
        <w:pStyle w:val="21"/>
        <w:numPr>
          <w:ilvl w:val="0"/>
          <w:numId w:val="33"/>
        </w:numPr>
        <w:shd w:val="clear" w:color="auto" w:fill="auto"/>
        <w:tabs>
          <w:tab w:val="left" w:pos="1096"/>
        </w:tabs>
        <w:spacing w:before="0" w:line="274" w:lineRule="exact"/>
        <w:ind w:firstLine="740"/>
        <w:jc w:val="both"/>
      </w:pPr>
      <w:r w:rsidRPr="00EE63A3">
        <w:rPr>
          <w:rStyle w:val="2"/>
          <w:color w:val="000000"/>
        </w:rPr>
        <w:t>взаимное доверие, уважение и доброжелательность во взаимоотношениях педагогов и</w:t>
      </w:r>
    </w:p>
    <w:p w:rsidR="00F75B5E" w:rsidRPr="00EE63A3" w:rsidRDefault="00F75B5E">
      <w:pPr>
        <w:pStyle w:val="21"/>
        <w:shd w:val="clear" w:color="auto" w:fill="auto"/>
        <w:tabs>
          <w:tab w:val="left" w:pos="4848"/>
        </w:tabs>
        <w:spacing w:before="0" w:line="274" w:lineRule="exact"/>
        <w:jc w:val="both"/>
      </w:pPr>
      <w:r w:rsidRPr="00EE63A3">
        <w:rPr>
          <w:rStyle w:val="2"/>
          <w:color w:val="000000"/>
        </w:rPr>
        <w:t>родителей (законных представителей):</w:t>
      </w:r>
      <w:r w:rsidRPr="00EE63A3">
        <w:rPr>
          <w:rStyle w:val="2"/>
          <w:color w:val="000000"/>
        </w:rPr>
        <w:tab/>
        <w:t>при взаимодействии педагогу необходимо</w:t>
      </w:r>
    </w:p>
    <w:p w:rsidR="00F75B5E" w:rsidRPr="00EE63A3" w:rsidRDefault="00F75B5E">
      <w:pPr>
        <w:pStyle w:val="21"/>
        <w:shd w:val="clear" w:color="auto" w:fill="auto"/>
        <w:spacing w:before="0" w:line="274" w:lineRule="exact"/>
        <w:jc w:val="both"/>
      </w:pPr>
      <w:r w:rsidRPr="00EE63A3">
        <w:rPr>
          <w:rStyle w:val="2"/>
          <w:color w:val="000000"/>
        </w:rPr>
        <w:t xml:space="preserve">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EE63A3">
        <w:rPr>
          <w:rStyle w:val="2"/>
          <w:color w:val="000000"/>
        </w:rPr>
        <w:t>информацию</w:t>
      </w:r>
      <w:proofErr w:type="gramEnd"/>
      <w:r w:rsidRPr="00EE63A3">
        <w:rPr>
          <w:rStyle w:val="2"/>
          <w:color w:val="000000"/>
        </w:rPr>
        <w:t xml:space="preserve"> как со стороны педагогов, так и со стороны родителей (законных представителей) в интересах детей;</w:t>
      </w:r>
    </w:p>
    <w:p w:rsidR="00F75B5E" w:rsidRPr="00EE63A3" w:rsidRDefault="00F75B5E" w:rsidP="00595551">
      <w:pPr>
        <w:pStyle w:val="21"/>
        <w:numPr>
          <w:ilvl w:val="0"/>
          <w:numId w:val="33"/>
        </w:numPr>
        <w:shd w:val="clear" w:color="auto" w:fill="auto"/>
        <w:tabs>
          <w:tab w:val="left" w:pos="1062"/>
        </w:tabs>
        <w:spacing w:before="0" w:line="274" w:lineRule="exact"/>
        <w:ind w:firstLine="740"/>
        <w:jc w:val="both"/>
      </w:pPr>
      <w:r w:rsidRPr="00EE63A3">
        <w:rPr>
          <w:rStyle w:val="2"/>
          <w:color w:val="000000"/>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Учреждению, проводимым мероприятиям; возможности включения родителей (законных представителей) в совместное решение образовательных задач;</w:t>
      </w:r>
    </w:p>
    <w:p w:rsidR="00F75B5E" w:rsidRPr="00EE63A3" w:rsidRDefault="00F75B5E" w:rsidP="00595551">
      <w:pPr>
        <w:pStyle w:val="21"/>
        <w:numPr>
          <w:ilvl w:val="0"/>
          <w:numId w:val="33"/>
        </w:numPr>
        <w:shd w:val="clear" w:color="auto" w:fill="auto"/>
        <w:tabs>
          <w:tab w:val="left" w:pos="1101"/>
          <w:tab w:val="left" w:pos="3678"/>
        </w:tabs>
        <w:spacing w:before="0" w:line="274" w:lineRule="exact"/>
        <w:ind w:firstLine="740"/>
        <w:jc w:val="both"/>
      </w:pPr>
      <w:r w:rsidRPr="00EE63A3">
        <w:rPr>
          <w:rStyle w:val="2"/>
          <w:color w:val="000000"/>
        </w:rPr>
        <w:t>возрастосообразность:</w:t>
      </w:r>
      <w:r w:rsidRPr="00EE63A3">
        <w:rPr>
          <w:rStyle w:val="2"/>
          <w:color w:val="000000"/>
        </w:rPr>
        <w:tab/>
        <w:t>при планировании и осуществлении взаимодействия</w:t>
      </w:r>
    </w:p>
    <w:p w:rsidR="00F75B5E" w:rsidRPr="00EE63A3" w:rsidRDefault="00F75B5E">
      <w:pPr>
        <w:pStyle w:val="21"/>
        <w:shd w:val="clear" w:color="auto" w:fill="auto"/>
        <w:spacing w:before="0" w:line="274" w:lineRule="exact"/>
        <w:jc w:val="both"/>
      </w:pPr>
      <w:r w:rsidRPr="00EE63A3">
        <w:rPr>
          <w:rStyle w:val="2"/>
          <w:color w:val="000000"/>
        </w:rPr>
        <w:t xml:space="preserve">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w:t>
      </w:r>
      <w:r w:rsidRPr="00EE63A3">
        <w:rPr>
          <w:rStyle w:val="2"/>
          <w:color w:val="000000"/>
        </w:rPr>
        <w:lastRenderedPageBreak/>
        <w:t>возраста), обусловленные возрастными особенностями развития детей.</w:t>
      </w:r>
    </w:p>
    <w:p w:rsidR="00F75B5E" w:rsidRPr="00EE63A3" w:rsidRDefault="00F75B5E" w:rsidP="00595551">
      <w:pPr>
        <w:pStyle w:val="21"/>
        <w:numPr>
          <w:ilvl w:val="0"/>
          <w:numId w:val="31"/>
        </w:numPr>
        <w:shd w:val="clear" w:color="auto" w:fill="auto"/>
        <w:tabs>
          <w:tab w:val="left" w:pos="1368"/>
        </w:tabs>
        <w:spacing w:before="0" w:line="274" w:lineRule="exact"/>
        <w:ind w:firstLine="740"/>
        <w:jc w:val="both"/>
      </w:pPr>
      <w:r w:rsidRPr="00EE63A3">
        <w:rPr>
          <w:rStyle w:val="2"/>
          <w:color w:val="000000"/>
        </w:rPr>
        <w:t>Деятельность педагогического коллектива Учреждения по построению взаимодействия с родителями (законными представителями) воспитанников осуществляется по нескольким направлениям:</w:t>
      </w:r>
    </w:p>
    <w:p w:rsidR="00F75B5E" w:rsidRPr="00EE63A3" w:rsidRDefault="00F75B5E" w:rsidP="00595551">
      <w:pPr>
        <w:pStyle w:val="21"/>
        <w:numPr>
          <w:ilvl w:val="0"/>
          <w:numId w:val="34"/>
        </w:numPr>
        <w:shd w:val="clear" w:color="auto" w:fill="auto"/>
        <w:tabs>
          <w:tab w:val="left" w:pos="1062"/>
        </w:tabs>
        <w:spacing w:before="0" w:line="274" w:lineRule="exact"/>
        <w:ind w:firstLine="740"/>
        <w:jc w:val="both"/>
      </w:pPr>
      <w:r w:rsidRPr="00EE63A3">
        <w:rPr>
          <w:rStyle w:val="2"/>
          <w:color w:val="000000"/>
        </w:rPr>
        <w:t>диагностико-аналитическое направление включает получение и анализ данных о семье каждого воспитанника,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F75B5E" w:rsidRPr="00EE63A3" w:rsidRDefault="00F75B5E" w:rsidP="00595551">
      <w:pPr>
        <w:pStyle w:val="21"/>
        <w:numPr>
          <w:ilvl w:val="0"/>
          <w:numId w:val="34"/>
        </w:numPr>
        <w:shd w:val="clear" w:color="auto" w:fill="auto"/>
        <w:tabs>
          <w:tab w:val="left" w:pos="1066"/>
        </w:tabs>
        <w:spacing w:before="0" w:line="274" w:lineRule="exact"/>
        <w:ind w:firstLine="740"/>
        <w:jc w:val="both"/>
      </w:pPr>
      <w:proofErr w:type="gramStart"/>
      <w:r w:rsidRPr="00EE63A3">
        <w:rPr>
          <w:rStyle w:val="2"/>
          <w:color w:val="000000"/>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Учреждении образовательной программы;</w:t>
      </w:r>
      <w:proofErr w:type="gramEnd"/>
      <w:r w:rsidRPr="00EE63A3">
        <w:rPr>
          <w:rStyle w:val="2"/>
          <w:color w:val="000000"/>
        </w:rPr>
        <w:t xml:space="preserve"> </w:t>
      </w:r>
      <w:proofErr w:type="gramStart"/>
      <w:r w:rsidRPr="00EE63A3">
        <w:rPr>
          <w:rStyle w:val="2"/>
          <w:color w:val="000000"/>
        </w:rPr>
        <w:t>условиях</w:t>
      </w:r>
      <w:proofErr w:type="gramEnd"/>
      <w:r w:rsidRPr="00EE63A3">
        <w:rPr>
          <w:rStyle w:val="2"/>
          <w:color w:val="000000"/>
        </w:rPr>
        <w:t xml:space="preserve"> пребывания ребёнка в группе Учреждения; содержании и методах образовательной работы с детьми;</w:t>
      </w:r>
    </w:p>
    <w:p w:rsidR="00F75B5E" w:rsidRPr="00EE63A3" w:rsidRDefault="00F75B5E" w:rsidP="00595551">
      <w:pPr>
        <w:pStyle w:val="21"/>
        <w:numPr>
          <w:ilvl w:val="0"/>
          <w:numId w:val="34"/>
        </w:numPr>
        <w:shd w:val="clear" w:color="auto" w:fill="auto"/>
        <w:tabs>
          <w:tab w:val="left" w:pos="1071"/>
        </w:tabs>
        <w:spacing w:before="0" w:line="274" w:lineRule="exact"/>
        <w:ind w:firstLine="740"/>
        <w:jc w:val="both"/>
      </w:pPr>
      <w:proofErr w:type="gramStart"/>
      <w:r w:rsidRPr="00EE63A3">
        <w:rPr>
          <w:rStyle w:val="2"/>
          <w:color w:val="000000"/>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EE63A3">
        <w:rPr>
          <w:rStyle w:val="2"/>
          <w:color w:val="000000"/>
        </w:rPr>
        <w:t xml:space="preserve"> способам организации и участия в детских деятельностях, образовательном процессе и </w:t>
      </w:r>
      <w:proofErr w:type="gramStart"/>
      <w:r w:rsidRPr="00EE63A3">
        <w:rPr>
          <w:rStyle w:val="2"/>
          <w:color w:val="000000"/>
        </w:rPr>
        <w:t>другому</w:t>
      </w:r>
      <w:proofErr w:type="gramEnd"/>
      <w:r w:rsidRPr="00EE63A3">
        <w:rPr>
          <w:rStyle w:val="2"/>
          <w:color w:val="000000"/>
        </w:rPr>
        <w:t>.</w:t>
      </w:r>
    </w:p>
    <w:p w:rsidR="00F75B5E" w:rsidRPr="00EE63A3" w:rsidRDefault="00F75B5E" w:rsidP="00595551">
      <w:pPr>
        <w:pStyle w:val="21"/>
        <w:numPr>
          <w:ilvl w:val="0"/>
          <w:numId w:val="31"/>
        </w:numPr>
        <w:shd w:val="clear" w:color="auto" w:fill="auto"/>
        <w:tabs>
          <w:tab w:val="left" w:pos="1368"/>
        </w:tabs>
        <w:spacing w:before="0" w:line="274" w:lineRule="exact"/>
        <w:ind w:firstLine="740"/>
        <w:jc w:val="both"/>
      </w:pPr>
      <w:r w:rsidRPr="00EE63A3">
        <w:rPr>
          <w:rStyle w:val="2"/>
          <w:color w:val="000000"/>
        </w:rPr>
        <w:t>Совместная образовательная деятельность педагогов и родителей (законных представителей) воспитанников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Учреждения совместно с семьей.</w:t>
      </w:r>
    </w:p>
    <w:p w:rsidR="00F75B5E" w:rsidRPr="00EE63A3" w:rsidRDefault="00F75B5E" w:rsidP="00595551">
      <w:pPr>
        <w:pStyle w:val="21"/>
        <w:numPr>
          <w:ilvl w:val="0"/>
          <w:numId w:val="31"/>
        </w:numPr>
        <w:shd w:val="clear" w:color="auto" w:fill="auto"/>
        <w:tabs>
          <w:tab w:val="left" w:pos="654"/>
        </w:tabs>
        <w:spacing w:before="0" w:line="274" w:lineRule="exact"/>
        <w:ind w:firstLine="740"/>
        <w:jc w:val="both"/>
      </w:pPr>
      <w:r w:rsidRPr="00EE63A3">
        <w:rPr>
          <w:rStyle w:val="2"/>
          <w:color w:val="000000"/>
        </w:rPr>
        <w:t>Особое внимание в просветительской деятельности Учреждения должно уделяться повышению уровня компетентности родителей (законных представителей) в вопросах здоровьесбережения ребёнка.</w:t>
      </w:r>
    </w:p>
    <w:p w:rsidR="00F75B5E" w:rsidRPr="00EE63A3" w:rsidRDefault="00F75B5E" w:rsidP="00595551">
      <w:pPr>
        <w:pStyle w:val="21"/>
        <w:numPr>
          <w:ilvl w:val="0"/>
          <w:numId w:val="31"/>
        </w:numPr>
        <w:shd w:val="clear" w:color="auto" w:fill="auto"/>
        <w:tabs>
          <w:tab w:val="left" w:pos="1359"/>
        </w:tabs>
        <w:spacing w:before="0" w:line="274" w:lineRule="exact"/>
        <w:ind w:firstLine="740"/>
        <w:jc w:val="both"/>
      </w:pPr>
      <w:r w:rsidRPr="00EE63A3">
        <w:rPr>
          <w:rStyle w:val="2"/>
          <w:color w:val="000000"/>
        </w:rPr>
        <w:t>Реализация данной темы может быть осуществлена в процессе следующих направлений просветительской деятельности:</w:t>
      </w:r>
    </w:p>
    <w:p w:rsidR="00F75B5E" w:rsidRPr="00EE63A3" w:rsidRDefault="00F75B5E" w:rsidP="00595551">
      <w:pPr>
        <w:pStyle w:val="21"/>
        <w:numPr>
          <w:ilvl w:val="0"/>
          <w:numId w:val="35"/>
        </w:numPr>
        <w:shd w:val="clear" w:color="auto" w:fill="auto"/>
        <w:tabs>
          <w:tab w:val="left" w:pos="1071"/>
        </w:tabs>
        <w:spacing w:before="0" w:line="274" w:lineRule="exact"/>
        <w:ind w:firstLine="740"/>
        <w:jc w:val="both"/>
      </w:pPr>
      <w:r w:rsidRPr="00EE63A3">
        <w:rPr>
          <w:rStyle w:val="2"/>
          <w:color w:val="000000"/>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F75B5E" w:rsidRPr="00EE63A3" w:rsidRDefault="00F75B5E" w:rsidP="00595551">
      <w:pPr>
        <w:pStyle w:val="21"/>
        <w:numPr>
          <w:ilvl w:val="0"/>
          <w:numId w:val="35"/>
        </w:numPr>
        <w:shd w:val="clear" w:color="auto" w:fill="auto"/>
        <w:tabs>
          <w:tab w:val="left" w:pos="1066"/>
        </w:tabs>
        <w:spacing w:before="0" w:line="274" w:lineRule="exact"/>
        <w:ind w:firstLine="740"/>
        <w:jc w:val="both"/>
      </w:pPr>
      <w:r w:rsidRPr="00EE63A3">
        <w:rPr>
          <w:rStyle w:val="2"/>
          <w:color w:val="000000"/>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F75B5E" w:rsidRPr="00EE63A3" w:rsidRDefault="00F75B5E" w:rsidP="00595551">
      <w:pPr>
        <w:pStyle w:val="21"/>
        <w:numPr>
          <w:ilvl w:val="0"/>
          <w:numId w:val="35"/>
        </w:numPr>
        <w:shd w:val="clear" w:color="auto" w:fill="auto"/>
        <w:tabs>
          <w:tab w:val="left" w:pos="1062"/>
        </w:tabs>
        <w:spacing w:before="0" w:line="274" w:lineRule="exact"/>
        <w:ind w:firstLine="740"/>
        <w:jc w:val="both"/>
      </w:pPr>
      <w:r w:rsidRPr="00EE63A3">
        <w:rPr>
          <w:rStyle w:val="2"/>
          <w:color w:val="000000"/>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Учреждения и семьи в решении данных задач;</w:t>
      </w:r>
    </w:p>
    <w:p w:rsidR="00F75B5E" w:rsidRPr="00EE63A3" w:rsidRDefault="00F75B5E" w:rsidP="00595551">
      <w:pPr>
        <w:pStyle w:val="21"/>
        <w:numPr>
          <w:ilvl w:val="0"/>
          <w:numId w:val="35"/>
        </w:numPr>
        <w:shd w:val="clear" w:color="auto" w:fill="auto"/>
        <w:tabs>
          <w:tab w:val="left" w:pos="1066"/>
        </w:tabs>
        <w:spacing w:before="0" w:line="274" w:lineRule="exact"/>
        <w:ind w:firstLine="740"/>
        <w:jc w:val="both"/>
      </w:pPr>
      <w:r w:rsidRPr="00EE63A3">
        <w:rPr>
          <w:rStyle w:val="2"/>
          <w:color w:val="000000"/>
        </w:rPr>
        <w:t>знакомство родителей (законных представителей) с оздоровительными мероприятиями, проводимыми в Учреждении;</w:t>
      </w:r>
    </w:p>
    <w:p w:rsidR="00F75B5E" w:rsidRPr="00EE63A3" w:rsidRDefault="00F75B5E" w:rsidP="00595551">
      <w:pPr>
        <w:pStyle w:val="21"/>
        <w:numPr>
          <w:ilvl w:val="0"/>
          <w:numId w:val="35"/>
        </w:numPr>
        <w:shd w:val="clear" w:color="auto" w:fill="auto"/>
        <w:tabs>
          <w:tab w:val="left" w:pos="1066"/>
        </w:tabs>
        <w:spacing w:before="0" w:line="274" w:lineRule="exact"/>
        <w:ind w:firstLine="740"/>
        <w:jc w:val="both"/>
      </w:pPr>
      <w:r w:rsidRPr="00EE63A3">
        <w:rPr>
          <w:rStyle w:val="2"/>
          <w:color w:val="000000"/>
        </w:rPr>
        <w:t>информирование родителей (законных представителей) о негативном влиянии на развитие детей систематического и бесконтрольного использования 1Т-технологий (нарушение сна, возбудимость, изменения качества памяти, внимания, мышления; проблемы социализации и общения и другое).</w:t>
      </w:r>
    </w:p>
    <w:p w:rsidR="00F75B5E" w:rsidRPr="00EE63A3" w:rsidRDefault="00F75B5E" w:rsidP="00595551">
      <w:pPr>
        <w:pStyle w:val="21"/>
        <w:numPr>
          <w:ilvl w:val="0"/>
          <w:numId w:val="36"/>
        </w:numPr>
        <w:shd w:val="clear" w:color="auto" w:fill="auto"/>
        <w:tabs>
          <w:tab w:val="left" w:pos="1915"/>
        </w:tabs>
        <w:spacing w:before="0" w:line="274" w:lineRule="exact"/>
        <w:ind w:firstLine="1160"/>
        <w:jc w:val="both"/>
      </w:pPr>
      <w:r w:rsidRPr="00EE63A3">
        <w:rPr>
          <w:rStyle w:val="2"/>
          <w:color w:val="000000"/>
        </w:rPr>
        <w:t>Эффективность просветительской работы по вопросам здоровье</w:t>
      </w:r>
      <w:r w:rsidR="001C0030" w:rsidRPr="00EE63A3">
        <w:rPr>
          <w:rStyle w:val="2"/>
          <w:color w:val="000000"/>
        </w:rPr>
        <w:t xml:space="preserve"> </w:t>
      </w:r>
      <w:r w:rsidRPr="00EE63A3">
        <w:rPr>
          <w:rStyle w:val="2"/>
          <w:color w:val="000000"/>
        </w:rPr>
        <w:t xml:space="preserve">сбережения </w:t>
      </w:r>
      <w:r w:rsidRPr="00EE63A3">
        <w:rPr>
          <w:rStyle w:val="2"/>
          <w:color w:val="000000"/>
        </w:rPr>
        <w:lastRenderedPageBreak/>
        <w:t>детей может быть повышена за счет привлечения к тематическим встречам профильных специалистов (медиков, нейропсихологов, физиологов, 1Т-специалистов и других).</w:t>
      </w:r>
    </w:p>
    <w:p w:rsidR="00F75B5E" w:rsidRPr="00EE63A3" w:rsidRDefault="00F75B5E" w:rsidP="00595551">
      <w:pPr>
        <w:pStyle w:val="21"/>
        <w:numPr>
          <w:ilvl w:val="0"/>
          <w:numId w:val="36"/>
        </w:numPr>
        <w:shd w:val="clear" w:color="auto" w:fill="auto"/>
        <w:tabs>
          <w:tab w:val="left" w:pos="1364"/>
        </w:tabs>
        <w:spacing w:before="0" w:line="274" w:lineRule="exact"/>
        <w:ind w:firstLine="740"/>
        <w:jc w:val="both"/>
      </w:pPr>
      <w:r w:rsidRPr="00EE63A3">
        <w:rPr>
          <w:rStyle w:val="2"/>
          <w:color w:val="000000"/>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F75B5E" w:rsidRPr="00EE63A3" w:rsidRDefault="00F75B5E" w:rsidP="00595551">
      <w:pPr>
        <w:pStyle w:val="21"/>
        <w:numPr>
          <w:ilvl w:val="0"/>
          <w:numId w:val="37"/>
        </w:numPr>
        <w:shd w:val="clear" w:color="auto" w:fill="auto"/>
        <w:tabs>
          <w:tab w:val="left" w:pos="1066"/>
        </w:tabs>
        <w:spacing w:before="0" w:line="274" w:lineRule="exact"/>
        <w:ind w:firstLine="740"/>
        <w:jc w:val="both"/>
      </w:pPr>
      <w:r w:rsidRPr="00EE63A3">
        <w:rPr>
          <w:rStyle w:val="2"/>
          <w:color w:val="000000"/>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F75B5E" w:rsidRPr="00EE63A3" w:rsidRDefault="00F75B5E" w:rsidP="00595551">
      <w:pPr>
        <w:pStyle w:val="21"/>
        <w:numPr>
          <w:ilvl w:val="0"/>
          <w:numId w:val="37"/>
        </w:numPr>
        <w:shd w:val="clear" w:color="auto" w:fill="auto"/>
        <w:tabs>
          <w:tab w:val="left" w:pos="1071"/>
        </w:tabs>
        <w:spacing w:before="0" w:line="274" w:lineRule="exact"/>
        <w:ind w:firstLine="740"/>
        <w:jc w:val="both"/>
      </w:pPr>
      <w:r w:rsidRPr="00EE63A3">
        <w:rPr>
          <w:rStyle w:val="2"/>
          <w:color w:val="000000"/>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EE63A3">
        <w:rPr>
          <w:rStyle w:val="2"/>
          <w:color w:val="000000"/>
        </w:rPr>
        <w:t>ы-</w:t>
      </w:r>
      <w:proofErr w:type="gramEnd"/>
      <w:r w:rsidRPr="00EE63A3">
        <w:rPr>
          <w:rStyle w:val="2"/>
          <w:color w:val="000000"/>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Учреждением для родителей (законных представителей), педагогические библиотеки для родителей (законных представителей); сайты Учреждения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F75B5E" w:rsidRPr="00EE63A3" w:rsidRDefault="00F75B5E" w:rsidP="00595551">
      <w:pPr>
        <w:pStyle w:val="21"/>
        <w:numPr>
          <w:ilvl w:val="0"/>
          <w:numId w:val="36"/>
        </w:numPr>
        <w:shd w:val="clear" w:color="auto" w:fill="auto"/>
        <w:tabs>
          <w:tab w:val="left" w:pos="1484"/>
        </w:tabs>
        <w:spacing w:before="0" w:line="274" w:lineRule="exact"/>
        <w:ind w:firstLine="740"/>
        <w:jc w:val="both"/>
      </w:pPr>
      <w:r w:rsidRPr="00EE63A3">
        <w:rPr>
          <w:rStyle w:val="2"/>
          <w:color w:val="000000"/>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Учреждении.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F75B5E" w:rsidRPr="00EE63A3" w:rsidRDefault="00F75B5E" w:rsidP="00595551">
      <w:pPr>
        <w:pStyle w:val="21"/>
        <w:numPr>
          <w:ilvl w:val="0"/>
          <w:numId w:val="36"/>
        </w:numPr>
        <w:shd w:val="clear" w:color="auto" w:fill="auto"/>
        <w:tabs>
          <w:tab w:val="left" w:pos="1490"/>
        </w:tabs>
        <w:spacing w:before="0" w:line="274" w:lineRule="exact"/>
        <w:ind w:firstLine="840"/>
        <w:jc w:val="both"/>
      </w:pPr>
      <w:r w:rsidRPr="00EE63A3">
        <w:rPr>
          <w:rStyle w:val="2"/>
          <w:color w:val="000000"/>
        </w:rPr>
        <w:t>Незаменимой формой установления доверительного делового контакта между семьей и Учреждением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Учреждения и семьи для разрешения возможных проблем и трудностей ребёнка в освоении образовательной программы.</w:t>
      </w:r>
    </w:p>
    <w:p w:rsidR="00F75B5E" w:rsidRPr="00EE63A3" w:rsidRDefault="00F75B5E" w:rsidP="00595551">
      <w:pPr>
        <w:pStyle w:val="21"/>
        <w:numPr>
          <w:ilvl w:val="0"/>
          <w:numId w:val="36"/>
        </w:numPr>
        <w:shd w:val="clear" w:color="auto" w:fill="auto"/>
        <w:tabs>
          <w:tab w:val="left" w:pos="1490"/>
        </w:tabs>
        <w:spacing w:before="0" w:line="274" w:lineRule="exact"/>
        <w:ind w:firstLine="840"/>
        <w:jc w:val="both"/>
      </w:pPr>
      <w:bookmarkStart w:id="92" w:name="bookmark99"/>
      <w:r w:rsidRPr="00EE63A3">
        <w:rPr>
          <w:rStyle w:val="2"/>
          <w:color w:val="000000"/>
        </w:rPr>
        <w:t>Педагоги самостоятельно выбирают педагогически обоснованные методы, приемы и способы взаимодействия с семьями воспитанников, в зависимости от стоящих перед ними задач. Сочетание традиционных и инновационных технологий сотрудничества позволит педагогам Учреждения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Учреждения с родителями (законными представителями) детей дошкольного возраста.</w:t>
      </w:r>
      <w:bookmarkEnd w:id="92"/>
    </w:p>
    <w:p w:rsidR="00F75B5E" w:rsidRPr="00EE63A3" w:rsidRDefault="00F75B5E">
      <w:pPr>
        <w:pStyle w:val="21"/>
        <w:shd w:val="clear" w:color="auto" w:fill="auto"/>
        <w:spacing w:before="0" w:line="274" w:lineRule="exact"/>
        <w:ind w:firstLine="840"/>
        <w:jc w:val="both"/>
      </w:pPr>
      <w:r w:rsidRPr="00EE63A3">
        <w:rPr>
          <w:rStyle w:val="2"/>
          <w:color w:val="000000"/>
        </w:rPr>
        <w:t>2.5.13.</w:t>
      </w:r>
    </w:p>
    <w:p w:rsidR="00F75B5E" w:rsidRPr="00EE63A3" w:rsidRDefault="00F75B5E">
      <w:pPr>
        <w:pStyle w:val="51"/>
        <w:shd w:val="clear" w:color="auto" w:fill="auto"/>
        <w:ind w:firstLine="840"/>
      </w:pPr>
      <w:r w:rsidRPr="00EE63A3">
        <w:rPr>
          <w:rStyle w:val="5"/>
          <w:b/>
          <w:bCs/>
          <w:i/>
          <w:iCs/>
          <w:color w:val="000000"/>
        </w:rPr>
        <w:t>Часть, формируемая участниками образовательных отношений</w:t>
      </w:r>
    </w:p>
    <w:tbl>
      <w:tblPr>
        <w:tblW w:w="0" w:type="auto"/>
        <w:jc w:val="center"/>
        <w:tblLayout w:type="fixed"/>
        <w:tblCellMar>
          <w:left w:w="0" w:type="dxa"/>
          <w:right w:w="0" w:type="dxa"/>
        </w:tblCellMar>
        <w:tblLook w:val="0000"/>
      </w:tblPr>
      <w:tblGrid>
        <w:gridCol w:w="710"/>
        <w:gridCol w:w="2981"/>
        <w:gridCol w:w="6557"/>
      </w:tblGrid>
      <w:tr w:rsidR="00F75B5E" w:rsidRPr="00EE63A3">
        <w:trPr>
          <w:trHeight w:hRule="exact" w:val="566"/>
          <w:jc w:val="center"/>
        </w:trPr>
        <w:tc>
          <w:tcPr>
            <w:tcW w:w="71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ind w:left="160"/>
            </w:pPr>
            <w:r w:rsidRPr="00EE63A3">
              <w:rPr>
                <w:rStyle w:val="25"/>
                <w:color w:val="000000"/>
              </w:rPr>
              <w:lastRenderedPageBreak/>
              <w:t>№</w:t>
            </w:r>
          </w:p>
          <w:p w:rsidR="00F75B5E" w:rsidRPr="00EE63A3" w:rsidRDefault="00F75B5E">
            <w:pPr>
              <w:pStyle w:val="21"/>
              <w:framePr w:w="10248" w:wrap="notBeside" w:vAnchor="text" w:hAnchor="text" w:xAlign="center" w:y="1"/>
              <w:shd w:val="clear" w:color="auto" w:fill="auto"/>
              <w:spacing w:line="240" w:lineRule="exact"/>
              <w:ind w:left="160"/>
            </w:pPr>
            <w:proofErr w:type="gramStart"/>
            <w:r w:rsidRPr="00EE63A3">
              <w:rPr>
                <w:rStyle w:val="25"/>
                <w:color w:val="000000"/>
              </w:rPr>
              <w:t>п</w:t>
            </w:r>
            <w:proofErr w:type="gramEnd"/>
            <w:r w:rsidRPr="00EE63A3">
              <w:rPr>
                <w:rStyle w:val="25"/>
                <w:color w:val="000000"/>
              </w:rPr>
              <w:t>/п</w:t>
            </w:r>
          </w:p>
        </w:tc>
        <w:tc>
          <w:tcPr>
            <w:tcW w:w="29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5"/>
                <w:color w:val="000000"/>
              </w:rPr>
              <w:t>Направления</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5"/>
                <w:color w:val="000000"/>
              </w:rPr>
              <w:t>взаимодействия</w:t>
            </w:r>
          </w:p>
        </w:tc>
        <w:tc>
          <w:tcPr>
            <w:tcW w:w="6557"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5"/>
                <w:color w:val="000000"/>
              </w:rPr>
              <w:t>Формы взаимодействия</w:t>
            </w:r>
          </w:p>
        </w:tc>
      </w:tr>
      <w:tr w:rsidR="00F75B5E" w:rsidRPr="00EE63A3">
        <w:trPr>
          <w:trHeight w:hRule="exact" w:val="2218"/>
          <w:jc w:val="center"/>
        </w:trPr>
        <w:tc>
          <w:tcPr>
            <w:tcW w:w="71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160"/>
            </w:pPr>
            <w:r w:rsidRPr="00EE63A3">
              <w:rPr>
                <w:rStyle w:val="2"/>
                <w:color w:val="000000"/>
              </w:rPr>
              <w:t>1.</w:t>
            </w:r>
          </w:p>
        </w:tc>
        <w:tc>
          <w:tcPr>
            <w:tcW w:w="2981"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Изучение семьи, запросов, уровня психологопедагогической компетентности, семейных ценностей</w:t>
            </w:r>
          </w:p>
        </w:tc>
        <w:tc>
          <w:tcPr>
            <w:tcW w:w="655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rsidP="00595551">
            <w:pPr>
              <w:pStyle w:val="21"/>
              <w:framePr w:w="10248" w:wrap="notBeside" w:vAnchor="text" w:hAnchor="text" w:xAlign="center" w:y="1"/>
              <w:numPr>
                <w:ilvl w:val="0"/>
                <w:numId w:val="38"/>
              </w:numPr>
              <w:shd w:val="clear" w:color="auto" w:fill="auto"/>
              <w:tabs>
                <w:tab w:val="left" w:pos="144"/>
              </w:tabs>
              <w:spacing w:before="0" w:line="274" w:lineRule="exact"/>
            </w:pPr>
            <w:r w:rsidRPr="00EE63A3">
              <w:rPr>
                <w:rStyle w:val="2"/>
                <w:color w:val="000000"/>
              </w:rPr>
              <w:t>социологические обследования по определению социального статуса и микроклимата семьи;</w:t>
            </w:r>
          </w:p>
          <w:p w:rsidR="00F75B5E" w:rsidRPr="00EE63A3" w:rsidRDefault="00F75B5E" w:rsidP="00595551">
            <w:pPr>
              <w:pStyle w:val="21"/>
              <w:framePr w:w="10248" w:wrap="notBeside" w:vAnchor="text" w:hAnchor="text" w:xAlign="center" w:y="1"/>
              <w:numPr>
                <w:ilvl w:val="0"/>
                <w:numId w:val="38"/>
              </w:numPr>
              <w:shd w:val="clear" w:color="auto" w:fill="auto"/>
              <w:tabs>
                <w:tab w:val="left" w:pos="144"/>
              </w:tabs>
              <w:spacing w:before="0" w:line="274" w:lineRule="exact"/>
              <w:jc w:val="both"/>
            </w:pPr>
            <w:r w:rsidRPr="00EE63A3">
              <w:rPr>
                <w:rStyle w:val="2"/>
                <w:color w:val="000000"/>
              </w:rPr>
              <w:t>беседы (администрации, педагоги, специалисты);</w:t>
            </w:r>
          </w:p>
          <w:p w:rsidR="00F75B5E" w:rsidRPr="00EE63A3" w:rsidRDefault="00F75B5E" w:rsidP="00595551">
            <w:pPr>
              <w:pStyle w:val="21"/>
              <w:framePr w:w="10248" w:wrap="notBeside" w:vAnchor="text" w:hAnchor="text" w:xAlign="center" w:y="1"/>
              <w:numPr>
                <w:ilvl w:val="0"/>
                <w:numId w:val="38"/>
              </w:numPr>
              <w:shd w:val="clear" w:color="auto" w:fill="auto"/>
              <w:tabs>
                <w:tab w:val="left" w:pos="149"/>
              </w:tabs>
              <w:spacing w:before="0" w:line="274" w:lineRule="exact"/>
            </w:pPr>
            <w:proofErr w:type="gramStart"/>
            <w:r w:rsidRPr="00EE63A3">
              <w:rPr>
                <w:rStyle w:val="2"/>
                <w:color w:val="000000"/>
              </w:rPr>
              <w:t>наблюдении</w:t>
            </w:r>
            <w:proofErr w:type="gramEnd"/>
            <w:r w:rsidRPr="00EE63A3">
              <w:rPr>
                <w:rStyle w:val="2"/>
                <w:color w:val="000000"/>
              </w:rPr>
              <w:t xml:space="preserve"> за процессом общения членов семьи с ребенком;</w:t>
            </w:r>
          </w:p>
          <w:p w:rsidR="00F75B5E" w:rsidRPr="00EE63A3" w:rsidRDefault="00F75B5E" w:rsidP="00595551">
            <w:pPr>
              <w:pStyle w:val="21"/>
              <w:framePr w:w="10248" w:wrap="notBeside" w:vAnchor="text" w:hAnchor="text" w:xAlign="center" w:y="1"/>
              <w:numPr>
                <w:ilvl w:val="0"/>
                <w:numId w:val="38"/>
              </w:numPr>
              <w:shd w:val="clear" w:color="auto" w:fill="auto"/>
              <w:tabs>
                <w:tab w:val="left" w:pos="144"/>
              </w:tabs>
              <w:spacing w:before="0" w:line="274" w:lineRule="exact"/>
              <w:jc w:val="both"/>
            </w:pPr>
            <w:r w:rsidRPr="00EE63A3">
              <w:rPr>
                <w:rStyle w:val="2"/>
                <w:color w:val="000000"/>
              </w:rPr>
              <w:t>анкетирование;</w:t>
            </w:r>
          </w:p>
          <w:p w:rsidR="00F75B5E" w:rsidRPr="00EE63A3" w:rsidRDefault="00F75B5E" w:rsidP="00595551">
            <w:pPr>
              <w:pStyle w:val="21"/>
              <w:framePr w:w="10248" w:wrap="notBeside" w:vAnchor="text" w:hAnchor="text" w:xAlign="center" w:y="1"/>
              <w:numPr>
                <w:ilvl w:val="0"/>
                <w:numId w:val="38"/>
              </w:numPr>
              <w:shd w:val="clear" w:color="auto" w:fill="auto"/>
              <w:tabs>
                <w:tab w:val="left" w:pos="149"/>
              </w:tabs>
              <w:spacing w:before="0" w:line="274" w:lineRule="exact"/>
            </w:pPr>
            <w:r w:rsidRPr="00EE63A3">
              <w:rPr>
                <w:rStyle w:val="2"/>
                <w:color w:val="000000"/>
              </w:rPr>
              <w:t>проведение мониторинга потребностей семей в дополнительных услугах</w:t>
            </w:r>
          </w:p>
        </w:tc>
      </w:tr>
      <w:tr w:rsidR="00F75B5E" w:rsidRPr="00EE63A3">
        <w:trPr>
          <w:trHeight w:hRule="exact" w:val="4152"/>
          <w:jc w:val="center"/>
        </w:trPr>
        <w:tc>
          <w:tcPr>
            <w:tcW w:w="71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160"/>
            </w:pPr>
            <w:r w:rsidRPr="00EE63A3">
              <w:rPr>
                <w:rStyle w:val="2"/>
                <w:color w:val="000000"/>
              </w:rPr>
              <w:t>2.</w:t>
            </w:r>
          </w:p>
        </w:tc>
        <w:tc>
          <w:tcPr>
            <w:tcW w:w="2981"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after="60" w:line="240" w:lineRule="exact"/>
            </w:pPr>
            <w:r w:rsidRPr="00EE63A3">
              <w:rPr>
                <w:rStyle w:val="2"/>
                <w:color w:val="000000"/>
              </w:rPr>
              <w:t>Информирование</w:t>
            </w:r>
          </w:p>
          <w:p w:rsidR="00F75B5E" w:rsidRPr="00EE63A3" w:rsidRDefault="00F75B5E">
            <w:pPr>
              <w:pStyle w:val="21"/>
              <w:framePr w:w="10248" w:wrap="notBeside" w:vAnchor="text" w:hAnchor="text" w:xAlign="center" w:y="1"/>
              <w:shd w:val="clear" w:color="auto" w:fill="auto"/>
              <w:spacing w:line="240" w:lineRule="exact"/>
            </w:pPr>
            <w:r w:rsidRPr="00EE63A3">
              <w:rPr>
                <w:rStyle w:val="2"/>
                <w:color w:val="000000"/>
              </w:rPr>
              <w:t>родителей</w:t>
            </w:r>
          </w:p>
        </w:tc>
        <w:tc>
          <w:tcPr>
            <w:tcW w:w="655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rsidP="00595551">
            <w:pPr>
              <w:pStyle w:val="21"/>
              <w:framePr w:w="10248" w:wrap="notBeside" w:vAnchor="text" w:hAnchor="text" w:xAlign="center" w:y="1"/>
              <w:numPr>
                <w:ilvl w:val="0"/>
                <w:numId w:val="39"/>
              </w:numPr>
              <w:shd w:val="clear" w:color="auto" w:fill="auto"/>
              <w:tabs>
                <w:tab w:val="left" w:pos="139"/>
              </w:tabs>
              <w:spacing w:before="0" w:line="274" w:lineRule="exact"/>
              <w:jc w:val="both"/>
            </w:pPr>
            <w:r w:rsidRPr="00EE63A3">
              <w:rPr>
                <w:rStyle w:val="2"/>
                <w:color w:val="000000"/>
              </w:rPr>
              <w:t>рекламные буклеты;</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визитная карточка учреждения;</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информационные стенды;</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выставки детских работ;</w:t>
            </w:r>
          </w:p>
          <w:p w:rsidR="00F75B5E" w:rsidRPr="00EE63A3" w:rsidRDefault="00F75B5E" w:rsidP="00595551">
            <w:pPr>
              <w:pStyle w:val="21"/>
              <w:framePr w:w="10248" w:wrap="notBeside" w:vAnchor="text" w:hAnchor="text" w:xAlign="center" w:y="1"/>
              <w:numPr>
                <w:ilvl w:val="0"/>
                <w:numId w:val="39"/>
              </w:numPr>
              <w:shd w:val="clear" w:color="auto" w:fill="auto"/>
              <w:tabs>
                <w:tab w:val="left" w:pos="139"/>
              </w:tabs>
              <w:spacing w:before="0" w:line="274" w:lineRule="exact"/>
              <w:jc w:val="both"/>
            </w:pPr>
            <w:r w:rsidRPr="00EE63A3">
              <w:rPr>
                <w:rStyle w:val="2"/>
                <w:color w:val="000000"/>
              </w:rPr>
              <w:t>личные беседы;</w:t>
            </w:r>
          </w:p>
          <w:p w:rsidR="00F75B5E" w:rsidRPr="00EE63A3" w:rsidRDefault="00F75B5E" w:rsidP="00595551">
            <w:pPr>
              <w:pStyle w:val="21"/>
              <w:framePr w:w="10248" w:wrap="notBeside" w:vAnchor="text" w:hAnchor="text" w:xAlign="center" w:y="1"/>
              <w:numPr>
                <w:ilvl w:val="0"/>
                <w:numId w:val="39"/>
              </w:numPr>
              <w:shd w:val="clear" w:color="auto" w:fill="auto"/>
              <w:tabs>
                <w:tab w:val="left" w:pos="139"/>
              </w:tabs>
              <w:spacing w:before="0" w:line="274" w:lineRule="exact"/>
              <w:jc w:val="both"/>
            </w:pPr>
            <w:r w:rsidRPr="00EE63A3">
              <w:rPr>
                <w:rStyle w:val="2"/>
                <w:color w:val="000000"/>
              </w:rPr>
              <w:t>общение по телефону;</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индивидуальные записки;</w:t>
            </w:r>
          </w:p>
          <w:p w:rsidR="00F75B5E" w:rsidRPr="00EE63A3" w:rsidRDefault="00F75B5E" w:rsidP="00595551">
            <w:pPr>
              <w:pStyle w:val="21"/>
              <w:framePr w:w="10248" w:wrap="notBeside" w:vAnchor="text" w:hAnchor="text" w:xAlign="center" w:y="1"/>
              <w:numPr>
                <w:ilvl w:val="0"/>
                <w:numId w:val="39"/>
              </w:numPr>
              <w:shd w:val="clear" w:color="auto" w:fill="auto"/>
              <w:tabs>
                <w:tab w:val="left" w:pos="139"/>
              </w:tabs>
              <w:spacing w:before="0" w:line="274" w:lineRule="exact"/>
              <w:jc w:val="both"/>
            </w:pPr>
            <w:r w:rsidRPr="00EE63A3">
              <w:rPr>
                <w:rStyle w:val="2"/>
                <w:color w:val="000000"/>
              </w:rPr>
              <w:t>родительские собрания;</w:t>
            </w:r>
          </w:p>
          <w:p w:rsidR="00F75B5E" w:rsidRPr="00EE63A3" w:rsidRDefault="00F75B5E" w:rsidP="00595551">
            <w:pPr>
              <w:pStyle w:val="21"/>
              <w:framePr w:w="10248" w:wrap="notBeside" w:vAnchor="text" w:hAnchor="text" w:xAlign="center" w:y="1"/>
              <w:numPr>
                <w:ilvl w:val="0"/>
                <w:numId w:val="39"/>
              </w:numPr>
              <w:shd w:val="clear" w:color="auto" w:fill="auto"/>
              <w:tabs>
                <w:tab w:val="left" w:pos="139"/>
              </w:tabs>
              <w:spacing w:before="0" w:line="274" w:lineRule="exact"/>
              <w:jc w:val="both"/>
            </w:pPr>
            <w:r w:rsidRPr="00EE63A3">
              <w:rPr>
                <w:rStyle w:val="2"/>
                <w:color w:val="000000"/>
              </w:rPr>
              <w:t>родительский клуб;</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сайт организации;</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перечень информации по электронной почте и телефону;</w:t>
            </w:r>
          </w:p>
          <w:p w:rsidR="00F75B5E" w:rsidRPr="00EE63A3" w:rsidRDefault="00F75B5E" w:rsidP="00595551">
            <w:pPr>
              <w:pStyle w:val="21"/>
              <w:framePr w:w="10248" w:wrap="notBeside" w:vAnchor="text" w:hAnchor="text" w:xAlign="center" w:y="1"/>
              <w:numPr>
                <w:ilvl w:val="0"/>
                <w:numId w:val="39"/>
              </w:numPr>
              <w:shd w:val="clear" w:color="auto" w:fill="auto"/>
              <w:tabs>
                <w:tab w:val="left" w:pos="139"/>
              </w:tabs>
              <w:spacing w:before="0" w:line="274" w:lineRule="exact"/>
              <w:jc w:val="both"/>
            </w:pPr>
            <w:r w:rsidRPr="00EE63A3">
              <w:rPr>
                <w:rStyle w:val="2"/>
                <w:color w:val="000000"/>
              </w:rPr>
              <w:t>общение в социальных сетях;</w:t>
            </w:r>
          </w:p>
          <w:p w:rsidR="00F75B5E" w:rsidRPr="00EE63A3" w:rsidRDefault="00F75B5E" w:rsidP="00595551">
            <w:pPr>
              <w:pStyle w:val="21"/>
              <w:framePr w:w="10248" w:wrap="notBeside" w:vAnchor="text" w:hAnchor="text" w:xAlign="center" w:y="1"/>
              <w:numPr>
                <w:ilvl w:val="0"/>
                <w:numId w:val="39"/>
              </w:numPr>
              <w:shd w:val="clear" w:color="auto" w:fill="auto"/>
              <w:tabs>
                <w:tab w:val="left" w:pos="139"/>
              </w:tabs>
              <w:spacing w:before="0" w:line="274" w:lineRule="exact"/>
              <w:jc w:val="both"/>
            </w:pPr>
            <w:r w:rsidRPr="00EE63A3">
              <w:rPr>
                <w:rStyle w:val="2"/>
                <w:color w:val="000000"/>
              </w:rPr>
              <w:t>объявление;</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памятки;</w:t>
            </w:r>
          </w:p>
          <w:p w:rsidR="00F75B5E" w:rsidRPr="00EE63A3" w:rsidRDefault="00F75B5E" w:rsidP="00595551">
            <w:pPr>
              <w:pStyle w:val="21"/>
              <w:framePr w:w="10248" w:wrap="notBeside" w:vAnchor="text" w:hAnchor="text" w:xAlign="center" w:y="1"/>
              <w:numPr>
                <w:ilvl w:val="0"/>
                <w:numId w:val="39"/>
              </w:numPr>
              <w:shd w:val="clear" w:color="auto" w:fill="auto"/>
              <w:tabs>
                <w:tab w:val="left" w:pos="144"/>
              </w:tabs>
              <w:spacing w:before="0" w:line="274" w:lineRule="exact"/>
              <w:jc w:val="both"/>
            </w:pPr>
            <w:r w:rsidRPr="00EE63A3">
              <w:rPr>
                <w:rStyle w:val="2"/>
                <w:color w:val="000000"/>
              </w:rPr>
              <w:t>фотогазеты</w:t>
            </w:r>
          </w:p>
        </w:tc>
      </w:tr>
      <w:tr w:rsidR="00F75B5E" w:rsidRPr="00EE63A3">
        <w:trPr>
          <w:trHeight w:hRule="exact" w:val="562"/>
          <w:jc w:val="center"/>
        </w:trPr>
        <w:tc>
          <w:tcPr>
            <w:tcW w:w="71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160"/>
            </w:pPr>
            <w:r w:rsidRPr="00EE63A3">
              <w:rPr>
                <w:rStyle w:val="2"/>
                <w:color w:val="000000"/>
              </w:rPr>
              <w:t>3.</w:t>
            </w:r>
          </w:p>
        </w:tc>
        <w:tc>
          <w:tcPr>
            <w:tcW w:w="29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pPr>
            <w:r w:rsidRPr="00EE63A3">
              <w:rPr>
                <w:rStyle w:val="2"/>
                <w:color w:val="000000"/>
              </w:rPr>
              <w:t>Консультирование</w:t>
            </w:r>
          </w:p>
          <w:p w:rsidR="00F75B5E" w:rsidRPr="00EE63A3" w:rsidRDefault="00F75B5E">
            <w:pPr>
              <w:pStyle w:val="21"/>
              <w:framePr w:w="10248" w:wrap="notBeside" w:vAnchor="text" w:hAnchor="text" w:xAlign="center" w:y="1"/>
              <w:shd w:val="clear" w:color="auto" w:fill="auto"/>
              <w:spacing w:line="240" w:lineRule="exact"/>
            </w:pPr>
            <w:r w:rsidRPr="00EE63A3">
              <w:rPr>
                <w:rStyle w:val="2"/>
                <w:color w:val="000000"/>
              </w:rPr>
              <w:t>родителей</w:t>
            </w:r>
          </w:p>
        </w:tc>
        <w:tc>
          <w:tcPr>
            <w:tcW w:w="655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Консультации по различным вопросам (индивидуальное, семейное, очное, дистанционное консультирование)</w:t>
            </w:r>
          </w:p>
        </w:tc>
      </w:tr>
      <w:tr w:rsidR="00F75B5E" w:rsidRPr="00EE63A3">
        <w:trPr>
          <w:trHeight w:hRule="exact" w:val="1675"/>
          <w:jc w:val="center"/>
        </w:trPr>
        <w:tc>
          <w:tcPr>
            <w:tcW w:w="710"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160"/>
            </w:pPr>
            <w:r w:rsidRPr="00EE63A3">
              <w:rPr>
                <w:rStyle w:val="2"/>
                <w:color w:val="000000"/>
              </w:rPr>
              <w:t>4.</w:t>
            </w:r>
          </w:p>
        </w:tc>
        <w:tc>
          <w:tcPr>
            <w:tcW w:w="2981"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Просвещение и обучение родителей</w:t>
            </w:r>
          </w:p>
        </w:tc>
        <w:tc>
          <w:tcPr>
            <w:tcW w:w="6557"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Семинары практикумы, мастер-классы:</w:t>
            </w:r>
          </w:p>
          <w:p w:rsidR="00F75B5E" w:rsidRPr="00EE63A3" w:rsidRDefault="00F75B5E" w:rsidP="00595551">
            <w:pPr>
              <w:pStyle w:val="21"/>
              <w:framePr w:w="10248" w:wrap="notBeside" w:vAnchor="text" w:hAnchor="text" w:xAlign="center" w:y="1"/>
              <w:numPr>
                <w:ilvl w:val="0"/>
                <w:numId w:val="40"/>
              </w:numPr>
              <w:shd w:val="clear" w:color="auto" w:fill="auto"/>
              <w:tabs>
                <w:tab w:val="left" w:pos="144"/>
              </w:tabs>
              <w:spacing w:before="0" w:line="274" w:lineRule="exact"/>
              <w:jc w:val="both"/>
            </w:pPr>
            <w:r w:rsidRPr="00EE63A3">
              <w:rPr>
                <w:rStyle w:val="2"/>
                <w:color w:val="000000"/>
              </w:rPr>
              <w:t>по запросу родителей;</w:t>
            </w:r>
          </w:p>
          <w:p w:rsidR="00F75B5E" w:rsidRPr="00EE63A3" w:rsidRDefault="00F75B5E" w:rsidP="00595551">
            <w:pPr>
              <w:pStyle w:val="21"/>
              <w:framePr w:w="10248" w:wrap="notBeside" w:vAnchor="text" w:hAnchor="text" w:xAlign="center" w:y="1"/>
              <w:numPr>
                <w:ilvl w:val="0"/>
                <w:numId w:val="40"/>
              </w:numPr>
              <w:shd w:val="clear" w:color="auto" w:fill="auto"/>
              <w:tabs>
                <w:tab w:val="left" w:pos="144"/>
              </w:tabs>
              <w:spacing w:before="0" w:line="274" w:lineRule="exact"/>
            </w:pPr>
            <w:r w:rsidRPr="00EE63A3">
              <w:rPr>
                <w:rStyle w:val="2"/>
                <w:color w:val="000000"/>
              </w:rPr>
              <w:t>по выявленной проблеме (направленность - педагогическая, психологическая, медицинская, семейнообразовательное право);</w:t>
            </w:r>
          </w:p>
          <w:p w:rsidR="00F75B5E" w:rsidRPr="00EE63A3" w:rsidRDefault="00F75B5E" w:rsidP="00595551">
            <w:pPr>
              <w:pStyle w:val="21"/>
              <w:framePr w:w="10248" w:wrap="notBeside" w:vAnchor="text" w:hAnchor="text" w:xAlign="center" w:y="1"/>
              <w:numPr>
                <w:ilvl w:val="0"/>
                <w:numId w:val="40"/>
              </w:numPr>
              <w:shd w:val="clear" w:color="auto" w:fill="auto"/>
              <w:tabs>
                <w:tab w:val="left" w:pos="144"/>
              </w:tabs>
              <w:spacing w:before="0" w:line="274" w:lineRule="exact"/>
              <w:jc w:val="both"/>
            </w:pPr>
            <w:r w:rsidRPr="00EE63A3">
              <w:rPr>
                <w:rStyle w:val="2"/>
                <w:color w:val="000000"/>
              </w:rPr>
              <w:t>приглашение специалистов;</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710"/>
        <w:gridCol w:w="2981"/>
        <w:gridCol w:w="6557"/>
      </w:tblGrid>
      <w:tr w:rsidR="00F75B5E" w:rsidRPr="00EE63A3">
        <w:trPr>
          <w:trHeight w:hRule="exact" w:val="2222"/>
          <w:jc w:val="center"/>
        </w:trPr>
        <w:tc>
          <w:tcPr>
            <w:tcW w:w="710" w:type="dxa"/>
            <w:tcBorders>
              <w:top w:val="single" w:sz="4" w:space="0" w:color="auto"/>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2981" w:type="dxa"/>
            <w:tcBorders>
              <w:top w:val="single" w:sz="4" w:space="0" w:color="auto"/>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6557" w:type="dxa"/>
            <w:tcBorders>
              <w:top w:val="single" w:sz="4" w:space="0" w:color="auto"/>
              <w:left w:val="single" w:sz="4" w:space="0" w:color="auto"/>
              <w:bottom w:val="nil"/>
              <w:right w:val="single" w:sz="4" w:space="0" w:color="auto"/>
            </w:tcBorders>
            <w:shd w:val="clear" w:color="auto" w:fill="FFFFFF"/>
          </w:tcPr>
          <w:p w:rsidR="00F75B5E" w:rsidRPr="00EE63A3" w:rsidRDefault="00F75B5E" w:rsidP="00595551">
            <w:pPr>
              <w:pStyle w:val="21"/>
              <w:framePr w:w="10248" w:wrap="notBeside" w:vAnchor="text" w:hAnchor="text" w:xAlign="center" w:y="1"/>
              <w:numPr>
                <w:ilvl w:val="0"/>
                <w:numId w:val="41"/>
              </w:numPr>
              <w:shd w:val="clear" w:color="auto" w:fill="auto"/>
              <w:tabs>
                <w:tab w:val="left" w:pos="154"/>
              </w:tabs>
              <w:spacing w:before="0" w:line="274" w:lineRule="exact"/>
            </w:pPr>
            <w:r w:rsidRPr="00EE63A3">
              <w:rPr>
                <w:rStyle w:val="2"/>
                <w:color w:val="000000"/>
              </w:rPr>
              <w:t>сайт организации и рекомендации других ресурсов сети Интернет;</w:t>
            </w:r>
          </w:p>
          <w:p w:rsidR="00F75B5E" w:rsidRPr="00EE63A3" w:rsidRDefault="00F75B5E" w:rsidP="00595551">
            <w:pPr>
              <w:pStyle w:val="21"/>
              <w:framePr w:w="10248" w:wrap="notBeside" w:vAnchor="text" w:hAnchor="text" w:xAlign="center" w:y="1"/>
              <w:numPr>
                <w:ilvl w:val="0"/>
                <w:numId w:val="41"/>
              </w:numPr>
              <w:shd w:val="clear" w:color="auto" w:fill="auto"/>
              <w:tabs>
                <w:tab w:val="left" w:pos="134"/>
              </w:tabs>
              <w:spacing w:before="0" w:line="274" w:lineRule="exact"/>
              <w:jc w:val="both"/>
            </w:pPr>
            <w:r w:rsidRPr="00EE63A3">
              <w:rPr>
                <w:rStyle w:val="2"/>
                <w:color w:val="000000"/>
              </w:rPr>
              <w:t>творческие задания;</w:t>
            </w:r>
          </w:p>
          <w:p w:rsidR="00F75B5E" w:rsidRPr="00EE63A3" w:rsidRDefault="00F75B5E" w:rsidP="00595551">
            <w:pPr>
              <w:pStyle w:val="21"/>
              <w:framePr w:w="10248" w:wrap="notBeside" w:vAnchor="text" w:hAnchor="text" w:xAlign="center" w:y="1"/>
              <w:numPr>
                <w:ilvl w:val="0"/>
                <w:numId w:val="41"/>
              </w:numPr>
              <w:shd w:val="clear" w:color="auto" w:fill="auto"/>
              <w:tabs>
                <w:tab w:val="left" w:pos="134"/>
              </w:tabs>
              <w:spacing w:before="0" w:line="274" w:lineRule="exact"/>
              <w:jc w:val="both"/>
            </w:pPr>
            <w:r w:rsidRPr="00EE63A3">
              <w:rPr>
                <w:rStyle w:val="2"/>
                <w:color w:val="000000"/>
              </w:rPr>
              <w:t>тренинги;</w:t>
            </w:r>
          </w:p>
          <w:p w:rsidR="00F75B5E" w:rsidRPr="00EE63A3" w:rsidRDefault="00F75B5E" w:rsidP="00595551">
            <w:pPr>
              <w:pStyle w:val="21"/>
              <w:framePr w:w="10248" w:wrap="notBeside" w:vAnchor="text" w:hAnchor="text" w:xAlign="center" w:y="1"/>
              <w:numPr>
                <w:ilvl w:val="0"/>
                <w:numId w:val="41"/>
              </w:numPr>
              <w:shd w:val="clear" w:color="auto" w:fill="auto"/>
              <w:tabs>
                <w:tab w:val="left" w:pos="144"/>
              </w:tabs>
              <w:spacing w:before="0" w:line="274" w:lineRule="exact"/>
              <w:jc w:val="both"/>
            </w:pPr>
            <w:r w:rsidRPr="00EE63A3">
              <w:rPr>
                <w:rStyle w:val="2"/>
                <w:color w:val="000000"/>
              </w:rPr>
              <w:t>семинары;</w:t>
            </w:r>
          </w:p>
          <w:p w:rsidR="00F75B5E" w:rsidRPr="00EE63A3" w:rsidRDefault="00F75B5E" w:rsidP="00595551">
            <w:pPr>
              <w:pStyle w:val="21"/>
              <w:framePr w:w="10248" w:wrap="notBeside" w:vAnchor="text" w:hAnchor="text" w:xAlign="center" w:y="1"/>
              <w:numPr>
                <w:ilvl w:val="0"/>
                <w:numId w:val="41"/>
              </w:numPr>
              <w:shd w:val="clear" w:color="auto" w:fill="auto"/>
              <w:tabs>
                <w:tab w:val="left" w:pos="144"/>
              </w:tabs>
              <w:spacing w:before="0" w:line="274" w:lineRule="exact"/>
              <w:jc w:val="both"/>
            </w:pPr>
            <w:r w:rsidRPr="00EE63A3">
              <w:rPr>
                <w:rStyle w:val="2"/>
                <w:color w:val="000000"/>
              </w:rPr>
              <w:t>подготовка и организация выставок;</w:t>
            </w:r>
          </w:p>
          <w:p w:rsidR="00F75B5E" w:rsidRPr="00EE63A3" w:rsidRDefault="00F75B5E" w:rsidP="00595551">
            <w:pPr>
              <w:pStyle w:val="21"/>
              <w:framePr w:w="10248" w:wrap="notBeside" w:vAnchor="text" w:hAnchor="text" w:xAlign="center" w:y="1"/>
              <w:numPr>
                <w:ilvl w:val="0"/>
                <w:numId w:val="41"/>
              </w:numPr>
              <w:shd w:val="clear" w:color="auto" w:fill="auto"/>
              <w:tabs>
                <w:tab w:val="left" w:pos="139"/>
              </w:tabs>
              <w:spacing w:before="0" w:line="274" w:lineRule="exact"/>
              <w:jc w:val="both"/>
            </w:pPr>
            <w:r w:rsidRPr="00EE63A3">
              <w:rPr>
                <w:rStyle w:val="2"/>
                <w:color w:val="000000"/>
              </w:rPr>
              <w:t>организация практикумов</w:t>
            </w:r>
          </w:p>
        </w:tc>
      </w:tr>
      <w:tr w:rsidR="00F75B5E" w:rsidRPr="00EE63A3">
        <w:trPr>
          <w:trHeight w:hRule="exact" w:val="2779"/>
          <w:jc w:val="center"/>
        </w:trPr>
        <w:tc>
          <w:tcPr>
            <w:tcW w:w="710"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5.</w:t>
            </w:r>
          </w:p>
        </w:tc>
        <w:tc>
          <w:tcPr>
            <w:tcW w:w="2981"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83" w:lineRule="exact"/>
            </w:pPr>
            <w:r w:rsidRPr="00EE63A3">
              <w:rPr>
                <w:rStyle w:val="2"/>
                <w:color w:val="000000"/>
              </w:rPr>
              <w:t>Совместная деятельность детского сада и семьи</w:t>
            </w:r>
          </w:p>
        </w:tc>
        <w:tc>
          <w:tcPr>
            <w:tcW w:w="6557"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rsidP="00595551">
            <w:pPr>
              <w:pStyle w:val="21"/>
              <w:framePr w:w="10248" w:wrap="notBeside" w:vAnchor="text" w:hAnchor="text" w:xAlign="center" w:y="1"/>
              <w:numPr>
                <w:ilvl w:val="0"/>
                <w:numId w:val="42"/>
              </w:numPr>
              <w:shd w:val="clear" w:color="auto" w:fill="auto"/>
              <w:tabs>
                <w:tab w:val="left" w:pos="139"/>
              </w:tabs>
              <w:spacing w:before="0" w:line="274" w:lineRule="exact"/>
              <w:jc w:val="both"/>
            </w:pPr>
            <w:r w:rsidRPr="00EE63A3">
              <w:rPr>
                <w:rStyle w:val="2"/>
                <w:color w:val="000000"/>
              </w:rPr>
              <w:t>родительский комитет;</w:t>
            </w:r>
          </w:p>
          <w:p w:rsidR="00F75B5E" w:rsidRPr="00EE63A3" w:rsidRDefault="00F75B5E" w:rsidP="00595551">
            <w:pPr>
              <w:pStyle w:val="21"/>
              <w:framePr w:w="10248" w:wrap="notBeside" w:vAnchor="text" w:hAnchor="text" w:xAlign="center" w:y="1"/>
              <w:numPr>
                <w:ilvl w:val="0"/>
                <w:numId w:val="42"/>
              </w:numPr>
              <w:shd w:val="clear" w:color="auto" w:fill="auto"/>
              <w:tabs>
                <w:tab w:val="left" w:pos="134"/>
              </w:tabs>
              <w:spacing w:before="0" w:line="274" w:lineRule="exact"/>
              <w:jc w:val="both"/>
            </w:pPr>
            <w:r w:rsidRPr="00EE63A3">
              <w:rPr>
                <w:rStyle w:val="2"/>
                <w:color w:val="000000"/>
              </w:rPr>
              <w:t>дни открытых дверей;</w:t>
            </w:r>
          </w:p>
          <w:p w:rsidR="00F75B5E" w:rsidRPr="00EE63A3" w:rsidRDefault="00F75B5E" w:rsidP="00595551">
            <w:pPr>
              <w:pStyle w:val="21"/>
              <w:framePr w:w="10248" w:wrap="notBeside" w:vAnchor="text" w:hAnchor="text" w:xAlign="center" w:y="1"/>
              <w:numPr>
                <w:ilvl w:val="0"/>
                <w:numId w:val="42"/>
              </w:numPr>
              <w:shd w:val="clear" w:color="auto" w:fill="auto"/>
              <w:tabs>
                <w:tab w:val="left" w:pos="139"/>
              </w:tabs>
              <w:spacing w:before="0" w:line="274" w:lineRule="exact"/>
              <w:jc w:val="both"/>
            </w:pPr>
            <w:r w:rsidRPr="00EE63A3">
              <w:rPr>
                <w:rStyle w:val="2"/>
                <w:color w:val="000000"/>
              </w:rPr>
              <w:t>организация совместных праздников;</w:t>
            </w:r>
          </w:p>
          <w:p w:rsidR="00F75B5E" w:rsidRPr="00EE63A3" w:rsidRDefault="00F75B5E" w:rsidP="00595551">
            <w:pPr>
              <w:pStyle w:val="21"/>
              <w:framePr w:w="10248" w:wrap="notBeside" w:vAnchor="text" w:hAnchor="text" w:xAlign="center" w:y="1"/>
              <w:numPr>
                <w:ilvl w:val="0"/>
                <w:numId w:val="42"/>
              </w:numPr>
              <w:shd w:val="clear" w:color="auto" w:fill="auto"/>
              <w:tabs>
                <w:tab w:val="left" w:pos="144"/>
              </w:tabs>
              <w:spacing w:before="0" w:line="274" w:lineRule="exact"/>
              <w:jc w:val="both"/>
            </w:pPr>
            <w:r w:rsidRPr="00EE63A3">
              <w:rPr>
                <w:rStyle w:val="2"/>
                <w:color w:val="000000"/>
              </w:rPr>
              <w:t>совместная проектная деятельность;</w:t>
            </w:r>
          </w:p>
          <w:p w:rsidR="00F75B5E" w:rsidRPr="00EE63A3" w:rsidRDefault="00F75B5E" w:rsidP="00595551">
            <w:pPr>
              <w:pStyle w:val="21"/>
              <w:framePr w:w="10248" w:wrap="notBeside" w:vAnchor="text" w:hAnchor="text" w:xAlign="center" w:y="1"/>
              <w:numPr>
                <w:ilvl w:val="0"/>
                <w:numId w:val="42"/>
              </w:numPr>
              <w:shd w:val="clear" w:color="auto" w:fill="auto"/>
              <w:tabs>
                <w:tab w:val="left" w:pos="144"/>
              </w:tabs>
              <w:spacing w:before="0" w:line="274" w:lineRule="exact"/>
              <w:jc w:val="both"/>
            </w:pPr>
            <w:r w:rsidRPr="00EE63A3">
              <w:rPr>
                <w:rStyle w:val="2"/>
                <w:color w:val="000000"/>
              </w:rPr>
              <w:t>выставки совместного семейного творчества;</w:t>
            </w:r>
          </w:p>
          <w:p w:rsidR="00F75B5E" w:rsidRPr="00EE63A3" w:rsidRDefault="00F75B5E" w:rsidP="00595551">
            <w:pPr>
              <w:pStyle w:val="21"/>
              <w:framePr w:w="10248" w:wrap="notBeside" w:vAnchor="text" w:hAnchor="text" w:xAlign="center" w:y="1"/>
              <w:numPr>
                <w:ilvl w:val="0"/>
                <w:numId w:val="42"/>
              </w:numPr>
              <w:shd w:val="clear" w:color="auto" w:fill="auto"/>
              <w:tabs>
                <w:tab w:val="left" w:pos="144"/>
              </w:tabs>
              <w:spacing w:before="0" w:line="274" w:lineRule="exact"/>
              <w:jc w:val="both"/>
            </w:pPr>
            <w:r w:rsidRPr="00EE63A3">
              <w:rPr>
                <w:rStyle w:val="2"/>
                <w:color w:val="000000"/>
              </w:rPr>
              <w:t>семейные фотоколлажи;</w:t>
            </w:r>
          </w:p>
          <w:p w:rsidR="00F75B5E" w:rsidRPr="00EE63A3" w:rsidRDefault="00F75B5E" w:rsidP="00595551">
            <w:pPr>
              <w:pStyle w:val="21"/>
              <w:framePr w:w="10248" w:wrap="notBeside" w:vAnchor="text" w:hAnchor="text" w:xAlign="center" w:y="1"/>
              <w:numPr>
                <w:ilvl w:val="0"/>
                <w:numId w:val="42"/>
              </w:numPr>
              <w:shd w:val="clear" w:color="auto" w:fill="auto"/>
              <w:tabs>
                <w:tab w:val="left" w:pos="144"/>
              </w:tabs>
              <w:spacing w:before="0" w:line="274" w:lineRule="exact"/>
              <w:jc w:val="both"/>
            </w:pPr>
            <w:r w:rsidRPr="00EE63A3">
              <w:rPr>
                <w:rStyle w:val="2"/>
                <w:color w:val="000000"/>
              </w:rPr>
              <w:t>субботники;</w:t>
            </w:r>
          </w:p>
          <w:p w:rsidR="00F75B5E" w:rsidRPr="00EE63A3" w:rsidRDefault="00F75B5E" w:rsidP="00595551">
            <w:pPr>
              <w:pStyle w:val="21"/>
              <w:framePr w:w="10248" w:wrap="notBeside" w:vAnchor="text" w:hAnchor="text" w:xAlign="center" w:y="1"/>
              <w:numPr>
                <w:ilvl w:val="0"/>
                <w:numId w:val="42"/>
              </w:numPr>
              <w:shd w:val="clear" w:color="auto" w:fill="auto"/>
              <w:tabs>
                <w:tab w:val="left" w:pos="134"/>
              </w:tabs>
              <w:spacing w:before="0" w:line="274" w:lineRule="exact"/>
              <w:jc w:val="both"/>
            </w:pPr>
            <w:r w:rsidRPr="00EE63A3">
              <w:rPr>
                <w:rStyle w:val="2"/>
                <w:color w:val="000000"/>
              </w:rPr>
              <w:t>экскурсии;</w:t>
            </w:r>
          </w:p>
          <w:p w:rsidR="00F75B5E" w:rsidRPr="00EE63A3" w:rsidRDefault="00F75B5E" w:rsidP="00595551">
            <w:pPr>
              <w:pStyle w:val="21"/>
              <w:framePr w:w="10248" w:wrap="notBeside" w:vAnchor="text" w:hAnchor="text" w:xAlign="center" w:y="1"/>
              <w:numPr>
                <w:ilvl w:val="0"/>
                <w:numId w:val="42"/>
              </w:numPr>
              <w:shd w:val="clear" w:color="auto" w:fill="auto"/>
              <w:tabs>
                <w:tab w:val="left" w:pos="144"/>
              </w:tabs>
              <w:spacing w:before="0" w:line="274" w:lineRule="exact"/>
              <w:jc w:val="both"/>
            </w:pPr>
            <w:r w:rsidRPr="00EE63A3">
              <w:rPr>
                <w:rStyle w:val="2"/>
                <w:color w:val="000000"/>
              </w:rPr>
              <w:t>походы;</w:t>
            </w:r>
          </w:p>
          <w:p w:rsidR="00F75B5E" w:rsidRPr="00EE63A3" w:rsidRDefault="00F75B5E" w:rsidP="00595551">
            <w:pPr>
              <w:pStyle w:val="21"/>
              <w:framePr w:w="10248" w:wrap="notBeside" w:vAnchor="text" w:hAnchor="text" w:xAlign="center" w:y="1"/>
              <w:numPr>
                <w:ilvl w:val="0"/>
                <w:numId w:val="42"/>
              </w:numPr>
              <w:shd w:val="clear" w:color="auto" w:fill="auto"/>
              <w:tabs>
                <w:tab w:val="left" w:pos="139"/>
              </w:tabs>
              <w:spacing w:before="0" w:line="274" w:lineRule="exact"/>
              <w:jc w:val="both"/>
            </w:pPr>
            <w:r w:rsidRPr="00EE63A3">
              <w:rPr>
                <w:rStyle w:val="2"/>
                <w:color w:val="000000"/>
              </w:rPr>
              <w:t>досуги с активным вовлечением родителей</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51"/>
        <w:shd w:val="clear" w:color="auto" w:fill="auto"/>
        <w:spacing w:before="189"/>
        <w:ind w:firstLine="840"/>
      </w:pPr>
      <w:r w:rsidRPr="00EE63A3">
        <w:rPr>
          <w:rStyle w:val="52"/>
          <w:b/>
          <w:bCs/>
          <w:i/>
          <w:iCs/>
          <w:color w:val="000000"/>
        </w:rPr>
        <w:t>Задачи работы с родителями выполняются при условии:</w:t>
      </w:r>
    </w:p>
    <w:p w:rsidR="00F75B5E" w:rsidRPr="00EE63A3" w:rsidRDefault="00F75B5E" w:rsidP="00595551">
      <w:pPr>
        <w:pStyle w:val="21"/>
        <w:numPr>
          <w:ilvl w:val="0"/>
          <w:numId w:val="17"/>
        </w:numPr>
        <w:shd w:val="clear" w:color="auto" w:fill="auto"/>
        <w:tabs>
          <w:tab w:val="left" w:pos="1199"/>
        </w:tabs>
        <w:spacing w:before="0" w:line="274" w:lineRule="exact"/>
        <w:ind w:firstLine="840"/>
        <w:jc w:val="both"/>
      </w:pPr>
      <w:r w:rsidRPr="00EE63A3">
        <w:rPr>
          <w:rStyle w:val="2"/>
          <w:color w:val="000000"/>
        </w:rPr>
        <w:t>целенаправленности;</w:t>
      </w:r>
    </w:p>
    <w:p w:rsidR="00F75B5E" w:rsidRPr="00EE63A3" w:rsidRDefault="00F75B5E" w:rsidP="00595551">
      <w:pPr>
        <w:pStyle w:val="21"/>
        <w:numPr>
          <w:ilvl w:val="0"/>
          <w:numId w:val="17"/>
        </w:numPr>
        <w:shd w:val="clear" w:color="auto" w:fill="auto"/>
        <w:tabs>
          <w:tab w:val="left" w:pos="1199"/>
        </w:tabs>
        <w:spacing w:before="0" w:line="274" w:lineRule="exact"/>
        <w:ind w:firstLine="840"/>
        <w:jc w:val="both"/>
      </w:pPr>
      <w:r w:rsidRPr="00EE63A3">
        <w:rPr>
          <w:rStyle w:val="2"/>
          <w:color w:val="000000"/>
        </w:rPr>
        <w:t>систематичности и плановости;</w:t>
      </w:r>
    </w:p>
    <w:p w:rsidR="00F75B5E" w:rsidRPr="00EE63A3" w:rsidRDefault="00F75B5E" w:rsidP="00595551">
      <w:pPr>
        <w:pStyle w:val="21"/>
        <w:numPr>
          <w:ilvl w:val="0"/>
          <w:numId w:val="17"/>
        </w:numPr>
        <w:shd w:val="clear" w:color="auto" w:fill="auto"/>
        <w:tabs>
          <w:tab w:val="left" w:pos="1199"/>
        </w:tabs>
        <w:spacing w:before="0" w:line="274" w:lineRule="exact"/>
        <w:ind w:firstLine="840"/>
        <w:jc w:val="both"/>
      </w:pPr>
      <w:r w:rsidRPr="00EE63A3">
        <w:rPr>
          <w:rStyle w:val="2"/>
          <w:color w:val="000000"/>
        </w:rPr>
        <w:t>доброжелательности и открытости;</w:t>
      </w:r>
    </w:p>
    <w:p w:rsidR="00F75B5E" w:rsidRPr="00EE63A3" w:rsidRDefault="00F75B5E" w:rsidP="00595551">
      <w:pPr>
        <w:pStyle w:val="21"/>
        <w:numPr>
          <w:ilvl w:val="0"/>
          <w:numId w:val="17"/>
        </w:numPr>
        <w:shd w:val="clear" w:color="auto" w:fill="auto"/>
        <w:tabs>
          <w:tab w:val="left" w:pos="1199"/>
        </w:tabs>
        <w:spacing w:before="0" w:after="240" w:line="274" w:lineRule="exact"/>
        <w:ind w:firstLine="840"/>
        <w:jc w:val="both"/>
      </w:pPr>
      <w:r w:rsidRPr="00EE63A3">
        <w:rPr>
          <w:rStyle w:val="2"/>
          <w:color w:val="000000"/>
        </w:rPr>
        <w:t>дифференцированного подхода к каждой семье.</w:t>
      </w:r>
    </w:p>
    <w:p w:rsidR="00F75B5E" w:rsidRPr="00EE63A3" w:rsidRDefault="00F75B5E" w:rsidP="00595551">
      <w:pPr>
        <w:pStyle w:val="32"/>
        <w:keepNext/>
        <w:keepLines/>
        <w:numPr>
          <w:ilvl w:val="0"/>
          <w:numId w:val="20"/>
        </w:numPr>
        <w:shd w:val="clear" w:color="auto" w:fill="auto"/>
        <w:tabs>
          <w:tab w:val="left" w:pos="1570"/>
        </w:tabs>
        <w:spacing w:before="0" w:line="274" w:lineRule="exact"/>
        <w:ind w:firstLine="840"/>
        <w:jc w:val="both"/>
      </w:pPr>
      <w:bookmarkStart w:id="93" w:name="bookmark100"/>
      <w:r w:rsidRPr="00EE63A3">
        <w:rPr>
          <w:rStyle w:val="31"/>
          <w:b/>
          <w:bCs/>
          <w:color w:val="000000"/>
        </w:rPr>
        <w:t>Направления и задачи коррекционно-развивающей работы</w:t>
      </w:r>
      <w:bookmarkEnd w:id="93"/>
    </w:p>
    <w:p w:rsidR="00F75B5E" w:rsidRPr="00EE63A3" w:rsidRDefault="00F75B5E">
      <w:pPr>
        <w:pStyle w:val="21"/>
        <w:shd w:val="clear" w:color="auto" w:fill="auto"/>
        <w:spacing w:before="0" w:line="274" w:lineRule="exact"/>
        <w:ind w:firstLine="840"/>
        <w:jc w:val="both"/>
      </w:pPr>
      <w:bookmarkStart w:id="94" w:name="bookmark101"/>
      <w:r w:rsidRPr="00EE63A3">
        <w:rPr>
          <w:rStyle w:val="240"/>
          <w:color w:val="000000"/>
        </w:rPr>
        <w:t>Коррекционно-развивающая работа и\или инклюзивное образование</w:t>
      </w:r>
      <w:r w:rsidRPr="00EE63A3">
        <w:rPr>
          <w:rStyle w:val="2"/>
          <w:color w:val="000000"/>
        </w:rPr>
        <w:t xml:space="preserve"> в Учреждении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bookmarkEnd w:id="94"/>
    </w:p>
    <w:p w:rsidR="00F75B5E" w:rsidRPr="00EE63A3" w:rsidRDefault="00F75B5E">
      <w:pPr>
        <w:pStyle w:val="21"/>
        <w:shd w:val="clear" w:color="auto" w:fill="auto"/>
        <w:spacing w:before="0" w:line="274" w:lineRule="exact"/>
        <w:ind w:firstLine="840"/>
        <w:jc w:val="both"/>
      </w:pPr>
      <w:bookmarkStart w:id="95" w:name="bookmark102"/>
      <w:r w:rsidRPr="00EE63A3">
        <w:rPr>
          <w:rStyle w:val="2"/>
          <w:color w:val="000000"/>
        </w:rPr>
        <w:t>КРР представляет собой комплекс мер по психолого-педагогическому сопровождению воспитанников, включающий психолого-педагогическое обследование, проведение индивидуальных и групповых коррекционно-развивающих занятий, а также мониторинг динамикиих развития. КРР в Учреждении осуществляют педагоги, педагоги-психологи, учител</w:t>
      </w:r>
      <w:proofErr w:type="gramStart"/>
      <w:r w:rsidRPr="00EE63A3">
        <w:rPr>
          <w:rStyle w:val="2"/>
          <w:color w:val="000000"/>
        </w:rPr>
        <w:t>ь-</w:t>
      </w:r>
      <w:proofErr w:type="gramEnd"/>
      <w:r w:rsidRPr="00EE63A3">
        <w:rPr>
          <w:rStyle w:val="2"/>
          <w:color w:val="000000"/>
        </w:rPr>
        <w:t xml:space="preserve"> логопед.</w:t>
      </w:r>
      <w:bookmarkEnd w:id="95"/>
    </w:p>
    <w:p w:rsidR="00F75B5E" w:rsidRPr="00EE63A3" w:rsidRDefault="00F75B5E">
      <w:pPr>
        <w:pStyle w:val="51"/>
        <w:shd w:val="clear" w:color="auto" w:fill="auto"/>
        <w:ind w:firstLine="840"/>
      </w:pPr>
      <w:r w:rsidRPr="00EE63A3">
        <w:rPr>
          <w:rStyle w:val="5"/>
          <w:b/>
          <w:bCs/>
          <w:i/>
          <w:iCs/>
          <w:color w:val="000000"/>
        </w:rPr>
        <w:t>Направления:</w:t>
      </w:r>
    </w:p>
    <w:p w:rsidR="00F75B5E" w:rsidRPr="00EE63A3" w:rsidRDefault="00F75B5E" w:rsidP="00595551">
      <w:pPr>
        <w:pStyle w:val="21"/>
        <w:numPr>
          <w:ilvl w:val="0"/>
          <w:numId w:val="24"/>
        </w:numPr>
        <w:shd w:val="clear" w:color="auto" w:fill="auto"/>
        <w:tabs>
          <w:tab w:val="left" w:pos="995"/>
        </w:tabs>
        <w:spacing w:before="0" w:line="278" w:lineRule="exact"/>
        <w:ind w:firstLine="840"/>
        <w:jc w:val="both"/>
      </w:pPr>
      <w:r w:rsidRPr="00EE63A3">
        <w:rPr>
          <w:rStyle w:val="2"/>
          <w:color w:val="000000"/>
        </w:rPr>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F75B5E" w:rsidRPr="00EE63A3" w:rsidRDefault="00F75B5E" w:rsidP="00595551">
      <w:pPr>
        <w:pStyle w:val="21"/>
        <w:numPr>
          <w:ilvl w:val="0"/>
          <w:numId w:val="24"/>
        </w:numPr>
        <w:shd w:val="clear" w:color="auto" w:fill="auto"/>
        <w:tabs>
          <w:tab w:val="left" w:pos="995"/>
        </w:tabs>
        <w:spacing w:before="0" w:line="278" w:lineRule="exact"/>
        <w:ind w:firstLine="840"/>
        <w:jc w:val="both"/>
      </w:pPr>
      <w:r w:rsidRPr="00EE63A3">
        <w:rPr>
          <w:rStyle w:val="2"/>
          <w:color w:val="000000"/>
        </w:rPr>
        <w:t>диагностическое: раннее выявление и диагностика уровня интеллектуального развития детей дошкольного возраста;</w:t>
      </w:r>
    </w:p>
    <w:p w:rsidR="00F75B5E" w:rsidRPr="00EE63A3" w:rsidRDefault="00F75B5E" w:rsidP="00595551">
      <w:pPr>
        <w:pStyle w:val="21"/>
        <w:numPr>
          <w:ilvl w:val="0"/>
          <w:numId w:val="24"/>
        </w:numPr>
        <w:shd w:val="clear" w:color="auto" w:fill="auto"/>
        <w:tabs>
          <w:tab w:val="left" w:pos="1199"/>
          <w:tab w:val="left" w:pos="4915"/>
        </w:tabs>
        <w:spacing w:before="0" w:line="269" w:lineRule="exact"/>
        <w:ind w:firstLine="840"/>
        <w:jc w:val="both"/>
      </w:pPr>
      <w:proofErr w:type="gramStart"/>
      <w:r w:rsidRPr="00EE63A3">
        <w:rPr>
          <w:rStyle w:val="2"/>
          <w:color w:val="000000"/>
        </w:rPr>
        <w:t>коррекционно-педагогическое</w:t>
      </w:r>
      <w:proofErr w:type="gramEnd"/>
      <w:r w:rsidRPr="00EE63A3">
        <w:rPr>
          <w:rStyle w:val="2"/>
          <w:color w:val="000000"/>
        </w:rPr>
        <w:t>:</w:t>
      </w:r>
      <w:r w:rsidRPr="00EE63A3">
        <w:rPr>
          <w:rStyle w:val="2"/>
          <w:color w:val="000000"/>
        </w:rPr>
        <w:tab/>
        <w:t>разработка программ, соответствующих</w:t>
      </w:r>
    </w:p>
    <w:p w:rsidR="00F75B5E" w:rsidRPr="00EE63A3" w:rsidRDefault="00F75B5E">
      <w:pPr>
        <w:pStyle w:val="21"/>
        <w:shd w:val="clear" w:color="auto" w:fill="auto"/>
        <w:spacing w:before="0" w:line="269" w:lineRule="exact"/>
        <w:jc w:val="both"/>
      </w:pPr>
      <w:r w:rsidRPr="00EE63A3">
        <w:rPr>
          <w:rStyle w:val="2"/>
          <w:color w:val="000000"/>
        </w:rPr>
        <w:t>психофизическим и интеллектуальным возможностям детей;</w:t>
      </w:r>
    </w:p>
    <w:p w:rsidR="00F75B5E" w:rsidRPr="00EE63A3" w:rsidRDefault="00F75B5E" w:rsidP="00595551">
      <w:pPr>
        <w:pStyle w:val="21"/>
        <w:numPr>
          <w:ilvl w:val="0"/>
          <w:numId w:val="24"/>
        </w:numPr>
        <w:shd w:val="clear" w:color="auto" w:fill="auto"/>
        <w:tabs>
          <w:tab w:val="left" w:pos="995"/>
        </w:tabs>
        <w:spacing w:before="0" w:line="278" w:lineRule="exact"/>
        <w:ind w:firstLine="840"/>
        <w:jc w:val="both"/>
      </w:pPr>
      <w:proofErr w:type="gramStart"/>
      <w:r w:rsidRPr="00EE63A3">
        <w:rPr>
          <w:rStyle w:val="2"/>
          <w:color w:val="000000"/>
        </w:rPr>
        <w:t>организационно-методическое</w:t>
      </w:r>
      <w:proofErr w:type="gramEnd"/>
      <w:r w:rsidRPr="00EE63A3">
        <w:rPr>
          <w:rStyle w:val="2"/>
          <w:color w:val="000000"/>
        </w:rPr>
        <w:t>: организация консультационно-методической помощи воспитателям по вопросам обучения и воспитания дошкольников с проблемами в развитии;</w:t>
      </w:r>
    </w:p>
    <w:p w:rsidR="00F75B5E" w:rsidRPr="00EE63A3" w:rsidRDefault="00F75B5E" w:rsidP="00595551">
      <w:pPr>
        <w:pStyle w:val="21"/>
        <w:numPr>
          <w:ilvl w:val="0"/>
          <w:numId w:val="24"/>
        </w:numPr>
        <w:shd w:val="clear" w:color="auto" w:fill="auto"/>
        <w:tabs>
          <w:tab w:val="left" w:pos="995"/>
        </w:tabs>
        <w:spacing w:before="0" w:line="278" w:lineRule="exact"/>
        <w:ind w:firstLine="840"/>
        <w:jc w:val="both"/>
      </w:pPr>
      <w:proofErr w:type="gramStart"/>
      <w:r w:rsidRPr="00EE63A3">
        <w:rPr>
          <w:rStyle w:val="2"/>
          <w:color w:val="000000"/>
        </w:rPr>
        <w:t>консультативно-просветительское</w:t>
      </w:r>
      <w:proofErr w:type="gramEnd"/>
      <w:r w:rsidRPr="00EE63A3">
        <w:rPr>
          <w:rStyle w:val="2"/>
          <w:color w:val="000000"/>
        </w:rPr>
        <w:t>: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F75B5E" w:rsidRPr="00EE63A3" w:rsidRDefault="00F75B5E" w:rsidP="00595551">
      <w:pPr>
        <w:pStyle w:val="21"/>
        <w:numPr>
          <w:ilvl w:val="0"/>
          <w:numId w:val="24"/>
        </w:numPr>
        <w:shd w:val="clear" w:color="auto" w:fill="auto"/>
        <w:tabs>
          <w:tab w:val="left" w:pos="1199"/>
          <w:tab w:val="left" w:pos="3206"/>
        </w:tabs>
        <w:spacing w:before="0" w:line="278" w:lineRule="exact"/>
        <w:ind w:firstLine="840"/>
        <w:jc w:val="both"/>
      </w:pPr>
      <w:proofErr w:type="gramStart"/>
      <w:r w:rsidRPr="00EE63A3">
        <w:rPr>
          <w:rStyle w:val="2"/>
          <w:color w:val="000000"/>
        </w:rPr>
        <w:t>координирующее</w:t>
      </w:r>
      <w:proofErr w:type="gramEnd"/>
      <w:r w:rsidRPr="00EE63A3">
        <w:rPr>
          <w:rStyle w:val="2"/>
          <w:color w:val="000000"/>
        </w:rPr>
        <w:t>:</w:t>
      </w:r>
      <w:r w:rsidRPr="00EE63A3">
        <w:rPr>
          <w:rStyle w:val="2"/>
          <w:color w:val="000000"/>
        </w:rPr>
        <w:tab/>
        <w:t>ключевая позиция в комплексном сопровождении детей с</w:t>
      </w:r>
    </w:p>
    <w:p w:rsidR="00F75B5E" w:rsidRPr="00EE63A3" w:rsidRDefault="00F75B5E">
      <w:pPr>
        <w:pStyle w:val="21"/>
        <w:shd w:val="clear" w:color="auto" w:fill="auto"/>
        <w:spacing w:before="0" w:line="278" w:lineRule="exact"/>
        <w:jc w:val="both"/>
      </w:pPr>
      <w:r w:rsidRPr="00EE63A3">
        <w:rPr>
          <w:rStyle w:val="2"/>
          <w:color w:val="000000"/>
        </w:rPr>
        <w:t>проблемами в развитии принадлежит воспитателю подгруппы; координирует профессиональную деятельность</w:t>
      </w:r>
      <w:r w:rsidR="001C0030" w:rsidRPr="00EE63A3">
        <w:rPr>
          <w:rStyle w:val="2"/>
          <w:color w:val="000000"/>
        </w:rPr>
        <w:t xml:space="preserve"> </w:t>
      </w:r>
      <w:r w:rsidRPr="00EE63A3">
        <w:rPr>
          <w:rStyle w:val="2"/>
          <w:color w:val="000000"/>
        </w:rPr>
        <w:t>педагог-психолог;</w:t>
      </w:r>
    </w:p>
    <w:p w:rsidR="00F75B5E" w:rsidRPr="00EE63A3" w:rsidRDefault="00F75B5E" w:rsidP="00595551">
      <w:pPr>
        <w:pStyle w:val="21"/>
        <w:numPr>
          <w:ilvl w:val="0"/>
          <w:numId w:val="24"/>
        </w:numPr>
        <w:shd w:val="clear" w:color="auto" w:fill="auto"/>
        <w:tabs>
          <w:tab w:val="left" w:pos="1199"/>
        </w:tabs>
        <w:spacing w:before="0" w:line="278" w:lineRule="exact"/>
        <w:ind w:firstLine="840"/>
        <w:jc w:val="both"/>
      </w:pPr>
      <w:proofErr w:type="gramStart"/>
      <w:r w:rsidRPr="00EE63A3">
        <w:rPr>
          <w:rStyle w:val="2"/>
          <w:color w:val="000000"/>
        </w:rPr>
        <w:t>контрольно-оценочное</w:t>
      </w:r>
      <w:proofErr w:type="gramEnd"/>
      <w:r w:rsidRPr="00EE63A3">
        <w:rPr>
          <w:rStyle w:val="2"/>
          <w:color w:val="000000"/>
        </w:rPr>
        <w:t>: анализ результативности комплексной коррекционной работы</w:t>
      </w:r>
    </w:p>
    <w:p w:rsidR="00F75B5E" w:rsidRPr="00EE63A3" w:rsidRDefault="00F75B5E">
      <w:pPr>
        <w:pStyle w:val="21"/>
        <w:shd w:val="clear" w:color="auto" w:fill="auto"/>
        <w:spacing w:before="0" w:line="274" w:lineRule="exact"/>
      </w:pPr>
      <w:r w:rsidRPr="00EE63A3">
        <w:rPr>
          <w:rStyle w:val="2"/>
          <w:color w:val="000000"/>
        </w:rPr>
        <w:lastRenderedPageBreak/>
        <w:t xml:space="preserve">с детьми дошкольного возраста, </w:t>
      </w:r>
      <w:proofErr w:type="gramStart"/>
      <w:r w:rsidRPr="00EE63A3">
        <w:rPr>
          <w:rStyle w:val="2"/>
          <w:color w:val="000000"/>
        </w:rPr>
        <w:t>имеющих</w:t>
      </w:r>
      <w:proofErr w:type="gramEnd"/>
      <w:r w:rsidRPr="00EE63A3">
        <w:rPr>
          <w:rStyle w:val="2"/>
          <w:color w:val="000000"/>
        </w:rPr>
        <w:t xml:space="preserve"> различные нарушения.</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В Учреждении разработана </w:t>
      </w:r>
      <w:r w:rsidR="001C0030" w:rsidRPr="00EE63A3">
        <w:rPr>
          <w:rStyle w:val="25"/>
          <w:color w:val="000000"/>
        </w:rPr>
        <w:t>программа коррекционно-</w:t>
      </w:r>
      <w:r w:rsidRPr="00EE63A3">
        <w:rPr>
          <w:rStyle w:val="25"/>
          <w:color w:val="000000"/>
        </w:rPr>
        <w:t xml:space="preserve">развивающей работы </w:t>
      </w:r>
      <w:r w:rsidRPr="00EE63A3">
        <w:rPr>
          <w:rStyle w:val="2"/>
          <w:color w:val="000000"/>
        </w:rPr>
        <w:t xml:space="preserve">(далее - Программа КРР) в соответствии с ФГОС </w:t>
      </w:r>
      <w:proofErr w:type="gramStart"/>
      <w:r w:rsidRPr="00EE63A3">
        <w:rPr>
          <w:rStyle w:val="2"/>
          <w:color w:val="000000"/>
        </w:rPr>
        <w:t>ДО</w:t>
      </w:r>
      <w:proofErr w:type="gramEnd"/>
      <w:r w:rsidRPr="00EE63A3">
        <w:rPr>
          <w:rStyle w:val="2"/>
          <w:color w:val="000000"/>
        </w:rPr>
        <w:t>, которая включает:</w:t>
      </w:r>
    </w:p>
    <w:p w:rsidR="00F75B5E" w:rsidRPr="00EE63A3" w:rsidRDefault="00F75B5E" w:rsidP="00595551">
      <w:pPr>
        <w:pStyle w:val="21"/>
        <w:numPr>
          <w:ilvl w:val="0"/>
          <w:numId w:val="17"/>
        </w:numPr>
        <w:shd w:val="clear" w:color="auto" w:fill="auto"/>
        <w:tabs>
          <w:tab w:val="left" w:pos="1023"/>
        </w:tabs>
        <w:spacing w:before="0" w:line="274" w:lineRule="exact"/>
        <w:ind w:firstLine="740"/>
        <w:jc w:val="both"/>
      </w:pPr>
      <w:r w:rsidRPr="00EE63A3">
        <w:rPr>
          <w:rStyle w:val="2"/>
          <w:color w:val="000000"/>
        </w:rPr>
        <w:t>план диагностических и коррекционно-развивающих мероприятий;</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рабочие программы КРР с воспитанниками различных целевых групп, имеющих различные ООП и стартовые условия освоения Программы.</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bookmarkStart w:id="96" w:name="bookmark103"/>
      <w:r w:rsidRPr="00EE63A3">
        <w:rPr>
          <w:rStyle w:val="2"/>
          <w:color w:val="000000"/>
        </w:rPr>
        <w:t>методический инструментарий для реализации диагностических, коррекционно</w:t>
      </w:r>
      <w:r w:rsidR="001C0030" w:rsidRPr="00EE63A3">
        <w:rPr>
          <w:rStyle w:val="2"/>
          <w:color w:val="000000"/>
        </w:rPr>
        <w:t>-</w:t>
      </w:r>
      <w:r w:rsidRPr="00EE63A3">
        <w:rPr>
          <w:rStyle w:val="2"/>
          <w:color w:val="000000"/>
        </w:rPr>
        <w:t>развивающих и просветительских задач Программы КРР.</w:t>
      </w:r>
      <w:bookmarkEnd w:id="96"/>
    </w:p>
    <w:p w:rsidR="00F75B5E" w:rsidRPr="00EE63A3" w:rsidRDefault="00F75B5E">
      <w:pPr>
        <w:pStyle w:val="51"/>
        <w:shd w:val="clear" w:color="auto" w:fill="auto"/>
        <w:ind w:firstLine="740"/>
      </w:pPr>
      <w:r w:rsidRPr="00EE63A3">
        <w:rPr>
          <w:rStyle w:val="5"/>
          <w:b/>
          <w:bCs/>
          <w:i/>
          <w:iCs/>
          <w:color w:val="000000"/>
        </w:rPr>
        <w:t>Цели коррекционной работы:</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Раннее выявление отклонений в развитии детей дошкольного возраста с целью предупреждения вторичных отклонений;</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Коррекция имеющихся нарушений в развитии детей дошкольного возраста;</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Социальная адаптация и интеграция детей с отклонениями в развитии в среду нормативно развивающихся сверстников.</w:t>
      </w:r>
    </w:p>
    <w:p w:rsidR="00F75B5E" w:rsidRPr="00EE63A3" w:rsidRDefault="00F75B5E">
      <w:pPr>
        <w:pStyle w:val="51"/>
        <w:shd w:val="clear" w:color="auto" w:fill="auto"/>
        <w:ind w:firstLine="740"/>
      </w:pPr>
      <w:r w:rsidRPr="00EE63A3">
        <w:rPr>
          <w:rStyle w:val="5"/>
          <w:b/>
          <w:bCs/>
          <w:i/>
          <w:iCs/>
          <w:color w:val="000000"/>
        </w:rPr>
        <w:t>Задачи КРР:</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определение особых (индивидуальных) образовательных потребностей воспитанников, в том числе с трудностями освоения Программы и социализации в Учреждении;</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своевременное выявление воспитанников с трудностями адаптации, обусловленными различными причинами;</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w:t>
      </w:r>
      <w:proofErr w:type="gramStart"/>
      <w:r w:rsidRPr="00EE63A3">
        <w:rPr>
          <w:rStyle w:val="2"/>
          <w:color w:val="000000"/>
        </w:rPr>
        <w:t>о-</w:t>
      </w:r>
      <w:proofErr w:type="gramEnd"/>
      <w:r w:rsidRPr="00EE63A3">
        <w:rPr>
          <w:rStyle w:val="2"/>
          <w:color w:val="000000"/>
        </w:rPr>
        <w:t xml:space="preserve"> медико-педагогической комиссии (ПМПК) или психолого-педагогического консилиума образовательной организации (ППК);</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оказание родителям (законным представителям) воспитанников консультативной психолого-педагогической помощи по вопросам развития и воспитания детей дошкольного возраста;</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содействие поиску и отбору одаренных воспитанников, их творческому развитию; выявление детей с проблемами развития эмоциональной и интеллектуальной сферы;</w:t>
      </w:r>
    </w:p>
    <w:p w:rsidR="00F75B5E" w:rsidRPr="00EE63A3" w:rsidRDefault="00F75B5E" w:rsidP="00595551">
      <w:pPr>
        <w:pStyle w:val="21"/>
        <w:numPr>
          <w:ilvl w:val="0"/>
          <w:numId w:val="24"/>
        </w:numPr>
        <w:shd w:val="clear" w:color="auto" w:fill="auto"/>
        <w:tabs>
          <w:tab w:val="left" w:pos="1009"/>
        </w:tabs>
        <w:spacing w:before="0" w:line="274" w:lineRule="exact"/>
        <w:ind w:firstLine="740"/>
        <w:jc w:val="both"/>
      </w:pPr>
      <w:r w:rsidRPr="00EE63A3">
        <w:rPr>
          <w:rStyle w:val="2"/>
          <w:color w:val="000000"/>
        </w:rPr>
        <w:t>реализация комплекса индивидуально ориентированных мер по ослаблению, снижению илиустранению отклонений в развитии и проблем поведения.</w:t>
      </w:r>
    </w:p>
    <w:p w:rsidR="00F75B5E" w:rsidRPr="00EE63A3" w:rsidRDefault="00F75B5E">
      <w:pPr>
        <w:pStyle w:val="21"/>
        <w:shd w:val="clear" w:color="auto" w:fill="auto"/>
        <w:spacing w:before="0" w:line="274" w:lineRule="exact"/>
        <w:ind w:firstLine="740"/>
        <w:jc w:val="both"/>
      </w:pPr>
      <w:r w:rsidRPr="00EE63A3">
        <w:rPr>
          <w:rStyle w:val="2"/>
          <w:color w:val="000000"/>
        </w:rPr>
        <w:t>Коррекционно-развивающая работа организуется:</w:t>
      </w:r>
    </w:p>
    <w:p w:rsidR="00F75B5E" w:rsidRPr="00EE63A3" w:rsidRDefault="00F75B5E" w:rsidP="00595551">
      <w:pPr>
        <w:pStyle w:val="21"/>
        <w:numPr>
          <w:ilvl w:val="0"/>
          <w:numId w:val="17"/>
        </w:numPr>
        <w:shd w:val="clear" w:color="auto" w:fill="auto"/>
        <w:tabs>
          <w:tab w:val="left" w:pos="1023"/>
        </w:tabs>
        <w:spacing w:before="0" w:line="274" w:lineRule="exact"/>
        <w:ind w:firstLine="740"/>
        <w:jc w:val="both"/>
      </w:pPr>
      <w:r w:rsidRPr="00EE63A3">
        <w:rPr>
          <w:rStyle w:val="2"/>
          <w:color w:val="000000"/>
        </w:rPr>
        <w:t>по обоснованному запросу педагогов и родителей (законных представителей);</w:t>
      </w:r>
    </w:p>
    <w:p w:rsidR="00F75B5E" w:rsidRPr="00EE63A3" w:rsidRDefault="00F75B5E" w:rsidP="00595551">
      <w:pPr>
        <w:pStyle w:val="21"/>
        <w:numPr>
          <w:ilvl w:val="0"/>
          <w:numId w:val="17"/>
        </w:numPr>
        <w:shd w:val="clear" w:color="auto" w:fill="auto"/>
        <w:tabs>
          <w:tab w:val="left" w:pos="1023"/>
        </w:tabs>
        <w:spacing w:before="0" w:line="274" w:lineRule="exact"/>
        <w:ind w:firstLine="740"/>
        <w:jc w:val="both"/>
      </w:pPr>
      <w:r w:rsidRPr="00EE63A3">
        <w:rPr>
          <w:rStyle w:val="2"/>
          <w:color w:val="000000"/>
        </w:rPr>
        <w:t>на основании результатов психологической диагностики;</w:t>
      </w:r>
    </w:p>
    <w:p w:rsidR="00F75B5E" w:rsidRPr="00EE63A3" w:rsidRDefault="00F75B5E" w:rsidP="00595551">
      <w:pPr>
        <w:pStyle w:val="21"/>
        <w:numPr>
          <w:ilvl w:val="0"/>
          <w:numId w:val="17"/>
        </w:numPr>
        <w:shd w:val="clear" w:color="auto" w:fill="auto"/>
        <w:tabs>
          <w:tab w:val="left" w:pos="1023"/>
        </w:tabs>
        <w:spacing w:before="0" w:line="274" w:lineRule="exact"/>
        <w:ind w:firstLine="740"/>
        <w:jc w:val="both"/>
      </w:pPr>
      <w:r w:rsidRPr="00EE63A3">
        <w:rPr>
          <w:rStyle w:val="2"/>
          <w:color w:val="000000"/>
        </w:rPr>
        <w:t>на основании рекомендаций ППК.</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Коррекционно-развивающая работа в Учреждении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w:t>
      </w:r>
      <w:proofErr w:type="gramStart"/>
      <w:r w:rsidRPr="00EE63A3">
        <w:rPr>
          <w:rStyle w:val="2"/>
          <w:color w:val="000000"/>
        </w:rPr>
        <w:t>количестве</w:t>
      </w:r>
      <w:proofErr w:type="gramEnd"/>
      <w:r w:rsidRPr="00EE63A3">
        <w:rPr>
          <w:rStyle w:val="2"/>
          <w:color w:val="000000"/>
        </w:rPr>
        <w:t>,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воспитанников.</w:t>
      </w:r>
    </w:p>
    <w:p w:rsidR="00F75B5E" w:rsidRPr="00EE63A3" w:rsidRDefault="00F75B5E">
      <w:pPr>
        <w:pStyle w:val="21"/>
        <w:shd w:val="clear" w:color="auto" w:fill="auto"/>
        <w:spacing w:before="0" w:line="274" w:lineRule="exact"/>
        <w:ind w:firstLine="740"/>
        <w:jc w:val="both"/>
      </w:pPr>
      <w:r w:rsidRPr="00EE63A3">
        <w:rPr>
          <w:rStyle w:val="2"/>
          <w:color w:val="000000"/>
        </w:rPr>
        <w:t>Содержание коррекционно-развивающей работы для каждого воспитанника определяется с учетом его ООП на основе рекомендаций ППК Организации.</w:t>
      </w:r>
    </w:p>
    <w:p w:rsidR="00F75B5E" w:rsidRPr="00EE63A3" w:rsidRDefault="00F75B5E">
      <w:pPr>
        <w:pStyle w:val="21"/>
        <w:shd w:val="clear" w:color="auto" w:fill="auto"/>
        <w:spacing w:before="0" w:line="274" w:lineRule="exact"/>
        <w:ind w:firstLine="740"/>
        <w:jc w:val="both"/>
      </w:pPr>
      <w:r w:rsidRPr="00EE63A3">
        <w:rPr>
          <w:rStyle w:val="2"/>
          <w:color w:val="000000"/>
        </w:rPr>
        <w:t>В образовательной практике определяются нижеследующие категории целевых групп воспитанников для оказания им адресной психологической помощи и включения их в программы психолого-педагогического сопровождения:</w:t>
      </w:r>
    </w:p>
    <w:p w:rsidR="00F75B5E" w:rsidRPr="00EE63A3" w:rsidRDefault="00F75B5E" w:rsidP="00595551">
      <w:pPr>
        <w:pStyle w:val="21"/>
        <w:numPr>
          <w:ilvl w:val="0"/>
          <w:numId w:val="43"/>
        </w:numPr>
        <w:shd w:val="clear" w:color="auto" w:fill="auto"/>
        <w:tabs>
          <w:tab w:val="left" w:pos="1066"/>
        </w:tabs>
        <w:spacing w:before="0" w:line="274" w:lineRule="exact"/>
        <w:ind w:firstLine="740"/>
        <w:jc w:val="both"/>
      </w:pPr>
      <w:r w:rsidRPr="00EE63A3">
        <w:rPr>
          <w:rStyle w:val="2"/>
          <w:color w:val="000000"/>
        </w:rPr>
        <w:t>нормотипичные дети с нормативным кризисом развития;</w:t>
      </w:r>
    </w:p>
    <w:p w:rsidR="00F75B5E" w:rsidRPr="00EE63A3" w:rsidRDefault="00F75B5E" w:rsidP="00595551">
      <w:pPr>
        <w:pStyle w:val="21"/>
        <w:numPr>
          <w:ilvl w:val="0"/>
          <w:numId w:val="43"/>
        </w:numPr>
        <w:shd w:val="clear" w:color="auto" w:fill="auto"/>
        <w:tabs>
          <w:tab w:val="left" w:pos="1090"/>
        </w:tabs>
        <w:spacing w:before="0" w:line="274" w:lineRule="exact"/>
        <w:ind w:firstLine="740"/>
        <w:jc w:val="both"/>
      </w:pPr>
      <w:r w:rsidRPr="00EE63A3">
        <w:rPr>
          <w:rStyle w:val="2"/>
          <w:color w:val="000000"/>
        </w:rPr>
        <w:t>воспитанников с особыми образовательными потребностями (ООП):</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с ОВЗ и (или) инвалидностью, получившие статус в порядке, установленном законодательством Российской Федерации;</w:t>
      </w:r>
    </w:p>
    <w:p w:rsidR="00F75B5E" w:rsidRPr="00EE63A3" w:rsidRDefault="00F75B5E" w:rsidP="00595551">
      <w:pPr>
        <w:pStyle w:val="21"/>
        <w:numPr>
          <w:ilvl w:val="0"/>
          <w:numId w:val="17"/>
        </w:numPr>
        <w:shd w:val="clear" w:color="auto" w:fill="auto"/>
        <w:tabs>
          <w:tab w:val="left" w:pos="1009"/>
        </w:tabs>
        <w:spacing w:before="0" w:line="274" w:lineRule="exact"/>
        <w:ind w:firstLine="740"/>
        <w:jc w:val="both"/>
      </w:pPr>
      <w:r w:rsidRPr="00EE63A3">
        <w:rPr>
          <w:rStyle w:val="2"/>
          <w:color w:val="000000"/>
        </w:rPr>
        <w:t>воспитанники по индивидуальному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w:t>
      </w:r>
    </w:p>
    <w:p w:rsidR="00F75B5E" w:rsidRPr="00EE63A3" w:rsidRDefault="00F75B5E">
      <w:pPr>
        <w:pStyle w:val="21"/>
        <w:shd w:val="clear" w:color="auto" w:fill="auto"/>
        <w:spacing w:before="0" w:line="274" w:lineRule="exact"/>
      </w:pPr>
      <w:proofErr w:type="gramStart"/>
      <w:r w:rsidRPr="00EE63A3">
        <w:rPr>
          <w:rStyle w:val="2"/>
          <w:color w:val="000000"/>
        </w:rPr>
        <w:t>приводящими</w:t>
      </w:r>
      <w:proofErr w:type="gramEnd"/>
      <w:r w:rsidRPr="00EE63A3">
        <w:rPr>
          <w:rStyle w:val="2"/>
          <w:color w:val="000000"/>
        </w:rPr>
        <w:t xml:space="preserve"> к большому количеству пропусков ребёнком в посещении Учреждения;</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lastRenderedPageBreak/>
        <w:t>обучающиеся, испытывающие трудности в освоении образовательных программ, развитии, социальной адаптации;</w:t>
      </w:r>
    </w:p>
    <w:p w:rsidR="00F75B5E" w:rsidRPr="00EE63A3" w:rsidRDefault="00F75B5E" w:rsidP="00595551">
      <w:pPr>
        <w:pStyle w:val="21"/>
        <w:numPr>
          <w:ilvl w:val="0"/>
          <w:numId w:val="17"/>
        </w:numPr>
        <w:shd w:val="clear" w:color="auto" w:fill="auto"/>
        <w:tabs>
          <w:tab w:val="left" w:pos="1023"/>
        </w:tabs>
        <w:spacing w:before="0" w:line="274" w:lineRule="exact"/>
        <w:ind w:firstLine="740"/>
        <w:jc w:val="both"/>
      </w:pPr>
      <w:r w:rsidRPr="00EE63A3">
        <w:rPr>
          <w:rStyle w:val="2"/>
          <w:color w:val="000000"/>
        </w:rPr>
        <w:t>одаренные воспитанники;</w:t>
      </w:r>
    </w:p>
    <w:p w:rsidR="00F75B5E" w:rsidRPr="00EE63A3" w:rsidRDefault="00F75B5E" w:rsidP="00595551">
      <w:pPr>
        <w:pStyle w:val="21"/>
        <w:numPr>
          <w:ilvl w:val="0"/>
          <w:numId w:val="43"/>
        </w:numPr>
        <w:shd w:val="clear" w:color="auto" w:fill="auto"/>
        <w:tabs>
          <w:tab w:val="left" w:pos="1065"/>
        </w:tabs>
        <w:spacing w:before="0" w:line="274" w:lineRule="exact"/>
        <w:ind w:firstLine="740"/>
        <w:jc w:val="both"/>
      </w:pPr>
      <w:r w:rsidRPr="00EE63A3">
        <w:rPr>
          <w:rStyle w:val="2"/>
          <w:color w:val="000000"/>
        </w:rPr>
        <w:t>дети и (или) семьи, находящиеся в трудной жизненной ситуации, признанные таковыми в нормативно установленном порядке;</w:t>
      </w:r>
    </w:p>
    <w:p w:rsidR="00F75B5E" w:rsidRPr="00EE63A3" w:rsidRDefault="00F75B5E" w:rsidP="00595551">
      <w:pPr>
        <w:pStyle w:val="21"/>
        <w:numPr>
          <w:ilvl w:val="0"/>
          <w:numId w:val="43"/>
        </w:numPr>
        <w:shd w:val="clear" w:color="auto" w:fill="auto"/>
        <w:tabs>
          <w:tab w:val="left" w:pos="1065"/>
        </w:tabs>
        <w:spacing w:before="0" w:line="274" w:lineRule="exact"/>
        <w:ind w:firstLine="740"/>
        <w:jc w:val="both"/>
      </w:pPr>
      <w:r w:rsidRPr="00EE63A3">
        <w:rPr>
          <w:rStyle w:val="2"/>
          <w:color w:val="000000"/>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F75B5E" w:rsidRPr="00EE63A3" w:rsidRDefault="00F75B5E" w:rsidP="00595551">
      <w:pPr>
        <w:pStyle w:val="21"/>
        <w:numPr>
          <w:ilvl w:val="0"/>
          <w:numId w:val="43"/>
        </w:numPr>
        <w:shd w:val="clear" w:color="auto" w:fill="auto"/>
        <w:tabs>
          <w:tab w:val="left" w:pos="1065"/>
        </w:tabs>
        <w:spacing w:before="0" w:line="274" w:lineRule="exact"/>
        <w:ind w:firstLine="740"/>
        <w:jc w:val="both"/>
      </w:pPr>
      <w:r w:rsidRPr="00EE63A3">
        <w:rPr>
          <w:rStyle w:val="2"/>
          <w:color w:val="000000"/>
        </w:rPr>
        <w:t>воспитанники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F75B5E" w:rsidRPr="00EE63A3" w:rsidRDefault="00F75B5E">
      <w:pPr>
        <w:pStyle w:val="21"/>
        <w:shd w:val="clear" w:color="auto" w:fill="auto"/>
        <w:spacing w:before="0" w:line="274" w:lineRule="exact"/>
        <w:ind w:firstLine="740"/>
        <w:jc w:val="both"/>
      </w:pPr>
      <w:r w:rsidRPr="00EE63A3">
        <w:rPr>
          <w:rStyle w:val="2"/>
          <w:color w:val="000000"/>
        </w:rPr>
        <w:t>КРР с воспитанниками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F75B5E" w:rsidRPr="00EE63A3" w:rsidRDefault="00F75B5E">
      <w:pPr>
        <w:pStyle w:val="21"/>
        <w:shd w:val="clear" w:color="auto" w:fill="auto"/>
        <w:spacing w:before="0" w:line="274" w:lineRule="exact"/>
        <w:ind w:firstLine="740"/>
        <w:jc w:val="both"/>
      </w:pPr>
      <w:bookmarkStart w:id="97" w:name="bookmark104"/>
      <w:proofErr w:type="gramStart"/>
      <w:r w:rsidRPr="00EE63A3">
        <w:rPr>
          <w:rStyle w:val="2"/>
          <w:color w:val="000000"/>
        </w:rPr>
        <w:t>КРР строится дифференцированно, в зависимости от имеющихся у воспитанников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bookmarkEnd w:id="97"/>
      <w:proofErr w:type="gramEnd"/>
    </w:p>
    <w:p w:rsidR="00F75B5E" w:rsidRPr="00EE63A3" w:rsidRDefault="00F75B5E">
      <w:pPr>
        <w:pStyle w:val="41"/>
        <w:shd w:val="clear" w:color="auto" w:fill="auto"/>
        <w:spacing w:line="274" w:lineRule="exact"/>
        <w:ind w:firstLine="740"/>
        <w:jc w:val="both"/>
      </w:pPr>
      <w:r w:rsidRPr="00EE63A3">
        <w:rPr>
          <w:rStyle w:val="4"/>
          <w:b/>
          <w:bCs/>
          <w:color w:val="000000"/>
        </w:rPr>
        <w:t xml:space="preserve">Содержание коррекционно-развивающей работы в Учреждении </w:t>
      </w:r>
      <w:r w:rsidRPr="00EE63A3">
        <w:rPr>
          <w:rStyle w:val="42"/>
          <w:b/>
          <w:bCs/>
          <w:color w:val="000000"/>
        </w:rPr>
        <w:t>включает следующие</w:t>
      </w:r>
    </w:p>
    <w:p w:rsidR="00F75B5E" w:rsidRPr="00EE63A3" w:rsidRDefault="00F75B5E">
      <w:pPr>
        <w:pStyle w:val="21"/>
        <w:shd w:val="clear" w:color="auto" w:fill="auto"/>
        <w:spacing w:before="0" w:line="274" w:lineRule="exact"/>
      </w:pPr>
      <w:r w:rsidRPr="00EE63A3">
        <w:rPr>
          <w:rStyle w:val="2"/>
          <w:color w:val="000000"/>
        </w:rPr>
        <w:t>блоки:</w:t>
      </w:r>
    </w:p>
    <w:p w:rsidR="00F75B5E" w:rsidRPr="00EE63A3" w:rsidRDefault="00F75B5E" w:rsidP="00595551">
      <w:pPr>
        <w:pStyle w:val="51"/>
        <w:numPr>
          <w:ilvl w:val="0"/>
          <w:numId w:val="44"/>
        </w:numPr>
        <w:shd w:val="clear" w:color="auto" w:fill="auto"/>
        <w:tabs>
          <w:tab w:val="left" w:pos="1448"/>
        </w:tabs>
        <w:ind w:firstLine="740"/>
      </w:pPr>
      <w:r w:rsidRPr="00EE63A3">
        <w:rPr>
          <w:rStyle w:val="5"/>
          <w:b/>
          <w:bCs/>
          <w:i/>
          <w:iCs/>
          <w:color w:val="000000"/>
        </w:rPr>
        <w:t>Диагностическая работа включает:</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своевременное выявление детей, нуждающихся в психолого-педагогическом сопровождении;</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раннюю (с первых дней пребывания воспитанников в Учреждении) диагностику отклонений в развитии и анализ причин трудностей социальной адаптации;</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комплексный сбор сведений о воспитанниках на основании диагностической информации от специалистов разного профиля;</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определение уровня актуального и зоны ближайшего развития воспитанника с ОВЗ, с трудностями в обучении и социализации, выявление его резервных возможностей;</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изучение уровня общего развития воспитанников (с учётом особенностей нозологической группы), возможностей вербальной и невербальной коммуникации со сверстниками и взрослыми;</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изучение развития эмоционально-волевой сферы и личностных особенностей воспитанников;</w:t>
      </w:r>
    </w:p>
    <w:p w:rsidR="00F75B5E" w:rsidRPr="00EE63A3" w:rsidRDefault="00F75B5E" w:rsidP="00595551">
      <w:pPr>
        <w:pStyle w:val="21"/>
        <w:numPr>
          <w:ilvl w:val="0"/>
          <w:numId w:val="17"/>
        </w:numPr>
        <w:shd w:val="clear" w:color="auto" w:fill="auto"/>
        <w:tabs>
          <w:tab w:val="left" w:pos="4350"/>
          <w:tab w:val="left" w:pos="6870"/>
        </w:tabs>
        <w:spacing w:before="0" w:line="274" w:lineRule="exact"/>
        <w:ind w:firstLine="740"/>
        <w:jc w:val="both"/>
      </w:pPr>
      <w:r w:rsidRPr="00EE63A3">
        <w:rPr>
          <w:rStyle w:val="2"/>
          <w:color w:val="000000"/>
        </w:rPr>
        <w:t xml:space="preserve"> изучение </w:t>
      </w:r>
      <w:proofErr w:type="gramStart"/>
      <w:r w:rsidRPr="00EE63A3">
        <w:rPr>
          <w:rStyle w:val="2"/>
          <w:color w:val="000000"/>
        </w:rPr>
        <w:t>индивидуальных</w:t>
      </w:r>
      <w:proofErr w:type="gramEnd"/>
      <w:r w:rsidRPr="00EE63A3">
        <w:rPr>
          <w:rStyle w:val="2"/>
          <w:color w:val="000000"/>
        </w:rPr>
        <w:tab/>
        <w:t>образовательных и</w:t>
      </w:r>
      <w:r w:rsidRPr="00EE63A3">
        <w:rPr>
          <w:rStyle w:val="2"/>
          <w:color w:val="000000"/>
        </w:rPr>
        <w:tab/>
        <w:t>социально-коммуникативных</w:t>
      </w:r>
    </w:p>
    <w:p w:rsidR="00F75B5E" w:rsidRPr="00EE63A3" w:rsidRDefault="00F75B5E">
      <w:pPr>
        <w:pStyle w:val="21"/>
        <w:shd w:val="clear" w:color="auto" w:fill="auto"/>
        <w:spacing w:before="0" w:line="274" w:lineRule="exact"/>
      </w:pPr>
      <w:r w:rsidRPr="00EE63A3">
        <w:rPr>
          <w:rStyle w:val="2"/>
          <w:color w:val="000000"/>
        </w:rPr>
        <w:t>потребностей воспитанников;</w:t>
      </w:r>
    </w:p>
    <w:p w:rsidR="00F75B5E" w:rsidRPr="00EE63A3" w:rsidRDefault="00F75B5E" w:rsidP="00595551">
      <w:pPr>
        <w:pStyle w:val="21"/>
        <w:numPr>
          <w:ilvl w:val="0"/>
          <w:numId w:val="17"/>
        </w:numPr>
        <w:shd w:val="clear" w:color="auto" w:fill="auto"/>
        <w:tabs>
          <w:tab w:val="left" w:pos="1023"/>
        </w:tabs>
        <w:spacing w:before="0" w:line="274" w:lineRule="exact"/>
        <w:ind w:firstLine="740"/>
        <w:jc w:val="both"/>
      </w:pPr>
      <w:r w:rsidRPr="00EE63A3">
        <w:rPr>
          <w:rStyle w:val="2"/>
          <w:color w:val="000000"/>
        </w:rPr>
        <w:t>изучение социальной ситуации развития и условий семейного воспитания ребёнка;</w:t>
      </w:r>
    </w:p>
    <w:p w:rsidR="00F75B5E" w:rsidRPr="00EE63A3" w:rsidRDefault="00F75B5E" w:rsidP="00595551">
      <w:pPr>
        <w:pStyle w:val="21"/>
        <w:numPr>
          <w:ilvl w:val="0"/>
          <w:numId w:val="17"/>
        </w:numPr>
        <w:shd w:val="clear" w:color="auto" w:fill="auto"/>
        <w:tabs>
          <w:tab w:val="left" w:pos="1008"/>
        </w:tabs>
        <w:spacing w:before="0" w:line="274" w:lineRule="exact"/>
        <w:ind w:firstLine="740"/>
      </w:pPr>
      <w:r w:rsidRPr="00EE63A3">
        <w:rPr>
          <w:rStyle w:val="2"/>
          <w:color w:val="000000"/>
        </w:rPr>
        <w:t>изучение уровня адаптации и адаптивных возможностей воспитанников; изучение направленности детской одаренности;</w:t>
      </w:r>
    </w:p>
    <w:p w:rsidR="00F75B5E" w:rsidRPr="00EE63A3" w:rsidRDefault="00F75B5E" w:rsidP="00595551">
      <w:pPr>
        <w:pStyle w:val="21"/>
        <w:numPr>
          <w:ilvl w:val="0"/>
          <w:numId w:val="17"/>
        </w:numPr>
        <w:shd w:val="clear" w:color="auto" w:fill="auto"/>
        <w:tabs>
          <w:tab w:val="left" w:pos="1023"/>
        </w:tabs>
        <w:spacing w:before="0" w:line="274" w:lineRule="exact"/>
        <w:ind w:firstLine="740"/>
        <w:jc w:val="both"/>
      </w:pPr>
      <w:r w:rsidRPr="00EE63A3">
        <w:rPr>
          <w:rStyle w:val="2"/>
          <w:color w:val="000000"/>
        </w:rPr>
        <w:t>изучение, констатацию в развитии ребёнка его интересов и склонностей, одаренности;</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мониторинг развития детей и предупреждение возникновения психолого - педагогических проблем в их развитии;</w:t>
      </w:r>
    </w:p>
    <w:p w:rsidR="00F75B5E" w:rsidRPr="00EE63A3" w:rsidRDefault="00F75B5E" w:rsidP="00595551">
      <w:pPr>
        <w:pStyle w:val="21"/>
        <w:numPr>
          <w:ilvl w:val="0"/>
          <w:numId w:val="17"/>
        </w:numPr>
        <w:shd w:val="clear" w:color="auto" w:fill="auto"/>
        <w:spacing w:before="0" w:line="274" w:lineRule="exact"/>
        <w:ind w:firstLine="740"/>
        <w:jc w:val="both"/>
      </w:pPr>
      <w:r w:rsidRPr="00EE63A3">
        <w:rPr>
          <w:rStyle w:val="2"/>
          <w:color w:val="000000"/>
        </w:rPr>
        <w:t xml:space="preserve"> выявление детей-мигрантов, имеющих трудности в обучении и социально</w:t>
      </w:r>
      <w:r w:rsidR="001C0030" w:rsidRPr="00EE63A3">
        <w:rPr>
          <w:rStyle w:val="2"/>
          <w:color w:val="000000"/>
        </w:rPr>
        <w:t>-</w:t>
      </w:r>
      <w:r w:rsidRPr="00EE63A3">
        <w:rPr>
          <w:rStyle w:val="2"/>
          <w:color w:val="000000"/>
        </w:rPr>
        <w:t>психологической адаптации, дифференциальная диагностика и оценка этнокультурной природы имеющихся трудностей;</w:t>
      </w:r>
    </w:p>
    <w:p w:rsidR="00F75B5E" w:rsidRPr="00EE63A3" w:rsidRDefault="00F75B5E" w:rsidP="00595551">
      <w:pPr>
        <w:pStyle w:val="21"/>
        <w:numPr>
          <w:ilvl w:val="0"/>
          <w:numId w:val="17"/>
        </w:numPr>
        <w:shd w:val="clear" w:color="auto" w:fill="auto"/>
        <w:tabs>
          <w:tab w:val="left" w:pos="1008"/>
        </w:tabs>
        <w:spacing w:before="0" w:line="274" w:lineRule="exact"/>
        <w:ind w:firstLine="740"/>
      </w:pPr>
      <w:r w:rsidRPr="00EE63A3">
        <w:rPr>
          <w:rStyle w:val="2"/>
          <w:color w:val="000000"/>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F75B5E" w:rsidRPr="00EE63A3" w:rsidRDefault="00F75B5E" w:rsidP="00595551">
      <w:pPr>
        <w:pStyle w:val="21"/>
        <w:numPr>
          <w:ilvl w:val="0"/>
          <w:numId w:val="17"/>
        </w:numPr>
        <w:shd w:val="clear" w:color="auto" w:fill="auto"/>
        <w:tabs>
          <w:tab w:val="left" w:pos="1008"/>
        </w:tabs>
        <w:spacing w:before="0" w:line="274" w:lineRule="exact"/>
        <w:ind w:firstLine="740"/>
        <w:jc w:val="both"/>
      </w:pPr>
      <w:r w:rsidRPr="00EE63A3">
        <w:rPr>
          <w:rStyle w:val="2"/>
          <w:color w:val="000000"/>
        </w:rPr>
        <w:t>системный разносторонний контроль специалистов за уровнем и динамикой развития воспитанника, а также за созданием необходимых условий, соответствующих особым (индивидуальным) образовательным потребностям воспитанника.</w:t>
      </w:r>
    </w:p>
    <w:p w:rsidR="00F75B5E" w:rsidRPr="00EE63A3" w:rsidRDefault="00F75B5E" w:rsidP="00595551">
      <w:pPr>
        <w:pStyle w:val="51"/>
        <w:numPr>
          <w:ilvl w:val="0"/>
          <w:numId w:val="44"/>
        </w:numPr>
        <w:shd w:val="clear" w:color="auto" w:fill="auto"/>
        <w:tabs>
          <w:tab w:val="left" w:pos="1448"/>
        </w:tabs>
        <w:ind w:firstLine="740"/>
      </w:pPr>
      <w:r w:rsidRPr="00EE63A3">
        <w:rPr>
          <w:rStyle w:val="5"/>
          <w:b/>
          <w:bCs/>
          <w:i/>
          <w:iCs/>
          <w:color w:val="000000"/>
        </w:rPr>
        <w:t>Коррекционно-развивающая работа включает:</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 xml:space="preserve">выбор оптимальных для развития воспитанника коррекционно-развивающих программ/методик психолого-педагогического сопровождения в соответствии с его особыми </w:t>
      </w:r>
      <w:r w:rsidRPr="00EE63A3">
        <w:rPr>
          <w:rStyle w:val="2"/>
          <w:color w:val="000000"/>
        </w:rPr>
        <w:lastRenderedPageBreak/>
        <w:t>(индивидуальными) образовательными потребностями;</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коррекцию и развитие высших психических функций;</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развитие эмоционально-волевой и личностной сферы воспитанника и психологическую коррекцию его поведения;</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развитие коммуникативных способностей, социального и эмоционального интеллекта воспитанника, формирование их коммуникативной компетентности;</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коррекцию и развитие психомоторной сферы, координации и регуляции движений;</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31"/>
          <w:color w:val="000000"/>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31"/>
          <w:color w:val="000000"/>
        </w:rPr>
        <w:t xml:space="preserve">создание насыщенной развивающей предметно - пространственной среды для </w:t>
      </w:r>
      <w:proofErr w:type="gramStart"/>
      <w:r w:rsidRPr="00EE63A3">
        <w:rPr>
          <w:rStyle w:val="231"/>
          <w:color w:val="000000"/>
        </w:rPr>
        <w:t>разных</w:t>
      </w:r>
      <w:proofErr w:type="gramEnd"/>
      <w:r w:rsidRPr="00EE63A3">
        <w:rPr>
          <w:rStyle w:val="231"/>
          <w:color w:val="000000"/>
        </w:rPr>
        <w:t xml:space="preserve"> видовдеятельности;</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31"/>
          <w:color w:val="000000"/>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31"/>
          <w:color w:val="000000"/>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31"/>
          <w:color w:val="000000"/>
        </w:rPr>
        <w:t>преодоление педагогической запущенности в работе с воспитанником, стремление устранить неадекватные методы воспитания в семье во взаимодействии родителей (законных представителей) с детьми;</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помощь в устранении психотравмирующих ситуаций в жизни ребенка.</w:t>
      </w:r>
    </w:p>
    <w:p w:rsidR="00F75B5E" w:rsidRPr="00EE63A3" w:rsidRDefault="00F75B5E" w:rsidP="00595551">
      <w:pPr>
        <w:pStyle w:val="51"/>
        <w:numPr>
          <w:ilvl w:val="0"/>
          <w:numId w:val="44"/>
        </w:numPr>
        <w:shd w:val="clear" w:color="auto" w:fill="auto"/>
        <w:tabs>
          <w:tab w:val="left" w:pos="1458"/>
        </w:tabs>
        <w:ind w:firstLine="740"/>
      </w:pPr>
      <w:r w:rsidRPr="00EE63A3">
        <w:rPr>
          <w:rStyle w:val="5"/>
          <w:b/>
          <w:bCs/>
          <w:i/>
          <w:iCs/>
          <w:color w:val="000000"/>
        </w:rPr>
        <w:t>Консультативная работа включает:</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разработку рекомендаций по основным направлениям работы с воспитанником с трудностями в обучении и социализации, единых для всех участников образовательных отношений;</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консультирование специалистами педагогов по выбору индивидуально ориентированных методов и приемов работы с воспитанником;</w:t>
      </w:r>
    </w:p>
    <w:p w:rsidR="00F75B5E" w:rsidRPr="00EE63A3" w:rsidRDefault="00F75B5E" w:rsidP="00595551">
      <w:pPr>
        <w:pStyle w:val="21"/>
        <w:numPr>
          <w:ilvl w:val="0"/>
          <w:numId w:val="17"/>
        </w:numPr>
        <w:shd w:val="clear" w:color="auto" w:fill="auto"/>
        <w:tabs>
          <w:tab w:val="left" w:pos="1010"/>
        </w:tabs>
        <w:spacing w:before="0" w:line="274" w:lineRule="exact"/>
        <w:ind w:firstLine="740"/>
        <w:jc w:val="both"/>
      </w:pPr>
      <w:r w:rsidRPr="00EE63A3">
        <w:rPr>
          <w:rStyle w:val="2"/>
          <w:color w:val="000000"/>
        </w:rPr>
        <w:t>консультативную помощь семье в вопросах выбора оптимальной стратегии воспитания и приемов коррекционно-развивающей работы с ребенком.</w:t>
      </w:r>
    </w:p>
    <w:p w:rsidR="00F75B5E" w:rsidRPr="00EE63A3" w:rsidRDefault="00F75B5E" w:rsidP="00595551">
      <w:pPr>
        <w:pStyle w:val="51"/>
        <w:numPr>
          <w:ilvl w:val="0"/>
          <w:numId w:val="44"/>
        </w:numPr>
        <w:shd w:val="clear" w:color="auto" w:fill="auto"/>
        <w:tabs>
          <w:tab w:val="left" w:pos="1458"/>
        </w:tabs>
        <w:ind w:firstLine="740"/>
      </w:pPr>
      <w:r w:rsidRPr="00EE63A3">
        <w:rPr>
          <w:rStyle w:val="5"/>
          <w:b/>
          <w:bCs/>
          <w:i/>
          <w:iCs/>
          <w:color w:val="000000"/>
        </w:rPr>
        <w:t>Информационно-просветительская работа предусматривает:</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воспитанникам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воспитанников, в том числе с ОВЗ, трудностями в обучении и социализации;</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воспитанников, в том числе с ОВЗ, трудностями в обучении и социализации.</w:t>
      </w:r>
    </w:p>
    <w:p w:rsidR="00F75B5E" w:rsidRPr="00EE63A3" w:rsidRDefault="00F75B5E" w:rsidP="00595551">
      <w:pPr>
        <w:pStyle w:val="21"/>
        <w:numPr>
          <w:ilvl w:val="0"/>
          <w:numId w:val="44"/>
        </w:numPr>
        <w:shd w:val="clear" w:color="auto" w:fill="auto"/>
        <w:tabs>
          <w:tab w:val="left" w:pos="1038"/>
        </w:tabs>
        <w:spacing w:before="0" w:line="274" w:lineRule="exact"/>
        <w:ind w:firstLine="740"/>
        <w:jc w:val="both"/>
      </w:pPr>
      <w:r w:rsidRPr="00EE63A3">
        <w:rPr>
          <w:rStyle w:val="240"/>
          <w:color w:val="000000"/>
        </w:rPr>
        <w:t>Реализация КРР с воспитанниками с ОВЗ и детьми-инвалидами</w:t>
      </w:r>
      <w:r w:rsidRPr="00EE63A3">
        <w:rPr>
          <w:rStyle w:val="2"/>
          <w:color w:val="000000"/>
        </w:rPr>
        <w:t xml:space="preserve"> согласно нозологических групп осуществляется в соответствии с Федеральной адаптированной образовательной программой </w:t>
      </w:r>
      <w:proofErr w:type="gramStart"/>
      <w:r w:rsidRPr="00EE63A3">
        <w:rPr>
          <w:rStyle w:val="2"/>
          <w:color w:val="000000"/>
        </w:rPr>
        <w:t>ДО</w:t>
      </w:r>
      <w:proofErr w:type="gramEnd"/>
      <w:r w:rsidRPr="00EE63A3">
        <w:rPr>
          <w:rStyle w:val="2"/>
          <w:color w:val="000000"/>
        </w:rPr>
        <w:t xml:space="preserve"> (далее ФАОП ДО). КРР с воспитанниками с ОВЗ и детьм</w:t>
      </w:r>
      <w:proofErr w:type="gramStart"/>
      <w:r w:rsidRPr="00EE63A3">
        <w:rPr>
          <w:rStyle w:val="2"/>
          <w:color w:val="000000"/>
        </w:rPr>
        <w:t>и-</w:t>
      </w:r>
      <w:proofErr w:type="gramEnd"/>
      <w:r w:rsidRPr="00EE63A3">
        <w:rPr>
          <w:rStyle w:val="2"/>
          <w:color w:val="000000"/>
        </w:rPr>
        <w:t xml:space="preserve">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воспитанников, коррекцию нарушений психического и физического развития средствами коррекционной педагогики, специальной психологии и медицины; формирование у воспитанников механизмов компенсации дефицитарных функций, не поддающихся коррекции, в том числе с использования ассистивных</w:t>
      </w:r>
    </w:p>
    <w:p w:rsidR="00F75B5E" w:rsidRPr="00EE63A3" w:rsidRDefault="00F75B5E">
      <w:pPr>
        <w:pStyle w:val="21"/>
        <w:shd w:val="clear" w:color="auto" w:fill="auto"/>
        <w:spacing w:before="0" w:line="274" w:lineRule="exact"/>
      </w:pPr>
      <w:r w:rsidRPr="00EE63A3">
        <w:rPr>
          <w:rStyle w:val="2"/>
          <w:color w:val="000000"/>
        </w:rPr>
        <w:t>технологий.</w:t>
      </w:r>
    </w:p>
    <w:p w:rsidR="00F75B5E" w:rsidRPr="00EE63A3" w:rsidRDefault="00F75B5E" w:rsidP="00595551">
      <w:pPr>
        <w:pStyle w:val="21"/>
        <w:numPr>
          <w:ilvl w:val="0"/>
          <w:numId w:val="44"/>
        </w:numPr>
        <w:shd w:val="clear" w:color="auto" w:fill="auto"/>
        <w:tabs>
          <w:tab w:val="left" w:pos="1033"/>
        </w:tabs>
        <w:spacing w:before="0" w:line="274" w:lineRule="exact"/>
        <w:ind w:firstLine="740"/>
        <w:jc w:val="both"/>
      </w:pPr>
      <w:r w:rsidRPr="00EE63A3">
        <w:rPr>
          <w:rStyle w:val="25"/>
          <w:color w:val="000000"/>
        </w:rPr>
        <w:t xml:space="preserve">КРР с детьми, находящимися под диспансерным наблюдением, в том числе часто болеющими детьми, </w:t>
      </w:r>
      <w:r w:rsidRPr="00EE63A3">
        <w:rPr>
          <w:rStyle w:val="2"/>
          <w:color w:val="000000"/>
        </w:rPr>
        <w:t xml:space="preserve">имеет выраженную специфику. </w:t>
      </w:r>
      <w:proofErr w:type="gramStart"/>
      <w:r w:rsidRPr="00EE63A3">
        <w:rPr>
          <w:rStyle w:val="2"/>
          <w:color w:val="000000"/>
        </w:rPr>
        <w:t xml:space="preserve">Детям, находящимся под диспансерным наблюдением, в том числе часто болеющим детям, свойственны: быстрая утомляемость, </w:t>
      </w:r>
      <w:r w:rsidRPr="00EE63A3">
        <w:rPr>
          <w:rStyle w:val="2"/>
          <w:color w:val="000000"/>
        </w:rPr>
        <w:lastRenderedPageBreak/>
        <w:t>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EE63A3">
        <w:rPr>
          <w:rStyle w:val="2"/>
          <w:color w:val="000000"/>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F75B5E" w:rsidRPr="00EE63A3" w:rsidRDefault="00F75B5E">
      <w:pPr>
        <w:pStyle w:val="21"/>
        <w:shd w:val="clear" w:color="auto" w:fill="auto"/>
        <w:spacing w:before="0" w:line="274" w:lineRule="exact"/>
        <w:ind w:firstLine="740"/>
        <w:jc w:val="both"/>
      </w:pPr>
      <w:r w:rsidRPr="00EE63A3">
        <w:rPr>
          <w:rStyle w:val="2"/>
          <w:color w:val="000000"/>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коррекцию/развитие коммуникативной, личностной, эмоционально-волевой сфер, познавательных процессов;</w:t>
      </w:r>
    </w:p>
    <w:p w:rsidR="00F75B5E" w:rsidRPr="00EE63A3" w:rsidRDefault="00F75B5E" w:rsidP="00595551">
      <w:pPr>
        <w:pStyle w:val="21"/>
        <w:numPr>
          <w:ilvl w:val="0"/>
          <w:numId w:val="24"/>
        </w:numPr>
        <w:shd w:val="clear" w:color="auto" w:fill="auto"/>
        <w:tabs>
          <w:tab w:val="left" w:pos="1028"/>
        </w:tabs>
        <w:spacing w:before="0" w:line="274" w:lineRule="exact"/>
        <w:ind w:firstLine="740"/>
        <w:jc w:val="both"/>
      </w:pPr>
      <w:r w:rsidRPr="00EE63A3">
        <w:rPr>
          <w:rStyle w:val="2"/>
          <w:color w:val="000000"/>
        </w:rPr>
        <w:t>снижение тревожности;</w:t>
      </w:r>
    </w:p>
    <w:p w:rsidR="00F75B5E" w:rsidRPr="00EE63A3" w:rsidRDefault="00F75B5E" w:rsidP="00595551">
      <w:pPr>
        <w:pStyle w:val="21"/>
        <w:numPr>
          <w:ilvl w:val="0"/>
          <w:numId w:val="24"/>
        </w:numPr>
        <w:shd w:val="clear" w:color="auto" w:fill="auto"/>
        <w:tabs>
          <w:tab w:val="left" w:pos="1028"/>
        </w:tabs>
        <w:spacing w:before="0" w:line="274" w:lineRule="exact"/>
        <w:ind w:firstLine="740"/>
        <w:jc w:val="both"/>
      </w:pPr>
      <w:r w:rsidRPr="00EE63A3">
        <w:rPr>
          <w:rStyle w:val="2"/>
          <w:color w:val="000000"/>
        </w:rPr>
        <w:t>помощь в разрешении поведенческих проблем;</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 xml:space="preserve">создание условий для успешной социализации, оптимизация межличностного взаимодействия </w:t>
      </w:r>
      <w:proofErr w:type="gramStart"/>
      <w:r w:rsidRPr="00EE63A3">
        <w:rPr>
          <w:rStyle w:val="2"/>
          <w:color w:val="000000"/>
        </w:rPr>
        <w:t>со</w:t>
      </w:r>
      <w:proofErr w:type="gramEnd"/>
      <w:r w:rsidRPr="00EE63A3">
        <w:rPr>
          <w:rStyle w:val="2"/>
          <w:color w:val="000000"/>
        </w:rPr>
        <w:t xml:space="preserve"> взрослыми и сверстниками.</w:t>
      </w:r>
    </w:p>
    <w:p w:rsidR="00F75B5E" w:rsidRPr="00EE63A3" w:rsidRDefault="00F75B5E">
      <w:pPr>
        <w:pStyle w:val="21"/>
        <w:shd w:val="clear" w:color="auto" w:fill="auto"/>
        <w:spacing w:before="0" w:line="274" w:lineRule="exact"/>
        <w:ind w:firstLine="740"/>
        <w:jc w:val="both"/>
      </w:pPr>
      <w:r w:rsidRPr="00EE63A3">
        <w:rPr>
          <w:rStyle w:val="2"/>
          <w:color w:val="000000"/>
        </w:rPr>
        <w:t>Включение ЧБД в программу КРР, определение индивидуального маршрута психолого -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F75B5E" w:rsidRPr="00EE63A3" w:rsidRDefault="00F75B5E" w:rsidP="00595551">
      <w:pPr>
        <w:pStyle w:val="21"/>
        <w:numPr>
          <w:ilvl w:val="0"/>
          <w:numId w:val="44"/>
        </w:numPr>
        <w:shd w:val="clear" w:color="auto" w:fill="auto"/>
        <w:tabs>
          <w:tab w:val="left" w:pos="1042"/>
        </w:tabs>
        <w:spacing w:before="0" w:line="274" w:lineRule="exact"/>
        <w:ind w:firstLine="740"/>
        <w:jc w:val="both"/>
      </w:pPr>
      <w:r w:rsidRPr="00EE63A3">
        <w:rPr>
          <w:rStyle w:val="2"/>
          <w:color w:val="000000"/>
        </w:rPr>
        <w:t xml:space="preserve">Направленность коррекционно-развивающей работы </w:t>
      </w:r>
      <w:r w:rsidRPr="00EE63A3">
        <w:rPr>
          <w:rStyle w:val="240"/>
          <w:color w:val="000000"/>
        </w:rPr>
        <w:t>с одаренными воспитанниками</w:t>
      </w:r>
      <w:r w:rsidRPr="00EE63A3">
        <w:rPr>
          <w:rStyle w:val="2"/>
          <w:color w:val="000000"/>
        </w:rPr>
        <w:t xml:space="preserve"> включает:</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определение вида одаренности, интеллектуальных и личностных особенностей детей, прогноз возможных проблем и потенциала развития.</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Учреждении, так и в условиях семенного воспитания;</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F75B5E" w:rsidRPr="00EE63A3" w:rsidRDefault="00F75B5E" w:rsidP="00595551">
      <w:pPr>
        <w:pStyle w:val="21"/>
        <w:numPr>
          <w:ilvl w:val="0"/>
          <w:numId w:val="24"/>
        </w:numPr>
        <w:shd w:val="clear" w:color="auto" w:fill="auto"/>
        <w:tabs>
          <w:tab w:val="left" w:pos="1028"/>
        </w:tabs>
        <w:spacing w:before="0" w:line="274" w:lineRule="exact"/>
        <w:ind w:firstLine="740"/>
        <w:jc w:val="both"/>
      </w:pPr>
      <w:r w:rsidRPr="00EE63A3">
        <w:rPr>
          <w:rStyle w:val="2"/>
          <w:color w:val="000000"/>
        </w:rPr>
        <w:t>формирование коммуникативных навыков и развитие эмоциональной устойчивости;</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 xml:space="preserve">организация предметно-развивающей, обогащённой образовательной среды в условиях Учреждения, </w:t>
      </w:r>
      <w:proofErr w:type="gramStart"/>
      <w:r w:rsidRPr="00EE63A3">
        <w:rPr>
          <w:rStyle w:val="2"/>
          <w:color w:val="000000"/>
        </w:rPr>
        <w:t>благоприятную</w:t>
      </w:r>
      <w:proofErr w:type="gramEnd"/>
      <w:r w:rsidRPr="00EE63A3">
        <w:rPr>
          <w:rStyle w:val="2"/>
          <w:color w:val="000000"/>
        </w:rPr>
        <w:t xml:space="preserve"> для развития различных видов способностей и одаренности.</w:t>
      </w:r>
    </w:p>
    <w:p w:rsidR="00F75B5E" w:rsidRPr="00EE63A3" w:rsidRDefault="00F75B5E">
      <w:pPr>
        <w:pStyle w:val="21"/>
        <w:shd w:val="clear" w:color="auto" w:fill="auto"/>
        <w:spacing w:before="0" w:line="274" w:lineRule="exact"/>
        <w:ind w:firstLine="740"/>
        <w:jc w:val="both"/>
      </w:pPr>
      <w:r w:rsidRPr="00EE63A3">
        <w:rPr>
          <w:rStyle w:val="2"/>
          <w:color w:val="000000"/>
        </w:rPr>
        <w:t>Включение ребенка в программу КРР, определение индивидуального маршрута психолог</w:t>
      </w:r>
      <w:proofErr w:type="gramStart"/>
      <w:r w:rsidRPr="00EE63A3">
        <w:rPr>
          <w:rStyle w:val="2"/>
          <w:color w:val="000000"/>
        </w:rPr>
        <w:t>о-</w:t>
      </w:r>
      <w:proofErr w:type="gramEnd"/>
      <w:r w:rsidRPr="00EE63A3">
        <w:rPr>
          <w:rStyle w:val="2"/>
          <w:color w:val="000000"/>
        </w:rPr>
        <w:t xml:space="preserve"> педагогического сопровождения осуществляется на основе заключения ППК по результатам психологической и педагогической диагностики.</w:t>
      </w:r>
    </w:p>
    <w:p w:rsidR="00F75B5E" w:rsidRPr="00EE63A3" w:rsidRDefault="00F75B5E" w:rsidP="00595551">
      <w:pPr>
        <w:pStyle w:val="51"/>
        <w:numPr>
          <w:ilvl w:val="0"/>
          <w:numId w:val="44"/>
        </w:numPr>
        <w:shd w:val="clear" w:color="auto" w:fill="auto"/>
        <w:tabs>
          <w:tab w:val="left" w:pos="1028"/>
        </w:tabs>
        <w:ind w:firstLine="740"/>
      </w:pPr>
      <w:r w:rsidRPr="00EE63A3">
        <w:rPr>
          <w:rStyle w:val="50"/>
          <w:b/>
          <w:bCs/>
          <w:i/>
          <w:iCs/>
          <w:color w:val="000000"/>
        </w:rPr>
        <w:t xml:space="preserve">Направленность КРР </w:t>
      </w:r>
      <w:r w:rsidRPr="00EE63A3">
        <w:rPr>
          <w:rStyle w:val="5"/>
          <w:b/>
          <w:bCs/>
          <w:i/>
          <w:iCs/>
          <w:color w:val="000000"/>
        </w:rPr>
        <w:t>с билингвальными воспитанниками, детьми мигрантов, испытывающими трудности с пониманием государственного языка РФ,</w:t>
      </w:r>
      <w:r w:rsidRPr="00EE63A3">
        <w:rPr>
          <w:rStyle w:val="50"/>
          <w:b/>
          <w:bCs/>
          <w:i/>
          <w:iCs/>
          <w:color w:val="000000"/>
        </w:rPr>
        <w:t xml:space="preserve"> включает:</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развитие коммуникативных навыков, формирование чувствительности к сверстнику, его эмоциональному состоянию, намерениям и желаниям;</w:t>
      </w:r>
    </w:p>
    <w:p w:rsidR="00F75B5E" w:rsidRPr="00EE63A3" w:rsidRDefault="00F75B5E" w:rsidP="00595551">
      <w:pPr>
        <w:pStyle w:val="21"/>
        <w:numPr>
          <w:ilvl w:val="0"/>
          <w:numId w:val="24"/>
        </w:numPr>
        <w:shd w:val="clear" w:color="auto" w:fill="auto"/>
        <w:tabs>
          <w:tab w:val="left" w:pos="1028"/>
        </w:tabs>
        <w:spacing w:before="0" w:line="274" w:lineRule="exact"/>
        <w:ind w:firstLine="740"/>
        <w:jc w:val="both"/>
      </w:pPr>
      <w:r w:rsidRPr="00EE63A3">
        <w:rPr>
          <w:rStyle w:val="2"/>
          <w:color w:val="000000"/>
        </w:rPr>
        <w:t>формирование уверенного поведения и социальной успешности;</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F75B5E" w:rsidRPr="00EE63A3" w:rsidRDefault="00F75B5E" w:rsidP="00595551">
      <w:pPr>
        <w:pStyle w:val="21"/>
        <w:numPr>
          <w:ilvl w:val="0"/>
          <w:numId w:val="24"/>
        </w:numPr>
        <w:shd w:val="clear" w:color="auto" w:fill="auto"/>
        <w:tabs>
          <w:tab w:val="left" w:pos="994"/>
        </w:tabs>
        <w:spacing w:before="0" w:line="274" w:lineRule="exact"/>
        <w:ind w:firstLine="740"/>
        <w:jc w:val="both"/>
      </w:pPr>
      <w:r w:rsidRPr="00EE63A3">
        <w:rPr>
          <w:rStyle w:val="2"/>
          <w:color w:val="000000"/>
        </w:rPr>
        <w:t>создание атмосферы доброжелательности, заботы и уважения по отношению к ребенку.</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Таким образом, работу по социализации и языковой адаптации детей иностранных граждан, воспитанников в организациях, реализующих программы </w:t>
      </w:r>
      <w:proofErr w:type="gramStart"/>
      <w:r w:rsidRPr="00EE63A3">
        <w:rPr>
          <w:rStyle w:val="2"/>
          <w:color w:val="000000"/>
        </w:rPr>
        <w:t>ДО</w:t>
      </w:r>
      <w:proofErr w:type="gramEnd"/>
      <w:r w:rsidRPr="00EE63A3">
        <w:rPr>
          <w:rStyle w:val="2"/>
          <w:color w:val="000000"/>
        </w:rPr>
        <w:t xml:space="preserve"> </w:t>
      </w:r>
      <w:proofErr w:type="gramStart"/>
      <w:r w:rsidRPr="00EE63A3">
        <w:rPr>
          <w:rStyle w:val="2"/>
          <w:color w:val="000000"/>
        </w:rPr>
        <w:t>в</w:t>
      </w:r>
      <w:proofErr w:type="gramEnd"/>
      <w:r w:rsidRPr="00EE63A3">
        <w:rPr>
          <w:rStyle w:val="2"/>
          <w:color w:val="000000"/>
        </w:rPr>
        <w:t xml:space="preserve"> РФ</w:t>
      </w:r>
      <w:r w:rsidR="001C0030" w:rsidRPr="00EE63A3">
        <w:rPr>
          <w:rStyle w:val="2"/>
          <w:color w:val="000000"/>
        </w:rPr>
        <w:t xml:space="preserve">, рекомендуется организовывать с </w:t>
      </w:r>
      <w:r w:rsidRPr="00EE63A3">
        <w:rPr>
          <w:rStyle w:val="2"/>
          <w:color w:val="000000"/>
        </w:rPr>
        <w:t>учетом особенностей социальной ситуации каждого ребенка персонально.</w:t>
      </w:r>
    </w:p>
    <w:p w:rsidR="00F75B5E" w:rsidRPr="00EE63A3" w:rsidRDefault="00F75B5E">
      <w:pPr>
        <w:pStyle w:val="21"/>
        <w:shd w:val="clear" w:color="auto" w:fill="auto"/>
        <w:spacing w:before="0" w:line="274" w:lineRule="exact"/>
        <w:ind w:firstLine="740"/>
        <w:jc w:val="both"/>
      </w:pPr>
      <w:r w:rsidRPr="00EE63A3">
        <w:rPr>
          <w:rStyle w:val="2"/>
          <w:color w:val="000000"/>
        </w:rPr>
        <w:t>Психолого-педагогическое сопровождение детей данной целевой группы может осуществляться в контексте общей программы адаптации ребенка к Учреждению.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F75B5E" w:rsidRPr="00EE63A3" w:rsidRDefault="00F75B5E">
      <w:pPr>
        <w:pStyle w:val="21"/>
        <w:shd w:val="clear" w:color="auto" w:fill="auto"/>
        <w:spacing w:before="0" w:line="274" w:lineRule="exact"/>
        <w:ind w:firstLine="740"/>
        <w:jc w:val="both"/>
      </w:pPr>
      <w:proofErr w:type="gramStart"/>
      <w:r w:rsidRPr="00EE63A3">
        <w:rPr>
          <w:rStyle w:val="240"/>
          <w:color w:val="000000"/>
        </w:rPr>
        <w:lastRenderedPageBreak/>
        <w:t>9)</w:t>
      </w:r>
      <w:r w:rsidRPr="00EE63A3">
        <w:rPr>
          <w:rStyle w:val="2"/>
          <w:color w:val="000000"/>
        </w:rPr>
        <w:t xml:space="preserve"> К целевой группе </w:t>
      </w:r>
      <w:r w:rsidRPr="00EE63A3">
        <w:rPr>
          <w:rStyle w:val="240"/>
          <w:color w:val="000000"/>
        </w:rPr>
        <w:t>воспитанников «группы риска»</w:t>
      </w:r>
      <w:r w:rsidRPr="00EE63A3">
        <w:rPr>
          <w:rStyle w:val="2"/>
          <w:color w:val="000000"/>
        </w:rPr>
        <w:t xml:space="preserve"> могут быть отнесены дети, имеющие проблемы с п</w:t>
      </w:r>
      <w:r w:rsidRPr="00EE63A3">
        <w:rPr>
          <w:rStyle w:val="25"/>
          <w:color w:val="000000"/>
        </w:rPr>
        <w:t>с</w:t>
      </w:r>
      <w:r w:rsidRPr="00EE63A3">
        <w:rPr>
          <w:rStyle w:val="2"/>
          <w:color w:val="000000"/>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w:t>
      </w:r>
      <w:proofErr w:type="gramEnd"/>
      <w:r w:rsidRPr="00EE63A3">
        <w:rPr>
          <w:rStyle w:val="2"/>
          <w:color w:val="000000"/>
        </w:rPr>
        <w:t xml:space="preserve">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Направленность КРР с </w:t>
      </w:r>
      <w:proofErr w:type="gramStart"/>
      <w:r w:rsidRPr="00EE63A3">
        <w:rPr>
          <w:rStyle w:val="2"/>
          <w:color w:val="000000"/>
        </w:rPr>
        <w:t>воспитанниками, имеющими девиации развития и поведения включает</w:t>
      </w:r>
      <w:proofErr w:type="gramEnd"/>
      <w:r w:rsidRPr="00EE63A3">
        <w:rPr>
          <w:rStyle w:val="2"/>
          <w:color w:val="000000"/>
        </w:rPr>
        <w:t>:</w:t>
      </w:r>
    </w:p>
    <w:p w:rsidR="00F75B5E" w:rsidRPr="00EE63A3" w:rsidRDefault="00F75B5E" w:rsidP="00595551">
      <w:pPr>
        <w:pStyle w:val="21"/>
        <w:numPr>
          <w:ilvl w:val="0"/>
          <w:numId w:val="24"/>
        </w:numPr>
        <w:shd w:val="clear" w:color="auto" w:fill="auto"/>
        <w:tabs>
          <w:tab w:val="left" w:pos="1017"/>
        </w:tabs>
        <w:spacing w:before="0" w:line="274" w:lineRule="exact"/>
        <w:ind w:firstLine="740"/>
        <w:jc w:val="both"/>
      </w:pPr>
      <w:r w:rsidRPr="00EE63A3">
        <w:rPr>
          <w:rStyle w:val="2"/>
          <w:color w:val="000000"/>
        </w:rPr>
        <w:t>коррекция / развитие социально-коммуникативной, личностной, эмоционально</w:t>
      </w:r>
      <w:r w:rsidR="001C0030" w:rsidRPr="00EE63A3">
        <w:rPr>
          <w:rStyle w:val="2"/>
          <w:color w:val="000000"/>
        </w:rPr>
        <w:t>-</w:t>
      </w:r>
      <w:r w:rsidRPr="00EE63A3">
        <w:rPr>
          <w:rStyle w:val="2"/>
          <w:color w:val="000000"/>
        </w:rPr>
        <w:t>волевой сферы;</w:t>
      </w:r>
    </w:p>
    <w:p w:rsidR="00F75B5E" w:rsidRPr="00EE63A3" w:rsidRDefault="00F75B5E" w:rsidP="00595551">
      <w:pPr>
        <w:pStyle w:val="21"/>
        <w:numPr>
          <w:ilvl w:val="0"/>
          <w:numId w:val="24"/>
        </w:numPr>
        <w:shd w:val="clear" w:color="auto" w:fill="auto"/>
        <w:tabs>
          <w:tab w:val="left" w:pos="1017"/>
        </w:tabs>
        <w:spacing w:before="0" w:line="274" w:lineRule="exact"/>
        <w:ind w:firstLine="740"/>
        <w:jc w:val="both"/>
      </w:pPr>
      <w:r w:rsidRPr="00EE63A3">
        <w:rPr>
          <w:rStyle w:val="2"/>
          <w:color w:val="000000"/>
        </w:rPr>
        <w:t>помощь в решении поведенческих проблем;</w:t>
      </w:r>
    </w:p>
    <w:p w:rsidR="00F75B5E" w:rsidRPr="00EE63A3" w:rsidRDefault="00F75B5E" w:rsidP="00595551">
      <w:pPr>
        <w:pStyle w:val="21"/>
        <w:numPr>
          <w:ilvl w:val="0"/>
          <w:numId w:val="24"/>
        </w:numPr>
        <w:shd w:val="clear" w:color="auto" w:fill="auto"/>
        <w:tabs>
          <w:tab w:val="left" w:pos="1017"/>
        </w:tabs>
        <w:spacing w:before="0" w:line="274" w:lineRule="exact"/>
        <w:ind w:firstLine="740"/>
        <w:jc w:val="both"/>
      </w:pPr>
      <w:r w:rsidRPr="00EE63A3">
        <w:rPr>
          <w:rStyle w:val="2"/>
          <w:color w:val="000000"/>
        </w:rPr>
        <w:t>формирование адекватных, социально-приемлемых способов поведения;</w:t>
      </w:r>
    </w:p>
    <w:p w:rsidR="00F75B5E" w:rsidRPr="00EE63A3" w:rsidRDefault="00F75B5E" w:rsidP="00595551">
      <w:pPr>
        <w:pStyle w:val="21"/>
        <w:numPr>
          <w:ilvl w:val="0"/>
          <w:numId w:val="24"/>
        </w:numPr>
        <w:shd w:val="clear" w:color="auto" w:fill="auto"/>
        <w:tabs>
          <w:tab w:val="left" w:pos="1017"/>
        </w:tabs>
        <w:spacing w:before="0" w:line="274" w:lineRule="exact"/>
        <w:ind w:firstLine="740"/>
        <w:jc w:val="both"/>
      </w:pPr>
      <w:r w:rsidRPr="00EE63A3">
        <w:rPr>
          <w:rStyle w:val="2"/>
          <w:color w:val="000000"/>
        </w:rPr>
        <w:t>развитие рефлексивных способностей;</w:t>
      </w:r>
    </w:p>
    <w:p w:rsidR="00F75B5E" w:rsidRPr="00EE63A3" w:rsidRDefault="00F75B5E" w:rsidP="00595551">
      <w:pPr>
        <w:pStyle w:val="21"/>
        <w:numPr>
          <w:ilvl w:val="0"/>
          <w:numId w:val="24"/>
        </w:numPr>
        <w:shd w:val="clear" w:color="auto" w:fill="auto"/>
        <w:tabs>
          <w:tab w:val="left" w:pos="1017"/>
        </w:tabs>
        <w:spacing w:before="0" w:line="274" w:lineRule="exact"/>
        <w:ind w:firstLine="740"/>
        <w:jc w:val="both"/>
      </w:pPr>
      <w:r w:rsidRPr="00EE63A3">
        <w:rPr>
          <w:rStyle w:val="2"/>
          <w:color w:val="000000"/>
        </w:rPr>
        <w:t>совершенствование способов саморегуляции.</w:t>
      </w:r>
    </w:p>
    <w:p w:rsidR="00F75B5E" w:rsidRPr="00EE63A3" w:rsidRDefault="00F75B5E">
      <w:pPr>
        <w:pStyle w:val="21"/>
        <w:shd w:val="clear" w:color="auto" w:fill="auto"/>
        <w:spacing w:before="0" w:after="240" w:line="274" w:lineRule="exact"/>
        <w:ind w:firstLine="740"/>
        <w:jc w:val="both"/>
      </w:pPr>
      <w:bookmarkStart w:id="98" w:name="bookmark105"/>
      <w:r w:rsidRPr="00EE63A3">
        <w:rPr>
          <w:rStyle w:val="2"/>
          <w:color w:val="000000"/>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bookmarkEnd w:id="98"/>
    </w:p>
    <w:p w:rsidR="00F75B5E" w:rsidRPr="00EE63A3" w:rsidRDefault="00F75B5E" w:rsidP="00595551">
      <w:pPr>
        <w:pStyle w:val="32"/>
        <w:keepNext/>
        <w:keepLines/>
        <w:numPr>
          <w:ilvl w:val="0"/>
          <w:numId w:val="20"/>
        </w:numPr>
        <w:shd w:val="clear" w:color="auto" w:fill="auto"/>
        <w:tabs>
          <w:tab w:val="left" w:pos="1470"/>
        </w:tabs>
        <w:spacing w:before="0" w:line="274" w:lineRule="exact"/>
        <w:ind w:firstLine="740"/>
        <w:jc w:val="both"/>
      </w:pPr>
      <w:bookmarkStart w:id="99" w:name="bookmark106"/>
      <w:r w:rsidRPr="00EE63A3">
        <w:rPr>
          <w:rStyle w:val="31"/>
          <w:b/>
          <w:bCs/>
          <w:color w:val="000000"/>
        </w:rPr>
        <w:t>Рабочая программа воспитания</w:t>
      </w:r>
      <w:bookmarkEnd w:id="99"/>
    </w:p>
    <w:p w:rsidR="00F75B5E" w:rsidRPr="00EE63A3" w:rsidRDefault="00F75B5E">
      <w:pPr>
        <w:pStyle w:val="41"/>
        <w:shd w:val="clear" w:color="auto" w:fill="auto"/>
        <w:spacing w:line="274" w:lineRule="exact"/>
        <w:ind w:firstLine="740"/>
        <w:jc w:val="both"/>
      </w:pPr>
      <w:r w:rsidRPr="00EE63A3">
        <w:rPr>
          <w:rStyle w:val="4"/>
          <w:b/>
          <w:bCs/>
          <w:color w:val="000000"/>
        </w:rPr>
        <w:t>Целевой раздел</w:t>
      </w:r>
    </w:p>
    <w:p w:rsidR="00F75B5E" w:rsidRPr="00EE63A3" w:rsidRDefault="00F75B5E">
      <w:pPr>
        <w:pStyle w:val="41"/>
        <w:shd w:val="clear" w:color="auto" w:fill="auto"/>
        <w:spacing w:line="274" w:lineRule="exact"/>
        <w:ind w:firstLine="740"/>
        <w:jc w:val="both"/>
      </w:pPr>
      <w:r w:rsidRPr="00EE63A3">
        <w:rPr>
          <w:rStyle w:val="4"/>
          <w:b/>
          <w:bCs/>
          <w:color w:val="000000"/>
        </w:rPr>
        <w:t>Пояснительная записка.</w:t>
      </w:r>
    </w:p>
    <w:p w:rsidR="00F75B5E" w:rsidRPr="00EE63A3" w:rsidRDefault="00F75B5E">
      <w:pPr>
        <w:pStyle w:val="21"/>
        <w:shd w:val="clear" w:color="auto" w:fill="auto"/>
        <w:spacing w:before="0" w:line="274" w:lineRule="exact"/>
        <w:ind w:firstLine="740"/>
        <w:jc w:val="both"/>
      </w:pPr>
      <w:r w:rsidRPr="00EE63A3">
        <w:rPr>
          <w:rStyle w:val="2"/>
          <w:color w:val="000000"/>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Под воспитанием понимается деятельность, направленная на развитие личности, создание условий для самоопределения и социализации воспитаников на основе социо</w:t>
      </w:r>
      <w:r w:rsidR="001C0030" w:rsidRPr="00EE63A3">
        <w:rPr>
          <w:rStyle w:val="2"/>
          <w:color w:val="000000"/>
        </w:rPr>
        <w:t>-</w:t>
      </w:r>
      <w:r w:rsidRPr="00EE63A3">
        <w:rPr>
          <w:rStyle w:val="2"/>
          <w:color w:val="000000"/>
        </w:rPr>
        <w:t>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воспитанников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w:t>
      </w:r>
      <w:proofErr w:type="gramEnd"/>
      <w:r w:rsidRPr="00EE63A3">
        <w:rPr>
          <w:rStyle w:val="2"/>
          <w:color w:val="000000"/>
        </w:rPr>
        <w:t xml:space="preserve">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75B5E" w:rsidRPr="00EE63A3" w:rsidRDefault="00F75B5E">
      <w:pPr>
        <w:pStyle w:val="21"/>
        <w:shd w:val="clear" w:color="auto" w:fill="auto"/>
        <w:spacing w:before="0" w:line="274" w:lineRule="exact"/>
        <w:ind w:firstLine="740"/>
        <w:jc w:val="both"/>
      </w:pPr>
      <w:r w:rsidRPr="00EE63A3">
        <w:rPr>
          <w:rStyle w:val="2"/>
          <w:color w:val="000000"/>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Вся система ценностей российского народа находит отражение в содержании воспитательной работы Учреждения, в соответствии с возрастными особенностями детей.</w:t>
      </w:r>
    </w:p>
    <w:p w:rsidR="00F75B5E" w:rsidRPr="00EE63A3" w:rsidRDefault="00F75B5E">
      <w:pPr>
        <w:pStyle w:val="21"/>
        <w:shd w:val="clear" w:color="auto" w:fill="auto"/>
        <w:spacing w:before="0" w:line="274" w:lineRule="exact"/>
        <w:ind w:firstLine="740"/>
        <w:jc w:val="both"/>
      </w:pPr>
      <w:r w:rsidRPr="00EE63A3">
        <w:rPr>
          <w:rStyle w:val="2"/>
          <w:color w:val="000000"/>
        </w:rPr>
        <w:t>Ценности Родина и природа лежат в основе патриотического направления воспитания.</w:t>
      </w:r>
    </w:p>
    <w:p w:rsidR="00F75B5E" w:rsidRPr="00EE63A3" w:rsidRDefault="00F75B5E">
      <w:pPr>
        <w:pStyle w:val="21"/>
        <w:shd w:val="clear" w:color="auto" w:fill="auto"/>
        <w:spacing w:before="0" w:line="274" w:lineRule="exact"/>
        <w:ind w:firstLine="740"/>
        <w:jc w:val="both"/>
      </w:pPr>
      <w:r w:rsidRPr="00EE63A3">
        <w:rPr>
          <w:rStyle w:val="2"/>
          <w:color w:val="000000"/>
        </w:rPr>
        <w:t>Ценности милосердие, жизнь, добро лежат в основе духовно-нравственного направления воспитания</w:t>
      </w:r>
    </w:p>
    <w:p w:rsidR="00F75B5E" w:rsidRPr="00EE63A3" w:rsidRDefault="00F75B5E">
      <w:pPr>
        <w:pStyle w:val="21"/>
        <w:shd w:val="clear" w:color="auto" w:fill="auto"/>
        <w:spacing w:before="0" w:line="274" w:lineRule="exact"/>
        <w:ind w:firstLine="740"/>
        <w:jc w:val="both"/>
      </w:pPr>
      <w:r w:rsidRPr="00EE63A3">
        <w:rPr>
          <w:rStyle w:val="2"/>
          <w:color w:val="000000"/>
        </w:rPr>
        <w:t>Ценности человек, семья, дружба, сотрудничество лежат в основе социального направления воспитания.</w:t>
      </w:r>
    </w:p>
    <w:p w:rsidR="00F75B5E" w:rsidRPr="00EE63A3" w:rsidRDefault="00F75B5E">
      <w:pPr>
        <w:pStyle w:val="21"/>
        <w:shd w:val="clear" w:color="auto" w:fill="auto"/>
        <w:spacing w:before="0" w:line="274" w:lineRule="exact"/>
        <w:ind w:firstLine="740"/>
        <w:jc w:val="both"/>
      </w:pPr>
      <w:r w:rsidRPr="00EE63A3">
        <w:rPr>
          <w:rStyle w:val="2"/>
          <w:color w:val="000000"/>
        </w:rPr>
        <w:lastRenderedPageBreak/>
        <w:t>Ценность познание лежит в основе познавательного направления воспитания.</w:t>
      </w:r>
    </w:p>
    <w:p w:rsidR="00F75B5E" w:rsidRPr="00EE63A3" w:rsidRDefault="00F75B5E">
      <w:pPr>
        <w:pStyle w:val="21"/>
        <w:shd w:val="clear" w:color="auto" w:fill="auto"/>
        <w:spacing w:before="0" w:line="274" w:lineRule="exact"/>
        <w:ind w:firstLine="740"/>
        <w:jc w:val="both"/>
      </w:pPr>
      <w:r w:rsidRPr="00EE63A3">
        <w:rPr>
          <w:rStyle w:val="2"/>
          <w:color w:val="000000"/>
        </w:rPr>
        <w:t>Ценности жизнь и здоровье лежат в основе физического и оздоровительного направления воспитания.</w:t>
      </w:r>
    </w:p>
    <w:p w:rsidR="00F75B5E" w:rsidRPr="00EE63A3" w:rsidRDefault="00F75B5E">
      <w:pPr>
        <w:pStyle w:val="21"/>
        <w:shd w:val="clear" w:color="auto" w:fill="auto"/>
        <w:spacing w:before="0" w:line="274" w:lineRule="exact"/>
        <w:ind w:firstLine="740"/>
        <w:jc w:val="both"/>
      </w:pPr>
      <w:r w:rsidRPr="00EE63A3">
        <w:rPr>
          <w:rStyle w:val="2"/>
          <w:color w:val="000000"/>
        </w:rPr>
        <w:t>Ценность труд лежит в основе трудового направления воспитания.</w:t>
      </w:r>
    </w:p>
    <w:p w:rsidR="00F75B5E" w:rsidRPr="00EE63A3" w:rsidRDefault="00F75B5E">
      <w:pPr>
        <w:pStyle w:val="21"/>
        <w:shd w:val="clear" w:color="auto" w:fill="auto"/>
        <w:spacing w:before="0" w:line="274" w:lineRule="exact"/>
        <w:ind w:firstLine="740"/>
        <w:jc w:val="both"/>
      </w:pPr>
      <w:r w:rsidRPr="00EE63A3">
        <w:rPr>
          <w:rStyle w:val="2"/>
          <w:color w:val="000000"/>
        </w:rPr>
        <w:t>Ценности культура и красота лежат в основе эстетического направления воспитания.</w:t>
      </w:r>
    </w:p>
    <w:p w:rsidR="00F75B5E" w:rsidRPr="00EE63A3" w:rsidRDefault="00F75B5E">
      <w:pPr>
        <w:pStyle w:val="21"/>
        <w:shd w:val="clear" w:color="auto" w:fill="auto"/>
        <w:spacing w:before="0" w:line="274" w:lineRule="exact"/>
        <w:ind w:firstLine="740"/>
        <w:jc w:val="both"/>
      </w:pPr>
      <w:r w:rsidRPr="00EE63A3">
        <w:rPr>
          <w:rStyle w:val="2"/>
          <w:color w:val="000000"/>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Учреждения и с традиционными ценностями российского общества.</w:t>
      </w:r>
    </w:p>
    <w:p w:rsidR="00F75B5E" w:rsidRPr="00EE63A3" w:rsidRDefault="00F75B5E">
      <w:pPr>
        <w:pStyle w:val="21"/>
        <w:shd w:val="clear" w:color="auto" w:fill="auto"/>
        <w:spacing w:before="0" w:after="240" w:line="274" w:lineRule="exact"/>
        <w:ind w:firstLine="740"/>
        <w:jc w:val="both"/>
      </w:pPr>
      <w:r w:rsidRPr="00EE63A3">
        <w:rPr>
          <w:rStyle w:val="2"/>
          <w:color w:val="000000"/>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Учреждения с другими учреждениями образования и культуры (музеи, театры, библиотеки, и другое), в том числе системой дополнительного образования детей.</w:t>
      </w:r>
    </w:p>
    <w:p w:rsidR="00F75B5E" w:rsidRPr="00EE63A3" w:rsidRDefault="00F75B5E">
      <w:pPr>
        <w:pStyle w:val="32"/>
        <w:keepNext/>
        <w:keepLines/>
        <w:shd w:val="clear" w:color="auto" w:fill="auto"/>
        <w:spacing w:before="0" w:line="274" w:lineRule="exact"/>
        <w:ind w:firstLine="740"/>
        <w:jc w:val="both"/>
      </w:pPr>
      <w:bookmarkStart w:id="100" w:name="bookmark107"/>
      <w:r w:rsidRPr="00EE63A3">
        <w:rPr>
          <w:rStyle w:val="31"/>
          <w:b/>
          <w:bCs/>
          <w:color w:val="000000"/>
        </w:rPr>
        <w:t>Цели и задачи воспитания.</w:t>
      </w:r>
      <w:bookmarkEnd w:id="100"/>
    </w:p>
    <w:p w:rsidR="00F75B5E" w:rsidRPr="00EE63A3" w:rsidRDefault="00F75B5E">
      <w:pPr>
        <w:pStyle w:val="21"/>
        <w:shd w:val="clear" w:color="auto" w:fill="auto"/>
        <w:spacing w:before="0" w:line="274" w:lineRule="exact"/>
        <w:ind w:firstLine="740"/>
        <w:jc w:val="both"/>
      </w:pPr>
      <w:r w:rsidRPr="00EE63A3">
        <w:rPr>
          <w:rStyle w:val="2"/>
          <w:color w:val="000000"/>
        </w:rPr>
        <w:t>Общая цель воспитания в Учреждении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75B5E" w:rsidRPr="00EE63A3" w:rsidRDefault="00F75B5E" w:rsidP="00595551">
      <w:pPr>
        <w:pStyle w:val="21"/>
        <w:numPr>
          <w:ilvl w:val="0"/>
          <w:numId w:val="45"/>
        </w:numPr>
        <w:shd w:val="clear" w:color="auto" w:fill="auto"/>
        <w:tabs>
          <w:tab w:val="left" w:pos="1090"/>
        </w:tabs>
        <w:spacing w:before="0" w:line="274" w:lineRule="exact"/>
        <w:ind w:firstLine="740"/>
        <w:jc w:val="both"/>
      </w:pPr>
      <w:r w:rsidRPr="00EE63A3">
        <w:rPr>
          <w:rStyle w:val="2"/>
          <w:color w:val="000000"/>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75B5E" w:rsidRPr="00EE63A3" w:rsidRDefault="00F75B5E" w:rsidP="00595551">
      <w:pPr>
        <w:pStyle w:val="21"/>
        <w:numPr>
          <w:ilvl w:val="0"/>
          <w:numId w:val="45"/>
        </w:numPr>
        <w:shd w:val="clear" w:color="auto" w:fill="auto"/>
        <w:tabs>
          <w:tab w:val="left" w:pos="1085"/>
        </w:tabs>
        <w:spacing w:before="0" w:line="278" w:lineRule="exact"/>
        <w:ind w:firstLine="740"/>
        <w:jc w:val="both"/>
      </w:pPr>
      <w:r w:rsidRPr="00EE63A3">
        <w:rPr>
          <w:rStyle w:val="2"/>
          <w:color w:val="000000"/>
        </w:rPr>
        <w:t>формирование ценностного отношения к окружающему миру (природному и социо</w:t>
      </w:r>
      <w:r w:rsidR="001C0030" w:rsidRPr="00EE63A3">
        <w:rPr>
          <w:rStyle w:val="2"/>
          <w:color w:val="000000"/>
        </w:rPr>
        <w:t>-</w:t>
      </w:r>
      <w:r w:rsidRPr="00EE63A3">
        <w:rPr>
          <w:rStyle w:val="2"/>
          <w:color w:val="000000"/>
        </w:rPr>
        <w:t>культурному), другим людям, самому себе;</w:t>
      </w:r>
    </w:p>
    <w:p w:rsidR="00F75B5E" w:rsidRPr="00EE63A3" w:rsidRDefault="00F75B5E" w:rsidP="00595551">
      <w:pPr>
        <w:pStyle w:val="21"/>
        <w:numPr>
          <w:ilvl w:val="0"/>
          <w:numId w:val="45"/>
        </w:numPr>
        <w:shd w:val="clear" w:color="auto" w:fill="auto"/>
        <w:tabs>
          <w:tab w:val="left" w:pos="1100"/>
        </w:tabs>
        <w:spacing w:before="0" w:line="274" w:lineRule="exact"/>
        <w:ind w:firstLine="740"/>
        <w:jc w:val="both"/>
      </w:pPr>
      <w:r w:rsidRPr="00EE63A3">
        <w:rPr>
          <w:rStyle w:val="2"/>
          <w:color w:val="000000"/>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75B5E" w:rsidRPr="00EE63A3" w:rsidRDefault="00F75B5E">
      <w:pPr>
        <w:pStyle w:val="21"/>
        <w:shd w:val="clear" w:color="auto" w:fill="auto"/>
        <w:spacing w:before="0" w:line="274" w:lineRule="exact"/>
        <w:ind w:firstLine="740"/>
        <w:jc w:val="both"/>
      </w:pPr>
      <w:r w:rsidRPr="00EE63A3">
        <w:rPr>
          <w:rStyle w:val="2"/>
          <w:color w:val="000000"/>
        </w:rPr>
        <w:t>Общие задачи воспитания в Учреждении:</w:t>
      </w:r>
    </w:p>
    <w:p w:rsidR="00F75B5E" w:rsidRPr="00EE63A3" w:rsidRDefault="00F75B5E" w:rsidP="00595551">
      <w:pPr>
        <w:pStyle w:val="21"/>
        <w:numPr>
          <w:ilvl w:val="0"/>
          <w:numId w:val="46"/>
        </w:numPr>
        <w:shd w:val="clear" w:color="auto" w:fill="auto"/>
        <w:tabs>
          <w:tab w:val="left" w:pos="1085"/>
        </w:tabs>
        <w:spacing w:before="0" w:line="278" w:lineRule="exact"/>
        <w:ind w:firstLine="740"/>
        <w:jc w:val="both"/>
      </w:pPr>
      <w:r w:rsidRPr="00EE63A3">
        <w:rPr>
          <w:rStyle w:val="2"/>
          <w:color w:val="000000"/>
        </w:rPr>
        <w:t>содействовать развитию личности, основанному на принятых в обществе представлениях о добре и зле, должном и недопустимом;</w:t>
      </w:r>
    </w:p>
    <w:p w:rsidR="00F75B5E" w:rsidRPr="00EE63A3" w:rsidRDefault="00F75B5E" w:rsidP="00595551">
      <w:pPr>
        <w:pStyle w:val="21"/>
        <w:numPr>
          <w:ilvl w:val="0"/>
          <w:numId w:val="46"/>
        </w:numPr>
        <w:shd w:val="clear" w:color="auto" w:fill="auto"/>
        <w:tabs>
          <w:tab w:val="left" w:pos="1095"/>
        </w:tabs>
        <w:spacing w:before="0" w:line="274" w:lineRule="exact"/>
        <w:ind w:firstLine="740"/>
        <w:jc w:val="both"/>
      </w:pPr>
      <w:r w:rsidRPr="00EE63A3">
        <w:rPr>
          <w:rStyle w:val="2"/>
          <w:color w:val="000000"/>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75B5E" w:rsidRPr="00EE63A3" w:rsidRDefault="00F75B5E" w:rsidP="00595551">
      <w:pPr>
        <w:pStyle w:val="21"/>
        <w:numPr>
          <w:ilvl w:val="0"/>
          <w:numId w:val="46"/>
        </w:numPr>
        <w:shd w:val="clear" w:color="auto" w:fill="auto"/>
        <w:tabs>
          <w:tab w:val="left" w:pos="1090"/>
        </w:tabs>
        <w:spacing w:before="0" w:line="274" w:lineRule="exact"/>
        <w:ind w:firstLine="740"/>
        <w:jc w:val="both"/>
      </w:pPr>
      <w:r w:rsidRPr="00EE63A3">
        <w:rPr>
          <w:rStyle w:val="2"/>
          <w:color w:val="000000"/>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75B5E" w:rsidRPr="00EE63A3" w:rsidRDefault="00F75B5E" w:rsidP="00595551">
      <w:pPr>
        <w:pStyle w:val="21"/>
        <w:numPr>
          <w:ilvl w:val="0"/>
          <w:numId w:val="46"/>
        </w:numPr>
        <w:shd w:val="clear" w:color="auto" w:fill="auto"/>
        <w:tabs>
          <w:tab w:val="left" w:pos="1085"/>
        </w:tabs>
        <w:spacing w:before="0" w:after="271" w:line="278" w:lineRule="exact"/>
        <w:ind w:firstLine="740"/>
        <w:jc w:val="both"/>
      </w:pPr>
      <w:r w:rsidRPr="00EE63A3">
        <w:rPr>
          <w:rStyle w:val="2"/>
          <w:color w:val="000000"/>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75B5E" w:rsidRPr="00EE63A3" w:rsidRDefault="00F75B5E">
      <w:pPr>
        <w:pStyle w:val="32"/>
        <w:keepNext/>
        <w:keepLines/>
        <w:shd w:val="clear" w:color="auto" w:fill="auto"/>
        <w:spacing w:before="0" w:line="240" w:lineRule="exact"/>
        <w:ind w:firstLine="740"/>
        <w:jc w:val="both"/>
      </w:pPr>
      <w:bookmarkStart w:id="101" w:name="bookmark108"/>
      <w:r w:rsidRPr="00EE63A3">
        <w:rPr>
          <w:rStyle w:val="31"/>
          <w:b/>
          <w:bCs/>
          <w:color w:val="000000"/>
        </w:rPr>
        <w:t>Направления воспитания.</w:t>
      </w:r>
      <w:bookmarkEnd w:id="101"/>
    </w:p>
    <w:p w:rsidR="00F75B5E" w:rsidRPr="00EE63A3" w:rsidRDefault="00F75B5E">
      <w:pPr>
        <w:pStyle w:val="41"/>
        <w:shd w:val="clear" w:color="auto" w:fill="auto"/>
        <w:spacing w:line="240" w:lineRule="exact"/>
        <w:ind w:firstLine="740"/>
        <w:jc w:val="both"/>
      </w:pPr>
      <w:r w:rsidRPr="00EE63A3">
        <w:rPr>
          <w:rStyle w:val="4"/>
          <w:b/>
          <w:bCs/>
          <w:color w:val="000000"/>
        </w:rPr>
        <w:t>Патриотическое направление воспитания.</w:t>
      </w:r>
    </w:p>
    <w:p w:rsidR="00F75B5E" w:rsidRPr="00EE63A3" w:rsidRDefault="00F75B5E" w:rsidP="00595551">
      <w:pPr>
        <w:pStyle w:val="21"/>
        <w:numPr>
          <w:ilvl w:val="0"/>
          <w:numId w:val="47"/>
        </w:numPr>
        <w:shd w:val="clear" w:color="auto" w:fill="auto"/>
        <w:tabs>
          <w:tab w:val="left" w:pos="1090"/>
        </w:tabs>
        <w:spacing w:before="0" w:line="278" w:lineRule="exact"/>
        <w:ind w:firstLine="740"/>
        <w:jc w:val="both"/>
      </w:pPr>
      <w:r w:rsidRPr="00EE63A3">
        <w:rPr>
          <w:rStyle w:val="2"/>
          <w:color w:val="000000"/>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F75B5E" w:rsidRPr="00EE63A3" w:rsidRDefault="00F75B5E" w:rsidP="00595551">
      <w:pPr>
        <w:pStyle w:val="21"/>
        <w:numPr>
          <w:ilvl w:val="0"/>
          <w:numId w:val="47"/>
        </w:numPr>
        <w:shd w:val="clear" w:color="auto" w:fill="auto"/>
        <w:tabs>
          <w:tab w:val="left" w:pos="1085"/>
        </w:tabs>
        <w:spacing w:before="0" w:line="278" w:lineRule="exact"/>
        <w:ind w:firstLine="740"/>
        <w:jc w:val="both"/>
      </w:pPr>
      <w:r w:rsidRPr="00EE63A3">
        <w:rPr>
          <w:rStyle w:val="2"/>
          <w:color w:val="000000"/>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F75B5E" w:rsidRPr="00EE63A3" w:rsidRDefault="00F75B5E" w:rsidP="00595551">
      <w:pPr>
        <w:pStyle w:val="21"/>
        <w:numPr>
          <w:ilvl w:val="0"/>
          <w:numId w:val="47"/>
        </w:numPr>
        <w:shd w:val="clear" w:color="auto" w:fill="auto"/>
        <w:tabs>
          <w:tab w:val="left" w:pos="1071"/>
        </w:tabs>
        <w:spacing w:before="0" w:line="274" w:lineRule="exact"/>
        <w:ind w:firstLine="740"/>
        <w:jc w:val="both"/>
      </w:pPr>
      <w:r w:rsidRPr="00EE63A3">
        <w:rPr>
          <w:rStyle w:val="2"/>
          <w:color w:val="000000"/>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F75B5E" w:rsidRPr="00EE63A3" w:rsidRDefault="00F75B5E" w:rsidP="00595551">
      <w:pPr>
        <w:pStyle w:val="21"/>
        <w:numPr>
          <w:ilvl w:val="0"/>
          <w:numId w:val="47"/>
        </w:numPr>
        <w:shd w:val="clear" w:color="auto" w:fill="auto"/>
        <w:tabs>
          <w:tab w:val="left" w:pos="1071"/>
        </w:tabs>
        <w:spacing w:before="0" w:line="274" w:lineRule="exact"/>
        <w:ind w:firstLine="740"/>
        <w:jc w:val="both"/>
      </w:pPr>
      <w:r w:rsidRPr="00EE63A3">
        <w:rPr>
          <w:rStyle w:val="2"/>
          <w:color w:val="000000"/>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EE63A3">
        <w:rPr>
          <w:rStyle w:val="2"/>
          <w:color w:val="000000"/>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w:t>
      </w:r>
      <w:r w:rsidRPr="00EE63A3">
        <w:rPr>
          <w:rStyle w:val="2"/>
          <w:color w:val="000000"/>
        </w:rPr>
        <w:lastRenderedPageBreak/>
        <w:t>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F75B5E" w:rsidRPr="00EE63A3" w:rsidRDefault="00F75B5E">
      <w:pPr>
        <w:pStyle w:val="41"/>
        <w:shd w:val="clear" w:color="auto" w:fill="auto"/>
        <w:spacing w:line="274" w:lineRule="exact"/>
        <w:ind w:firstLine="740"/>
        <w:jc w:val="both"/>
      </w:pPr>
      <w:r w:rsidRPr="00EE63A3">
        <w:rPr>
          <w:rStyle w:val="4"/>
          <w:b/>
          <w:bCs/>
          <w:color w:val="000000"/>
        </w:rPr>
        <w:t>Духовно-нравственное направление воспитания.</w:t>
      </w:r>
    </w:p>
    <w:p w:rsidR="00F75B5E" w:rsidRPr="00EE63A3" w:rsidRDefault="00F75B5E" w:rsidP="00595551">
      <w:pPr>
        <w:pStyle w:val="21"/>
        <w:numPr>
          <w:ilvl w:val="0"/>
          <w:numId w:val="48"/>
        </w:numPr>
        <w:shd w:val="clear" w:color="auto" w:fill="auto"/>
        <w:tabs>
          <w:tab w:val="left" w:pos="1071"/>
        </w:tabs>
        <w:spacing w:before="0" w:line="274" w:lineRule="exact"/>
        <w:ind w:firstLine="740"/>
        <w:jc w:val="both"/>
      </w:pPr>
      <w:r w:rsidRPr="00EE63A3">
        <w:rPr>
          <w:rStyle w:val="2"/>
          <w:color w:val="000000"/>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w:t>
      </w:r>
      <w:r w:rsidR="001C0030" w:rsidRPr="00EE63A3">
        <w:rPr>
          <w:rStyle w:val="2"/>
          <w:color w:val="000000"/>
        </w:rPr>
        <w:t>-</w:t>
      </w:r>
      <w:r w:rsidRPr="00EE63A3">
        <w:rPr>
          <w:rStyle w:val="2"/>
          <w:color w:val="000000"/>
        </w:rPr>
        <w:t>ответственному поведению.</w:t>
      </w:r>
    </w:p>
    <w:p w:rsidR="00F75B5E" w:rsidRPr="00EE63A3" w:rsidRDefault="00F75B5E" w:rsidP="00595551">
      <w:pPr>
        <w:pStyle w:val="21"/>
        <w:numPr>
          <w:ilvl w:val="0"/>
          <w:numId w:val="48"/>
        </w:numPr>
        <w:shd w:val="clear" w:color="auto" w:fill="auto"/>
        <w:tabs>
          <w:tab w:val="left" w:pos="1071"/>
        </w:tabs>
        <w:spacing w:before="0" w:line="269" w:lineRule="exact"/>
        <w:ind w:firstLine="740"/>
        <w:jc w:val="both"/>
      </w:pPr>
      <w:r w:rsidRPr="00EE63A3">
        <w:rPr>
          <w:rStyle w:val="2"/>
          <w:color w:val="000000"/>
        </w:rPr>
        <w:t>Ценности - жизнь, милосердие, добро лежат в основе духовно</w:t>
      </w:r>
      <w:r w:rsidR="001C0030" w:rsidRPr="00EE63A3">
        <w:rPr>
          <w:rStyle w:val="2"/>
          <w:color w:val="000000"/>
        </w:rPr>
        <w:t>-</w:t>
      </w:r>
      <w:r w:rsidRPr="00EE63A3">
        <w:rPr>
          <w:rStyle w:val="2"/>
          <w:color w:val="000000"/>
        </w:rPr>
        <w:t>нравственного направления воспитания.</w:t>
      </w:r>
    </w:p>
    <w:p w:rsidR="00F75B5E" w:rsidRPr="00EE63A3" w:rsidRDefault="00F75B5E" w:rsidP="00595551">
      <w:pPr>
        <w:pStyle w:val="21"/>
        <w:numPr>
          <w:ilvl w:val="0"/>
          <w:numId w:val="48"/>
        </w:numPr>
        <w:shd w:val="clear" w:color="auto" w:fill="auto"/>
        <w:tabs>
          <w:tab w:val="left" w:pos="1071"/>
        </w:tabs>
        <w:spacing w:before="0" w:line="278" w:lineRule="exact"/>
        <w:ind w:firstLine="740"/>
        <w:jc w:val="both"/>
      </w:pPr>
      <w:r w:rsidRPr="00EE63A3">
        <w:rPr>
          <w:rStyle w:val="2"/>
          <w:color w:val="000000"/>
        </w:rPr>
        <w:t>Духовно-нравственное воспитание направлено на развитие ценностносмысловой сферы дошкольников на основе творч</w:t>
      </w:r>
      <w:r w:rsidR="001C0030" w:rsidRPr="00EE63A3">
        <w:rPr>
          <w:rStyle w:val="2"/>
          <w:color w:val="000000"/>
        </w:rPr>
        <w:t>еского взаимодействия в детско-</w:t>
      </w:r>
      <w:r w:rsidRPr="00EE63A3">
        <w:rPr>
          <w:rStyle w:val="2"/>
          <w:color w:val="000000"/>
        </w:rPr>
        <w:t>взрослой общности, содержанием которого является освоение социо</w:t>
      </w:r>
      <w:r w:rsidR="001C0030" w:rsidRPr="00EE63A3">
        <w:rPr>
          <w:rStyle w:val="2"/>
          <w:color w:val="000000"/>
        </w:rPr>
        <w:t>-</w:t>
      </w:r>
      <w:r w:rsidRPr="00EE63A3">
        <w:rPr>
          <w:rStyle w:val="2"/>
          <w:color w:val="000000"/>
        </w:rPr>
        <w:t>культурного опыта в его культурно - историческом и личностном аспектах.</w:t>
      </w:r>
    </w:p>
    <w:p w:rsidR="00F75B5E" w:rsidRPr="00EE63A3" w:rsidRDefault="00F75B5E">
      <w:pPr>
        <w:pStyle w:val="41"/>
        <w:shd w:val="clear" w:color="auto" w:fill="auto"/>
        <w:spacing w:line="278" w:lineRule="exact"/>
        <w:ind w:firstLine="740"/>
        <w:jc w:val="both"/>
      </w:pPr>
      <w:r w:rsidRPr="00EE63A3">
        <w:rPr>
          <w:rStyle w:val="4"/>
          <w:b/>
          <w:bCs/>
          <w:color w:val="000000"/>
        </w:rPr>
        <w:t>Социальное направление воспитания.</w:t>
      </w:r>
    </w:p>
    <w:p w:rsidR="00F75B5E" w:rsidRPr="00EE63A3" w:rsidRDefault="00F75B5E" w:rsidP="00595551">
      <w:pPr>
        <w:pStyle w:val="21"/>
        <w:numPr>
          <w:ilvl w:val="0"/>
          <w:numId w:val="49"/>
        </w:numPr>
        <w:shd w:val="clear" w:color="auto" w:fill="auto"/>
        <w:tabs>
          <w:tab w:val="left" w:pos="1071"/>
        </w:tabs>
        <w:spacing w:before="0" w:line="278" w:lineRule="exact"/>
        <w:ind w:firstLine="740"/>
        <w:jc w:val="both"/>
      </w:pPr>
      <w:r w:rsidRPr="00EE63A3">
        <w:rPr>
          <w:rStyle w:val="2"/>
          <w:color w:val="000000"/>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75B5E" w:rsidRPr="00EE63A3" w:rsidRDefault="00F75B5E" w:rsidP="00595551">
      <w:pPr>
        <w:pStyle w:val="21"/>
        <w:numPr>
          <w:ilvl w:val="0"/>
          <w:numId w:val="49"/>
        </w:numPr>
        <w:shd w:val="clear" w:color="auto" w:fill="auto"/>
        <w:tabs>
          <w:tab w:val="left" w:pos="1071"/>
        </w:tabs>
        <w:spacing w:before="0" w:line="274" w:lineRule="exact"/>
        <w:ind w:firstLine="740"/>
        <w:jc w:val="both"/>
      </w:pPr>
      <w:r w:rsidRPr="00EE63A3">
        <w:rPr>
          <w:rStyle w:val="2"/>
          <w:color w:val="000000"/>
        </w:rPr>
        <w:t>Ценности - семья, дружба, человек и сотрудничество лежат в основе социального направления воспитания.</w:t>
      </w:r>
    </w:p>
    <w:p w:rsidR="00F75B5E" w:rsidRPr="00EE63A3" w:rsidRDefault="00F75B5E" w:rsidP="00595551">
      <w:pPr>
        <w:pStyle w:val="21"/>
        <w:numPr>
          <w:ilvl w:val="0"/>
          <w:numId w:val="49"/>
        </w:numPr>
        <w:shd w:val="clear" w:color="auto" w:fill="auto"/>
        <w:tabs>
          <w:tab w:val="left" w:pos="1076"/>
        </w:tabs>
        <w:spacing w:before="0" w:line="274" w:lineRule="exact"/>
        <w:ind w:firstLine="740"/>
        <w:jc w:val="both"/>
      </w:pPr>
      <w:r w:rsidRPr="00EE63A3">
        <w:rPr>
          <w:rStyle w:val="2"/>
          <w:color w:val="000000"/>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EE63A3">
        <w:rPr>
          <w:rStyle w:val="2"/>
          <w:color w:val="000000"/>
        </w:rPr>
        <w:t>о-</w:t>
      </w:r>
      <w:proofErr w:type="gramEnd"/>
      <w:r w:rsidRPr="00EE63A3">
        <w:rPr>
          <w:rStyle w:val="2"/>
          <w:color w:val="000000"/>
        </w:rPr>
        <w:t xml:space="preserve"> взрослых и детских общностях.</w:t>
      </w:r>
    </w:p>
    <w:p w:rsidR="00F75B5E" w:rsidRPr="00EE63A3" w:rsidRDefault="00F75B5E" w:rsidP="00595551">
      <w:pPr>
        <w:pStyle w:val="21"/>
        <w:numPr>
          <w:ilvl w:val="0"/>
          <w:numId w:val="49"/>
        </w:numPr>
        <w:shd w:val="clear" w:color="auto" w:fill="auto"/>
        <w:tabs>
          <w:tab w:val="left" w:pos="1076"/>
        </w:tabs>
        <w:spacing w:before="0" w:line="274" w:lineRule="exact"/>
        <w:ind w:firstLine="740"/>
        <w:jc w:val="both"/>
      </w:pPr>
      <w:r w:rsidRPr="00EE63A3">
        <w:rPr>
          <w:rStyle w:val="2"/>
          <w:color w:val="000000"/>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F75B5E" w:rsidRPr="00EE63A3" w:rsidRDefault="00F75B5E">
      <w:pPr>
        <w:pStyle w:val="41"/>
        <w:shd w:val="clear" w:color="auto" w:fill="auto"/>
        <w:spacing w:line="274" w:lineRule="exact"/>
        <w:ind w:firstLine="740"/>
        <w:jc w:val="both"/>
      </w:pPr>
      <w:r w:rsidRPr="00EE63A3">
        <w:rPr>
          <w:rStyle w:val="4"/>
          <w:b/>
          <w:bCs/>
          <w:color w:val="000000"/>
        </w:rPr>
        <w:t>Познавательное направление воспитания.</w:t>
      </w:r>
    </w:p>
    <w:p w:rsidR="00F75B5E" w:rsidRPr="00EE63A3" w:rsidRDefault="00F75B5E" w:rsidP="00595551">
      <w:pPr>
        <w:pStyle w:val="21"/>
        <w:numPr>
          <w:ilvl w:val="0"/>
          <w:numId w:val="50"/>
        </w:numPr>
        <w:shd w:val="clear" w:color="auto" w:fill="auto"/>
        <w:tabs>
          <w:tab w:val="left" w:pos="1072"/>
        </w:tabs>
        <w:spacing w:before="0" w:after="17" w:line="240" w:lineRule="exact"/>
        <w:ind w:firstLine="740"/>
        <w:jc w:val="both"/>
      </w:pPr>
      <w:r w:rsidRPr="00EE63A3">
        <w:rPr>
          <w:rStyle w:val="2"/>
          <w:color w:val="000000"/>
        </w:rPr>
        <w:t>Цель познавательного направления воспитания - формирование ценности познания.</w:t>
      </w:r>
    </w:p>
    <w:p w:rsidR="00F75B5E" w:rsidRPr="00EE63A3" w:rsidRDefault="00F75B5E" w:rsidP="00595551">
      <w:pPr>
        <w:pStyle w:val="21"/>
        <w:numPr>
          <w:ilvl w:val="0"/>
          <w:numId w:val="50"/>
        </w:numPr>
        <w:shd w:val="clear" w:color="auto" w:fill="auto"/>
        <w:tabs>
          <w:tab w:val="left" w:pos="1101"/>
        </w:tabs>
        <w:spacing w:before="0" w:line="240" w:lineRule="exact"/>
        <w:ind w:firstLine="740"/>
        <w:jc w:val="both"/>
      </w:pPr>
      <w:r w:rsidRPr="00EE63A3">
        <w:rPr>
          <w:rStyle w:val="2"/>
          <w:color w:val="000000"/>
        </w:rPr>
        <w:t>Ценность - познание лежит в основе познавательного направления воспитания.</w:t>
      </w:r>
    </w:p>
    <w:p w:rsidR="00F75B5E" w:rsidRPr="00EE63A3" w:rsidRDefault="00F75B5E" w:rsidP="00595551">
      <w:pPr>
        <w:pStyle w:val="21"/>
        <w:numPr>
          <w:ilvl w:val="0"/>
          <w:numId w:val="50"/>
        </w:numPr>
        <w:shd w:val="clear" w:color="auto" w:fill="auto"/>
        <w:tabs>
          <w:tab w:val="left" w:pos="1076"/>
        </w:tabs>
        <w:spacing w:before="0" w:line="274" w:lineRule="exact"/>
        <w:ind w:firstLine="740"/>
        <w:jc w:val="both"/>
      </w:pPr>
      <w:r w:rsidRPr="00EE63A3">
        <w:rPr>
          <w:rStyle w:val="2"/>
          <w:color w:val="000000"/>
        </w:rPr>
        <w:t>В Учреждении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w:t>
      </w:r>
    </w:p>
    <w:p w:rsidR="00F75B5E" w:rsidRPr="00EE63A3" w:rsidRDefault="00F75B5E">
      <w:pPr>
        <w:pStyle w:val="21"/>
        <w:shd w:val="clear" w:color="auto" w:fill="auto"/>
        <w:spacing w:before="0" w:line="240" w:lineRule="exact"/>
      </w:pPr>
      <w:r w:rsidRPr="00EE63A3">
        <w:rPr>
          <w:rStyle w:val="2"/>
          <w:color w:val="000000"/>
        </w:rPr>
        <w:t>знания наук и незнание добра ограничивает и деформирует личностное развитие ребёнка.</w:t>
      </w:r>
    </w:p>
    <w:p w:rsidR="00F75B5E" w:rsidRPr="00EE63A3" w:rsidRDefault="00F75B5E" w:rsidP="00595551">
      <w:pPr>
        <w:pStyle w:val="21"/>
        <w:numPr>
          <w:ilvl w:val="0"/>
          <w:numId w:val="50"/>
        </w:numPr>
        <w:shd w:val="clear" w:color="auto" w:fill="auto"/>
        <w:tabs>
          <w:tab w:val="left" w:pos="1066"/>
        </w:tabs>
        <w:spacing w:before="0" w:line="274" w:lineRule="exact"/>
        <w:ind w:firstLine="840"/>
        <w:jc w:val="both"/>
      </w:pPr>
      <w:r w:rsidRPr="00EE63A3">
        <w:rPr>
          <w:rStyle w:val="2"/>
          <w:color w:val="000000"/>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75B5E" w:rsidRPr="00EE63A3" w:rsidRDefault="00F75B5E">
      <w:pPr>
        <w:pStyle w:val="41"/>
        <w:shd w:val="clear" w:color="auto" w:fill="auto"/>
        <w:spacing w:line="274" w:lineRule="exact"/>
        <w:ind w:firstLine="840"/>
        <w:jc w:val="both"/>
      </w:pPr>
      <w:r w:rsidRPr="00EE63A3">
        <w:rPr>
          <w:rStyle w:val="4"/>
          <w:b/>
          <w:bCs/>
          <w:color w:val="000000"/>
        </w:rPr>
        <w:t>Физическое и оздоровительное направление воспитания.</w:t>
      </w:r>
    </w:p>
    <w:p w:rsidR="00F75B5E" w:rsidRPr="00EE63A3" w:rsidRDefault="00F75B5E" w:rsidP="00595551">
      <w:pPr>
        <w:pStyle w:val="21"/>
        <w:numPr>
          <w:ilvl w:val="0"/>
          <w:numId w:val="51"/>
        </w:numPr>
        <w:shd w:val="clear" w:color="auto" w:fill="auto"/>
        <w:tabs>
          <w:tab w:val="left" w:pos="1066"/>
        </w:tabs>
        <w:spacing w:before="0" w:line="274" w:lineRule="exact"/>
        <w:ind w:firstLine="840"/>
        <w:jc w:val="both"/>
      </w:pPr>
      <w:r w:rsidRPr="00EE63A3">
        <w:rPr>
          <w:rStyle w:val="2"/>
          <w:color w:val="000000"/>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EE63A3">
        <w:rPr>
          <w:rStyle w:val="2"/>
          <w:color w:val="000000"/>
        </w:rPr>
        <w:t>элементарными</w:t>
      </w:r>
      <w:proofErr w:type="gramEnd"/>
    </w:p>
    <w:p w:rsidR="00F75B5E" w:rsidRPr="00EE63A3" w:rsidRDefault="00F75B5E">
      <w:pPr>
        <w:pStyle w:val="21"/>
        <w:shd w:val="clear" w:color="auto" w:fill="auto"/>
        <w:spacing w:before="0" w:line="274" w:lineRule="exact"/>
        <w:ind w:firstLine="840"/>
        <w:jc w:val="both"/>
      </w:pPr>
      <w:r w:rsidRPr="00EE63A3">
        <w:rPr>
          <w:rStyle w:val="2"/>
          <w:color w:val="000000"/>
        </w:rPr>
        <w:t>гигиеническими навыками и правилами безопасности.</w:t>
      </w:r>
    </w:p>
    <w:p w:rsidR="00F75B5E" w:rsidRPr="00EE63A3" w:rsidRDefault="00F75B5E" w:rsidP="00595551">
      <w:pPr>
        <w:pStyle w:val="21"/>
        <w:numPr>
          <w:ilvl w:val="0"/>
          <w:numId w:val="51"/>
        </w:numPr>
        <w:shd w:val="clear" w:color="auto" w:fill="auto"/>
        <w:tabs>
          <w:tab w:val="left" w:pos="1066"/>
        </w:tabs>
        <w:spacing w:before="0" w:line="274" w:lineRule="exact"/>
        <w:ind w:firstLine="840"/>
        <w:jc w:val="both"/>
      </w:pPr>
      <w:r w:rsidRPr="00EE63A3">
        <w:rPr>
          <w:rStyle w:val="2"/>
          <w:color w:val="000000"/>
        </w:rPr>
        <w:t>Ценности - жизнь и здоровье лежит в основе физического и оздоровительного направления воспитания.</w:t>
      </w:r>
    </w:p>
    <w:p w:rsidR="00F75B5E" w:rsidRPr="00EE63A3" w:rsidRDefault="00F75B5E" w:rsidP="00595551">
      <w:pPr>
        <w:pStyle w:val="21"/>
        <w:numPr>
          <w:ilvl w:val="0"/>
          <w:numId w:val="51"/>
        </w:numPr>
        <w:shd w:val="clear" w:color="auto" w:fill="auto"/>
        <w:tabs>
          <w:tab w:val="left" w:pos="1081"/>
        </w:tabs>
        <w:spacing w:before="0" w:line="274" w:lineRule="exact"/>
        <w:ind w:firstLine="840"/>
        <w:jc w:val="both"/>
      </w:pPr>
      <w:r w:rsidRPr="00EE63A3">
        <w:rPr>
          <w:rStyle w:val="2"/>
          <w:color w:val="000000"/>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75B5E" w:rsidRPr="00EE63A3" w:rsidRDefault="00F75B5E">
      <w:pPr>
        <w:pStyle w:val="41"/>
        <w:shd w:val="clear" w:color="auto" w:fill="auto"/>
        <w:spacing w:line="274" w:lineRule="exact"/>
        <w:ind w:firstLine="840"/>
        <w:jc w:val="both"/>
      </w:pPr>
      <w:r w:rsidRPr="00EE63A3">
        <w:rPr>
          <w:rStyle w:val="4"/>
          <w:b/>
          <w:bCs/>
          <w:color w:val="000000"/>
        </w:rPr>
        <w:t>Трудовое направление воспитания.</w:t>
      </w:r>
    </w:p>
    <w:p w:rsidR="00F75B5E" w:rsidRPr="00EE63A3" w:rsidRDefault="00F75B5E" w:rsidP="00595551">
      <w:pPr>
        <w:pStyle w:val="21"/>
        <w:numPr>
          <w:ilvl w:val="0"/>
          <w:numId w:val="52"/>
        </w:numPr>
        <w:shd w:val="clear" w:color="auto" w:fill="auto"/>
        <w:tabs>
          <w:tab w:val="left" w:pos="1076"/>
        </w:tabs>
        <w:spacing w:before="0" w:line="278" w:lineRule="exact"/>
        <w:ind w:firstLine="840"/>
        <w:jc w:val="both"/>
      </w:pPr>
      <w:r w:rsidRPr="00EE63A3">
        <w:rPr>
          <w:rStyle w:val="2"/>
          <w:color w:val="000000"/>
        </w:rPr>
        <w:t xml:space="preserve">Цель трудового воспитания - формирование ценностного отношения детей к труду, </w:t>
      </w:r>
      <w:r w:rsidRPr="00EE63A3">
        <w:rPr>
          <w:rStyle w:val="2"/>
          <w:color w:val="000000"/>
        </w:rPr>
        <w:lastRenderedPageBreak/>
        <w:t>трудолюбию и приобщение ребёнка к труду.</w:t>
      </w:r>
    </w:p>
    <w:p w:rsidR="00F75B5E" w:rsidRPr="00EE63A3" w:rsidRDefault="00F75B5E" w:rsidP="00595551">
      <w:pPr>
        <w:pStyle w:val="21"/>
        <w:numPr>
          <w:ilvl w:val="0"/>
          <w:numId w:val="52"/>
        </w:numPr>
        <w:shd w:val="clear" w:color="auto" w:fill="auto"/>
        <w:tabs>
          <w:tab w:val="left" w:pos="1201"/>
        </w:tabs>
        <w:spacing w:before="0" w:line="240" w:lineRule="exact"/>
        <w:ind w:firstLine="840"/>
        <w:jc w:val="both"/>
      </w:pPr>
      <w:r w:rsidRPr="00EE63A3">
        <w:rPr>
          <w:rStyle w:val="2"/>
          <w:color w:val="000000"/>
        </w:rPr>
        <w:t>Ценность - труд лежит в основе трудового направления воспитания.</w:t>
      </w:r>
    </w:p>
    <w:p w:rsidR="00F75B5E" w:rsidRPr="00EE63A3" w:rsidRDefault="00F75B5E" w:rsidP="00595551">
      <w:pPr>
        <w:pStyle w:val="21"/>
        <w:numPr>
          <w:ilvl w:val="0"/>
          <w:numId w:val="52"/>
        </w:numPr>
        <w:shd w:val="clear" w:color="auto" w:fill="auto"/>
        <w:tabs>
          <w:tab w:val="left" w:pos="1081"/>
        </w:tabs>
        <w:spacing w:before="0" w:line="274" w:lineRule="exact"/>
        <w:ind w:firstLine="840"/>
        <w:jc w:val="both"/>
      </w:pPr>
      <w:r w:rsidRPr="00EE63A3">
        <w:rPr>
          <w:rStyle w:val="2"/>
          <w:color w:val="000000"/>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75B5E" w:rsidRPr="00EE63A3" w:rsidRDefault="00F75B5E">
      <w:pPr>
        <w:pStyle w:val="41"/>
        <w:shd w:val="clear" w:color="auto" w:fill="auto"/>
        <w:spacing w:line="274" w:lineRule="exact"/>
        <w:ind w:firstLine="840"/>
        <w:jc w:val="both"/>
      </w:pPr>
      <w:r w:rsidRPr="00EE63A3">
        <w:rPr>
          <w:rStyle w:val="4"/>
          <w:b/>
          <w:bCs/>
          <w:color w:val="000000"/>
        </w:rPr>
        <w:t>Эстетическое направление воспитания.</w:t>
      </w:r>
    </w:p>
    <w:p w:rsidR="00F75B5E" w:rsidRPr="00EE63A3" w:rsidRDefault="00F75B5E" w:rsidP="00595551">
      <w:pPr>
        <w:pStyle w:val="21"/>
        <w:numPr>
          <w:ilvl w:val="0"/>
          <w:numId w:val="53"/>
        </w:numPr>
        <w:shd w:val="clear" w:color="auto" w:fill="auto"/>
        <w:tabs>
          <w:tab w:val="left" w:pos="1066"/>
        </w:tabs>
        <w:spacing w:before="0" w:line="269" w:lineRule="exact"/>
        <w:ind w:firstLine="840"/>
        <w:jc w:val="both"/>
      </w:pPr>
      <w:r w:rsidRPr="00EE63A3">
        <w:rPr>
          <w:rStyle w:val="2"/>
          <w:color w:val="000000"/>
        </w:rPr>
        <w:t>Цель эстетического направления воспитания - способствовать становлению у ребёнка ценностного отношения к красоте.</w:t>
      </w:r>
    </w:p>
    <w:p w:rsidR="00F75B5E" w:rsidRPr="00EE63A3" w:rsidRDefault="00F75B5E" w:rsidP="00595551">
      <w:pPr>
        <w:pStyle w:val="21"/>
        <w:numPr>
          <w:ilvl w:val="0"/>
          <w:numId w:val="53"/>
        </w:numPr>
        <w:shd w:val="clear" w:color="auto" w:fill="auto"/>
        <w:tabs>
          <w:tab w:val="left" w:pos="1201"/>
        </w:tabs>
        <w:spacing w:before="0" w:line="240" w:lineRule="exact"/>
        <w:ind w:firstLine="840"/>
        <w:jc w:val="both"/>
      </w:pPr>
      <w:r w:rsidRPr="00EE63A3">
        <w:rPr>
          <w:rStyle w:val="2"/>
          <w:color w:val="000000"/>
        </w:rPr>
        <w:t>Ценности - культура, красота, лежат в основе эстетического направления воспитания.</w:t>
      </w:r>
    </w:p>
    <w:p w:rsidR="00F75B5E" w:rsidRPr="00EE63A3" w:rsidRDefault="00F75B5E" w:rsidP="00595551">
      <w:pPr>
        <w:pStyle w:val="21"/>
        <w:numPr>
          <w:ilvl w:val="0"/>
          <w:numId w:val="53"/>
        </w:numPr>
        <w:shd w:val="clear" w:color="auto" w:fill="auto"/>
        <w:spacing w:before="0" w:after="267" w:line="274" w:lineRule="exact"/>
        <w:ind w:firstLine="840"/>
        <w:jc w:val="both"/>
      </w:pPr>
      <w:r w:rsidRPr="00EE63A3">
        <w:rPr>
          <w:rStyle w:val="2"/>
          <w:color w:val="000000"/>
        </w:rPr>
        <w:t xml:space="preserve"> Эстетическое воспитание направлено на воспитание любви к </w:t>
      </w:r>
      <w:proofErr w:type="gramStart"/>
      <w:r w:rsidRPr="00EE63A3">
        <w:rPr>
          <w:rStyle w:val="2"/>
          <w:color w:val="000000"/>
        </w:rPr>
        <w:t>прекрасному</w:t>
      </w:r>
      <w:proofErr w:type="gramEnd"/>
      <w:r w:rsidRPr="00EE63A3">
        <w:rPr>
          <w:rStyle w:val="2"/>
          <w:color w:val="000000"/>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75B5E" w:rsidRPr="00EE63A3" w:rsidRDefault="00F75B5E">
      <w:pPr>
        <w:pStyle w:val="32"/>
        <w:keepNext/>
        <w:keepLines/>
        <w:shd w:val="clear" w:color="auto" w:fill="auto"/>
        <w:spacing w:before="0" w:line="240" w:lineRule="exact"/>
        <w:ind w:firstLine="840"/>
        <w:jc w:val="both"/>
      </w:pPr>
      <w:bookmarkStart w:id="102" w:name="bookmark109"/>
      <w:r w:rsidRPr="00EE63A3">
        <w:rPr>
          <w:rStyle w:val="31"/>
          <w:b/>
          <w:bCs/>
          <w:color w:val="000000"/>
        </w:rPr>
        <w:t>Целевые ориентиры воспитания.</w:t>
      </w:r>
      <w:bookmarkEnd w:id="102"/>
    </w:p>
    <w:p w:rsidR="00F75B5E" w:rsidRPr="00EE63A3" w:rsidRDefault="00F75B5E" w:rsidP="00595551">
      <w:pPr>
        <w:pStyle w:val="21"/>
        <w:numPr>
          <w:ilvl w:val="0"/>
          <w:numId w:val="54"/>
        </w:numPr>
        <w:shd w:val="clear" w:color="auto" w:fill="auto"/>
        <w:tabs>
          <w:tab w:val="left" w:pos="1071"/>
        </w:tabs>
        <w:spacing w:before="0" w:line="278" w:lineRule="exact"/>
        <w:ind w:firstLine="840"/>
        <w:jc w:val="both"/>
      </w:pPr>
      <w:r w:rsidRPr="00EE63A3">
        <w:rPr>
          <w:rStyle w:val="2"/>
          <w:color w:val="000000"/>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F75B5E" w:rsidRPr="00EE63A3" w:rsidRDefault="00F75B5E" w:rsidP="00595551">
      <w:pPr>
        <w:pStyle w:val="21"/>
        <w:numPr>
          <w:ilvl w:val="0"/>
          <w:numId w:val="54"/>
        </w:numPr>
        <w:shd w:val="clear" w:color="auto" w:fill="auto"/>
        <w:tabs>
          <w:tab w:val="left" w:pos="1066"/>
        </w:tabs>
        <w:spacing w:before="0" w:line="274" w:lineRule="exact"/>
        <w:ind w:firstLine="840"/>
        <w:jc w:val="both"/>
      </w:pPr>
      <w:r w:rsidRPr="00EE63A3">
        <w:rPr>
          <w:rStyle w:val="2"/>
          <w:color w:val="000000"/>
        </w:rPr>
        <w:t xml:space="preserve">В соответствии с ФГОС </w:t>
      </w:r>
      <w:proofErr w:type="gramStart"/>
      <w:r w:rsidRPr="00EE63A3">
        <w:rPr>
          <w:rStyle w:val="2"/>
          <w:color w:val="000000"/>
        </w:rPr>
        <w:t>ДО</w:t>
      </w:r>
      <w:proofErr w:type="gramEnd"/>
      <w:r w:rsidRPr="00EE63A3">
        <w:rPr>
          <w:rStyle w:val="2"/>
          <w:color w:val="000000"/>
        </w:rPr>
        <w:t xml:space="preserve"> </w:t>
      </w:r>
      <w:proofErr w:type="gramStart"/>
      <w:r w:rsidRPr="00EE63A3">
        <w:rPr>
          <w:rStyle w:val="2"/>
          <w:color w:val="000000"/>
        </w:rPr>
        <w:t>оценка</w:t>
      </w:r>
      <w:proofErr w:type="gramEnd"/>
      <w:r w:rsidRPr="00EE63A3">
        <w:rPr>
          <w:rStyle w:val="2"/>
          <w:color w:val="000000"/>
        </w:rPr>
        <w:t xml:space="preserve"> результатов воспитательной работы не осуществляется, так как целевые ориентиры основной образовательной программы</w:t>
      </w:r>
    </w:p>
    <w:p w:rsidR="00F75B5E" w:rsidRPr="00EE63A3" w:rsidRDefault="00F75B5E">
      <w:pPr>
        <w:pStyle w:val="21"/>
        <w:shd w:val="clear" w:color="auto" w:fill="auto"/>
        <w:spacing w:before="0" w:line="274" w:lineRule="exact"/>
        <w:ind w:firstLine="840"/>
        <w:jc w:val="both"/>
      </w:pPr>
      <w:r w:rsidRPr="00EE63A3">
        <w:rPr>
          <w:rStyle w:val="2"/>
          <w:color w:val="000000"/>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75B5E" w:rsidRPr="00EE63A3" w:rsidRDefault="00F75B5E">
      <w:pPr>
        <w:pStyle w:val="210"/>
        <w:framePr w:w="10190" w:wrap="notBeside" w:vAnchor="text" w:hAnchor="text" w:xAlign="center" w:y="1"/>
        <w:shd w:val="clear" w:color="auto" w:fill="auto"/>
        <w:spacing w:line="240" w:lineRule="exact"/>
      </w:pPr>
      <w:r w:rsidRPr="00EE63A3">
        <w:rPr>
          <w:rStyle w:val="2c"/>
          <w:b/>
          <w:bCs/>
          <w:color w:val="000000"/>
        </w:rPr>
        <w:t>Целевые ориентиры воспитания детей раннего возраста (к трем годам).</w:t>
      </w:r>
    </w:p>
    <w:tbl>
      <w:tblPr>
        <w:tblW w:w="0" w:type="auto"/>
        <w:jc w:val="center"/>
        <w:tblLayout w:type="fixed"/>
        <w:tblCellMar>
          <w:left w:w="0" w:type="dxa"/>
          <w:right w:w="0" w:type="dxa"/>
        </w:tblCellMar>
        <w:tblLook w:val="0000"/>
      </w:tblPr>
      <w:tblGrid>
        <w:gridCol w:w="2246"/>
        <w:gridCol w:w="2405"/>
        <w:gridCol w:w="5539"/>
      </w:tblGrid>
      <w:tr w:rsidR="00F75B5E" w:rsidRPr="00EE63A3">
        <w:trPr>
          <w:trHeight w:hRule="exact" w:val="571"/>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after="120" w:line="240" w:lineRule="exact"/>
              <w:jc w:val="center"/>
            </w:pPr>
            <w:r w:rsidRPr="00EE63A3">
              <w:rPr>
                <w:rStyle w:val="2"/>
                <w:color w:val="000000"/>
              </w:rPr>
              <w:t>Направление</w:t>
            </w:r>
          </w:p>
          <w:p w:rsidR="00F75B5E" w:rsidRPr="00EE63A3" w:rsidRDefault="00F75B5E">
            <w:pPr>
              <w:pStyle w:val="21"/>
              <w:framePr w:w="10190" w:wrap="notBeside" w:vAnchor="text" w:hAnchor="text" w:xAlign="center" w:y="1"/>
              <w:shd w:val="clear" w:color="auto" w:fill="auto"/>
              <w:spacing w:before="120" w:line="240" w:lineRule="exact"/>
              <w:jc w:val="center"/>
            </w:pPr>
            <w:r w:rsidRPr="00EE63A3">
              <w:rPr>
                <w:rStyle w:val="2"/>
                <w:color w:val="000000"/>
              </w:rPr>
              <w:t>воспитания</w:t>
            </w:r>
          </w:p>
        </w:tc>
        <w:tc>
          <w:tcPr>
            <w:tcW w:w="2405"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Ценности</w:t>
            </w:r>
          </w:p>
        </w:tc>
        <w:tc>
          <w:tcPr>
            <w:tcW w:w="5539"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Целевые ориентиры</w:t>
            </w:r>
          </w:p>
        </w:tc>
      </w:tr>
      <w:tr w:rsidR="00F75B5E" w:rsidRPr="00EE63A3">
        <w:trPr>
          <w:trHeight w:hRule="exact" w:val="298"/>
          <w:jc w:val="center"/>
        </w:trPr>
        <w:tc>
          <w:tcPr>
            <w:tcW w:w="2246"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Патриотическое</w:t>
            </w:r>
          </w:p>
        </w:tc>
        <w:tc>
          <w:tcPr>
            <w:tcW w:w="2405"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Родина, природа</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40" w:lineRule="exact"/>
            </w:pPr>
            <w:proofErr w:type="gramStart"/>
            <w:r w:rsidRPr="00EE63A3">
              <w:rPr>
                <w:rStyle w:val="2"/>
                <w:color w:val="000000"/>
              </w:rPr>
              <w:t>Проявляющий</w:t>
            </w:r>
            <w:proofErr w:type="gramEnd"/>
            <w:r w:rsidRPr="00EE63A3">
              <w:rPr>
                <w:rStyle w:val="2"/>
                <w:color w:val="000000"/>
              </w:rPr>
              <w:t xml:space="preserve"> привязанность к близким людям,</w:t>
            </w:r>
          </w:p>
        </w:tc>
      </w:tr>
    </w:tbl>
    <w:p w:rsidR="00F75B5E" w:rsidRPr="00EE63A3" w:rsidRDefault="00F75B5E">
      <w:pPr>
        <w:framePr w:w="10190"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2246"/>
        <w:gridCol w:w="2405"/>
        <w:gridCol w:w="5539"/>
      </w:tblGrid>
      <w:tr w:rsidR="00F75B5E" w:rsidRPr="00EE63A3">
        <w:trPr>
          <w:trHeight w:hRule="exact" w:val="566"/>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after="120" w:line="240" w:lineRule="exact"/>
              <w:jc w:val="center"/>
            </w:pPr>
            <w:r w:rsidRPr="00EE63A3">
              <w:rPr>
                <w:rStyle w:val="2"/>
                <w:color w:val="000000"/>
              </w:rPr>
              <w:lastRenderedPageBreak/>
              <w:t>Направление</w:t>
            </w:r>
          </w:p>
          <w:p w:rsidR="00F75B5E" w:rsidRPr="00EE63A3" w:rsidRDefault="00F75B5E">
            <w:pPr>
              <w:pStyle w:val="21"/>
              <w:framePr w:w="10190" w:wrap="notBeside" w:vAnchor="text" w:hAnchor="text" w:xAlign="center" w:y="1"/>
              <w:shd w:val="clear" w:color="auto" w:fill="auto"/>
              <w:spacing w:before="120" w:line="240" w:lineRule="exact"/>
              <w:jc w:val="center"/>
            </w:pPr>
            <w:r w:rsidRPr="00EE63A3">
              <w:rPr>
                <w:rStyle w:val="2"/>
                <w:color w:val="000000"/>
              </w:rPr>
              <w:t>воспитания</w:t>
            </w:r>
          </w:p>
        </w:tc>
        <w:tc>
          <w:tcPr>
            <w:tcW w:w="2405"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Ценности</w:t>
            </w:r>
          </w:p>
        </w:tc>
        <w:tc>
          <w:tcPr>
            <w:tcW w:w="5539"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Целевые ориентиры</w:t>
            </w:r>
          </w:p>
        </w:tc>
      </w:tr>
      <w:tr w:rsidR="00F75B5E" w:rsidRPr="00EE63A3">
        <w:trPr>
          <w:trHeight w:hRule="exact" w:val="288"/>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framePr w:w="10190" w:wrap="notBeside" w:vAnchor="text" w:hAnchor="text" w:xAlign="center" w:y="1"/>
              <w:rPr>
                <w:rFonts w:ascii="Times New Roman" w:hAnsi="Times New Roman" w:cs="Times New Roman"/>
                <w:color w:val="auto"/>
              </w:rPr>
            </w:pP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framePr w:w="10190" w:wrap="notBeside" w:vAnchor="text" w:hAnchor="text" w:xAlign="center" w:y="1"/>
              <w:rPr>
                <w:rFonts w:ascii="Times New Roman" w:hAnsi="Times New Roman" w:cs="Times New Roman"/>
                <w:color w:val="auto"/>
              </w:rPr>
            </w:pP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бережное отношение к живому</w:t>
            </w:r>
          </w:p>
        </w:tc>
      </w:tr>
      <w:tr w:rsidR="00F75B5E" w:rsidRPr="00EE63A3">
        <w:trPr>
          <w:trHeight w:hRule="exact" w:val="835"/>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after="120" w:line="240" w:lineRule="exact"/>
            </w:pPr>
            <w:r w:rsidRPr="00EE63A3">
              <w:rPr>
                <w:rStyle w:val="2"/>
                <w:color w:val="000000"/>
              </w:rPr>
              <w:t>Духовно</w:t>
            </w:r>
          </w:p>
          <w:p w:rsidR="00F75B5E" w:rsidRPr="00EE63A3" w:rsidRDefault="00F75B5E">
            <w:pPr>
              <w:pStyle w:val="21"/>
              <w:framePr w:w="10190" w:wrap="notBeside" w:vAnchor="text" w:hAnchor="text" w:xAlign="center" w:y="1"/>
              <w:shd w:val="clear" w:color="auto" w:fill="auto"/>
              <w:spacing w:before="120" w:line="240" w:lineRule="exact"/>
            </w:pPr>
            <w:r w:rsidRPr="00EE63A3">
              <w:rPr>
                <w:rStyle w:val="2"/>
                <w:color w:val="000000"/>
              </w:rPr>
              <w:t>нравственное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after="60" w:line="240" w:lineRule="exact"/>
            </w:pPr>
            <w:r w:rsidRPr="00EE63A3">
              <w:rPr>
                <w:rStyle w:val="2"/>
                <w:color w:val="000000"/>
              </w:rPr>
              <w:t>Жизнь,</w:t>
            </w:r>
          </w:p>
          <w:p w:rsidR="00F75B5E" w:rsidRPr="00EE63A3" w:rsidRDefault="00F75B5E">
            <w:pPr>
              <w:pStyle w:val="21"/>
              <w:framePr w:w="10190" w:wrap="notBeside" w:vAnchor="text" w:hAnchor="text" w:xAlign="center" w:y="1"/>
              <w:shd w:val="clear" w:color="auto" w:fill="auto"/>
              <w:spacing w:line="240" w:lineRule="exact"/>
            </w:pPr>
            <w:r w:rsidRPr="00EE63A3">
              <w:rPr>
                <w:rStyle w:val="2"/>
                <w:color w:val="000000"/>
              </w:rPr>
              <w:t>милосердие, добро</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Способный</w:t>
            </w:r>
            <w:proofErr w:type="gramEnd"/>
            <w:r w:rsidRPr="00EE63A3">
              <w:rPr>
                <w:rStyle w:val="2"/>
                <w:color w:val="000000"/>
              </w:rPr>
              <w:t xml:space="preserve"> понять и принять, что такое «хорошо» и «плохо».</w:t>
            </w:r>
          </w:p>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Проявляющий</w:t>
            </w:r>
            <w:proofErr w:type="gramEnd"/>
            <w:r w:rsidRPr="00EE63A3">
              <w:rPr>
                <w:rStyle w:val="2"/>
                <w:color w:val="000000"/>
              </w:rPr>
              <w:t xml:space="preserve"> сочувствие, доброту.</w:t>
            </w:r>
          </w:p>
        </w:tc>
      </w:tr>
      <w:tr w:rsidR="00F75B5E" w:rsidRPr="00EE63A3">
        <w:trPr>
          <w:trHeight w:hRule="exact" w:val="2222"/>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Социальное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74" w:lineRule="exact"/>
            </w:pPr>
            <w:r w:rsidRPr="00EE63A3">
              <w:rPr>
                <w:rStyle w:val="2"/>
                <w:color w:val="000000"/>
              </w:rPr>
              <w:t>Человек, семья, дружба,</w:t>
            </w:r>
          </w:p>
          <w:p w:rsidR="00F75B5E" w:rsidRPr="00EE63A3" w:rsidRDefault="00F75B5E">
            <w:pPr>
              <w:pStyle w:val="21"/>
              <w:framePr w:w="10190" w:wrap="notBeside" w:vAnchor="text" w:hAnchor="text" w:xAlign="center" w:y="1"/>
              <w:shd w:val="clear" w:color="auto" w:fill="auto"/>
              <w:spacing w:before="0" w:line="274" w:lineRule="exact"/>
            </w:pPr>
            <w:r w:rsidRPr="00EE63A3">
              <w:rPr>
                <w:rStyle w:val="2"/>
                <w:color w:val="000000"/>
              </w:rPr>
              <w:t>сотрудничество</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Испытывающий</w:t>
            </w:r>
            <w:proofErr w:type="gramEnd"/>
            <w:r w:rsidRPr="00EE63A3">
              <w:rPr>
                <w:rStyle w:val="2"/>
                <w:color w:val="000000"/>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roofErr w:type="gramStart"/>
            <w:r w:rsidRPr="00EE63A3">
              <w:rPr>
                <w:rStyle w:val="2"/>
                <w:color w:val="000000"/>
              </w:rPr>
              <w:t>Способный</w:t>
            </w:r>
            <w:proofErr w:type="gramEnd"/>
            <w:r w:rsidRPr="00EE63A3">
              <w:rPr>
                <w:rStyle w:val="2"/>
                <w:color w:val="000000"/>
              </w:rPr>
              <w:t xml:space="preserve"> к самостоятельным (свободным) активным действиям в общении.</w:t>
            </w:r>
          </w:p>
        </w:tc>
      </w:tr>
      <w:tr w:rsidR="00F75B5E" w:rsidRPr="00EE63A3">
        <w:trPr>
          <w:trHeight w:hRule="exact" w:val="835"/>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Познавательное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Познание</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8" w:lineRule="exact"/>
            </w:pPr>
            <w:r w:rsidRPr="00EE63A3">
              <w:rPr>
                <w:rStyle w:val="2"/>
                <w:color w:val="000000"/>
              </w:rPr>
              <w:t xml:space="preserve">Проявляющий интерес к окружающему миру. </w:t>
            </w:r>
            <w:proofErr w:type="gramStart"/>
            <w:r w:rsidRPr="00EE63A3">
              <w:rPr>
                <w:rStyle w:val="2"/>
                <w:color w:val="000000"/>
              </w:rPr>
              <w:t>Любознательный</w:t>
            </w:r>
            <w:proofErr w:type="gramEnd"/>
            <w:r w:rsidRPr="00EE63A3">
              <w:rPr>
                <w:rStyle w:val="2"/>
                <w:color w:val="000000"/>
              </w:rPr>
              <w:t>, активный в поведении и деятельности.</w:t>
            </w:r>
          </w:p>
        </w:tc>
      </w:tr>
      <w:tr w:rsidR="00F75B5E" w:rsidRPr="00EE63A3">
        <w:trPr>
          <w:trHeight w:hRule="exact" w:val="3048"/>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83" w:lineRule="exact"/>
            </w:pPr>
            <w:r w:rsidRPr="00EE63A3">
              <w:rPr>
                <w:rStyle w:val="2"/>
                <w:color w:val="000000"/>
              </w:rPr>
              <w:t>Физическое и оздоровительное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Здоровье, жизнь</w:t>
            </w:r>
          </w:p>
        </w:tc>
        <w:tc>
          <w:tcPr>
            <w:tcW w:w="5539"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Понимающий</w:t>
            </w:r>
            <w:proofErr w:type="gramEnd"/>
            <w:r w:rsidRPr="00EE63A3">
              <w:rPr>
                <w:rStyle w:val="2"/>
                <w:color w:val="000000"/>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75B5E" w:rsidRPr="00EE63A3" w:rsidRDefault="00F75B5E">
            <w:pPr>
              <w:pStyle w:val="21"/>
              <w:framePr w:w="10190" w:wrap="notBeside" w:vAnchor="text" w:hAnchor="text" w:xAlign="center" w:y="1"/>
              <w:shd w:val="clear" w:color="auto" w:fill="auto"/>
              <w:spacing w:before="0" w:line="274" w:lineRule="exact"/>
            </w:pPr>
            <w:r w:rsidRPr="00EE63A3">
              <w:rPr>
                <w:rStyle w:val="2"/>
                <w:color w:val="000000"/>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75B5E" w:rsidRPr="00EE63A3">
        <w:trPr>
          <w:trHeight w:hRule="exact" w:val="2491"/>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Трудовое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vertAlign w:val="superscript"/>
              </w:rPr>
              <w:t>Т</w:t>
            </w:r>
            <w:r w:rsidRPr="00EE63A3">
              <w:rPr>
                <w:rStyle w:val="2"/>
                <w:color w:val="000000"/>
              </w:rPr>
              <w:t>руд</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r w:rsidRPr="00EE63A3">
              <w:rPr>
                <w:rStyle w:val="2"/>
                <w:color w:val="000000"/>
              </w:rPr>
              <w:t>Поддерживающий элементарный порядок в окружающей обстановке.</w:t>
            </w:r>
          </w:p>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Стремящийся</w:t>
            </w:r>
            <w:proofErr w:type="gramEnd"/>
            <w:r w:rsidRPr="00EE63A3">
              <w:rPr>
                <w:rStyle w:val="2"/>
                <w:color w:val="000000"/>
              </w:rPr>
              <w:t xml:space="preserve"> помогать старшим в доступных трудовых действиях. </w:t>
            </w:r>
            <w:proofErr w:type="gramStart"/>
            <w:r w:rsidRPr="00EE63A3">
              <w:rPr>
                <w:rStyle w:val="2"/>
                <w:color w:val="000000"/>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F75B5E" w:rsidRPr="00EE63A3">
        <w:trPr>
          <w:trHeight w:hRule="exact" w:val="1675"/>
          <w:jc w:val="center"/>
        </w:trPr>
        <w:tc>
          <w:tcPr>
            <w:tcW w:w="2246"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Эстетическое</w:t>
            </w:r>
          </w:p>
        </w:tc>
        <w:tc>
          <w:tcPr>
            <w:tcW w:w="2405"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Культура и красота</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Проявляющий</w:t>
            </w:r>
            <w:proofErr w:type="gramEnd"/>
            <w:r w:rsidRPr="00EE63A3">
              <w:rPr>
                <w:rStyle w:val="2"/>
                <w:color w:val="000000"/>
              </w:rPr>
              <w:t xml:space="preserve"> эмоциональную отзывчивость на красоту в окружающем мире и искусстве. </w:t>
            </w:r>
            <w:proofErr w:type="gramStart"/>
            <w:r w:rsidRPr="00EE63A3">
              <w:rPr>
                <w:rStyle w:val="2"/>
                <w:color w:val="000000"/>
              </w:rPr>
              <w:t>Способный</w:t>
            </w:r>
            <w:proofErr w:type="gramEnd"/>
            <w:r w:rsidRPr="00EE63A3">
              <w:rPr>
                <w:rStyle w:val="2"/>
                <w:color w:val="000000"/>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F75B5E" w:rsidRPr="00EE63A3" w:rsidRDefault="00F75B5E">
      <w:pPr>
        <w:framePr w:w="10190"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0"/>
        <w:framePr w:w="10190" w:wrap="notBeside" w:vAnchor="text" w:hAnchor="text" w:xAlign="center" w:y="1"/>
        <w:shd w:val="clear" w:color="auto" w:fill="auto"/>
        <w:spacing w:line="240" w:lineRule="exact"/>
      </w:pPr>
      <w:r w:rsidRPr="00EE63A3">
        <w:rPr>
          <w:rStyle w:val="2c"/>
          <w:b/>
          <w:bCs/>
          <w:color w:val="000000"/>
        </w:rPr>
        <w:lastRenderedPageBreak/>
        <w:t>Целевые ориентиры воспитания детей на этапе завершения освоения программы</w:t>
      </w:r>
    </w:p>
    <w:tbl>
      <w:tblPr>
        <w:tblW w:w="0" w:type="auto"/>
        <w:jc w:val="center"/>
        <w:tblLayout w:type="fixed"/>
        <w:tblCellMar>
          <w:left w:w="0" w:type="dxa"/>
          <w:right w:w="0" w:type="dxa"/>
        </w:tblCellMar>
        <w:tblLook w:val="0000"/>
      </w:tblPr>
      <w:tblGrid>
        <w:gridCol w:w="2246"/>
        <w:gridCol w:w="2405"/>
        <w:gridCol w:w="5539"/>
      </w:tblGrid>
      <w:tr w:rsidR="00F75B5E" w:rsidRPr="00EE63A3">
        <w:trPr>
          <w:trHeight w:hRule="exact" w:val="571"/>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after="120" w:line="240" w:lineRule="exact"/>
              <w:jc w:val="center"/>
            </w:pPr>
            <w:r w:rsidRPr="00EE63A3">
              <w:rPr>
                <w:rStyle w:val="2"/>
                <w:color w:val="000000"/>
              </w:rPr>
              <w:t>Направление</w:t>
            </w:r>
          </w:p>
          <w:p w:rsidR="00F75B5E" w:rsidRPr="00EE63A3" w:rsidRDefault="00F75B5E">
            <w:pPr>
              <w:pStyle w:val="21"/>
              <w:framePr w:w="10190" w:wrap="notBeside" w:vAnchor="text" w:hAnchor="text" w:xAlign="center" w:y="1"/>
              <w:shd w:val="clear" w:color="auto" w:fill="auto"/>
              <w:spacing w:before="120" w:line="240" w:lineRule="exact"/>
              <w:jc w:val="center"/>
            </w:pPr>
            <w:r w:rsidRPr="00EE63A3">
              <w:rPr>
                <w:rStyle w:val="2"/>
                <w:color w:val="000000"/>
              </w:rPr>
              <w:t>воспитания</w:t>
            </w:r>
          </w:p>
        </w:tc>
        <w:tc>
          <w:tcPr>
            <w:tcW w:w="2405"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Ценности</w:t>
            </w:r>
          </w:p>
        </w:tc>
        <w:tc>
          <w:tcPr>
            <w:tcW w:w="5539"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Целевые ориентиры</w:t>
            </w:r>
          </w:p>
        </w:tc>
      </w:tr>
      <w:tr w:rsidR="00F75B5E" w:rsidRPr="00EE63A3">
        <w:trPr>
          <w:trHeight w:hRule="exact" w:val="1114"/>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Патриотическое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Родина, природа</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8" w:lineRule="exact"/>
            </w:pPr>
            <w:proofErr w:type="gramStart"/>
            <w:r w:rsidRPr="00EE63A3">
              <w:rPr>
                <w:rStyle w:val="2"/>
                <w:color w:val="000000"/>
              </w:rPr>
              <w:t>Любящий</w:t>
            </w:r>
            <w:proofErr w:type="gramEnd"/>
            <w:r w:rsidRPr="00EE63A3">
              <w:rPr>
                <w:rStyle w:val="2"/>
                <w:color w:val="000000"/>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F75B5E" w:rsidRPr="00EE63A3">
        <w:trPr>
          <w:trHeight w:hRule="exact" w:val="298"/>
          <w:jc w:val="center"/>
        </w:trPr>
        <w:tc>
          <w:tcPr>
            <w:tcW w:w="2246"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Духовно</w:t>
            </w:r>
          </w:p>
        </w:tc>
        <w:tc>
          <w:tcPr>
            <w:tcW w:w="2405"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Жизнь,</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40" w:lineRule="exact"/>
            </w:pPr>
            <w:proofErr w:type="gramStart"/>
            <w:r w:rsidRPr="00EE63A3">
              <w:rPr>
                <w:rStyle w:val="2"/>
                <w:color w:val="000000"/>
              </w:rPr>
              <w:t>Различающий</w:t>
            </w:r>
            <w:proofErr w:type="gramEnd"/>
            <w:r w:rsidRPr="00EE63A3">
              <w:rPr>
                <w:rStyle w:val="2"/>
                <w:color w:val="000000"/>
              </w:rPr>
              <w:t xml:space="preserve"> основные проявления добра и зла,</w:t>
            </w:r>
          </w:p>
        </w:tc>
      </w:tr>
    </w:tbl>
    <w:p w:rsidR="00F75B5E" w:rsidRPr="00EE63A3" w:rsidRDefault="00F75B5E">
      <w:pPr>
        <w:framePr w:w="10190"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2246"/>
        <w:gridCol w:w="2405"/>
        <w:gridCol w:w="5539"/>
      </w:tblGrid>
      <w:tr w:rsidR="00F75B5E" w:rsidRPr="00EE63A3">
        <w:trPr>
          <w:trHeight w:hRule="exact" w:val="566"/>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after="120" w:line="240" w:lineRule="exact"/>
              <w:jc w:val="center"/>
            </w:pPr>
            <w:r w:rsidRPr="00EE63A3">
              <w:rPr>
                <w:rStyle w:val="2"/>
                <w:color w:val="000000"/>
              </w:rPr>
              <w:lastRenderedPageBreak/>
              <w:t>Направление</w:t>
            </w:r>
          </w:p>
          <w:p w:rsidR="00F75B5E" w:rsidRPr="00EE63A3" w:rsidRDefault="00F75B5E">
            <w:pPr>
              <w:pStyle w:val="21"/>
              <w:framePr w:w="10190" w:wrap="notBeside" w:vAnchor="text" w:hAnchor="text" w:xAlign="center" w:y="1"/>
              <w:shd w:val="clear" w:color="auto" w:fill="auto"/>
              <w:spacing w:before="120" w:line="240" w:lineRule="exact"/>
              <w:jc w:val="center"/>
            </w:pPr>
            <w:r w:rsidRPr="00EE63A3">
              <w:rPr>
                <w:rStyle w:val="2"/>
                <w:color w:val="000000"/>
              </w:rPr>
              <w:t>воспитания</w:t>
            </w:r>
          </w:p>
        </w:tc>
        <w:tc>
          <w:tcPr>
            <w:tcW w:w="2405"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Ценности</w:t>
            </w:r>
          </w:p>
        </w:tc>
        <w:tc>
          <w:tcPr>
            <w:tcW w:w="5539"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190" w:wrap="notBeside" w:vAnchor="text" w:hAnchor="text" w:xAlign="center" w:y="1"/>
              <w:shd w:val="clear" w:color="auto" w:fill="auto"/>
              <w:spacing w:before="0" w:line="240" w:lineRule="exact"/>
              <w:jc w:val="center"/>
            </w:pPr>
            <w:r w:rsidRPr="00EE63A3">
              <w:rPr>
                <w:rStyle w:val="2"/>
                <w:color w:val="000000"/>
              </w:rPr>
              <w:t>Целевые ориентиры</w:t>
            </w:r>
          </w:p>
        </w:tc>
      </w:tr>
      <w:tr w:rsidR="00F75B5E" w:rsidRPr="00EE63A3">
        <w:trPr>
          <w:trHeight w:hRule="exact" w:val="2770"/>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нравственное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милосердие, добро</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принимающий</w:t>
            </w:r>
            <w:proofErr w:type="gramEnd"/>
            <w:r w:rsidRPr="00EE63A3">
              <w:rPr>
                <w:rStyle w:val="2"/>
                <w:color w:val="000000"/>
              </w:rPr>
              <w:t xml:space="preserve"> и уважающий традиционные ценности, ценности семьи и общества, правдивый, искренний, способный к сочувствию и заботе, к нравственному поступку.</w:t>
            </w:r>
          </w:p>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Способный</w:t>
            </w:r>
            <w:proofErr w:type="gramEnd"/>
            <w:r w:rsidRPr="00EE63A3">
              <w:rPr>
                <w:rStyle w:val="2"/>
                <w:color w:val="000000"/>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F75B5E" w:rsidRPr="00EE63A3">
        <w:trPr>
          <w:trHeight w:hRule="exact" w:val="1944"/>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Социальное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74" w:lineRule="exact"/>
            </w:pPr>
            <w:r w:rsidRPr="00EE63A3">
              <w:rPr>
                <w:rStyle w:val="2"/>
                <w:color w:val="000000"/>
              </w:rPr>
              <w:t>Человек, семья, дружба,</w:t>
            </w:r>
          </w:p>
          <w:p w:rsidR="00F75B5E" w:rsidRPr="00EE63A3" w:rsidRDefault="00F75B5E">
            <w:pPr>
              <w:pStyle w:val="21"/>
              <w:framePr w:w="10190" w:wrap="notBeside" w:vAnchor="text" w:hAnchor="text" w:xAlign="center" w:y="1"/>
              <w:shd w:val="clear" w:color="auto" w:fill="auto"/>
              <w:spacing w:before="0" w:line="274" w:lineRule="exact"/>
            </w:pPr>
            <w:r w:rsidRPr="00EE63A3">
              <w:rPr>
                <w:rStyle w:val="2"/>
                <w:color w:val="000000"/>
              </w:rPr>
              <w:t>сотрудничество</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Проявляющий</w:t>
            </w:r>
            <w:proofErr w:type="gramEnd"/>
            <w:r w:rsidRPr="00EE63A3">
              <w:rPr>
                <w:rStyle w:val="2"/>
                <w:color w:val="000000"/>
              </w:rPr>
              <w:t xml:space="preserve"> ответственность за свои действия и поведение; принимающий и уважающий различия между людьми. </w:t>
            </w:r>
            <w:proofErr w:type="gramStart"/>
            <w:r w:rsidRPr="00EE63A3">
              <w:rPr>
                <w:rStyle w:val="2"/>
                <w:color w:val="000000"/>
              </w:rPr>
              <w:t>Владеющий</w:t>
            </w:r>
            <w:proofErr w:type="gramEnd"/>
            <w:r w:rsidRPr="00EE63A3">
              <w:rPr>
                <w:rStyle w:val="2"/>
                <w:color w:val="000000"/>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EE63A3">
              <w:rPr>
                <w:rStyle w:val="2"/>
                <w:color w:val="000000"/>
              </w:rPr>
              <w:t>со</w:t>
            </w:r>
            <w:proofErr w:type="gramEnd"/>
            <w:r w:rsidRPr="00EE63A3">
              <w:rPr>
                <w:rStyle w:val="2"/>
                <w:color w:val="000000"/>
              </w:rPr>
              <w:t xml:space="preserve"> взрослыми и сверстниками на основе общих интересов и дел.</w:t>
            </w:r>
          </w:p>
        </w:tc>
      </w:tr>
      <w:tr w:rsidR="00F75B5E" w:rsidRPr="00EE63A3">
        <w:trPr>
          <w:trHeight w:hRule="exact" w:val="2218"/>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Познавательное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Познание</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Любознательный, наблюдательный, испытывающий потребность в самовыражении, в том числе творческом.</w:t>
            </w:r>
            <w:proofErr w:type="gramEnd"/>
            <w:r w:rsidRPr="00EE63A3">
              <w:rPr>
                <w:rStyle w:val="2"/>
                <w:color w:val="000000"/>
              </w:rPr>
              <w:t xml:space="preserve"> </w:t>
            </w:r>
            <w:proofErr w:type="gramStart"/>
            <w:r w:rsidRPr="00EE63A3">
              <w:rPr>
                <w:rStyle w:val="2"/>
                <w:color w:val="000000"/>
              </w:rPr>
              <w:t>Проявляющий</w:t>
            </w:r>
            <w:proofErr w:type="gramEnd"/>
            <w:r w:rsidRPr="00EE63A3">
              <w:rPr>
                <w:rStyle w:val="2"/>
                <w:color w:val="000000"/>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EE63A3">
              <w:rPr>
                <w:rStyle w:val="2"/>
                <w:color w:val="000000"/>
              </w:rPr>
              <w:t>Обладающий</w:t>
            </w:r>
            <w:proofErr w:type="gramEnd"/>
            <w:r w:rsidRPr="00EE63A3">
              <w:rPr>
                <w:rStyle w:val="2"/>
                <w:color w:val="000000"/>
              </w:rPr>
              <w:t xml:space="preserve"> первичной картиной мира на основе традиционных ценностей.</w:t>
            </w:r>
          </w:p>
        </w:tc>
      </w:tr>
      <w:tr w:rsidR="00F75B5E" w:rsidRPr="00EE63A3">
        <w:trPr>
          <w:trHeight w:hRule="exact" w:val="3874"/>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83" w:lineRule="exact"/>
            </w:pPr>
            <w:r w:rsidRPr="00EE63A3">
              <w:rPr>
                <w:rStyle w:val="2"/>
                <w:color w:val="000000"/>
              </w:rPr>
              <w:t>Физическое и оздоровительное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Здоровье, жизнь</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Понимающий</w:t>
            </w:r>
            <w:proofErr w:type="gramEnd"/>
            <w:r w:rsidRPr="00EE63A3">
              <w:rPr>
                <w:rStyle w:val="2"/>
                <w:color w:val="000000"/>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EE63A3">
              <w:rPr>
                <w:rStyle w:val="2"/>
                <w:color w:val="000000"/>
              </w:rPr>
              <w:t>Демонстрирующий</w:t>
            </w:r>
            <w:proofErr w:type="gramEnd"/>
            <w:r w:rsidRPr="00EE63A3">
              <w:rPr>
                <w:rStyle w:val="2"/>
                <w:color w:val="000000"/>
              </w:rPr>
              <w:t xml:space="preserve"> потребность в двигательной деятельности.</w:t>
            </w:r>
          </w:p>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Имеющий</w:t>
            </w:r>
            <w:proofErr w:type="gramEnd"/>
            <w:r w:rsidRPr="00EE63A3">
              <w:rPr>
                <w:rStyle w:val="2"/>
                <w:color w:val="000000"/>
              </w:rPr>
              <w:t xml:space="preserve"> представление о некоторых видах спорта и активного отдыха.</w:t>
            </w:r>
          </w:p>
        </w:tc>
      </w:tr>
      <w:tr w:rsidR="00F75B5E" w:rsidRPr="00EE63A3">
        <w:trPr>
          <w:trHeight w:hRule="exact" w:val="1392"/>
          <w:jc w:val="center"/>
        </w:trPr>
        <w:tc>
          <w:tcPr>
            <w:tcW w:w="2246"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Трудовое</w:t>
            </w:r>
          </w:p>
        </w:tc>
        <w:tc>
          <w:tcPr>
            <w:tcW w:w="2405" w:type="dxa"/>
            <w:tcBorders>
              <w:top w:val="single" w:sz="4" w:space="0" w:color="auto"/>
              <w:left w:val="single" w:sz="4" w:space="0" w:color="auto"/>
              <w:bottom w:val="nil"/>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vertAlign w:val="superscript"/>
              </w:rPr>
              <w:t>Т</w:t>
            </w:r>
            <w:r w:rsidRPr="00EE63A3">
              <w:rPr>
                <w:rStyle w:val="2"/>
                <w:color w:val="000000"/>
              </w:rPr>
              <w:t>руд</w:t>
            </w:r>
          </w:p>
        </w:tc>
        <w:tc>
          <w:tcPr>
            <w:tcW w:w="553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jc w:val="both"/>
            </w:pPr>
            <w:proofErr w:type="gramStart"/>
            <w:r w:rsidRPr="00EE63A3">
              <w:rPr>
                <w:rStyle w:val="2"/>
                <w:color w:val="000000"/>
              </w:rPr>
              <w:t>Понимающий</w:t>
            </w:r>
            <w:proofErr w:type="gramEnd"/>
            <w:r w:rsidRPr="00EE63A3">
              <w:rPr>
                <w:rStyle w:val="2"/>
                <w:color w:val="000000"/>
              </w:rPr>
              <w:t xml:space="preserve"> ценность труда в семье и в обществе на основе уважения к людям труда, результатам их деятельности.</w:t>
            </w:r>
          </w:p>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Проявляющий</w:t>
            </w:r>
            <w:proofErr w:type="gramEnd"/>
            <w:r w:rsidRPr="00EE63A3">
              <w:rPr>
                <w:rStyle w:val="2"/>
                <w:color w:val="000000"/>
              </w:rPr>
              <w:t xml:space="preserve"> трудолюбие при выполнении поручений и в самостоятельной деятельности.</w:t>
            </w:r>
          </w:p>
        </w:tc>
      </w:tr>
      <w:tr w:rsidR="00F75B5E" w:rsidRPr="00EE63A3">
        <w:trPr>
          <w:trHeight w:hRule="exact" w:val="1123"/>
          <w:jc w:val="center"/>
        </w:trPr>
        <w:tc>
          <w:tcPr>
            <w:tcW w:w="2246"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Эстетическое</w:t>
            </w:r>
          </w:p>
        </w:tc>
        <w:tc>
          <w:tcPr>
            <w:tcW w:w="2405"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190" w:wrap="notBeside" w:vAnchor="text" w:hAnchor="text" w:xAlign="center" w:y="1"/>
              <w:shd w:val="clear" w:color="auto" w:fill="auto"/>
              <w:spacing w:before="0" w:line="240" w:lineRule="exact"/>
            </w:pPr>
            <w:r w:rsidRPr="00EE63A3">
              <w:rPr>
                <w:rStyle w:val="2"/>
                <w:color w:val="000000"/>
              </w:rPr>
              <w:t>Культура и красота</w:t>
            </w:r>
          </w:p>
        </w:tc>
        <w:tc>
          <w:tcPr>
            <w:tcW w:w="5539"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190" w:wrap="notBeside" w:vAnchor="text" w:hAnchor="text" w:xAlign="center" w:y="1"/>
              <w:shd w:val="clear" w:color="auto" w:fill="auto"/>
              <w:spacing w:before="0" w:line="274" w:lineRule="exact"/>
            </w:pPr>
            <w:proofErr w:type="gramStart"/>
            <w:r w:rsidRPr="00EE63A3">
              <w:rPr>
                <w:rStyle w:val="2"/>
                <w:color w:val="000000"/>
              </w:rPr>
              <w:t>Способный</w:t>
            </w:r>
            <w:proofErr w:type="gramEnd"/>
            <w:r w:rsidRPr="00EE63A3">
              <w:rPr>
                <w:rStyle w:val="2"/>
                <w:color w:val="000000"/>
              </w:rPr>
              <w:t xml:space="preserve"> воспринимать и чувствовать прекрасное в быту, природе, поступках, искусстве. </w:t>
            </w:r>
            <w:proofErr w:type="gramStart"/>
            <w:r w:rsidRPr="00EE63A3">
              <w:rPr>
                <w:rStyle w:val="2"/>
                <w:color w:val="000000"/>
              </w:rPr>
              <w:t>Стремящийся</w:t>
            </w:r>
            <w:proofErr w:type="gramEnd"/>
            <w:r w:rsidRPr="00EE63A3">
              <w:rPr>
                <w:rStyle w:val="2"/>
                <w:color w:val="000000"/>
              </w:rPr>
              <w:t xml:space="preserve"> к отображению прекрасного в продуктивных видах деятельности.</w:t>
            </w:r>
          </w:p>
        </w:tc>
      </w:tr>
    </w:tbl>
    <w:p w:rsidR="00F75B5E" w:rsidRPr="00EE63A3" w:rsidRDefault="00F75B5E">
      <w:pPr>
        <w:pStyle w:val="310"/>
        <w:framePr w:w="10190" w:wrap="notBeside" w:vAnchor="text" w:hAnchor="text" w:xAlign="center" w:y="1"/>
        <w:shd w:val="clear" w:color="auto" w:fill="auto"/>
        <w:spacing w:line="240" w:lineRule="exact"/>
      </w:pPr>
      <w:bookmarkStart w:id="103" w:name="bookmark110"/>
      <w:proofErr w:type="gramStart"/>
      <w:r w:rsidRPr="00EE63A3">
        <w:rPr>
          <w:rStyle w:val="36"/>
          <w:b/>
          <w:bCs/>
          <w:i/>
          <w:iCs/>
          <w:color w:val="000000"/>
        </w:rPr>
        <w:t>Часть</w:t>
      </w:r>
      <w:proofErr w:type="gramEnd"/>
      <w:r w:rsidRPr="00EE63A3">
        <w:rPr>
          <w:rStyle w:val="36"/>
          <w:b/>
          <w:bCs/>
          <w:i/>
          <w:iCs/>
          <w:color w:val="000000"/>
        </w:rPr>
        <w:t xml:space="preserve"> формируемая участниками образовательных отношений.</w:t>
      </w:r>
      <w:bookmarkEnd w:id="103"/>
    </w:p>
    <w:p w:rsidR="00F75B5E" w:rsidRPr="00EE63A3" w:rsidRDefault="00F75B5E">
      <w:pPr>
        <w:framePr w:w="10190"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0" w:after="240" w:line="274" w:lineRule="exact"/>
        <w:ind w:firstLine="740"/>
        <w:jc w:val="both"/>
      </w:pPr>
      <w:r w:rsidRPr="00EE63A3">
        <w:rPr>
          <w:rStyle w:val="2"/>
          <w:color w:val="000000"/>
        </w:rPr>
        <w:t xml:space="preserve">Часть формируемая участниками образовательных отношений соответствует Региональной </w:t>
      </w:r>
      <w:r w:rsidRPr="00EE63A3">
        <w:rPr>
          <w:rStyle w:val="2"/>
          <w:color w:val="000000"/>
        </w:rPr>
        <w:lastRenderedPageBreak/>
        <w:t>образовательной программе дошкольного образования «Соенич - радость познания», авт. Шаехова Р. К. , 2016г.; Региональной образовательной программе дошкольного образования «Куаны</w:t>
      </w:r>
      <w:proofErr w:type="gramStart"/>
      <w:r w:rsidRPr="00EE63A3">
        <w:rPr>
          <w:rStyle w:val="2"/>
          <w:color w:val="000000"/>
        </w:rPr>
        <w:t>ч-</w:t>
      </w:r>
      <w:proofErr w:type="gramEnd"/>
      <w:r w:rsidRPr="00EE63A3">
        <w:rPr>
          <w:rStyle w:val="2"/>
          <w:color w:val="000000"/>
        </w:rPr>
        <w:t xml:space="preserve"> радость познания», авт. Шаехова Р. К. , 2022г.</w:t>
      </w:r>
    </w:p>
    <w:p w:rsidR="00F75B5E" w:rsidRPr="00EE63A3" w:rsidRDefault="00F75B5E">
      <w:pPr>
        <w:pStyle w:val="32"/>
        <w:keepNext/>
        <w:keepLines/>
        <w:shd w:val="clear" w:color="auto" w:fill="auto"/>
        <w:spacing w:before="0" w:line="274" w:lineRule="exact"/>
        <w:ind w:firstLine="740"/>
        <w:jc w:val="both"/>
      </w:pPr>
      <w:bookmarkStart w:id="104" w:name="bookmark111"/>
      <w:r w:rsidRPr="00EE63A3">
        <w:rPr>
          <w:rStyle w:val="31"/>
          <w:b/>
          <w:bCs/>
          <w:color w:val="000000"/>
        </w:rPr>
        <w:t>Содержательный раздел Программы воспитания.</w:t>
      </w:r>
      <w:bookmarkEnd w:id="104"/>
    </w:p>
    <w:p w:rsidR="00F75B5E" w:rsidRPr="00EE63A3" w:rsidRDefault="00F75B5E">
      <w:pPr>
        <w:pStyle w:val="51"/>
        <w:shd w:val="clear" w:color="auto" w:fill="auto"/>
        <w:ind w:firstLine="740"/>
      </w:pPr>
      <w:r w:rsidRPr="00EE63A3">
        <w:rPr>
          <w:rStyle w:val="5"/>
          <w:b/>
          <w:bCs/>
          <w:i/>
          <w:iCs/>
          <w:color w:val="000000"/>
        </w:rPr>
        <w:t>Уклад образовательной организации.</w:t>
      </w:r>
    </w:p>
    <w:p w:rsidR="00F75B5E" w:rsidRPr="00EE63A3" w:rsidRDefault="00F75B5E">
      <w:pPr>
        <w:pStyle w:val="21"/>
        <w:shd w:val="clear" w:color="auto" w:fill="auto"/>
        <w:spacing w:before="0" w:line="274" w:lineRule="exact"/>
        <w:ind w:firstLine="740"/>
        <w:jc w:val="both"/>
      </w:pPr>
      <w:r w:rsidRPr="00EE63A3">
        <w:rPr>
          <w:rStyle w:val="2"/>
          <w:color w:val="000000"/>
        </w:rPr>
        <w:t>Уклад, в качестве установившегося порядка жизни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75B5E" w:rsidRPr="00EE63A3" w:rsidRDefault="00F75B5E">
      <w:pPr>
        <w:pStyle w:val="21"/>
        <w:shd w:val="clear" w:color="auto" w:fill="auto"/>
        <w:spacing w:before="0" w:line="274" w:lineRule="exact"/>
        <w:ind w:firstLine="740"/>
        <w:jc w:val="both"/>
      </w:pPr>
      <w:r w:rsidRPr="00EE63A3">
        <w:rPr>
          <w:rStyle w:val="2"/>
          <w:color w:val="000000"/>
        </w:rPr>
        <w:t>Уклад Учреждения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Учреждения, воспитателей и специалистов, вспомогательного персонала, воспитанников, родителей (законных представителей), субъектов социокультурного окружения Учреждения.</w:t>
      </w:r>
    </w:p>
    <w:p w:rsidR="00F75B5E" w:rsidRPr="00EE63A3" w:rsidRDefault="00F75B5E">
      <w:pPr>
        <w:pStyle w:val="41"/>
        <w:shd w:val="clear" w:color="auto" w:fill="auto"/>
        <w:spacing w:line="274" w:lineRule="exact"/>
        <w:ind w:firstLine="740"/>
        <w:jc w:val="both"/>
      </w:pPr>
      <w:r w:rsidRPr="00EE63A3">
        <w:rPr>
          <w:rStyle w:val="4"/>
          <w:b/>
          <w:bCs/>
          <w:color w:val="000000"/>
        </w:rPr>
        <w:t>Миссия Учреждения:</w:t>
      </w:r>
    </w:p>
    <w:p w:rsidR="00F75B5E" w:rsidRPr="00EE63A3" w:rsidRDefault="00F75B5E" w:rsidP="00595551">
      <w:pPr>
        <w:pStyle w:val="21"/>
        <w:numPr>
          <w:ilvl w:val="0"/>
          <w:numId w:val="55"/>
        </w:numPr>
        <w:shd w:val="clear" w:color="auto" w:fill="auto"/>
        <w:tabs>
          <w:tab w:val="left" w:pos="1021"/>
        </w:tabs>
        <w:spacing w:before="0" w:line="274" w:lineRule="exact"/>
        <w:ind w:firstLine="740"/>
        <w:jc w:val="both"/>
      </w:pPr>
      <w:r w:rsidRPr="00EE63A3">
        <w:rPr>
          <w:rStyle w:val="2"/>
          <w:color w:val="000000"/>
        </w:rPr>
        <w:t>Обеспечение всестороннего развития каждому воспитаннику с учетом его индивидуальных возможностей.</w:t>
      </w:r>
    </w:p>
    <w:p w:rsidR="00F75B5E" w:rsidRPr="00EE63A3" w:rsidRDefault="00F75B5E" w:rsidP="00595551">
      <w:pPr>
        <w:pStyle w:val="21"/>
        <w:numPr>
          <w:ilvl w:val="0"/>
          <w:numId w:val="55"/>
        </w:numPr>
        <w:shd w:val="clear" w:color="auto" w:fill="auto"/>
        <w:tabs>
          <w:tab w:val="left" w:pos="1021"/>
        </w:tabs>
        <w:spacing w:before="0" w:line="274" w:lineRule="exact"/>
        <w:ind w:firstLine="740"/>
        <w:jc w:val="both"/>
      </w:pPr>
      <w:r w:rsidRPr="00EE63A3">
        <w:rPr>
          <w:rStyle w:val="2"/>
          <w:color w:val="000000"/>
        </w:rPr>
        <w:t>Повышение образовательного уровня педагогов в области использования ИКТ для более широкого использования таковых в образовательном процессе Учреждения.</w:t>
      </w:r>
    </w:p>
    <w:p w:rsidR="00F75B5E" w:rsidRPr="00EE63A3" w:rsidRDefault="00F75B5E" w:rsidP="00595551">
      <w:pPr>
        <w:pStyle w:val="21"/>
        <w:numPr>
          <w:ilvl w:val="0"/>
          <w:numId w:val="55"/>
        </w:numPr>
        <w:shd w:val="clear" w:color="auto" w:fill="auto"/>
        <w:tabs>
          <w:tab w:val="left" w:pos="1154"/>
        </w:tabs>
        <w:spacing w:before="0" w:line="274" w:lineRule="exact"/>
        <w:ind w:firstLine="740"/>
        <w:jc w:val="both"/>
      </w:pPr>
      <w:r w:rsidRPr="00EE63A3">
        <w:rPr>
          <w:rStyle w:val="2"/>
          <w:color w:val="000000"/>
        </w:rPr>
        <w:t>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w:t>
      </w:r>
    </w:p>
    <w:p w:rsidR="00F75B5E" w:rsidRPr="00EE63A3" w:rsidRDefault="00F75B5E" w:rsidP="00595551">
      <w:pPr>
        <w:pStyle w:val="21"/>
        <w:numPr>
          <w:ilvl w:val="0"/>
          <w:numId w:val="56"/>
        </w:numPr>
        <w:shd w:val="clear" w:color="auto" w:fill="auto"/>
        <w:tabs>
          <w:tab w:val="left" w:pos="1154"/>
        </w:tabs>
        <w:spacing w:before="0" w:line="274" w:lineRule="exact"/>
        <w:ind w:firstLine="740"/>
        <w:jc w:val="both"/>
      </w:pPr>
      <w:r w:rsidRPr="00EE63A3">
        <w:rPr>
          <w:rStyle w:val="2"/>
          <w:color w:val="000000"/>
        </w:rPr>
        <w:t>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w:t>
      </w:r>
    </w:p>
    <w:p w:rsidR="00F75B5E" w:rsidRPr="00EE63A3" w:rsidRDefault="00F75B5E">
      <w:pPr>
        <w:pStyle w:val="21"/>
        <w:shd w:val="clear" w:color="auto" w:fill="auto"/>
        <w:spacing w:before="0" w:line="274" w:lineRule="exact"/>
        <w:ind w:firstLine="740"/>
        <w:jc w:val="both"/>
      </w:pPr>
      <w:r w:rsidRPr="00EE63A3">
        <w:rPr>
          <w:rStyle w:val="2"/>
          <w:color w:val="000000"/>
        </w:rPr>
        <w:t>Основной целью Учреждения является:</w:t>
      </w:r>
    </w:p>
    <w:p w:rsidR="00F75B5E" w:rsidRPr="00EE63A3" w:rsidRDefault="00F75B5E">
      <w:pPr>
        <w:pStyle w:val="21"/>
        <w:shd w:val="clear" w:color="auto" w:fill="auto"/>
        <w:spacing w:before="0" w:line="274" w:lineRule="exact"/>
        <w:ind w:firstLine="740"/>
        <w:jc w:val="both"/>
      </w:pPr>
      <w:r w:rsidRPr="00EE63A3">
        <w:rPr>
          <w:rStyle w:val="2"/>
          <w:color w:val="000000"/>
        </w:rPr>
        <w:t>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F75B5E" w:rsidRPr="00EE63A3" w:rsidRDefault="00F75B5E">
      <w:pPr>
        <w:pStyle w:val="21"/>
        <w:shd w:val="clear" w:color="auto" w:fill="auto"/>
        <w:spacing w:before="0" w:line="274" w:lineRule="exact"/>
        <w:ind w:firstLine="740"/>
        <w:jc w:val="both"/>
      </w:pPr>
      <w:r w:rsidRPr="00EE63A3">
        <w:rPr>
          <w:rStyle w:val="2"/>
          <w:color w:val="000000"/>
        </w:rPr>
        <w:t>Повышение качества образования и воспитания в Учреждении через развитие творческого потенциала детей в изобразительной деятельности, внедрение современных педагогических технологий (ОТСМ-ТРИЗ-РТВ), в том числе информационно</w:t>
      </w:r>
      <w:r w:rsidR="001C0030" w:rsidRPr="00EE63A3">
        <w:rPr>
          <w:rStyle w:val="2"/>
          <w:color w:val="000000"/>
        </w:rPr>
        <w:t>-</w:t>
      </w:r>
      <w:r w:rsidRPr="00EE63A3">
        <w:rPr>
          <w:rStyle w:val="2"/>
          <w:color w:val="000000"/>
        </w:rPr>
        <w:t>коммуникационных.</w:t>
      </w:r>
    </w:p>
    <w:p w:rsidR="00F75B5E" w:rsidRPr="00EE63A3" w:rsidRDefault="00F75B5E">
      <w:pPr>
        <w:pStyle w:val="21"/>
        <w:shd w:val="clear" w:color="auto" w:fill="auto"/>
        <w:spacing w:before="0" w:line="274" w:lineRule="exact"/>
        <w:ind w:firstLine="740"/>
        <w:jc w:val="both"/>
      </w:pPr>
      <w:r w:rsidRPr="00EE63A3">
        <w:rPr>
          <w:rStyle w:val="2"/>
          <w:color w:val="000000"/>
        </w:rPr>
        <w:t>Задачи, которые стоят перед коллективом Учреждения:</w:t>
      </w:r>
    </w:p>
    <w:p w:rsidR="00F75B5E" w:rsidRPr="00EE63A3" w:rsidRDefault="00F75B5E" w:rsidP="00595551">
      <w:pPr>
        <w:pStyle w:val="21"/>
        <w:numPr>
          <w:ilvl w:val="0"/>
          <w:numId w:val="57"/>
        </w:numPr>
        <w:shd w:val="clear" w:color="auto" w:fill="auto"/>
        <w:tabs>
          <w:tab w:val="left" w:pos="1021"/>
        </w:tabs>
        <w:spacing w:before="0" w:line="274" w:lineRule="exact"/>
        <w:ind w:firstLine="740"/>
        <w:jc w:val="both"/>
      </w:pPr>
      <w:r w:rsidRPr="00EE63A3">
        <w:rPr>
          <w:rStyle w:val="2"/>
          <w:color w:val="000000"/>
        </w:rPr>
        <w:t>Достижение нового, современного качества дошкольного образования, связанного с созданием условий для развития личности ребенка, способной реализовать себя как часть социума.</w:t>
      </w:r>
    </w:p>
    <w:p w:rsidR="00F75B5E" w:rsidRPr="00EE63A3" w:rsidRDefault="00F75B5E" w:rsidP="00595551">
      <w:pPr>
        <w:pStyle w:val="21"/>
        <w:numPr>
          <w:ilvl w:val="0"/>
          <w:numId w:val="57"/>
        </w:numPr>
        <w:shd w:val="clear" w:color="auto" w:fill="auto"/>
        <w:tabs>
          <w:tab w:val="left" w:pos="1021"/>
        </w:tabs>
        <w:spacing w:before="0" w:line="274" w:lineRule="exact"/>
        <w:ind w:firstLine="740"/>
        <w:jc w:val="both"/>
      </w:pPr>
      <w:r w:rsidRPr="00EE63A3">
        <w:rPr>
          <w:rStyle w:val="2"/>
          <w:color w:val="000000"/>
        </w:rPr>
        <w:t>Повышение эффективности использования средств информатизации в образовательном процессе.</w:t>
      </w:r>
    </w:p>
    <w:p w:rsidR="00F75B5E" w:rsidRPr="00EE63A3" w:rsidRDefault="00F75B5E" w:rsidP="00595551">
      <w:pPr>
        <w:pStyle w:val="21"/>
        <w:numPr>
          <w:ilvl w:val="0"/>
          <w:numId w:val="57"/>
        </w:numPr>
        <w:shd w:val="clear" w:color="auto" w:fill="auto"/>
        <w:tabs>
          <w:tab w:val="left" w:pos="1154"/>
        </w:tabs>
        <w:spacing w:before="0" w:line="274" w:lineRule="exact"/>
        <w:ind w:firstLine="740"/>
        <w:jc w:val="both"/>
      </w:pPr>
      <w:r w:rsidRPr="00EE63A3">
        <w:rPr>
          <w:rStyle w:val="2"/>
          <w:color w:val="000000"/>
        </w:rPr>
        <w:t>Совершенствование содержания профессионально-педагогической деятельности педагогов дошкольного образовательного учреждения, их готовность осваивать и внедрять ОТСМ-ТРИЗ-РТВ технологи в образовательное пространство дошкольного учреждения с целью развития творческого потенциала личности ребенка.</w:t>
      </w:r>
    </w:p>
    <w:p w:rsidR="00F75B5E" w:rsidRPr="00EE63A3" w:rsidRDefault="00F75B5E" w:rsidP="00595551">
      <w:pPr>
        <w:pStyle w:val="21"/>
        <w:numPr>
          <w:ilvl w:val="0"/>
          <w:numId w:val="57"/>
        </w:numPr>
        <w:shd w:val="clear" w:color="auto" w:fill="auto"/>
        <w:tabs>
          <w:tab w:val="left" w:pos="1021"/>
        </w:tabs>
        <w:spacing w:before="0" w:line="274" w:lineRule="exact"/>
        <w:ind w:firstLine="740"/>
        <w:jc w:val="both"/>
      </w:pPr>
      <w:r w:rsidRPr="00EE63A3">
        <w:rPr>
          <w:rStyle w:val="2"/>
          <w:color w:val="000000"/>
        </w:rPr>
        <w:t>Обеспечение условий для развития здоровьесберегающей образовательной среды дошкольного образовательного учреждения, способствующей сохранению и укреплению здоровья дошкольников.</w:t>
      </w:r>
    </w:p>
    <w:p w:rsidR="00F75B5E" w:rsidRPr="00EE63A3" w:rsidRDefault="00F75B5E" w:rsidP="00595551">
      <w:pPr>
        <w:pStyle w:val="21"/>
        <w:numPr>
          <w:ilvl w:val="0"/>
          <w:numId w:val="57"/>
        </w:numPr>
        <w:shd w:val="clear" w:color="auto" w:fill="auto"/>
        <w:tabs>
          <w:tab w:val="left" w:pos="1154"/>
        </w:tabs>
        <w:spacing w:before="0" w:line="274" w:lineRule="exact"/>
        <w:ind w:firstLine="740"/>
        <w:jc w:val="both"/>
      </w:pPr>
      <w:r w:rsidRPr="00EE63A3">
        <w:rPr>
          <w:rStyle w:val="2"/>
          <w:color w:val="000000"/>
        </w:rPr>
        <w:t>Повышение уровня удовлетворенности родителей качеством и доступностью предоставляемых образовательных услуг.</w:t>
      </w:r>
    </w:p>
    <w:p w:rsidR="00F75B5E" w:rsidRPr="00EE63A3" w:rsidRDefault="00F75B5E" w:rsidP="00595551">
      <w:pPr>
        <w:pStyle w:val="21"/>
        <w:numPr>
          <w:ilvl w:val="0"/>
          <w:numId w:val="57"/>
        </w:numPr>
        <w:shd w:val="clear" w:color="auto" w:fill="auto"/>
        <w:tabs>
          <w:tab w:val="left" w:pos="1034"/>
        </w:tabs>
        <w:spacing w:before="0" w:line="274" w:lineRule="exact"/>
        <w:ind w:firstLine="740"/>
        <w:jc w:val="both"/>
      </w:pPr>
      <w:r w:rsidRPr="00EE63A3">
        <w:rPr>
          <w:rStyle w:val="2"/>
          <w:color w:val="000000"/>
        </w:rPr>
        <w:t>Обеспечение дополнительных образовательных услуг.</w:t>
      </w:r>
    </w:p>
    <w:p w:rsidR="00F75B5E" w:rsidRPr="00EE63A3" w:rsidRDefault="00F75B5E">
      <w:pPr>
        <w:pStyle w:val="21"/>
        <w:shd w:val="clear" w:color="auto" w:fill="auto"/>
        <w:spacing w:before="0" w:line="274" w:lineRule="exact"/>
        <w:ind w:firstLine="740"/>
        <w:jc w:val="both"/>
      </w:pPr>
      <w:r w:rsidRPr="00EE63A3">
        <w:rPr>
          <w:rStyle w:val="2"/>
          <w:color w:val="000000"/>
        </w:rPr>
        <w:t>Творческая и образовательная деятельность коллектива направлена на формирование соответствующей образовательной среды.</w:t>
      </w:r>
    </w:p>
    <w:p w:rsidR="00F75B5E" w:rsidRPr="00EE63A3" w:rsidRDefault="00F75B5E">
      <w:pPr>
        <w:pStyle w:val="21"/>
        <w:shd w:val="clear" w:color="auto" w:fill="auto"/>
        <w:spacing w:before="0" w:line="274" w:lineRule="exact"/>
        <w:ind w:firstLine="740"/>
        <w:jc w:val="both"/>
      </w:pPr>
      <w:r w:rsidRPr="00EE63A3">
        <w:rPr>
          <w:rStyle w:val="2"/>
          <w:color w:val="000000"/>
        </w:rPr>
        <w:t>В Учреждении созданы познавательные уголки по современным технологиям ОТС</w:t>
      </w:r>
      <w:proofErr w:type="gramStart"/>
      <w:r w:rsidRPr="00EE63A3">
        <w:rPr>
          <w:rStyle w:val="2"/>
          <w:color w:val="000000"/>
        </w:rPr>
        <w:t>М-</w:t>
      </w:r>
      <w:proofErr w:type="gramEnd"/>
      <w:r w:rsidRPr="00EE63A3">
        <w:rPr>
          <w:rStyle w:val="2"/>
          <w:color w:val="000000"/>
        </w:rPr>
        <w:t xml:space="preserve"> ТРИЗ-РТВ и игры В.В.Воскобовича. Педагоги, вовлекая детей в различные игровые и проблемные ситуации, формируют у них познавательные способности, помогают лучше подготовиться к дальнейшему обучению в школе. Педагоги активно используют современные информационные и здоровьесберегающие технологии.</w:t>
      </w:r>
    </w:p>
    <w:p w:rsidR="00F75B5E" w:rsidRPr="00EE63A3" w:rsidRDefault="00F75B5E">
      <w:pPr>
        <w:pStyle w:val="21"/>
        <w:shd w:val="clear" w:color="auto" w:fill="auto"/>
        <w:spacing w:before="0" w:line="274" w:lineRule="exact"/>
        <w:ind w:firstLine="740"/>
        <w:jc w:val="both"/>
      </w:pPr>
      <w:r w:rsidRPr="00EE63A3">
        <w:rPr>
          <w:rStyle w:val="2"/>
          <w:color w:val="000000"/>
        </w:rPr>
        <w:t>Принципы воспитательной работы в Учреждении:</w:t>
      </w:r>
    </w:p>
    <w:p w:rsidR="00F75B5E" w:rsidRPr="00EE63A3" w:rsidRDefault="00F75B5E" w:rsidP="00595551">
      <w:pPr>
        <w:pStyle w:val="21"/>
        <w:numPr>
          <w:ilvl w:val="0"/>
          <w:numId w:val="58"/>
        </w:numPr>
        <w:shd w:val="clear" w:color="auto" w:fill="auto"/>
        <w:tabs>
          <w:tab w:val="left" w:pos="1030"/>
        </w:tabs>
        <w:spacing w:before="0" w:line="274" w:lineRule="exact"/>
        <w:ind w:firstLine="740"/>
        <w:jc w:val="both"/>
      </w:pPr>
      <w:r w:rsidRPr="00EE63A3">
        <w:rPr>
          <w:rStyle w:val="2"/>
          <w:color w:val="000000"/>
        </w:rPr>
        <w:lastRenderedPageBreak/>
        <w:t>Принцип гуманизации воспитательно-образовательного процесса в Учреждении: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 - эстетического цикла, увеличение доли разнообразной творческой деятельности ребёнка.</w:t>
      </w:r>
    </w:p>
    <w:p w:rsidR="00F75B5E" w:rsidRPr="00EE63A3" w:rsidRDefault="00F75B5E" w:rsidP="00595551">
      <w:pPr>
        <w:pStyle w:val="21"/>
        <w:numPr>
          <w:ilvl w:val="0"/>
          <w:numId w:val="58"/>
        </w:numPr>
        <w:shd w:val="clear" w:color="auto" w:fill="auto"/>
        <w:tabs>
          <w:tab w:val="left" w:pos="1030"/>
        </w:tabs>
        <w:spacing w:before="0" w:line="274" w:lineRule="exact"/>
        <w:ind w:firstLine="740"/>
        <w:jc w:val="both"/>
      </w:pPr>
      <w:r w:rsidRPr="00EE63A3">
        <w:rPr>
          <w:rStyle w:val="2"/>
          <w:color w:val="000000"/>
        </w:rPr>
        <w:t>Принцип целостности образа мира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rsidR="00F75B5E" w:rsidRPr="00EE63A3" w:rsidRDefault="00F75B5E" w:rsidP="00595551">
      <w:pPr>
        <w:pStyle w:val="21"/>
        <w:numPr>
          <w:ilvl w:val="0"/>
          <w:numId w:val="58"/>
        </w:numPr>
        <w:shd w:val="clear" w:color="auto" w:fill="auto"/>
        <w:tabs>
          <w:tab w:val="left" w:pos="1030"/>
        </w:tabs>
        <w:spacing w:before="0" w:line="274" w:lineRule="exact"/>
        <w:ind w:firstLine="740"/>
        <w:jc w:val="both"/>
      </w:pPr>
      <w:r w:rsidRPr="00EE63A3">
        <w:rPr>
          <w:rStyle w:val="2"/>
          <w:color w:val="000000"/>
        </w:rPr>
        <w:t>Принцип культуросообразности 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rsidR="00F75B5E" w:rsidRPr="00EE63A3" w:rsidRDefault="00F75B5E" w:rsidP="00595551">
      <w:pPr>
        <w:pStyle w:val="21"/>
        <w:numPr>
          <w:ilvl w:val="0"/>
          <w:numId w:val="58"/>
        </w:numPr>
        <w:shd w:val="clear" w:color="auto" w:fill="auto"/>
        <w:tabs>
          <w:tab w:val="left" w:pos="1030"/>
        </w:tabs>
        <w:spacing w:before="0" w:line="274" w:lineRule="exact"/>
        <w:ind w:firstLine="740"/>
        <w:jc w:val="both"/>
      </w:pPr>
      <w:r w:rsidRPr="00EE63A3">
        <w:rPr>
          <w:rStyle w:val="2"/>
          <w:color w:val="000000"/>
        </w:rPr>
        <w:t>Принцип преемственности.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rsidR="00F75B5E" w:rsidRPr="00EE63A3" w:rsidRDefault="00F75B5E" w:rsidP="00595551">
      <w:pPr>
        <w:pStyle w:val="21"/>
        <w:numPr>
          <w:ilvl w:val="0"/>
          <w:numId w:val="58"/>
        </w:numPr>
        <w:shd w:val="clear" w:color="auto" w:fill="auto"/>
        <w:tabs>
          <w:tab w:val="left" w:pos="1030"/>
        </w:tabs>
        <w:spacing w:before="0" w:line="274" w:lineRule="exact"/>
        <w:ind w:firstLine="740"/>
        <w:jc w:val="both"/>
      </w:pPr>
      <w:proofErr w:type="gramStart"/>
      <w:r w:rsidRPr="00EE63A3">
        <w:rPr>
          <w:rStyle w:val="2"/>
          <w:color w:val="000000"/>
        </w:rPr>
        <w:t>Принцип культурно-исторический - подход к проблеме развития детей дошкольного возраста (Л.С. Выготский, В.Т. Кудрявцев), который предполагает создание в Учреждении 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так же в способах познания, преобразования и творчества.</w:t>
      </w:r>
      <w:proofErr w:type="gramEnd"/>
    </w:p>
    <w:p w:rsidR="00F75B5E" w:rsidRPr="00EE63A3" w:rsidRDefault="00F75B5E" w:rsidP="00595551">
      <w:pPr>
        <w:pStyle w:val="21"/>
        <w:numPr>
          <w:ilvl w:val="0"/>
          <w:numId w:val="58"/>
        </w:numPr>
        <w:shd w:val="clear" w:color="auto" w:fill="auto"/>
        <w:tabs>
          <w:tab w:val="left" w:pos="1030"/>
        </w:tabs>
        <w:spacing w:before="0" w:line="274" w:lineRule="exact"/>
        <w:ind w:firstLine="740"/>
        <w:jc w:val="both"/>
      </w:pPr>
      <w:r w:rsidRPr="00EE63A3">
        <w:rPr>
          <w:rStyle w:val="214pt"/>
          <w:color w:val="000000"/>
          <w:sz w:val="24"/>
          <w:szCs w:val="24"/>
        </w:rPr>
        <w:t>П</w:t>
      </w:r>
      <w:r w:rsidRPr="00EE63A3">
        <w:rPr>
          <w:rStyle w:val="2"/>
          <w:color w:val="000000"/>
        </w:rPr>
        <w:t>ринцип взаимообогащения культур народов, проживающих на территории Республики Татарстан. Развиваясь, одна культура, проникая в другую, взаимодействуя с ней, делает её богаче и универсальнее, при этом сама она также становится глубже и интереснее. Таким образом, дошкольник в Учреждении познает и обогащает свою родную культуру через разнообразие национальных культур народов, населяющих Республику Татарстан.</w:t>
      </w:r>
    </w:p>
    <w:p w:rsidR="00F75B5E" w:rsidRPr="00EE63A3" w:rsidRDefault="00F75B5E">
      <w:pPr>
        <w:pStyle w:val="21"/>
        <w:shd w:val="clear" w:color="auto" w:fill="auto"/>
        <w:spacing w:before="0" w:line="274" w:lineRule="exact"/>
        <w:ind w:firstLine="740"/>
        <w:jc w:val="both"/>
      </w:pPr>
      <w:r w:rsidRPr="00EE63A3">
        <w:rPr>
          <w:rStyle w:val="2"/>
          <w:color w:val="000000"/>
        </w:rPr>
        <w:t>Работая в инновационном режиме, Учреждение сформировало свой фирменный стиль дошкольного учреждения:</w:t>
      </w:r>
    </w:p>
    <w:p w:rsidR="00F75B5E" w:rsidRPr="00EE63A3" w:rsidRDefault="00F75B5E">
      <w:pPr>
        <w:pStyle w:val="41"/>
        <w:shd w:val="clear" w:color="auto" w:fill="auto"/>
        <w:spacing w:line="274" w:lineRule="exact"/>
        <w:ind w:firstLine="740"/>
        <w:jc w:val="both"/>
      </w:pPr>
      <w:r w:rsidRPr="00EE63A3">
        <w:rPr>
          <w:rStyle w:val="4"/>
          <w:b/>
          <w:bCs/>
          <w:color w:val="000000"/>
        </w:rPr>
        <w:t>Люди.</w:t>
      </w:r>
    </w:p>
    <w:p w:rsidR="00F75B5E" w:rsidRPr="00EE63A3" w:rsidRDefault="00F75B5E">
      <w:pPr>
        <w:pStyle w:val="21"/>
        <w:shd w:val="clear" w:color="auto" w:fill="auto"/>
        <w:spacing w:before="0" w:line="274" w:lineRule="exact"/>
        <w:ind w:firstLine="740"/>
        <w:jc w:val="both"/>
      </w:pPr>
      <w:r w:rsidRPr="00EE63A3">
        <w:rPr>
          <w:rStyle w:val="2"/>
          <w:color w:val="000000"/>
        </w:rPr>
        <w:t>Каждый работник рассматривается как «лицо» Учреждения, по которому судят об Учреждении в целом.</w:t>
      </w:r>
    </w:p>
    <w:p w:rsidR="00F75B5E" w:rsidRPr="00EE63A3" w:rsidRDefault="00F75B5E">
      <w:pPr>
        <w:pStyle w:val="21"/>
        <w:shd w:val="clear" w:color="auto" w:fill="auto"/>
        <w:spacing w:before="0" w:line="274" w:lineRule="exact"/>
        <w:ind w:firstLine="740"/>
        <w:jc w:val="both"/>
      </w:pPr>
      <w:r w:rsidRPr="00EE63A3">
        <w:rPr>
          <w:rStyle w:val="2"/>
          <w:color w:val="000000"/>
        </w:rPr>
        <w:t>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F75B5E" w:rsidRPr="00EE63A3" w:rsidRDefault="00F75B5E">
      <w:pPr>
        <w:pStyle w:val="21"/>
        <w:shd w:val="clear" w:color="auto" w:fill="auto"/>
        <w:spacing w:before="0" w:line="274" w:lineRule="exact"/>
        <w:ind w:firstLine="740"/>
        <w:jc w:val="both"/>
      </w:pPr>
      <w:r w:rsidRPr="00EE63A3">
        <w:rPr>
          <w:rStyle w:val="2"/>
          <w:color w:val="000000"/>
        </w:rPr>
        <w:t>От имиджа работника (в частности, профессионализма руководителя Учреждения, личного авторитета, его стиля руководства, обаяния) во многом зависит желание сотрудничать с ним или Учреждением.</w:t>
      </w:r>
    </w:p>
    <w:p w:rsidR="00F75B5E" w:rsidRPr="00EE63A3" w:rsidRDefault="00F75B5E">
      <w:pPr>
        <w:pStyle w:val="41"/>
        <w:shd w:val="clear" w:color="auto" w:fill="auto"/>
        <w:spacing w:line="274" w:lineRule="exact"/>
        <w:ind w:firstLine="740"/>
        <w:jc w:val="both"/>
      </w:pPr>
      <w:r w:rsidRPr="00EE63A3">
        <w:rPr>
          <w:rStyle w:val="4"/>
          <w:b/>
          <w:bCs/>
          <w:color w:val="000000"/>
        </w:rPr>
        <w:t>Услуги.</w:t>
      </w:r>
    </w:p>
    <w:p w:rsidR="00F75B5E" w:rsidRPr="00EE63A3" w:rsidRDefault="00F75B5E">
      <w:pPr>
        <w:pStyle w:val="21"/>
        <w:shd w:val="clear" w:color="auto" w:fill="auto"/>
        <w:spacing w:before="0" w:line="274" w:lineRule="exact"/>
        <w:ind w:firstLine="740"/>
        <w:jc w:val="both"/>
      </w:pPr>
      <w:r w:rsidRPr="00EE63A3">
        <w:rPr>
          <w:rStyle w:val="2"/>
          <w:color w:val="000000"/>
        </w:rPr>
        <w:t>Уникальные характеристики Учреждения: качественное воспитание и образование. Возможность использования дополнительных услуг как для детей, посещающих Учреждения.</w:t>
      </w:r>
    </w:p>
    <w:p w:rsidR="00F75B5E" w:rsidRPr="00EE63A3" w:rsidRDefault="00F75B5E">
      <w:pPr>
        <w:pStyle w:val="21"/>
        <w:shd w:val="clear" w:color="auto" w:fill="auto"/>
        <w:spacing w:before="0" w:line="274" w:lineRule="exact"/>
        <w:ind w:firstLine="740"/>
        <w:jc w:val="both"/>
      </w:pPr>
      <w:r w:rsidRPr="00EE63A3">
        <w:rPr>
          <w:rStyle w:val="2"/>
          <w:color w:val="000000"/>
        </w:rPr>
        <w:t>Традиционно эта работа осуществляется по направлениям:</w:t>
      </w:r>
    </w:p>
    <w:p w:rsidR="00F75B5E" w:rsidRPr="00EE63A3" w:rsidRDefault="001C0030">
      <w:pPr>
        <w:pStyle w:val="21"/>
        <w:shd w:val="clear" w:color="auto" w:fill="auto"/>
        <w:spacing w:before="0" w:line="274" w:lineRule="exact"/>
        <w:ind w:firstLine="740"/>
        <w:jc w:val="both"/>
      </w:pPr>
      <w:proofErr w:type="gramStart"/>
      <w:r w:rsidRPr="00EE63A3">
        <w:rPr>
          <w:rStyle w:val="2"/>
          <w:color w:val="000000"/>
        </w:rPr>
        <w:t>физкультурно-</w:t>
      </w:r>
      <w:r w:rsidR="00F75B5E" w:rsidRPr="00EE63A3">
        <w:rPr>
          <w:rStyle w:val="2"/>
          <w:color w:val="000000"/>
        </w:rPr>
        <w:t>оздоровительное</w:t>
      </w:r>
      <w:proofErr w:type="gramEnd"/>
      <w:r w:rsidR="00F75B5E" w:rsidRPr="00EE63A3">
        <w:rPr>
          <w:rStyle w:val="2"/>
          <w:color w:val="000000"/>
        </w:rPr>
        <w:t xml:space="preserve"> (ритмика, занятия на велотренажёре, фитнес, занятия с логопедом и психологом).</w:t>
      </w:r>
    </w:p>
    <w:p w:rsidR="00F75B5E" w:rsidRPr="00EE63A3" w:rsidRDefault="00F75B5E">
      <w:pPr>
        <w:pStyle w:val="21"/>
        <w:shd w:val="clear" w:color="auto" w:fill="auto"/>
        <w:spacing w:before="0" w:line="274" w:lineRule="exact"/>
        <w:ind w:firstLine="740"/>
        <w:jc w:val="both"/>
      </w:pPr>
      <w:r w:rsidRPr="00EE63A3">
        <w:rPr>
          <w:rStyle w:val="2"/>
          <w:color w:val="000000"/>
        </w:rPr>
        <w:t>интеллектуальное (изучение иностранного языка, шахматы, ментальная арифметика).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художественно - </w:t>
      </w:r>
      <w:proofErr w:type="gramStart"/>
      <w:r w:rsidRPr="00EE63A3">
        <w:rPr>
          <w:rStyle w:val="2"/>
          <w:color w:val="000000"/>
        </w:rPr>
        <w:t>эстетическое</w:t>
      </w:r>
      <w:proofErr w:type="gramEnd"/>
      <w:r w:rsidRPr="00EE63A3">
        <w:rPr>
          <w:rStyle w:val="2"/>
          <w:color w:val="000000"/>
        </w:rPr>
        <w:t xml:space="preserve"> (дизайн).</w:t>
      </w:r>
    </w:p>
    <w:p w:rsidR="00F75B5E" w:rsidRPr="00EE63A3" w:rsidRDefault="00F75B5E">
      <w:pPr>
        <w:pStyle w:val="21"/>
        <w:shd w:val="clear" w:color="auto" w:fill="auto"/>
        <w:spacing w:before="0" w:line="274" w:lineRule="exact"/>
        <w:ind w:firstLine="740"/>
        <w:jc w:val="both"/>
      </w:pPr>
      <w:r w:rsidRPr="00EE63A3">
        <w:rPr>
          <w:rStyle w:val="2"/>
          <w:color w:val="000000"/>
        </w:rPr>
        <w:t>Работы наших воспитанников украшают рекреации учреждения, а также принимают участие в конкурсах разного уровня.</w:t>
      </w:r>
    </w:p>
    <w:p w:rsidR="00F75B5E" w:rsidRPr="00EE63A3" w:rsidRDefault="00F75B5E">
      <w:pPr>
        <w:pStyle w:val="41"/>
        <w:shd w:val="clear" w:color="auto" w:fill="auto"/>
        <w:spacing w:line="274" w:lineRule="exact"/>
        <w:ind w:firstLine="740"/>
        <w:jc w:val="both"/>
      </w:pPr>
      <w:r w:rsidRPr="00EE63A3">
        <w:rPr>
          <w:rStyle w:val="4"/>
          <w:b/>
          <w:bCs/>
          <w:color w:val="000000"/>
        </w:rPr>
        <w:t>Социум.</w:t>
      </w:r>
    </w:p>
    <w:p w:rsidR="00F75B5E" w:rsidRPr="00EE63A3" w:rsidRDefault="00F75B5E">
      <w:pPr>
        <w:pStyle w:val="21"/>
        <w:shd w:val="clear" w:color="auto" w:fill="auto"/>
        <w:spacing w:before="0" w:line="274" w:lineRule="exact"/>
        <w:ind w:firstLine="820"/>
        <w:jc w:val="both"/>
      </w:pPr>
      <w:r w:rsidRPr="00EE63A3">
        <w:rPr>
          <w:rStyle w:val="2"/>
          <w:color w:val="000000"/>
        </w:rPr>
        <w:t>Представления общественности о роли Учреждения в культурной и социальной жизни города.</w:t>
      </w:r>
    </w:p>
    <w:p w:rsidR="00F75B5E" w:rsidRPr="00EE63A3" w:rsidRDefault="00F75B5E">
      <w:pPr>
        <w:pStyle w:val="21"/>
        <w:shd w:val="clear" w:color="auto" w:fill="auto"/>
        <w:spacing w:before="0" w:line="274" w:lineRule="exact"/>
        <w:ind w:firstLine="820"/>
        <w:jc w:val="both"/>
      </w:pPr>
      <w:r w:rsidRPr="00EE63A3">
        <w:rPr>
          <w:rStyle w:val="2"/>
          <w:color w:val="000000"/>
        </w:rPr>
        <w:t>Итоги деятельности Учреждения освещаются в местной печати, на телевидении, концертах воспитанников Учреждения, Днях открытых дверей, рекламе. Проводятся анкетирование родителей, консультирование, родительские собрания.</w:t>
      </w:r>
    </w:p>
    <w:p w:rsidR="00F75B5E" w:rsidRPr="00EE63A3" w:rsidRDefault="00F75B5E">
      <w:pPr>
        <w:pStyle w:val="21"/>
        <w:shd w:val="clear" w:color="auto" w:fill="auto"/>
        <w:spacing w:before="0" w:line="274" w:lineRule="exact"/>
        <w:ind w:firstLine="820"/>
        <w:jc w:val="both"/>
      </w:pPr>
      <w:r w:rsidRPr="00EE63A3">
        <w:rPr>
          <w:rStyle w:val="2"/>
          <w:color w:val="000000"/>
        </w:rPr>
        <w:lastRenderedPageBreak/>
        <w:t>Ведётся активная работа с близлежащими школами, библиотеками, музеями, учреждениями здравоохранения.</w:t>
      </w:r>
    </w:p>
    <w:p w:rsidR="00F75B5E" w:rsidRPr="00EE63A3" w:rsidRDefault="00F75B5E">
      <w:pPr>
        <w:pStyle w:val="21"/>
        <w:shd w:val="clear" w:color="auto" w:fill="auto"/>
        <w:spacing w:before="0" w:line="274" w:lineRule="exact"/>
        <w:ind w:firstLine="820"/>
        <w:jc w:val="both"/>
      </w:pPr>
      <w:r w:rsidRPr="00EE63A3">
        <w:rPr>
          <w:rStyle w:val="2"/>
          <w:color w:val="000000"/>
        </w:rPr>
        <w:t>В одной из рекреаций находится Почётное место достижений Учреждения (стенды достижений по направлениям, грамоты, вымпелы, благодарственные письма).</w:t>
      </w:r>
    </w:p>
    <w:p w:rsidR="00F75B5E" w:rsidRPr="00EE63A3" w:rsidRDefault="00F75B5E">
      <w:pPr>
        <w:pStyle w:val="21"/>
        <w:shd w:val="clear" w:color="auto" w:fill="auto"/>
        <w:spacing w:before="0" w:line="274" w:lineRule="exact"/>
        <w:ind w:firstLine="820"/>
        <w:jc w:val="both"/>
      </w:pPr>
      <w:r w:rsidRPr="00EE63A3">
        <w:rPr>
          <w:rStyle w:val="2"/>
          <w:color w:val="000000"/>
        </w:rPr>
        <w:t>Визуальное восприятие.</w:t>
      </w:r>
    </w:p>
    <w:p w:rsidR="00F75B5E" w:rsidRPr="00EE63A3" w:rsidRDefault="00F75B5E">
      <w:pPr>
        <w:pStyle w:val="21"/>
        <w:shd w:val="clear" w:color="auto" w:fill="auto"/>
        <w:spacing w:before="0" w:line="274" w:lineRule="exact"/>
        <w:ind w:firstLine="820"/>
        <w:jc w:val="both"/>
      </w:pPr>
      <w:r w:rsidRPr="00EE63A3">
        <w:rPr>
          <w:rStyle w:val="2"/>
          <w:color w:val="000000"/>
        </w:rPr>
        <w:t>Представление об Учреждении на основе зрительных ощущений: символика Учреждения - гимн, герб, оформление групп, кабинетов, рекреаций.</w:t>
      </w:r>
    </w:p>
    <w:p w:rsidR="00F75B5E" w:rsidRPr="00EE63A3" w:rsidRDefault="00F75B5E">
      <w:pPr>
        <w:pStyle w:val="21"/>
        <w:shd w:val="clear" w:color="auto" w:fill="auto"/>
        <w:spacing w:before="0" w:line="274" w:lineRule="exact"/>
        <w:ind w:firstLine="820"/>
        <w:jc w:val="both"/>
      </w:pPr>
      <w:r w:rsidRPr="00EE63A3">
        <w:rPr>
          <w:rStyle w:val="2"/>
          <w:color w:val="000000"/>
        </w:rPr>
        <w:t>Работа направлена на создание уюта в помещениях. Цветовая гамма покраски стен соответствует настроению радости.</w:t>
      </w:r>
    </w:p>
    <w:p w:rsidR="00F75B5E" w:rsidRPr="00EE63A3" w:rsidRDefault="00F75B5E">
      <w:pPr>
        <w:pStyle w:val="21"/>
        <w:shd w:val="clear" w:color="auto" w:fill="auto"/>
        <w:spacing w:before="0" w:line="274" w:lineRule="exact"/>
        <w:ind w:firstLine="820"/>
        <w:jc w:val="both"/>
      </w:pPr>
      <w:r w:rsidRPr="00EE63A3">
        <w:rPr>
          <w:rStyle w:val="2"/>
          <w:color w:val="000000"/>
        </w:rPr>
        <w:t>В основе разработки интерьера Учреждения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rsidR="00F75B5E" w:rsidRPr="00EE63A3" w:rsidRDefault="00F75B5E">
      <w:pPr>
        <w:pStyle w:val="21"/>
        <w:shd w:val="clear" w:color="auto" w:fill="auto"/>
        <w:spacing w:before="0" w:line="274" w:lineRule="exact"/>
        <w:ind w:firstLine="820"/>
        <w:jc w:val="both"/>
      </w:pPr>
      <w:r w:rsidRPr="00EE63A3">
        <w:rPr>
          <w:rStyle w:val="2"/>
          <w:color w:val="000000"/>
        </w:rPr>
        <w:t>Для организации работы с детьми у нас имеются как познвательные островки в каждой группе, так и специально организованные уголки.</w:t>
      </w:r>
    </w:p>
    <w:p w:rsidR="00F75B5E" w:rsidRPr="00EE63A3" w:rsidRDefault="00F75B5E">
      <w:pPr>
        <w:pStyle w:val="21"/>
        <w:shd w:val="clear" w:color="auto" w:fill="auto"/>
        <w:spacing w:before="0" w:line="274" w:lineRule="exact"/>
        <w:ind w:firstLine="820"/>
        <w:jc w:val="both"/>
      </w:pPr>
      <w:r w:rsidRPr="00EE63A3">
        <w:rPr>
          <w:rStyle w:val="2"/>
          <w:color w:val="000000"/>
        </w:rPr>
        <w:t>В коридорах располагаются детско-взрослые работы (рисование, аппликация), оформленные в современном стиле.</w:t>
      </w:r>
    </w:p>
    <w:p w:rsidR="00F75B5E" w:rsidRPr="00EE63A3" w:rsidRDefault="00F75B5E">
      <w:pPr>
        <w:pStyle w:val="21"/>
        <w:shd w:val="clear" w:color="auto" w:fill="auto"/>
        <w:spacing w:before="0" w:line="274" w:lineRule="exact"/>
        <w:ind w:firstLine="820"/>
        <w:jc w:val="both"/>
      </w:pPr>
      <w:r w:rsidRPr="00EE63A3">
        <w:rPr>
          <w:rStyle w:val="2"/>
          <w:color w:val="000000"/>
        </w:rPr>
        <w:t>Внешний положительный корпоративный имидж - согласованность всех элементов деятельности Учреждения, передающая основную идею, вызывает благоприятный отклик, который увеличивает степень доверия окружения.</w:t>
      </w:r>
    </w:p>
    <w:p w:rsidR="00F75B5E" w:rsidRPr="00EE63A3" w:rsidRDefault="00F75B5E">
      <w:pPr>
        <w:pStyle w:val="41"/>
        <w:shd w:val="clear" w:color="auto" w:fill="auto"/>
        <w:spacing w:line="274" w:lineRule="exact"/>
        <w:ind w:firstLine="820"/>
        <w:jc w:val="both"/>
      </w:pPr>
      <w:r w:rsidRPr="00EE63A3">
        <w:rPr>
          <w:rStyle w:val="4"/>
          <w:b/>
          <w:bCs/>
          <w:color w:val="000000"/>
        </w:rPr>
        <w:t>Деловая активность.</w:t>
      </w:r>
    </w:p>
    <w:p w:rsidR="00F75B5E" w:rsidRPr="00EE63A3" w:rsidRDefault="00F75B5E">
      <w:pPr>
        <w:pStyle w:val="21"/>
        <w:shd w:val="clear" w:color="auto" w:fill="auto"/>
        <w:spacing w:before="0" w:line="274" w:lineRule="exact"/>
        <w:ind w:firstLine="820"/>
        <w:jc w:val="both"/>
      </w:pPr>
      <w:r w:rsidRPr="00EE63A3">
        <w:rPr>
          <w:rStyle w:val="2"/>
          <w:color w:val="000000"/>
        </w:rPr>
        <w:t xml:space="preserve">Участие работников, воспитанников </w:t>
      </w:r>
      <w:proofErr w:type="gramStart"/>
      <w:r w:rsidRPr="00EE63A3">
        <w:rPr>
          <w:rStyle w:val="2"/>
          <w:color w:val="000000"/>
        </w:rPr>
        <w:t>в</w:t>
      </w:r>
      <w:proofErr w:type="gramEnd"/>
      <w:r w:rsidRPr="00EE63A3">
        <w:rPr>
          <w:rStyle w:val="2"/>
          <w:color w:val="000000"/>
        </w:rPr>
        <w:t xml:space="preserve"> </w:t>
      </w:r>
      <w:proofErr w:type="gramStart"/>
      <w:r w:rsidRPr="00EE63A3">
        <w:rPr>
          <w:rStyle w:val="2"/>
          <w:color w:val="000000"/>
        </w:rPr>
        <w:t>различного</w:t>
      </w:r>
      <w:proofErr w:type="gramEnd"/>
      <w:r w:rsidRPr="00EE63A3">
        <w:rPr>
          <w:rStyle w:val="2"/>
          <w:color w:val="000000"/>
        </w:rPr>
        <w:t xml:space="preserve"> рода конкурсах и мероприятиях.</w:t>
      </w:r>
    </w:p>
    <w:p w:rsidR="00F75B5E" w:rsidRPr="00EE63A3" w:rsidRDefault="00F75B5E">
      <w:pPr>
        <w:pStyle w:val="21"/>
        <w:shd w:val="clear" w:color="auto" w:fill="auto"/>
        <w:spacing w:before="0" w:line="274" w:lineRule="exact"/>
        <w:ind w:firstLine="820"/>
        <w:jc w:val="both"/>
      </w:pPr>
      <w:r w:rsidRPr="00EE63A3">
        <w:rPr>
          <w:rStyle w:val="2"/>
          <w:color w:val="000000"/>
        </w:rPr>
        <w:t>Разработка рабочих программ.</w:t>
      </w:r>
    </w:p>
    <w:p w:rsidR="00F75B5E" w:rsidRPr="00EE63A3" w:rsidRDefault="00F75B5E">
      <w:pPr>
        <w:pStyle w:val="21"/>
        <w:shd w:val="clear" w:color="auto" w:fill="auto"/>
        <w:spacing w:before="0" w:line="274" w:lineRule="exact"/>
        <w:ind w:firstLine="820"/>
        <w:jc w:val="both"/>
      </w:pPr>
      <w:r w:rsidRPr="00EE63A3">
        <w:rPr>
          <w:rStyle w:val="2"/>
          <w:color w:val="000000"/>
        </w:rPr>
        <w:t>Проектная деятельность.</w:t>
      </w:r>
    </w:p>
    <w:p w:rsidR="00F75B5E" w:rsidRPr="00EE63A3" w:rsidRDefault="00F75B5E">
      <w:pPr>
        <w:pStyle w:val="21"/>
        <w:shd w:val="clear" w:color="auto" w:fill="auto"/>
        <w:spacing w:before="0" w:line="274" w:lineRule="exact"/>
        <w:ind w:firstLine="820"/>
        <w:jc w:val="both"/>
      </w:pPr>
      <w:r w:rsidRPr="00EE63A3">
        <w:rPr>
          <w:rStyle w:val="2"/>
          <w:color w:val="000000"/>
        </w:rPr>
        <w:t>Распространение передового педагогического опыта.</w:t>
      </w:r>
    </w:p>
    <w:p w:rsidR="00F75B5E" w:rsidRPr="00EE63A3" w:rsidRDefault="00F75B5E">
      <w:pPr>
        <w:pStyle w:val="21"/>
        <w:shd w:val="clear" w:color="auto" w:fill="auto"/>
        <w:spacing w:before="0" w:line="274" w:lineRule="exact"/>
        <w:ind w:firstLine="820"/>
        <w:jc w:val="both"/>
      </w:pPr>
      <w:r w:rsidRPr="00EE63A3">
        <w:rPr>
          <w:rStyle w:val="2"/>
          <w:color w:val="000000"/>
        </w:rPr>
        <w:t>Контроль в Учреждении имеет целью не только и не столько выявить недостатки, но и обнаружить то новое, интересное, прогрессивное, что дает высокие результаты.</w:t>
      </w:r>
    </w:p>
    <w:p w:rsidR="00F75B5E" w:rsidRPr="00EE63A3" w:rsidRDefault="00F75B5E">
      <w:pPr>
        <w:pStyle w:val="21"/>
        <w:shd w:val="clear" w:color="auto" w:fill="auto"/>
        <w:spacing w:before="0" w:line="274" w:lineRule="exact"/>
        <w:ind w:firstLine="820"/>
        <w:jc w:val="both"/>
      </w:pPr>
      <w:r w:rsidRPr="00EE63A3">
        <w:rPr>
          <w:rStyle w:val="2"/>
          <w:color w:val="000000"/>
        </w:rPr>
        <w:t>Стало традицией отмечать высокую работоспособность и профессионализм сотрудников Грамотами и письмами благородности.</w:t>
      </w:r>
    </w:p>
    <w:p w:rsidR="00F75B5E" w:rsidRPr="00EE63A3" w:rsidRDefault="00F75B5E">
      <w:pPr>
        <w:pStyle w:val="21"/>
        <w:shd w:val="clear" w:color="auto" w:fill="auto"/>
        <w:spacing w:before="0" w:line="274" w:lineRule="exact"/>
        <w:ind w:firstLine="820"/>
        <w:jc w:val="both"/>
      </w:pPr>
      <w:r w:rsidRPr="00EE63A3">
        <w:rPr>
          <w:rStyle w:val="2"/>
          <w:color w:val="000000"/>
        </w:rPr>
        <w:t>Индивидуальность нашего детского сада проявляется:</w:t>
      </w:r>
    </w:p>
    <w:p w:rsidR="00F75B5E" w:rsidRPr="00EE63A3" w:rsidRDefault="00F75B5E">
      <w:pPr>
        <w:pStyle w:val="21"/>
        <w:shd w:val="clear" w:color="auto" w:fill="auto"/>
        <w:spacing w:before="0" w:line="274" w:lineRule="exact"/>
        <w:ind w:firstLine="820"/>
        <w:jc w:val="both"/>
      </w:pPr>
      <w:r w:rsidRPr="00EE63A3">
        <w:rPr>
          <w:rStyle w:val="2"/>
          <w:color w:val="000000"/>
        </w:rPr>
        <w:t>В сложившемся стабильном, творческом педагогическом коллективе единомышленников.</w:t>
      </w:r>
    </w:p>
    <w:p w:rsidR="00F75B5E" w:rsidRPr="00EE63A3" w:rsidRDefault="00F75B5E">
      <w:pPr>
        <w:pStyle w:val="21"/>
        <w:shd w:val="clear" w:color="auto" w:fill="auto"/>
        <w:spacing w:before="0" w:line="274" w:lineRule="exact"/>
        <w:ind w:firstLine="820"/>
        <w:jc w:val="both"/>
      </w:pPr>
      <w:r w:rsidRPr="00EE63A3">
        <w:rPr>
          <w:rStyle w:val="2"/>
          <w:color w:val="000000"/>
        </w:rPr>
        <w:t>В создании комфортных условий, оригинальной развивающей среде Учреждения.</w:t>
      </w:r>
    </w:p>
    <w:p w:rsidR="00F75B5E" w:rsidRPr="00EE63A3" w:rsidRDefault="00F75B5E">
      <w:pPr>
        <w:pStyle w:val="21"/>
        <w:shd w:val="clear" w:color="auto" w:fill="auto"/>
        <w:spacing w:before="0" w:line="274" w:lineRule="exact"/>
        <w:ind w:firstLine="820"/>
        <w:jc w:val="both"/>
      </w:pPr>
      <w:bookmarkStart w:id="105" w:name="bookmark112"/>
      <w:r w:rsidRPr="00EE63A3">
        <w:rPr>
          <w:rStyle w:val="2"/>
          <w:color w:val="000000"/>
        </w:rPr>
        <w:t xml:space="preserve">В традициях Учреждения, среди которых: празднование дня рождения детского сада; Знаний; проведения Сабантуя, проведение дней Открытых дверей для </w:t>
      </w:r>
      <w:proofErr w:type="gramStart"/>
      <w:r w:rsidRPr="00EE63A3">
        <w:rPr>
          <w:rStyle w:val="2"/>
          <w:color w:val="000000"/>
        </w:rPr>
        <w:t>родителей</w:t>
      </w:r>
      <w:proofErr w:type="gramEnd"/>
      <w:r w:rsidRPr="00EE63A3">
        <w:rPr>
          <w:rStyle w:val="2"/>
          <w:color w:val="000000"/>
        </w:rPr>
        <w:t xml:space="preserve"> будущих воспитанников Учреждения; проведение тематических дней и недель;</w:t>
      </w:r>
      <w:bookmarkEnd w:id="105"/>
    </w:p>
    <w:p w:rsidR="00F75B5E" w:rsidRPr="00EE63A3" w:rsidRDefault="00F75B5E">
      <w:pPr>
        <w:pStyle w:val="32"/>
        <w:keepNext/>
        <w:keepLines/>
        <w:shd w:val="clear" w:color="auto" w:fill="auto"/>
        <w:spacing w:before="0" w:line="274" w:lineRule="exact"/>
        <w:ind w:left="3680"/>
        <w:jc w:val="left"/>
      </w:pPr>
      <w:bookmarkStart w:id="106" w:name="bookmark113"/>
      <w:r w:rsidRPr="00EE63A3">
        <w:rPr>
          <w:rStyle w:val="31"/>
          <w:b/>
          <w:bCs/>
          <w:color w:val="000000"/>
        </w:rPr>
        <w:t>Тематические дни в Учреждении</w:t>
      </w:r>
      <w:bookmarkEnd w:id="106"/>
    </w:p>
    <w:tbl>
      <w:tblPr>
        <w:tblW w:w="0" w:type="auto"/>
        <w:jc w:val="center"/>
        <w:tblLayout w:type="fixed"/>
        <w:tblCellMar>
          <w:left w:w="0" w:type="dxa"/>
          <w:right w:w="0" w:type="dxa"/>
        </w:tblCellMar>
        <w:tblLook w:val="0000"/>
      </w:tblPr>
      <w:tblGrid>
        <w:gridCol w:w="3418"/>
        <w:gridCol w:w="6715"/>
      </w:tblGrid>
      <w:tr w:rsidR="00F75B5E" w:rsidRPr="00EE63A3">
        <w:trPr>
          <w:trHeight w:hRule="exact" w:val="293"/>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Дни недели</w:t>
            </w:r>
          </w:p>
        </w:tc>
        <w:tc>
          <w:tcPr>
            <w:tcW w:w="6715"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Тематика</w:t>
            </w:r>
          </w:p>
        </w:tc>
      </w:tr>
      <w:tr w:rsidR="00F75B5E" w:rsidRPr="00EE63A3">
        <w:trPr>
          <w:trHeight w:hRule="exact" w:val="283"/>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Понедельник</w:t>
            </w:r>
          </w:p>
        </w:tc>
        <w:tc>
          <w:tcPr>
            <w:tcW w:w="6715"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Театр и дети</w:t>
            </w:r>
          </w:p>
        </w:tc>
      </w:tr>
      <w:tr w:rsidR="00F75B5E" w:rsidRPr="00EE63A3">
        <w:trPr>
          <w:trHeight w:hRule="exact" w:val="288"/>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Вторник</w:t>
            </w:r>
          </w:p>
        </w:tc>
        <w:tc>
          <w:tcPr>
            <w:tcW w:w="6715"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Родной край Татарстан</w:t>
            </w:r>
          </w:p>
        </w:tc>
      </w:tr>
      <w:tr w:rsidR="00F75B5E" w:rsidRPr="00EE63A3">
        <w:trPr>
          <w:trHeight w:hRule="exact" w:val="283"/>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Среда</w:t>
            </w:r>
          </w:p>
        </w:tc>
        <w:tc>
          <w:tcPr>
            <w:tcW w:w="6715"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Юные исследователи</w:t>
            </w:r>
          </w:p>
        </w:tc>
      </w:tr>
      <w:tr w:rsidR="00F75B5E" w:rsidRPr="00EE63A3">
        <w:trPr>
          <w:trHeight w:hRule="exact" w:val="288"/>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Четверг</w:t>
            </w:r>
          </w:p>
        </w:tc>
        <w:tc>
          <w:tcPr>
            <w:tcW w:w="6715"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Юные мыслители (технология ОТСМ-ТРИЗ)</w:t>
            </w:r>
          </w:p>
        </w:tc>
      </w:tr>
      <w:tr w:rsidR="00F75B5E" w:rsidRPr="00EE63A3">
        <w:trPr>
          <w:trHeight w:hRule="exact" w:val="298"/>
          <w:jc w:val="center"/>
        </w:trPr>
        <w:tc>
          <w:tcPr>
            <w:tcW w:w="3418"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Пятница</w:t>
            </w:r>
          </w:p>
        </w:tc>
        <w:tc>
          <w:tcPr>
            <w:tcW w:w="6715"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Здоровье и безопасность.</w:t>
            </w:r>
          </w:p>
        </w:tc>
      </w:tr>
    </w:tbl>
    <w:p w:rsidR="00F75B5E" w:rsidRPr="00EE63A3" w:rsidRDefault="00F75B5E">
      <w:pPr>
        <w:framePr w:w="10133" w:wrap="notBeside" w:vAnchor="text" w:hAnchor="text" w:xAlign="center" w:y="1"/>
        <w:rPr>
          <w:rFonts w:ascii="Times New Roman" w:hAnsi="Times New Roman" w:cs="Times New Roman"/>
          <w:color w:val="auto"/>
        </w:rPr>
      </w:pPr>
    </w:p>
    <w:p w:rsidR="00B15767" w:rsidRPr="00EE63A3" w:rsidRDefault="00F75B5E" w:rsidP="00B15767">
      <w:pPr>
        <w:pStyle w:val="21"/>
        <w:shd w:val="clear" w:color="auto" w:fill="auto"/>
        <w:spacing w:before="254" w:after="327" w:line="274" w:lineRule="exact"/>
        <w:ind w:right="1680"/>
      </w:pPr>
      <w:r w:rsidRPr="00EE63A3">
        <w:rPr>
          <w:rStyle w:val="2"/>
          <w:color w:val="000000"/>
        </w:rPr>
        <w:t>Ежегодное участие педагогов в конкурсах профессионального мастерства; Участие в СМИ;</w:t>
      </w:r>
    </w:p>
    <w:p w:rsidR="00F75B5E" w:rsidRPr="00EE63A3" w:rsidRDefault="00F75B5E" w:rsidP="00B15767">
      <w:pPr>
        <w:pStyle w:val="21"/>
        <w:shd w:val="clear" w:color="auto" w:fill="auto"/>
        <w:spacing w:before="254" w:after="327" w:line="274" w:lineRule="exact"/>
        <w:ind w:right="1680"/>
      </w:pPr>
      <w:r w:rsidRPr="00EE63A3">
        <w:rPr>
          <w:rStyle w:val="2"/>
          <w:color w:val="000000"/>
        </w:rPr>
        <w:t>Оформление интерьера Учреждения детскими творческими работами.</w:t>
      </w:r>
    </w:p>
    <w:p w:rsidR="00F75B5E" w:rsidRPr="00EE63A3" w:rsidRDefault="00F75B5E" w:rsidP="00B15767">
      <w:pPr>
        <w:pStyle w:val="21"/>
        <w:shd w:val="clear" w:color="auto" w:fill="auto"/>
        <w:spacing w:before="0" w:line="240" w:lineRule="exact"/>
      </w:pPr>
      <w:r w:rsidRPr="00EE63A3">
        <w:rPr>
          <w:rStyle w:val="2"/>
          <w:color w:val="000000"/>
        </w:rPr>
        <w:t xml:space="preserve">Уважительном </w:t>
      </w:r>
      <w:proofErr w:type="gramStart"/>
      <w:r w:rsidRPr="00EE63A3">
        <w:rPr>
          <w:rStyle w:val="2"/>
          <w:color w:val="000000"/>
        </w:rPr>
        <w:t>отношении</w:t>
      </w:r>
      <w:proofErr w:type="gramEnd"/>
      <w:r w:rsidRPr="00EE63A3">
        <w:rPr>
          <w:rStyle w:val="2"/>
          <w:color w:val="000000"/>
        </w:rPr>
        <w:t xml:space="preserve"> к каждому гостю.</w:t>
      </w:r>
    </w:p>
    <w:p w:rsidR="00F75B5E" w:rsidRPr="00EE63A3" w:rsidRDefault="00F75B5E">
      <w:pPr>
        <w:pStyle w:val="210"/>
        <w:framePr w:w="10248" w:wrap="notBeside" w:vAnchor="text" w:hAnchor="text" w:xAlign="center" w:y="1"/>
        <w:shd w:val="clear" w:color="auto" w:fill="auto"/>
        <w:spacing w:line="240" w:lineRule="exact"/>
      </w:pPr>
      <w:r w:rsidRPr="00EE63A3">
        <w:rPr>
          <w:rStyle w:val="2c"/>
          <w:b/>
          <w:bCs/>
          <w:color w:val="000000"/>
        </w:rPr>
        <w:lastRenderedPageBreak/>
        <w:t>Традиции и ритуалы групп</w:t>
      </w:r>
    </w:p>
    <w:tbl>
      <w:tblPr>
        <w:tblW w:w="0" w:type="auto"/>
        <w:jc w:val="center"/>
        <w:tblLayout w:type="fixed"/>
        <w:tblCellMar>
          <w:left w:w="0" w:type="dxa"/>
          <w:right w:w="0" w:type="dxa"/>
        </w:tblCellMar>
        <w:tblLook w:val="0000"/>
      </w:tblPr>
      <w:tblGrid>
        <w:gridCol w:w="2798"/>
        <w:gridCol w:w="7450"/>
      </w:tblGrid>
      <w:tr w:rsidR="00F75B5E" w:rsidRPr="00EE63A3">
        <w:trPr>
          <w:trHeight w:hRule="exact" w:val="288"/>
          <w:jc w:val="center"/>
        </w:trPr>
        <w:tc>
          <w:tcPr>
            <w:tcW w:w="279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bookmarkStart w:id="107" w:name="bookmark114"/>
            <w:r w:rsidRPr="00EE63A3">
              <w:rPr>
                <w:rStyle w:val="2"/>
                <w:color w:val="000000"/>
              </w:rPr>
              <w:t>Традиция</w:t>
            </w:r>
            <w:bookmarkEnd w:id="107"/>
          </w:p>
        </w:tc>
        <w:tc>
          <w:tcPr>
            <w:tcW w:w="7450"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Содержание</w:t>
            </w:r>
          </w:p>
        </w:tc>
      </w:tr>
      <w:tr w:rsidR="00F75B5E" w:rsidRPr="00EE63A3">
        <w:trPr>
          <w:trHeight w:hRule="exact" w:val="1114"/>
          <w:jc w:val="center"/>
        </w:trPr>
        <w:tc>
          <w:tcPr>
            <w:tcW w:w="279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Круговой сбор</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утром проводится «круг» в помещении группы. Смысл традиции - В «круге» дети учатся думать, рассуждать, иметь свое мнение</w:t>
            </w:r>
          </w:p>
        </w:tc>
      </w:tr>
      <w:tr w:rsidR="00F75B5E" w:rsidRPr="00EE63A3">
        <w:trPr>
          <w:trHeight w:hRule="exact" w:val="840"/>
          <w:jc w:val="center"/>
        </w:trPr>
        <w:tc>
          <w:tcPr>
            <w:tcW w:w="279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Приветствие</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83" w:lineRule="exact"/>
            </w:pPr>
            <w:r w:rsidRPr="00EE63A3">
              <w:rPr>
                <w:rStyle w:val="2"/>
                <w:color w:val="000000"/>
              </w:rPr>
              <w:t>Приветствие на двух государственных языках Республики Татарстан (русском и татарском)</w:t>
            </w:r>
          </w:p>
        </w:tc>
      </w:tr>
      <w:tr w:rsidR="00F75B5E" w:rsidRPr="00EE63A3">
        <w:trPr>
          <w:trHeight w:hRule="exact" w:val="840"/>
          <w:jc w:val="center"/>
        </w:trPr>
        <w:tc>
          <w:tcPr>
            <w:tcW w:w="279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Музыка татарских композиторов и татарские мелодии</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Звучит каждое утро в детском саду</w:t>
            </w:r>
          </w:p>
        </w:tc>
      </w:tr>
      <w:tr w:rsidR="00F75B5E" w:rsidRPr="00EE63A3">
        <w:trPr>
          <w:trHeight w:hRule="exact" w:val="562"/>
          <w:jc w:val="center"/>
        </w:trPr>
        <w:tc>
          <w:tcPr>
            <w:tcW w:w="279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69" w:lineRule="exact"/>
            </w:pPr>
            <w:r w:rsidRPr="00EE63A3">
              <w:rPr>
                <w:rStyle w:val="2"/>
                <w:color w:val="000000"/>
              </w:rPr>
              <w:t>Пробуждение под спокойную музыку</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r>
      <w:tr w:rsidR="00F75B5E" w:rsidRPr="00EE63A3">
        <w:trPr>
          <w:trHeight w:hRule="exact" w:val="562"/>
          <w:jc w:val="center"/>
        </w:trPr>
        <w:tc>
          <w:tcPr>
            <w:tcW w:w="279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Минута тишины</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Ежедневно</w:t>
            </w:r>
          </w:p>
        </w:tc>
      </w:tr>
      <w:tr w:rsidR="00F75B5E" w:rsidRPr="00EE63A3">
        <w:trPr>
          <w:trHeight w:hRule="exact" w:val="562"/>
          <w:jc w:val="center"/>
        </w:trPr>
        <w:tc>
          <w:tcPr>
            <w:tcW w:w="279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Шумная минута</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На прогулке</w:t>
            </w:r>
          </w:p>
        </w:tc>
      </w:tr>
      <w:tr w:rsidR="00F75B5E" w:rsidRPr="00EE63A3">
        <w:trPr>
          <w:trHeight w:hRule="exact" w:val="562"/>
          <w:jc w:val="center"/>
        </w:trPr>
        <w:tc>
          <w:tcPr>
            <w:tcW w:w="279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Колокольчик</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Используется для привлечения внимания детей в группах</w:t>
            </w:r>
          </w:p>
        </w:tc>
      </w:tr>
      <w:tr w:rsidR="00F75B5E" w:rsidRPr="00EE63A3">
        <w:trPr>
          <w:trHeight w:hRule="exact" w:val="562"/>
          <w:jc w:val="center"/>
        </w:trPr>
        <w:tc>
          <w:tcPr>
            <w:tcW w:w="279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Объявление меню перед едой на русском языке</w:t>
            </w:r>
          </w:p>
        </w:tc>
        <w:tc>
          <w:tcPr>
            <w:tcW w:w="745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Приглашение детей к столу и пожелание приятного аппетита</w:t>
            </w:r>
          </w:p>
        </w:tc>
      </w:tr>
      <w:tr w:rsidR="00F75B5E" w:rsidRPr="00EE63A3">
        <w:trPr>
          <w:trHeight w:hRule="exact" w:val="571"/>
          <w:jc w:val="center"/>
        </w:trPr>
        <w:tc>
          <w:tcPr>
            <w:tcW w:w="2798"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78" w:lineRule="exact"/>
            </w:pPr>
            <w:proofErr w:type="gramStart"/>
            <w:r w:rsidRPr="00EE63A3">
              <w:rPr>
                <w:rStyle w:val="2"/>
                <w:color w:val="000000"/>
              </w:rPr>
              <w:t>Передвижные</w:t>
            </w:r>
            <w:proofErr w:type="gramEnd"/>
            <w:r w:rsidRPr="00EE63A3">
              <w:rPr>
                <w:rStyle w:val="2"/>
                <w:color w:val="000000"/>
              </w:rPr>
              <w:t xml:space="preserve"> игротека и библиотека</w:t>
            </w:r>
          </w:p>
        </w:tc>
        <w:tc>
          <w:tcPr>
            <w:tcW w:w="7450" w:type="dxa"/>
            <w:tcBorders>
              <w:top w:val="single" w:sz="4" w:space="0" w:color="auto"/>
              <w:left w:val="single" w:sz="4" w:space="0" w:color="auto"/>
              <w:bottom w:val="single" w:sz="4" w:space="0" w:color="auto"/>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Организация развивающей предметно-пространственной среды</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254" w:line="274" w:lineRule="exact"/>
        <w:ind w:firstLine="840"/>
        <w:jc w:val="both"/>
      </w:pPr>
      <w:r w:rsidRPr="00EE63A3">
        <w:rPr>
          <w:rStyle w:val="2"/>
          <w:color w:val="000000"/>
        </w:rPr>
        <w:t>Под формированием имиджа образовательного учреждения мы понимаем процесс, в ходе которого создается некий спланированный образ на основе имеющихся ресурсов.</w:t>
      </w:r>
    </w:p>
    <w:p w:rsidR="00F75B5E" w:rsidRPr="00EE63A3" w:rsidRDefault="00F75B5E">
      <w:pPr>
        <w:pStyle w:val="21"/>
        <w:shd w:val="clear" w:color="auto" w:fill="auto"/>
        <w:spacing w:before="0" w:line="274" w:lineRule="exact"/>
        <w:ind w:firstLine="840"/>
      </w:pPr>
      <w:r w:rsidRPr="00EE63A3">
        <w:rPr>
          <w:rStyle w:val="2"/>
          <w:color w:val="000000"/>
        </w:rPr>
        <w:t>Составляющие имидж Учреждения условно можно сгруппировать в следующие блоки: комфортность среды Учреждения (оптимизм и доброжелательность в коллективе, своевременная психологическая помощь отдельным участникам образовательного процесса);</w:t>
      </w:r>
    </w:p>
    <w:p w:rsidR="00F75B5E" w:rsidRPr="00EE63A3" w:rsidRDefault="00F75B5E">
      <w:pPr>
        <w:pStyle w:val="21"/>
        <w:shd w:val="clear" w:color="auto" w:fill="auto"/>
        <w:spacing w:before="0" w:line="274" w:lineRule="exact"/>
        <w:ind w:firstLine="840"/>
        <w:jc w:val="both"/>
      </w:pPr>
      <w:r w:rsidRPr="00EE63A3">
        <w:rPr>
          <w:rStyle w:val="2"/>
          <w:color w:val="000000"/>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rsidR="00F75B5E" w:rsidRPr="00EE63A3" w:rsidRDefault="00F75B5E">
      <w:pPr>
        <w:pStyle w:val="21"/>
        <w:shd w:val="clear" w:color="auto" w:fill="auto"/>
        <w:spacing w:before="0" w:line="274" w:lineRule="exact"/>
        <w:ind w:firstLine="840"/>
      </w:pPr>
      <w:r w:rsidRPr="00EE63A3">
        <w:rPr>
          <w:rStyle w:val="2"/>
          <w:color w:val="000000"/>
        </w:rPr>
        <w:t>позитивно воспринимаемый стиль (эффективная организационная культура); позитивный образ руководителя и персонала учреждения (педагогическая, социальная и управленческая компетентность сотрудников);</w:t>
      </w:r>
    </w:p>
    <w:p w:rsidR="00F75B5E" w:rsidRPr="00EE63A3" w:rsidRDefault="00F75B5E">
      <w:pPr>
        <w:pStyle w:val="21"/>
        <w:shd w:val="clear" w:color="auto" w:fill="auto"/>
        <w:spacing w:before="0" w:line="274" w:lineRule="exact"/>
        <w:ind w:firstLine="840"/>
      </w:pPr>
      <w:r w:rsidRPr="00EE63A3">
        <w:rPr>
          <w:rStyle w:val="2"/>
          <w:color w:val="000000"/>
        </w:rPr>
        <w:t xml:space="preserve">яркая внешняя атрибутика (наличие внешней символики, ритуалов и пр.); формирование системы стимулов создания благоприятного имиджа, предполагающей разработку психологических, социальных и </w:t>
      </w:r>
      <w:proofErr w:type="gramStart"/>
      <w:r w:rsidRPr="00EE63A3">
        <w:rPr>
          <w:rStyle w:val="2"/>
          <w:color w:val="000000"/>
        </w:rPr>
        <w:t>экономических механизмов</w:t>
      </w:r>
      <w:proofErr w:type="gramEnd"/>
      <w:r w:rsidRPr="00EE63A3">
        <w:rPr>
          <w:rStyle w:val="2"/>
          <w:color w:val="000000"/>
        </w:rPr>
        <w:t xml:space="preserve"> стимулирования заинтересованности членов коллектива в формировании благоприятного имиджа;</w:t>
      </w:r>
    </w:p>
    <w:p w:rsidR="00F75B5E" w:rsidRPr="00EE63A3" w:rsidRDefault="00F75B5E">
      <w:pPr>
        <w:pStyle w:val="21"/>
        <w:shd w:val="clear" w:color="auto" w:fill="auto"/>
        <w:spacing w:before="0" w:line="274" w:lineRule="exact"/>
        <w:ind w:firstLine="840"/>
      </w:pPr>
      <w:r w:rsidRPr="00EE63A3">
        <w:rPr>
          <w:rStyle w:val="2"/>
          <w:color w:val="000000"/>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rsidR="00F75B5E" w:rsidRPr="00EE63A3" w:rsidRDefault="00F75B5E">
      <w:pPr>
        <w:pStyle w:val="51"/>
        <w:shd w:val="clear" w:color="auto" w:fill="auto"/>
        <w:ind w:firstLine="840"/>
      </w:pPr>
      <w:r w:rsidRPr="00EE63A3">
        <w:rPr>
          <w:rStyle w:val="5"/>
          <w:b/>
          <w:bCs/>
          <w:i/>
          <w:iCs/>
          <w:color w:val="000000"/>
        </w:rPr>
        <w:t>Воспитывающая среда образовательной организации.</w:t>
      </w:r>
    </w:p>
    <w:p w:rsidR="00F75B5E" w:rsidRPr="00EE63A3" w:rsidRDefault="00F75B5E">
      <w:pPr>
        <w:pStyle w:val="21"/>
        <w:shd w:val="clear" w:color="auto" w:fill="auto"/>
        <w:spacing w:before="0" w:line="274" w:lineRule="exact"/>
        <w:ind w:firstLine="840"/>
        <w:jc w:val="both"/>
      </w:pPr>
      <w:r w:rsidRPr="00EE63A3">
        <w:rPr>
          <w:rStyle w:val="2"/>
          <w:color w:val="000000"/>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w:t>
      </w:r>
    </w:p>
    <w:p w:rsidR="00F75B5E" w:rsidRPr="00EE63A3" w:rsidRDefault="00F75B5E">
      <w:pPr>
        <w:pStyle w:val="21"/>
        <w:shd w:val="clear" w:color="auto" w:fill="auto"/>
        <w:spacing w:before="0" w:line="274" w:lineRule="exact"/>
      </w:pPr>
      <w:r w:rsidRPr="00EE63A3">
        <w:rPr>
          <w:rStyle w:val="2"/>
          <w:color w:val="000000"/>
        </w:rPr>
        <w:t>воспитывающей среды являются её содержательная насыщенность и структурированность.</w:t>
      </w:r>
    </w:p>
    <w:p w:rsidR="00F75B5E" w:rsidRPr="00EE63A3" w:rsidRDefault="00F75B5E">
      <w:pPr>
        <w:pStyle w:val="21"/>
        <w:shd w:val="clear" w:color="auto" w:fill="auto"/>
        <w:spacing w:before="0" w:line="274" w:lineRule="exact"/>
        <w:ind w:firstLine="740"/>
        <w:jc w:val="both"/>
      </w:pPr>
      <w:r w:rsidRPr="00EE63A3">
        <w:rPr>
          <w:rStyle w:val="2"/>
          <w:color w:val="000000"/>
        </w:rPr>
        <w:t>Воспитывающая среда включает:</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условия для формирования эмоционально-ценностного отношения ребёнка к окружающему </w:t>
      </w:r>
      <w:r w:rsidRPr="00EE63A3">
        <w:rPr>
          <w:rStyle w:val="2"/>
          <w:color w:val="000000"/>
        </w:rPr>
        <w:lastRenderedPageBreak/>
        <w:t>миру, другим людям, себе;</w:t>
      </w:r>
    </w:p>
    <w:p w:rsidR="00F75B5E" w:rsidRPr="00EE63A3" w:rsidRDefault="00F75B5E">
      <w:pPr>
        <w:pStyle w:val="21"/>
        <w:shd w:val="clear" w:color="auto" w:fill="auto"/>
        <w:spacing w:before="0" w:line="274" w:lineRule="exact"/>
        <w:ind w:firstLine="740"/>
        <w:jc w:val="both"/>
      </w:pPr>
      <w:r w:rsidRPr="00EE63A3">
        <w:rPr>
          <w:rStyle w:val="2"/>
          <w:color w:val="000000"/>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F75B5E" w:rsidRPr="00EE63A3" w:rsidRDefault="00F75B5E">
      <w:pPr>
        <w:pStyle w:val="21"/>
        <w:shd w:val="clear" w:color="auto" w:fill="auto"/>
        <w:spacing w:before="0" w:after="240" w:line="274" w:lineRule="exact"/>
        <w:ind w:firstLine="740"/>
        <w:jc w:val="both"/>
      </w:pPr>
      <w:r w:rsidRPr="00EE63A3">
        <w:rPr>
          <w:rStyle w:val="2"/>
          <w:color w:val="00000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75B5E" w:rsidRPr="00EE63A3" w:rsidRDefault="00F75B5E">
      <w:pPr>
        <w:pStyle w:val="32"/>
        <w:keepNext/>
        <w:keepLines/>
        <w:shd w:val="clear" w:color="auto" w:fill="auto"/>
        <w:spacing w:before="0" w:line="274" w:lineRule="exact"/>
        <w:ind w:firstLine="740"/>
        <w:jc w:val="both"/>
      </w:pPr>
      <w:bookmarkStart w:id="108" w:name="bookmark115"/>
      <w:r w:rsidRPr="00EE63A3">
        <w:rPr>
          <w:rStyle w:val="31"/>
          <w:b/>
          <w:bCs/>
          <w:color w:val="000000"/>
        </w:rPr>
        <w:t>Задачи воспитания</w:t>
      </w:r>
      <w:bookmarkEnd w:id="108"/>
    </w:p>
    <w:p w:rsidR="00F75B5E" w:rsidRPr="00EE63A3" w:rsidRDefault="00F75B5E">
      <w:pPr>
        <w:pStyle w:val="21"/>
        <w:shd w:val="clear" w:color="auto" w:fill="auto"/>
        <w:spacing w:before="0" w:line="274" w:lineRule="exact"/>
        <w:ind w:firstLine="740"/>
        <w:jc w:val="both"/>
        <w:sectPr w:rsidR="00F75B5E" w:rsidRPr="00EE63A3">
          <w:pgSz w:w="11900" w:h="16840"/>
          <w:pgMar w:top="948" w:right="696" w:bottom="884" w:left="956" w:header="0" w:footer="3" w:gutter="0"/>
          <w:cols w:space="720"/>
          <w:noEndnote/>
          <w:docGrid w:linePitch="360"/>
        </w:sectPr>
      </w:pPr>
      <w:r w:rsidRPr="00EE63A3">
        <w:rPr>
          <w:rStyle w:val="2"/>
          <w:color w:val="000000"/>
        </w:rPr>
        <w:t xml:space="preserve">Поскольку в Учреждении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w:t>
      </w:r>
      <w:proofErr w:type="gramStart"/>
      <w:r w:rsidRPr="00EE63A3">
        <w:rPr>
          <w:rStyle w:val="2"/>
          <w:color w:val="000000"/>
        </w:rPr>
        <w:t>Задачи по воспитанию базовых ценностей интегрируются с воспитательными задачами, реализуемыми при реализации образовательных областей (таблица 1</w:t>
      </w:r>
      <w:proofErr w:type="gramEnd"/>
    </w:p>
    <w:p w:rsidR="00B15767" w:rsidRPr="00EE63A3" w:rsidRDefault="00B15767" w:rsidP="00B15767">
      <w:pPr>
        <w:pStyle w:val="a6"/>
        <w:spacing w:before="65"/>
        <w:ind w:left="14273" w:right="88"/>
        <w:jc w:val="center"/>
      </w:pPr>
      <w:r w:rsidRPr="00EE63A3">
        <w:lastRenderedPageBreak/>
        <w:t>Таблица 1</w:t>
      </w:r>
    </w:p>
    <w:p w:rsidR="00B15767" w:rsidRPr="00EE63A3" w:rsidRDefault="00B15767" w:rsidP="00B15767">
      <w:pPr>
        <w:pStyle w:val="Heading2"/>
        <w:spacing w:before="7"/>
        <w:ind w:left="908" w:right="88"/>
        <w:jc w:val="center"/>
      </w:pPr>
      <w:r w:rsidRPr="00EE63A3">
        <w:t>Задачи</w:t>
      </w:r>
      <w:r w:rsidRPr="00EE63A3">
        <w:rPr>
          <w:spacing w:val="-1"/>
        </w:rPr>
        <w:t xml:space="preserve"> </w:t>
      </w:r>
      <w:r w:rsidRPr="00EE63A3">
        <w:t>рабочей программы</w:t>
      </w:r>
      <w:r w:rsidRPr="00EE63A3">
        <w:rPr>
          <w:spacing w:val="-6"/>
        </w:rPr>
        <w:t xml:space="preserve"> </w:t>
      </w:r>
      <w:r w:rsidRPr="00EE63A3">
        <w:t>воспитания,</w:t>
      </w:r>
      <w:r w:rsidRPr="00EE63A3">
        <w:rPr>
          <w:spacing w:val="-3"/>
        </w:rPr>
        <w:t xml:space="preserve"> </w:t>
      </w:r>
      <w:r w:rsidRPr="00EE63A3">
        <w:t>связанные</w:t>
      </w:r>
      <w:r w:rsidRPr="00EE63A3">
        <w:rPr>
          <w:spacing w:val="-2"/>
        </w:rPr>
        <w:t xml:space="preserve"> </w:t>
      </w:r>
      <w:r w:rsidRPr="00EE63A3">
        <w:t>с</w:t>
      </w:r>
      <w:r w:rsidRPr="00EE63A3">
        <w:rPr>
          <w:spacing w:val="-1"/>
        </w:rPr>
        <w:t xml:space="preserve"> </w:t>
      </w:r>
      <w:r w:rsidRPr="00EE63A3">
        <w:t>базовыми</w:t>
      </w:r>
      <w:r w:rsidRPr="00EE63A3">
        <w:rPr>
          <w:spacing w:val="-4"/>
        </w:rPr>
        <w:t xml:space="preserve"> </w:t>
      </w:r>
      <w:r w:rsidRPr="00EE63A3">
        <w:t>ценностями</w:t>
      </w:r>
      <w:r w:rsidRPr="00EE63A3">
        <w:rPr>
          <w:spacing w:val="-5"/>
        </w:rPr>
        <w:t xml:space="preserve"> </w:t>
      </w:r>
      <w:r w:rsidRPr="00EE63A3">
        <w:t>и</w:t>
      </w:r>
      <w:r w:rsidRPr="00EE63A3">
        <w:rPr>
          <w:spacing w:val="-1"/>
        </w:rPr>
        <w:t xml:space="preserve"> </w:t>
      </w:r>
      <w:r w:rsidRPr="00EE63A3">
        <w:t>воспитательными задачами,</w:t>
      </w:r>
      <w:r w:rsidRPr="00EE63A3">
        <w:rPr>
          <w:spacing w:val="-3"/>
        </w:rPr>
        <w:t xml:space="preserve"> </w:t>
      </w:r>
      <w:r w:rsidRPr="00EE63A3">
        <w:t xml:space="preserve">реализуемыми </w:t>
      </w:r>
      <w:proofErr w:type="gramStart"/>
      <w:r w:rsidRPr="00EE63A3">
        <w:t>в</w:t>
      </w:r>
      <w:proofErr w:type="gramEnd"/>
    </w:p>
    <w:p w:rsidR="00B15767" w:rsidRPr="00EE63A3" w:rsidRDefault="00B15767" w:rsidP="00B15767">
      <w:pPr>
        <w:spacing w:after="6" w:line="275" w:lineRule="exact"/>
        <w:ind w:left="208" w:right="88"/>
        <w:jc w:val="center"/>
        <w:rPr>
          <w:rFonts w:ascii="Times New Roman" w:hAnsi="Times New Roman" w:cs="Times New Roman"/>
          <w:b/>
        </w:rPr>
      </w:pPr>
      <w:proofErr w:type="gramStart"/>
      <w:r w:rsidRPr="00EE63A3">
        <w:rPr>
          <w:rFonts w:ascii="Times New Roman" w:hAnsi="Times New Roman" w:cs="Times New Roman"/>
          <w:b/>
        </w:rPr>
        <w:t>рамках</w:t>
      </w:r>
      <w:proofErr w:type="gramEnd"/>
      <w:r w:rsidRPr="00EE63A3">
        <w:rPr>
          <w:rFonts w:ascii="Times New Roman" w:hAnsi="Times New Roman" w:cs="Times New Roman"/>
          <w:b/>
          <w:spacing w:val="-2"/>
        </w:rPr>
        <w:t xml:space="preserve"> </w:t>
      </w:r>
      <w:r w:rsidRPr="00EE63A3">
        <w:rPr>
          <w:rFonts w:ascii="Times New Roman" w:hAnsi="Times New Roman" w:cs="Times New Roman"/>
          <w:b/>
        </w:rPr>
        <w:t>образовательных</w:t>
      </w:r>
      <w:r w:rsidRPr="00EE63A3">
        <w:rPr>
          <w:rFonts w:ascii="Times New Roman" w:hAnsi="Times New Roman" w:cs="Times New Roman"/>
          <w:b/>
          <w:spacing w:val="-3"/>
        </w:rPr>
        <w:t xml:space="preserve"> </w:t>
      </w:r>
      <w:r w:rsidRPr="00EE63A3">
        <w:rPr>
          <w:rFonts w:ascii="Times New Roman" w:hAnsi="Times New Roman" w:cs="Times New Roman"/>
          <w:b/>
        </w:rPr>
        <w:t>областей</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7"/>
        <w:gridCol w:w="2847"/>
        <w:gridCol w:w="4085"/>
        <w:gridCol w:w="3869"/>
        <w:gridCol w:w="2059"/>
      </w:tblGrid>
      <w:tr w:rsidR="00B15767" w:rsidRPr="00EE63A3" w:rsidTr="00B15767">
        <w:trPr>
          <w:trHeight w:val="825"/>
        </w:trPr>
        <w:tc>
          <w:tcPr>
            <w:tcW w:w="2237" w:type="dxa"/>
          </w:tcPr>
          <w:p w:rsidR="00B15767" w:rsidRPr="00EE63A3" w:rsidRDefault="00B15767" w:rsidP="00B15767">
            <w:pPr>
              <w:pStyle w:val="TableParagraph"/>
              <w:spacing w:line="237" w:lineRule="auto"/>
              <w:ind w:left="431" w:right="427" w:firstLine="6"/>
              <w:jc w:val="center"/>
              <w:rPr>
                <w:sz w:val="24"/>
                <w:szCs w:val="24"/>
              </w:rPr>
            </w:pPr>
            <w:r w:rsidRPr="00EE63A3">
              <w:rPr>
                <w:sz w:val="24"/>
                <w:szCs w:val="24"/>
              </w:rPr>
              <w:t>Направления</w:t>
            </w:r>
            <w:r w:rsidRPr="00EE63A3">
              <w:rPr>
                <w:spacing w:val="-57"/>
                <w:sz w:val="24"/>
                <w:szCs w:val="24"/>
              </w:rPr>
              <w:t xml:space="preserve"> </w:t>
            </w:r>
            <w:r w:rsidRPr="00EE63A3">
              <w:rPr>
                <w:sz w:val="24"/>
                <w:szCs w:val="24"/>
              </w:rPr>
              <w:t>воспитания</w:t>
            </w:r>
            <w:r w:rsidRPr="00EE63A3">
              <w:rPr>
                <w:spacing w:val="-12"/>
                <w:sz w:val="24"/>
                <w:szCs w:val="24"/>
              </w:rPr>
              <w:t xml:space="preserve"> </w:t>
            </w:r>
            <w:r w:rsidRPr="00EE63A3">
              <w:rPr>
                <w:sz w:val="24"/>
                <w:szCs w:val="24"/>
              </w:rPr>
              <w:t>и</w:t>
            </w:r>
          </w:p>
          <w:p w:rsidR="00B15767" w:rsidRPr="00EE63A3" w:rsidRDefault="00B15767" w:rsidP="00B15767">
            <w:pPr>
              <w:pStyle w:val="TableParagraph"/>
              <w:spacing w:line="261" w:lineRule="exact"/>
              <w:ind w:left="184" w:right="173"/>
              <w:jc w:val="center"/>
              <w:rPr>
                <w:sz w:val="24"/>
                <w:szCs w:val="24"/>
              </w:rPr>
            </w:pPr>
            <w:r w:rsidRPr="00EE63A3">
              <w:rPr>
                <w:sz w:val="24"/>
                <w:szCs w:val="24"/>
              </w:rPr>
              <w:t>базовые</w:t>
            </w:r>
            <w:r w:rsidRPr="00EE63A3">
              <w:rPr>
                <w:spacing w:val="-7"/>
                <w:sz w:val="24"/>
                <w:szCs w:val="24"/>
              </w:rPr>
              <w:t xml:space="preserve"> </w:t>
            </w:r>
            <w:r w:rsidRPr="00EE63A3">
              <w:rPr>
                <w:sz w:val="24"/>
                <w:szCs w:val="24"/>
              </w:rPr>
              <w:t>ценности</w:t>
            </w:r>
          </w:p>
        </w:tc>
        <w:tc>
          <w:tcPr>
            <w:tcW w:w="2847" w:type="dxa"/>
          </w:tcPr>
          <w:p w:rsidR="00B15767" w:rsidRPr="00EE63A3" w:rsidRDefault="00B15767" w:rsidP="00B15767">
            <w:pPr>
              <w:pStyle w:val="TableParagraph"/>
              <w:rPr>
                <w:b/>
                <w:sz w:val="24"/>
                <w:szCs w:val="24"/>
              </w:rPr>
            </w:pPr>
          </w:p>
          <w:p w:rsidR="00B15767" w:rsidRPr="00EE63A3" w:rsidRDefault="00B15767" w:rsidP="00B15767">
            <w:pPr>
              <w:pStyle w:val="TableParagraph"/>
              <w:spacing w:before="1"/>
              <w:ind w:left="1150" w:right="1137"/>
              <w:jc w:val="center"/>
              <w:rPr>
                <w:sz w:val="24"/>
                <w:szCs w:val="24"/>
              </w:rPr>
            </w:pPr>
            <w:r w:rsidRPr="00EE63A3">
              <w:rPr>
                <w:sz w:val="24"/>
                <w:szCs w:val="24"/>
              </w:rPr>
              <w:t>Цель</w:t>
            </w:r>
          </w:p>
        </w:tc>
        <w:tc>
          <w:tcPr>
            <w:tcW w:w="4085" w:type="dxa"/>
          </w:tcPr>
          <w:p w:rsidR="00B15767" w:rsidRPr="00EE63A3" w:rsidRDefault="00B15767" w:rsidP="00B15767">
            <w:pPr>
              <w:pStyle w:val="TableParagraph"/>
              <w:rPr>
                <w:b/>
                <w:sz w:val="24"/>
                <w:szCs w:val="24"/>
              </w:rPr>
            </w:pPr>
          </w:p>
          <w:p w:rsidR="00B15767" w:rsidRPr="00EE63A3" w:rsidRDefault="00B15767" w:rsidP="00B15767">
            <w:pPr>
              <w:pStyle w:val="TableParagraph"/>
              <w:spacing w:before="1"/>
              <w:ind w:left="1667" w:right="1663"/>
              <w:jc w:val="center"/>
              <w:rPr>
                <w:sz w:val="24"/>
                <w:szCs w:val="24"/>
              </w:rPr>
            </w:pPr>
            <w:r w:rsidRPr="00EE63A3">
              <w:rPr>
                <w:sz w:val="24"/>
                <w:szCs w:val="24"/>
              </w:rPr>
              <w:t>Задачи</w:t>
            </w:r>
          </w:p>
        </w:tc>
        <w:tc>
          <w:tcPr>
            <w:tcW w:w="3869" w:type="dxa"/>
          </w:tcPr>
          <w:p w:rsidR="00B15767" w:rsidRPr="00EE63A3" w:rsidRDefault="00B15767" w:rsidP="00B15767">
            <w:pPr>
              <w:pStyle w:val="TableParagraph"/>
              <w:rPr>
                <w:b/>
                <w:sz w:val="24"/>
                <w:szCs w:val="24"/>
              </w:rPr>
            </w:pPr>
          </w:p>
          <w:p w:rsidR="00B15767" w:rsidRPr="00EE63A3" w:rsidRDefault="00B15767" w:rsidP="00B15767">
            <w:pPr>
              <w:pStyle w:val="TableParagraph"/>
              <w:spacing w:before="1"/>
              <w:ind w:left="188"/>
              <w:rPr>
                <w:sz w:val="24"/>
                <w:szCs w:val="24"/>
              </w:rPr>
            </w:pPr>
            <w:r w:rsidRPr="00EE63A3">
              <w:rPr>
                <w:sz w:val="24"/>
                <w:szCs w:val="24"/>
              </w:rPr>
              <w:t>Задачи образовательных</w:t>
            </w:r>
            <w:r w:rsidRPr="00EE63A3">
              <w:rPr>
                <w:spacing w:val="-10"/>
                <w:sz w:val="24"/>
                <w:szCs w:val="24"/>
              </w:rPr>
              <w:t xml:space="preserve"> </w:t>
            </w:r>
            <w:r w:rsidRPr="00EE63A3">
              <w:rPr>
                <w:sz w:val="24"/>
                <w:szCs w:val="24"/>
              </w:rPr>
              <w:t>областей</w:t>
            </w:r>
          </w:p>
        </w:tc>
        <w:tc>
          <w:tcPr>
            <w:tcW w:w="2059" w:type="dxa"/>
          </w:tcPr>
          <w:p w:rsidR="00B15767" w:rsidRPr="00EE63A3" w:rsidRDefault="00B15767" w:rsidP="00B15767">
            <w:pPr>
              <w:pStyle w:val="TableParagraph"/>
              <w:spacing w:before="133" w:line="237" w:lineRule="auto"/>
              <w:ind w:left="630" w:right="100" w:hanging="495"/>
              <w:rPr>
                <w:sz w:val="24"/>
                <w:szCs w:val="24"/>
              </w:rPr>
            </w:pPr>
            <w:r w:rsidRPr="00EE63A3">
              <w:rPr>
                <w:sz w:val="24"/>
                <w:szCs w:val="24"/>
              </w:rPr>
              <w:t>Образовательные</w:t>
            </w:r>
            <w:r w:rsidRPr="00EE63A3">
              <w:rPr>
                <w:spacing w:val="-57"/>
                <w:sz w:val="24"/>
                <w:szCs w:val="24"/>
              </w:rPr>
              <w:t xml:space="preserve"> </w:t>
            </w:r>
            <w:r w:rsidRPr="00EE63A3">
              <w:rPr>
                <w:sz w:val="24"/>
                <w:szCs w:val="24"/>
              </w:rPr>
              <w:t>области</w:t>
            </w:r>
          </w:p>
        </w:tc>
      </w:tr>
      <w:tr w:rsidR="00B15767" w:rsidRPr="00EE63A3" w:rsidTr="00B15767">
        <w:trPr>
          <w:trHeight w:val="274"/>
        </w:trPr>
        <w:tc>
          <w:tcPr>
            <w:tcW w:w="2237" w:type="dxa"/>
            <w:tcBorders>
              <w:bottom w:val="nil"/>
            </w:tcBorders>
          </w:tcPr>
          <w:p w:rsidR="00B15767" w:rsidRPr="00EE63A3" w:rsidRDefault="00B15767" w:rsidP="00B15767">
            <w:pPr>
              <w:pStyle w:val="TableParagraph"/>
              <w:spacing w:line="254" w:lineRule="exact"/>
              <w:ind w:left="110"/>
              <w:rPr>
                <w:sz w:val="24"/>
                <w:szCs w:val="24"/>
              </w:rPr>
            </w:pPr>
            <w:r w:rsidRPr="00EE63A3">
              <w:rPr>
                <w:sz w:val="24"/>
                <w:szCs w:val="24"/>
              </w:rPr>
              <w:t>Патриотическое</w:t>
            </w:r>
          </w:p>
        </w:tc>
        <w:tc>
          <w:tcPr>
            <w:tcW w:w="2847" w:type="dxa"/>
            <w:tcBorders>
              <w:bottom w:val="nil"/>
            </w:tcBorders>
          </w:tcPr>
          <w:p w:rsidR="00B15767" w:rsidRPr="00EE63A3" w:rsidRDefault="00B15767" w:rsidP="00B15767">
            <w:pPr>
              <w:pStyle w:val="TableParagraph"/>
              <w:spacing w:line="254" w:lineRule="exact"/>
              <w:ind w:left="110"/>
              <w:rPr>
                <w:sz w:val="24"/>
                <w:szCs w:val="24"/>
              </w:rPr>
            </w:pPr>
            <w:r w:rsidRPr="00EE63A3">
              <w:rPr>
                <w:sz w:val="24"/>
                <w:szCs w:val="24"/>
              </w:rPr>
              <w:t>Формирование</w:t>
            </w:r>
            <w:r w:rsidRPr="00EE63A3">
              <w:rPr>
                <w:spacing w:val="-3"/>
                <w:sz w:val="24"/>
                <w:szCs w:val="24"/>
              </w:rPr>
              <w:t xml:space="preserve"> </w:t>
            </w:r>
            <w:r w:rsidRPr="00EE63A3">
              <w:rPr>
                <w:sz w:val="24"/>
                <w:szCs w:val="24"/>
              </w:rPr>
              <w:t>у</w:t>
            </w:r>
            <w:r w:rsidRPr="00EE63A3">
              <w:rPr>
                <w:spacing w:val="-10"/>
                <w:sz w:val="24"/>
                <w:szCs w:val="24"/>
              </w:rPr>
              <w:t xml:space="preserve"> </w:t>
            </w:r>
            <w:r w:rsidRPr="00EE63A3">
              <w:rPr>
                <w:sz w:val="24"/>
                <w:szCs w:val="24"/>
              </w:rPr>
              <w:t>ребёнка</w:t>
            </w:r>
          </w:p>
        </w:tc>
        <w:tc>
          <w:tcPr>
            <w:tcW w:w="4085" w:type="dxa"/>
            <w:tcBorders>
              <w:bottom w:val="nil"/>
            </w:tcBorders>
          </w:tcPr>
          <w:p w:rsidR="00B15767" w:rsidRPr="00EE63A3" w:rsidRDefault="00B15767" w:rsidP="00595551">
            <w:pPr>
              <w:pStyle w:val="TableParagraph"/>
              <w:numPr>
                <w:ilvl w:val="0"/>
                <w:numId w:val="101"/>
              </w:numPr>
              <w:tabs>
                <w:tab w:val="left" w:pos="255"/>
              </w:tabs>
              <w:spacing w:line="254" w:lineRule="exact"/>
              <w:ind w:hanging="145"/>
              <w:rPr>
                <w:sz w:val="24"/>
                <w:szCs w:val="24"/>
              </w:rPr>
            </w:pPr>
            <w:r w:rsidRPr="00EE63A3">
              <w:rPr>
                <w:sz w:val="24"/>
                <w:szCs w:val="24"/>
              </w:rPr>
              <w:t>Формировать</w:t>
            </w:r>
            <w:r w:rsidRPr="00EE63A3">
              <w:rPr>
                <w:spacing w:val="-2"/>
                <w:sz w:val="24"/>
                <w:szCs w:val="24"/>
              </w:rPr>
              <w:t xml:space="preserve"> </w:t>
            </w:r>
            <w:r w:rsidRPr="00EE63A3">
              <w:rPr>
                <w:sz w:val="24"/>
                <w:szCs w:val="24"/>
              </w:rPr>
              <w:t>«патриотизм</w:t>
            </w:r>
          </w:p>
        </w:tc>
        <w:tc>
          <w:tcPr>
            <w:tcW w:w="3869" w:type="dxa"/>
            <w:tcBorders>
              <w:bottom w:val="nil"/>
            </w:tcBorders>
          </w:tcPr>
          <w:p w:rsidR="00B15767" w:rsidRPr="00EE63A3" w:rsidRDefault="00B15767" w:rsidP="00595551">
            <w:pPr>
              <w:pStyle w:val="TableParagraph"/>
              <w:numPr>
                <w:ilvl w:val="0"/>
                <w:numId w:val="100"/>
              </w:numPr>
              <w:tabs>
                <w:tab w:val="left" w:pos="318"/>
              </w:tabs>
              <w:spacing w:line="254" w:lineRule="exact"/>
              <w:rPr>
                <w:sz w:val="24"/>
                <w:szCs w:val="24"/>
              </w:rPr>
            </w:pPr>
            <w:r w:rsidRPr="00EE63A3">
              <w:rPr>
                <w:sz w:val="24"/>
                <w:szCs w:val="24"/>
              </w:rPr>
              <w:t>Воспитывать</w:t>
            </w:r>
            <w:r w:rsidRPr="00EE63A3">
              <w:rPr>
                <w:spacing w:val="-3"/>
                <w:sz w:val="24"/>
                <w:szCs w:val="24"/>
              </w:rPr>
              <w:t xml:space="preserve"> </w:t>
            </w:r>
            <w:r w:rsidRPr="00EE63A3">
              <w:rPr>
                <w:sz w:val="24"/>
                <w:szCs w:val="24"/>
              </w:rPr>
              <w:t>ценностное</w:t>
            </w:r>
          </w:p>
        </w:tc>
        <w:tc>
          <w:tcPr>
            <w:tcW w:w="2059" w:type="dxa"/>
            <w:tcBorders>
              <w:bottom w:val="nil"/>
            </w:tcBorders>
          </w:tcPr>
          <w:p w:rsidR="00B15767" w:rsidRPr="00EE63A3" w:rsidRDefault="00B15767" w:rsidP="00B15767">
            <w:pPr>
              <w:pStyle w:val="TableParagraph"/>
              <w:spacing w:line="254" w:lineRule="exact"/>
              <w:ind w:left="112"/>
              <w:rPr>
                <w:sz w:val="24"/>
                <w:szCs w:val="24"/>
              </w:rPr>
            </w:pPr>
            <w:r w:rsidRPr="00EE63A3">
              <w:rPr>
                <w:sz w:val="24"/>
                <w:szCs w:val="24"/>
              </w:rPr>
              <w:t>Социально-</w:t>
            </w: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направление</w:t>
            </w: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личностной</w:t>
            </w:r>
            <w:r w:rsidRPr="00EE63A3">
              <w:rPr>
                <w:spacing w:val="-3"/>
                <w:sz w:val="24"/>
                <w:szCs w:val="24"/>
              </w:rPr>
              <w:t xml:space="preserve"> </w:t>
            </w:r>
            <w:r w:rsidRPr="00EE63A3">
              <w:rPr>
                <w:sz w:val="24"/>
                <w:szCs w:val="24"/>
              </w:rPr>
              <w:t>позиции</w:t>
            </w: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наследника»,</w:t>
            </w:r>
            <w:r w:rsidRPr="00EE63A3">
              <w:rPr>
                <w:spacing w:val="-4"/>
                <w:sz w:val="24"/>
                <w:szCs w:val="24"/>
              </w:rPr>
              <w:t xml:space="preserve"> </w:t>
            </w:r>
            <w:r w:rsidRPr="00EE63A3">
              <w:rPr>
                <w:sz w:val="24"/>
                <w:szCs w:val="24"/>
              </w:rPr>
              <w:t>испытывающего</w:t>
            </w:r>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r w:rsidRPr="00EE63A3">
              <w:rPr>
                <w:sz w:val="24"/>
                <w:szCs w:val="24"/>
              </w:rPr>
              <w:t>отношения</w:t>
            </w:r>
            <w:r w:rsidRPr="00EE63A3">
              <w:rPr>
                <w:spacing w:val="-5"/>
                <w:sz w:val="24"/>
                <w:szCs w:val="24"/>
              </w:rPr>
              <w:t xml:space="preserve"> </w:t>
            </w:r>
            <w:r w:rsidRPr="00EE63A3">
              <w:rPr>
                <w:sz w:val="24"/>
                <w:szCs w:val="24"/>
              </w:rPr>
              <w:t>к</w:t>
            </w:r>
            <w:r w:rsidRPr="00EE63A3">
              <w:rPr>
                <w:spacing w:val="-1"/>
                <w:sz w:val="24"/>
                <w:szCs w:val="24"/>
              </w:rPr>
              <w:t xml:space="preserve"> </w:t>
            </w:r>
            <w:proofErr w:type="gramStart"/>
            <w:r w:rsidRPr="00EE63A3">
              <w:rPr>
                <w:sz w:val="24"/>
                <w:szCs w:val="24"/>
              </w:rPr>
              <w:t>культурному</w:t>
            </w:r>
            <w:proofErr w:type="gramEnd"/>
          </w:p>
        </w:tc>
        <w:tc>
          <w:tcPr>
            <w:tcW w:w="2059" w:type="dxa"/>
            <w:tcBorders>
              <w:top w:val="nil"/>
              <w:bottom w:val="nil"/>
            </w:tcBorders>
          </w:tcPr>
          <w:p w:rsidR="00B15767" w:rsidRPr="00EE63A3" w:rsidRDefault="00B15767" w:rsidP="00B15767">
            <w:pPr>
              <w:pStyle w:val="TableParagraph"/>
              <w:spacing w:line="256" w:lineRule="exact"/>
              <w:ind w:left="112"/>
              <w:rPr>
                <w:sz w:val="24"/>
                <w:szCs w:val="24"/>
              </w:rPr>
            </w:pPr>
            <w:r w:rsidRPr="00EE63A3">
              <w:rPr>
                <w:sz w:val="24"/>
                <w:szCs w:val="24"/>
              </w:rPr>
              <w:t>коммуникативное</w:t>
            </w: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воспитания</w:t>
            </w: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наследника</w:t>
            </w:r>
            <w:r w:rsidRPr="00EE63A3">
              <w:rPr>
                <w:spacing w:val="-3"/>
                <w:sz w:val="24"/>
                <w:szCs w:val="24"/>
              </w:rPr>
              <w:t xml:space="preserve"> </w:t>
            </w:r>
            <w:r w:rsidRPr="00EE63A3">
              <w:rPr>
                <w:sz w:val="24"/>
                <w:szCs w:val="24"/>
              </w:rPr>
              <w:t>традиций и</w:t>
            </w: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чувство гордости</w:t>
            </w:r>
            <w:r w:rsidRPr="00EE63A3">
              <w:rPr>
                <w:spacing w:val="-3"/>
                <w:sz w:val="24"/>
                <w:szCs w:val="24"/>
              </w:rPr>
              <w:t xml:space="preserve"> </w:t>
            </w:r>
            <w:r w:rsidRPr="00EE63A3">
              <w:rPr>
                <w:sz w:val="24"/>
                <w:szCs w:val="24"/>
              </w:rPr>
              <w:t>за</w:t>
            </w:r>
            <w:r w:rsidRPr="00EE63A3">
              <w:rPr>
                <w:spacing w:val="-6"/>
                <w:sz w:val="24"/>
                <w:szCs w:val="24"/>
              </w:rPr>
              <w:t xml:space="preserve"> </w:t>
            </w:r>
            <w:r w:rsidRPr="00EE63A3">
              <w:rPr>
                <w:sz w:val="24"/>
                <w:szCs w:val="24"/>
              </w:rPr>
              <w:t>наследие</w:t>
            </w:r>
            <w:r w:rsidRPr="00EE63A3">
              <w:rPr>
                <w:spacing w:val="-1"/>
                <w:sz w:val="24"/>
                <w:szCs w:val="24"/>
              </w:rPr>
              <w:t xml:space="preserve"> </w:t>
            </w:r>
            <w:proofErr w:type="gramStart"/>
            <w:r w:rsidRPr="00EE63A3">
              <w:rPr>
                <w:sz w:val="24"/>
                <w:szCs w:val="24"/>
              </w:rPr>
              <w:t>своих</w:t>
            </w:r>
            <w:proofErr w:type="gramEnd"/>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r w:rsidRPr="00EE63A3">
              <w:rPr>
                <w:sz w:val="24"/>
                <w:szCs w:val="24"/>
              </w:rPr>
              <w:t>наследию</w:t>
            </w:r>
            <w:r w:rsidRPr="00EE63A3">
              <w:rPr>
                <w:spacing w:val="-3"/>
                <w:sz w:val="24"/>
                <w:szCs w:val="24"/>
              </w:rPr>
              <w:t xml:space="preserve"> </w:t>
            </w:r>
            <w:r w:rsidRPr="00EE63A3">
              <w:rPr>
                <w:sz w:val="24"/>
                <w:szCs w:val="24"/>
              </w:rPr>
              <w:t>своего</w:t>
            </w:r>
            <w:r w:rsidRPr="00EE63A3">
              <w:rPr>
                <w:spacing w:val="-1"/>
                <w:sz w:val="24"/>
                <w:szCs w:val="24"/>
              </w:rPr>
              <w:t xml:space="preserve"> </w:t>
            </w:r>
            <w:r w:rsidRPr="00EE63A3">
              <w:rPr>
                <w:sz w:val="24"/>
                <w:szCs w:val="24"/>
              </w:rPr>
              <w:t>народа,</w:t>
            </w:r>
            <w:r w:rsidRPr="00EE63A3">
              <w:rPr>
                <w:spacing w:val="1"/>
                <w:sz w:val="24"/>
                <w:szCs w:val="24"/>
              </w:rPr>
              <w:t xml:space="preserve"> </w:t>
            </w:r>
            <w:proofErr w:type="gramStart"/>
            <w:r w:rsidRPr="00EE63A3">
              <w:rPr>
                <w:sz w:val="24"/>
                <w:szCs w:val="24"/>
              </w:rPr>
              <w:t>к</w:t>
            </w:r>
            <w:proofErr w:type="gramEnd"/>
          </w:p>
        </w:tc>
        <w:tc>
          <w:tcPr>
            <w:tcW w:w="2059" w:type="dxa"/>
            <w:tcBorders>
              <w:top w:val="nil"/>
              <w:bottom w:val="nil"/>
            </w:tcBorders>
          </w:tcPr>
          <w:p w:rsidR="00B15767" w:rsidRPr="00EE63A3" w:rsidRDefault="00B15767" w:rsidP="00B15767">
            <w:pPr>
              <w:pStyle w:val="TableParagraph"/>
              <w:spacing w:line="256" w:lineRule="exact"/>
              <w:ind w:left="112"/>
              <w:rPr>
                <w:sz w:val="24"/>
                <w:szCs w:val="24"/>
              </w:rPr>
            </w:pPr>
            <w:r w:rsidRPr="00EE63A3">
              <w:rPr>
                <w:sz w:val="24"/>
                <w:szCs w:val="24"/>
              </w:rPr>
              <w:t>развитие</w:t>
            </w: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В</w:t>
            </w:r>
            <w:r w:rsidRPr="00EE63A3">
              <w:rPr>
                <w:spacing w:val="-1"/>
                <w:sz w:val="24"/>
                <w:szCs w:val="24"/>
              </w:rPr>
              <w:t xml:space="preserve"> </w:t>
            </w:r>
            <w:r w:rsidRPr="00EE63A3">
              <w:rPr>
                <w:sz w:val="24"/>
                <w:szCs w:val="24"/>
              </w:rPr>
              <w:t>основе</w:t>
            </w:r>
            <w:r w:rsidRPr="00EE63A3">
              <w:rPr>
                <w:spacing w:val="1"/>
                <w:sz w:val="24"/>
                <w:szCs w:val="24"/>
              </w:rPr>
              <w:t xml:space="preserve"> </w:t>
            </w:r>
            <w:r w:rsidRPr="00EE63A3">
              <w:rPr>
                <w:sz w:val="24"/>
                <w:szCs w:val="24"/>
              </w:rPr>
              <w:t>лежат</w:t>
            </w: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культуры,</w:t>
            </w:r>
            <w:r w:rsidRPr="00EE63A3">
              <w:rPr>
                <w:spacing w:val="-1"/>
                <w:sz w:val="24"/>
                <w:szCs w:val="24"/>
              </w:rPr>
              <w:t xml:space="preserve"> </w:t>
            </w:r>
            <w:r w:rsidRPr="00EE63A3">
              <w:rPr>
                <w:sz w:val="24"/>
                <w:szCs w:val="24"/>
              </w:rPr>
              <w:t>защитника</w:t>
            </w: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proofErr w:type="gramStart"/>
            <w:r w:rsidRPr="00EE63A3">
              <w:rPr>
                <w:sz w:val="24"/>
                <w:szCs w:val="24"/>
              </w:rPr>
              <w:t>предков</w:t>
            </w:r>
            <w:r w:rsidRPr="00EE63A3">
              <w:rPr>
                <w:spacing w:val="-5"/>
                <w:sz w:val="24"/>
                <w:szCs w:val="24"/>
              </w:rPr>
              <w:t xml:space="preserve"> </w:t>
            </w:r>
            <w:r w:rsidRPr="00EE63A3">
              <w:rPr>
                <w:sz w:val="24"/>
                <w:szCs w:val="24"/>
              </w:rPr>
              <w:t>(предполагает</w:t>
            </w:r>
            <w:r w:rsidRPr="00EE63A3">
              <w:rPr>
                <w:spacing w:val="-2"/>
                <w:sz w:val="24"/>
                <w:szCs w:val="24"/>
              </w:rPr>
              <w:t xml:space="preserve"> </w:t>
            </w:r>
            <w:r w:rsidRPr="00EE63A3">
              <w:rPr>
                <w:sz w:val="24"/>
                <w:szCs w:val="24"/>
              </w:rPr>
              <w:t>приобщение</w:t>
            </w:r>
            <w:proofErr w:type="gramEnd"/>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r w:rsidRPr="00EE63A3">
              <w:rPr>
                <w:sz w:val="24"/>
                <w:szCs w:val="24"/>
              </w:rPr>
              <w:t>нравственным</w:t>
            </w:r>
            <w:r w:rsidRPr="00EE63A3">
              <w:rPr>
                <w:spacing w:val="-6"/>
                <w:sz w:val="24"/>
                <w:szCs w:val="24"/>
              </w:rPr>
              <w:t xml:space="preserve"> </w:t>
            </w:r>
            <w:r w:rsidRPr="00EE63A3">
              <w:rPr>
                <w:sz w:val="24"/>
                <w:szCs w:val="24"/>
              </w:rPr>
              <w:t>и</w:t>
            </w:r>
            <w:r w:rsidRPr="00EE63A3">
              <w:rPr>
                <w:spacing w:val="-1"/>
                <w:sz w:val="24"/>
                <w:szCs w:val="24"/>
              </w:rPr>
              <w:t xml:space="preserve"> </w:t>
            </w:r>
            <w:r w:rsidRPr="00EE63A3">
              <w:rPr>
                <w:sz w:val="24"/>
                <w:szCs w:val="24"/>
              </w:rPr>
              <w:t>культурным</w:t>
            </w: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9"/>
        </w:trPr>
        <w:tc>
          <w:tcPr>
            <w:tcW w:w="2237" w:type="dxa"/>
            <w:tcBorders>
              <w:top w:val="nil"/>
              <w:bottom w:val="nil"/>
            </w:tcBorders>
          </w:tcPr>
          <w:p w:rsidR="00B15767" w:rsidRPr="00EE63A3" w:rsidRDefault="00B15767" w:rsidP="00B15767">
            <w:pPr>
              <w:pStyle w:val="TableParagraph"/>
              <w:spacing w:line="259" w:lineRule="exact"/>
              <w:ind w:left="110"/>
              <w:rPr>
                <w:sz w:val="24"/>
                <w:szCs w:val="24"/>
              </w:rPr>
            </w:pPr>
            <w:r w:rsidRPr="00EE63A3">
              <w:rPr>
                <w:sz w:val="24"/>
                <w:szCs w:val="24"/>
              </w:rPr>
              <w:t>ценности</w:t>
            </w:r>
            <w:r w:rsidRPr="00EE63A3">
              <w:rPr>
                <w:spacing w:val="-2"/>
                <w:sz w:val="24"/>
                <w:szCs w:val="24"/>
              </w:rPr>
              <w:t xml:space="preserve"> </w:t>
            </w:r>
            <w:r w:rsidRPr="00EE63A3">
              <w:rPr>
                <w:sz w:val="24"/>
                <w:szCs w:val="24"/>
              </w:rPr>
              <w:t>«Родина»</w:t>
            </w:r>
          </w:p>
        </w:tc>
        <w:tc>
          <w:tcPr>
            <w:tcW w:w="2847" w:type="dxa"/>
            <w:tcBorders>
              <w:top w:val="nil"/>
              <w:bottom w:val="nil"/>
            </w:tcBorders>
          </w:tcPr>
          <w:p w:rsidR="00B15767" w:rsidRPr="00EE63A3" w:rsidRDefault="00B15767" w:rsidP="00B15767">
            <w:pPr>
              <w:pStyle w:val="TableParagraph"/>
              <w:spacing w:line="259" w:lineRule="exact"/>
              <w:ind w:left="110"/>
              <w:rPr>
                <w:sz w:val="24"/>
                <w:szCs w:val="24"/>
              </w:rPr>
            </w:pPr>
            <w:r w:rsidRPr="00EE63A3">
              <w:rPr>
                <w:sz w:val="24"/>
                <w:szCs w:val="24"/>
              </w:rPr>
              <w:t>Отечества</w:t>
            </w:r>
            <w:r w:rsidRPr="00EE63A3">
              <w:rPr>
                <w:spacing w:val="-2"/>
                <w:sz w:val="24"/>
                <w:szCs w:val="24"/>
              </w:rPr>
              <w:t xml:space="preserve"> </w:t>
            </w:r>
            <w:r w:rsidRPr="00EE63A3">
              <w:rPr>
                <w:sz w:val="24"/>
                <w:szCs w:val="24"/>
              </w:rPr>
              <w:t>и</w:t>
            </w:r>
            <w:r w:rsidRPr="00EE63A3">
              <w:rPr>
                <w:spacing w:val="1"/>
                <w:sz w:val="24"/>
                <w:szCs w:val="24"/>
              </w:rPr>
              <w:t xml:space="preserve"> </w:t>
            </w:r>
            <w:r w:rsidRPr="00EE63A3">
              <w:rPr>
                <w:sz w:val="24"/>
                <w:szCs w:val="24"/>
              </w:rPr>
              <w:t>творца</w:t>
            </w:r>
          </w:p>
        </w:tc>
        <w:tc>
          <w:tcPr>
            <w:tcW w:w="4085" w:type="dxa"/>
            <w:tcBorders>
              <w:top w:val="nil"/>
              <w:bottom w:val="nil"/>
            </w:tcBorders>
          </w:tcPr>
          <w:p w:rsidR="00B15767" w:rsidRPr="00EE63A3" w:rsidRDefault="00B15767" w:rsidP="00B15767">
            <w:pPr>
              <w:pStyle w:val="TableParagraph"/>
              <w:spacing w:line="259" w:lineRule="exact"/>
              <w:ind w:left="110"/>
              <w:rPr>
                <w:sz w:val="24"/>
                <w:szCs w:val="24"/>
              </w:rPr>
            </w:pPr>
            <w:r w:rsidRPr="00EE63A3">
              <w:rPr>
                <w:sz w:val="24"/>
                <w:szCs w:val="24"/>
              </w:rPr>
              <w:t>детей</w:t>
            </w:r>
            <w:r w:rsidRPr="00EE63A3">
              <w:rPr>
                <w:spacing w:val="-2"/>
                <w:sz w:val="24"/>
                <w:szCs w:val="24"/>
              </w:rPr>
              <w:t xml:space="preserve"> </w:t>
            </w:r>
            <w:r w:rsidRPr="00EE63A3">
              <w:rPr>
                <w:sz w:val="24"/>
                <w:szCs w:val="24"/>
              </w:rPr>
              <w:t>к</w:t>
            </w:r>
            <w:r w:rsidRPr="00EE63A3">
              <w:rPr>
                <w:spacing w:val="-4"/>
                <w:sz w:val="24"/>
                <w:szCs w:val="24"/>
              </w:rPr>
              <w:t xml:space="preserve"> </w:t>
            </w:r>
            <w:r w:rsidRPr="00EE63A3">
              <w:rPr>
                <w:sz w:val="24"/>
                <w:szCs w:val="24"/>
              </w:rPr>
              <w:t>истории, культуре</w:t>
            </w:r>
            <w:r w:rsidRPr="00EE63A3">
              <w:rPr>
                <w:spacing w:val="-3"/>
                <w:sz w:val="24"/>
                <w:szCs w:val="24"/>
              </w:rPr>
              <w:t xml:space="preserve"> </w:t>
            </w:r>
            <w:r w:rsidRPr="00EE63A3">
              <w:rPr>
                <w:sz w:val="24"/>
                <w:szCs w:val="24"/>
              </w:rPr>
              <w:t>и</w:t>
            </w:r>
          </w:p>
        </w:tc>
        <w:tc>
          <w:tcPr>
            <w:tcW w:w="3869" w:type="dxa"/>
            <w:tcBorders>
              <w:top w:val="nil"/>
              <w:bottom w:val="nil"/>
            </w:tcBorders>
          </w:tcPr>
          <w:p w:rsidR="00B15767" w:rsidRPr="00EE63A3" w:rsidRDefault="00B15767" w:rsidP="00B15767">
            <w:pPr>
              <w:pStyle w:val="TableParagraph"/>
              <w:spacing w:line="259" w:lineRule="exact"/>
              <w:ind w:left="111"/>
              <w:rPr>
                <w:sz w:val="24"/>
                <w:szCs w:val="24"/>
              </w:rPr>
            </w:pPr>
            <w:r w:rsidRPr="00EE63A3">
              <w:rPr>
                <w:sz w:val="24"/>
                <w:szCs w:val="24"/>
              </w:rPr>
              <w:t>традициям России</w:t>
            </w:r>
          </w:p>
        </w:tc>
        <w:tc>
          <w:tcPr>
            <w:tcW w:w="2059" w:type="dxa"/>
            <w:tcBorders>
              <w:top w:val="nil"/>
            </w:tcBorders>
          </w:tcPr>
          <w:p w:rsidR="00B15767" w:rsidRPr="00EE63A3" w:rsidRDefault="00B15767" w:rsidP="00B15767">
            <w:pPr>
              <w:pStyle w:val="TableParagraph"/>
              <w:rPr>
                <w:sz w:val="24"/>
                <w:szCs w:val="24"/>
              </w:rPr>
            </w:pPr>
          </w:p>
        </w:tc>
      </w:tr>
      <w:tr w:rsidR="00B15767" w:rsidRPr="00EE63A3" w:rsidTr="00B15767">
        <w:trPr>
          <w:trHeight w:val="267"/>
        </w:trPr>
        <w:tc>
          <w:tcPr>
            <w:tcW w:w="2237" w:type="dxa"/>
            <w:tcBorders>
              <w:top w:val="nil"/>
              <w:bottom w:val="nil"/>
            </w:tcBorders>
          </w:tcPr>
          <w:p w:rsidR="00B15767" w:rsidRPr="00EE63A3" w:rsidRDefault="00B15767" w:rsidP="00B15767">
            <w:pPr>
              <w:pStyle w:val="TableParagraph"/>
              <w:spacing w:line="248" w:lineRule="exact"/>
              <w:ind w:left="110"/>
              <w:rPr>
                <w:sz w:val="24"/>
                <w:szCs w:val="24"/>
              </w:rPr>
            </w:pPr>
            <w:r w:rsidRPr="00EE63A3">
              <w:rPr>
                <w:sz w:val="24"/>
                <w:szCs w:val="24"/>
              </w:rPr>
              <w:t>и</w:t>
            </w:r>
            <w:r w:rsidRPr="00EE63A3">
              <w:rPr>
                <w:spacing w:val="-1"/>
                <w:sz w:val="24"/>
                <w:szCs w:val="24"/>
              </w:rPr>
              <w:t xml:space="preserve"> </w:t>
            </w:r>
            <w:r w:rsidRPr="00EE63A3">
              <w:rPr>
                <w:sz w:val="24"/>
                <w:szCs w:val="24"/>
              </w:rPr>
              <w:t>«Природа»</w:t>
            </w:r>
          </w:p>
        </w:tc>
        <w:tc>
          <w:tcPr>
            <w:tcW w:w="2847" w:type="dxa"/>
            <w:tcBorders>
              <w:top w:val="nil"/>
              <w:bottom w:val="nil"/>
            </w:tcBorders>
          </w:tcPr>
          <w:p w:rsidR="00B15767" w:rsidRPr="00EE63A3" w:rsidRDefault="00B15767" w:rsidP="00B15767">
            <w:pPr>
              <w:pStyle w:val="TableParagraph"/>
              <w:spacing w:line="248" w:lineRule="exact"/>
              <w:ind w:left="110"/>
              <w:rPr>
                <w:sz w:val="24"/>
                <w:szCs w:val="24"/>
              </w:rPr>
            </w:pPr>
            <w:r w:rsidRPr="00EE63A3">
              <w:rPr>
                <w:sz w:val="24"/>
                <w:szCs w:val="24"/>
              </w:rPr>
              <w:t>(созидателя),</w:t>
            </w:r>
          </w:p>
        </w:tc>
        <w:tc>
          <w:tcPr>
            <w:tcW w:w="4085" w:type="dxa"/>
            <w:tcBorders>
              <w:top w:val="nil"/>
              <w:bottom w:val="nil"/>
            </w:tcBorders>
          </w:tcPr>
          <w:p w:rsidR="00B15767" w:rsidRPr="00EE63A3" w:rsidRDefault="00B15767" w:rsidP="00B15767">
            <w:pPr>
              <w:pStyle w:val="TableParagraph"/>
              <w:spacing w:line="248" w:lineRule="exact"/>
              <w:ind w:left="110"/>
              <w:rPr>
                <w:sz w:val="24"/>
                <w:szCs w:val="24"/>
              </w:rPr>
            </w:pPr>
            <w:r w:rsidRPr="00EE63A3">
              <w:rPr>
                <w:sz w:val="24"/>
                <w:szCs w:val="24"/>
              </w:rPr>
              <w:t>традициям</w:t>
            </w:r>
            <w:r w:rsidRPr="00EE63A3">
              <w:rPr>
                <w:spacing w:val="-3"/>
                <w:sz w:val="24"/>
                <w:szCs w:val="24"/>
              </w:rPr>
              <w:t xml:space="preserve"> </w:t>
            </w:r>
            <w:r w:rsidRPr="00EE63A3">
              <w:rPr>
                <w:sz w:val="24"/>
                <w:szCs w:val="24"/>
              </w:rPr>
              <w:t>нашего</w:t>
            </w:r>
            <w:r w:rsidRPr="00EE63A3">
              <w:rPr>
                <w:spacing w:val="-3"/>
                <w:sz w:val="24"/>
                <w:szCs w:val="24"/>
              </w:rPr>
              <w:t xml:space="preserve"> </w:t>
            </w:r>
            <w:r w:rsidRPr="00EE63A3">
              <w:rPr>
                <w:sz w:val="24"/>
                <w:szCs w:val="24"/>
              </w:rPr>
              <w:t>народа:</w:t>
            </w:r>
          </w:p>
        </w:tc>
        <w:tc>
          <w:tcPr>
            <w:tcW w:w="3869" w:type="dxa"/>
            <w:tcBorders>
              <w:bottom w:val="nil"/>
            </w:tcBorders>
          </w:tcPr>
          <w:p w:rsidR="00B15767" w:rsidRPr="00EE63A3" w:rsidRDefault="00B15767" w:rsidP="00595551">
            <w:pPr>
              <w:pStyle w:val="TableParagraph"/>
              <w:numPr>
                <w:ilvl w:val="0"/>
                <w:numId w:val="99"/>
              </w:numPr>
              <w:tabs>
                <w:tab w:val="left" w:pos="318"/>
              </w:tabs>
              <w:spacing w:line="247" w:lineRule="exact"/>
              <w:rPr>
                <w:sz w:val="24"/>
                <w:szCs w:val="24"/>
              </w:rPr>
            </w:pPr>
            <w:r w:rsidRPr="00EE63A3">
              <w:rPr>
                <w:sz w:val="24"/>
                <w:szCs w:val="24"/>
              </w:rPr>
              <w:t>Приобщать</w:t>
            </w:r>
            <w:r w:rsidRPr="00EE63A3">
              <w:rPr>
                <w:spacing w:val="-2"/>
                <w:sz w:val="24"/>
                <w:szCs w:val="24"/>
              </w:rPr>
              <w:t xml:space="preserve"> </w:t>
            </w:r>
            <w:r w:rsidRPr="00EE63A3">
              <w:rPr>
                <w:sz w:val="24"/>
                <w:szCs w:val="24"/>
              </w:rPr>
              <w:t>к</w:t>
            </w:r>
            <w:r w:rsidRPr="00EE63A3">
              <w:rPr>
                <w:spacing w:val="-3"/>
                <w:sz w:val="24"/>
                <w:szCs w:val="24"/>
              </w:rPr>
              <w:t xml:space="preserve"> </w:t>
            </w:r>
            <w:r w:rsidRPr="00EE63A3">
              <w:rPr>
                <w:sz w:val="24"/>
                <w:szCs w:val="24"/>
              </w:rPr>
              <w:t>отечественным</w:t>
            </w:r>
          </w:p>
        </w:tc>
        <w:tc>
          <w:tcPr>
            <w:tcW w:w="2059" w:type="dxa"/>
            <w:tcBorders>
              <w:bottom w:val="nil"/>
            </w:tcBorders>
          </w:tcPr>
          <w:p w:rsidR="00B15767" w:rsidRPr="00EE63A3" w:rsidRDefault="00B15767" w:rsidP="00B15767">
            <w:pPr>
              <w:pStyle w:val="TableParagraph"/>
              <w:spacing w:line="247" w:lineRule="exact"/>
              <w:ind w:left="112"/>
              <w:rPr>
                <w:sz w:val="24"/>
                <w:szCs w:val="24"/>
              </w:rPr>
            </w:pPr>
            <w:r w:rsidRPr="00EE63A3">
              <w:rPr>
                <w:sz w:val="24"/>
                <w:szCs w:val="24"/>
              </w:rPr>
              <w:t>Познавательное</w:t>
            </w: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ответственного</w:t>
            </w:r>
            <w:r w:rsidRPr="00EE63A3">
              <w:rPr>
                <w:spacing w:val="2"/>
                <w:sz w:val="24"/>
                <w:szCs w:val="24"/>
              </w:rPr>
              <w:t xml:space="preserve"> </w:t>
            </w:r>
            <w:r w:rsidRPr="00EE63A3">
              <w:rPr>
                <w:sz w:val="24"/>
                <w:szCs w:val="24"/>
              </w:rPr>
              <w:t>за</w:t>
            </w: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отношение</w:t>
            </w:r>
            <w:r w:rsidRPr="00EE63A3">
              <w:rPr>
                <w:spacing w:val="-7"/>
                <w:sz w:val="24"/>
                <w:szCs w:val="24"/>
              </w:rPr>
              <w:t xml:space="preserve"> </w:t>
            </w:r>
            <w:r w:rsidRPr="00EE63A3">
              <w:rPr>
                <w:sz w:val="24"/>
                <w:szCs w:val="24"/>
              </w:rPr>
              <w:t>к</w:t>
            </w:r>
            <w:r w:rsidRPr="00EE63A3">
              <w:rPr>
                <w:spacing w:val="-2"/>
                <w:sz w:val="24"/>
                <w:szCs w:val="24"/>
              </w:rPr>
              <w:t xml:space="preserve"> </w:t>
            </w:r>
            <w:r w:rsidRPr="00EE63A3">
              <w:rPr>
                <w:sz w:val="24"/>
                <w:szCs w:val="24"/>
              </w:rPr>
              <w:t>труду,</w:t>
            </w:r>
            <w:r w:rsidRPr="00EE63A3">
              <w:rPr>
                <w:spacing w:val="2"/>
                <w:sz w:val="24"/>
                <w:szCs w:val="24"/>
              </w:rPr>
              <w:t xml:space="preserve"> </w:t>
            </w:r>
            <w:r w:rsidRPr="00EE63A3">
              <w:rPr>
                <w:sz w:val="24"/>
                <w:szCs w:val="24"/>
              </w:rPr>
              <w:t>семье,</w:t>
            </w:r>
            <w:r w:rsidRPr="00EE63A3">
              <w:rPr>
                <w:spacing w:val="2"/>
                <w:sz w:val="24"/>
                <w:szCs w:val="24"/>
              </w:rPr>
              <w:t xml:space="preserve"> </w:t>
            </w:r>
            <w:r w:rsidRPr="00EE63A3">
              <w:rPr>
                <w:sz w:val="24"/>
                <w:szCs w:val="24"/>
              </w:rPr>
              <w:t>стране</w:t>
            </w:r>
            <w:r w:rsidRPr="00EE63A3">
              <w:rPr>
                <w:spacing w:val="-2"/>
                <w:sz w:val="24"/>
                <w:szCs w:val="24"/>
              </w:rPr>
              <w:t xml:space="preserve"> </w:t>
            </w:r>
            <w:r w:rsidRPr="00EE63A3">
              <w:rPr>
                <w:sz w:val="24"/>
                <w:szCs w:val="24"/>
              </w:rPr>
              <w:t>и</w:t>
            </w:r>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r w:rsidRPr="00EE63A3">
              <w:rPr>
                <w:sz w:val="24"/>
                <w:szCs w:val="24"/>
              </w:rPr>
              <w:t>традициям</w:t>
            </w:r>
            <w:r w:rsidRPr="00EE63A3">
              <w:rPr>
                <w:spacing w:val="-1"/>
                <w:sz w:val="24"/>
                <w:szCs w:val="24"/>
              </w:rPr>
              <w:t xml:space="preserve"> </w:t>
            </w:r>
            <w:r w:rsidRPr="00EE63A3">
              <w:rPr>
                <w:sz w:val="24"/>
                <w:szCs w:val="24"/>
              </w:rPr>
              <w:t>и</w:t>
            </w:r>
            <w:r w:rsidRPr="00EE63A3">
              <w:rPr>
                <w:spacing w:val="-5"/>
                <w:sz w:val="24"/>
                <w:szCs w:val="24"/>
              </w:rPr>
              <w:t xml:space="preserve"> </w:t>
            </w:r>
            <w:r w:rsidRPr="00EE63A3">
              <w:rPr>
                <w:sz w:val="24"/>
                <w:szCs w:val="24"/>
              </w:rPr>
              <w:t>праздникам,</w:t>
            </w:r>
            <w:r w:rsidRPr="00EE63A3">
              <w:rPr>
                <w:spacing w:val="1"/>
                <w:sz w:val="24"/>
                <w:szCs w:val="24"/>
              </w:rPr>
              <w:t xml:space="preserve"> </w:t>
            </w:r>
            <w:proofErr w:type="gramStart"/>
            <w:r w:rsidRPr="00EE63A3">
              <w:rPr>
                <w:sz w:val="24"/>
                <w:szCs w:val="24"/>
              </w:rPr>
              <w:t>к</w:t>
            </w:r>
            <w:proofErr w:type="gramEnd"/>
          </w:p>
        </w:tc>
        <w:tc>
          <w:tcPr>
            <w:tcW w:w="2059" w:type="dxa"/>
            <w:tcBorders>
              <w:top w:val="nil"/>
              <w:bottom w:val="nil"/>
            </w:tcBorders>
          </w:tcPr>
          <w:p w:rsidR="00B15767" w:rsidRPr="00EE63A3" w:rsidRDefault="00B15767" w:rsidP="00B15767">
            <w:pPr>
              <w:pStyle w:val="TableParagraph"/>
              <w:spacing w:line="256" w:lineRule="exact"/>
              <w:ind w:left="112"/>
              <w:rPr>
                <w:sz w:val="24"/>
                <w:szCs w:val="24"/>
              </w:rPr>
            </w:pPr>
            <w:r w:rsidRPr="00EE63A3">
              <w:rPr>
                <w:sz w:val="24"/>
                <w:szCs w:val="24"/>
              </w:rPr>
              <w:t>развитие</w:t>
            </w: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будущее</w:t>
            </w:r>
            <w:r w:rsidRPr="00EE63A3">
              <w:rPr>
                <w:spacing w:val="-1"/>
                <w:sz w:val="24"/>
                <w:szCs w:val="24"/>
              </w:rPr>
              <w:t xml:space="preserve"> </w:t>
            </w:r>
            <w:r w:rsidRPr="00EE63A3">
              <w:rPr>
                <w:sz w:val="24"/>
                <w:szCs w:val="24"/>
              </w:rPr>
              <w:t>своей</w:t>
            </w:r>
            <w:r w:rsidRPr="00EE63A3">
              <w:rPr>
                <w:spacing w:val="-3"/>
                <w:sz w:val="24"/>
                <w:szCs w:val="24"/>
              </w:rPr>
              <w:t xml:space="preserve"> </w:t>
            </w:r>
            <w:r w:rsidRPr="00EE63A3">
              <w:rPr>
                <w:sz w:val="24"/>
                <w:szCs w:val="24"/>
              </w:rPr>
              <w:t>страны</w:t>
            </w: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вере)</w:t>
            </w:r>
          </w:p>
        </w:tc>
        <w:tc>
          <w:tcPr>
            <w:tcW w:w="3869" w:type="dxa"/>
            <w:tcBorders>
              <w:top w:val="nil"/>
              <w:bottom w:val="nil"/>
            </w:tcBorders>
          </w:tcPr>
          <w:p w:rsidR="00B15767" w:rsidRPr="00EE63A3" w:rsidRDefault="00B15767" w:rsidP="00B15767">
            <w:pPr>
              <w:pStyle w:val="TableParagraph"/>
              <w:spacing w:before="1" w:line="255" w:lineRule="exact"/>
              <w:ind w:left="111"/>
              <w:rPr>
                <w:sz w:val="24"/>
                <w:szCs w:val="24"/>
              </w:rPr>
            </w:pPr>
            <w:r w:rsidRPr="00EE63A3">
              <w:rPr>
                <w:sz w:val="24"/>
                <w:szCs w:val="24"/>
              </w:rPr>
              <w:t>истории и</w:t>
            </w:r>
            <w:r w:rsidRPr="00EE63A3">
              <w:rPr>
                <w:spacing w:val="-5"/>
                <w:sz w:val="24"/>
                <w:szCs w:val="24"/>
              </w:rPr>
              <w:t xml:space="preserve"> </w:t>
            </w:r>
            <w:r w:rsidRPr="00EE63A3">
              <w:rPr>
                <w:sz w:val="24"/>
                <w:szCs w:val="24"/>
              </w:rPr>
              <w:t>достижениям</w:t>
            </w:r>
            <w:r w:rsidRPr="00EE63A3">
              <w:rPr>
                <w:spacing w:val="1"/>
                <w:sz w:val="24"/>
                <w:szCs w:val="24"/>
              </w:rPr>
              <w:t xml:space="preserve"> </w:t>
            </w:r>
            <w:r w:rsidRPr="00EE63A3">
              <w:rPr>
                <w:sz w:val="24"/>
                <w:szCs w:val="24"/>
              </w:rPr>
              <w:t>родной</w:t>
            </w: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595551">
            <w:pPr>
              <w:pStyle w:val="TableParagraph"/>
              <w:numPr>
                <w:ilvl w:val="0"/>
                <w:numId w:val="98"/>
              </w:numPr>
              <w:tabs>
                <w:tab w:val="left" w:pos="255"/>
              </w:tabs>
              <w:spacing w:line="256" w:lineRule="exact"/>
              <w:ind w:hanging="145"/>
              <w:rPr>
                <w:sz w:val="24"/>
                <w:szCs w:val="24"/>
              </w:rPr>
            </w:pPr>
            <w:r w:rsidRPr="00EE63A3">
              <w:rPr>
                <w:sz w:val="24"/>
                <w:szCs w:val="24"/>
              </w:rPr>
              <w:t>Формировать</w:t>
            </w:r>
            <w:r w:rsidRPr="00EE63A3">
              <w:rPr>
                <w:spacing w:val="-2"/>
                <w:sz w:val="24"/>
                <w:szCs w:val="24"/>
              </w:rPr>
              <w:t xml:space="preserve"> </w:t>
            </w:r>
            <w:r w:rsidRPr="00EE63A3">
              <w:rPr>
                <w:sz w:val="24"/>
                <w:szCs w:val="24"/>
              </w:rPr>
              <w:t>«патриотизм</w:t>
            </w:r>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r w:rsidRPr="00EE63A3">
              <w:rPr>
                <w:sz w:val="24"/>
                <w:szCs w:val="24"/>
              </w:rPr>
              <w:t>страны,</w:t>
            </w:r>
            <w:r w:rsidRPr="00EE63A3">
              <w:rPr>
                <w:spacing w:val="1"/>
                <w:sz w:val="24"/>
                <w:szCs w:val="24"/>
              </w:rPr>
              <w:t xml:space="preserve"> </w:t>
            </w:r>
            <w:r w:rsidRPr="00EE63A3">
              <w:rPr>
                <w:sz w:val="24"/>
                <w:szCs w:val="24"/>
              </w:rPr>
              <w:t>к</w:t>
            </w:r>
            <w:r w:rsidRPr="00EE63A3">
              <w:rPr>
                <w:spacing w:val="-6"/>
                <w:sz w:val="24"/>
                <w:szCs w:val="24"/>
              </w:rPr>
              <w:t xml:space="preserve"> </w:t>
            </w:r>
            <w:r w:rsidRPr="00EE63A3">
              <w:rPr>
                <w:sz w:val="24"/>
                <w:szCs w:val="24"/>
              </w:rPr>
              <w:t>культурному</w:t>
            </w:r>
            <w:r w:rsidRPr="00EE63A3">
              <w:rPr>
                <w:spacing w:val="-10"/>
                <w:sz w:val="24"/>
                <w:szCs w:val="24"/>
              </w:rPr>
              <w:t xml:space="preserve"> </w:t>
            </w:r>
            <w:r w:rsidRPr="00EE63A3">
              <w:rPr>
                <w:sz w:val="24"/>
                <w:szCs w:val="24"/>
              </w:rPr>
              <w:t>наследию</w:t>
            </w: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защитника»,</w:t>
            </w:r>
            <w:r w:rsidRPr="00EE63A3">
              <w:rPr>
                <w:spacing w:val="-1"/>
                <w:sz w:val="24"/>
                <w:szCs w:val="24"/>
              </w:rPr>
              <w:t xml:space="preserve"> </w:t>
            </w:r>
            <w:r w:rsidRPr="00EE63A3">
              <w:rPr>
                <w:sz w:val="24"/>
                <w:szCs w:val="24"/>
              </w:rPr>
              <w:t>стремящегося</w:t>
            </w:r>
          </w:p>
        </w:tc>
        <w:tc>
          <w:tcPr>
            <w:tcW w:w="3869" w:type="dxa"/>
            <w:tcBorders>
              <w:top w:val="nil"/>
              <w:bottom w:val="nil"/>
            </w:tcBorders>
          </w:tcPr>
          <w:p w:rsidR="00B15767" w:rsidRPr="00EE63A3" w:rsidRDefault="00B15767" w:rsidP="00B15767">
            <w:pPr>
              <w:pStyle w:val="TableParagraph"/>
              <w:spacing w:before="1" w:line="255" w:lineRule="exact"/>
              <w:ind w:left="111"/>
              <w:rPr>
                <w:sz w:val="24"/>
                <w:szCs w:val="24"/>
              </w:rPr>
            </w:pPr>
            <w:r w:rsidRPr="00EE63A3">
              <w:rPr>
                <w:sz w:val="24"/>
                <w:szCs w:val="24"/>
              </w:rPr>
              <w:t>народов</w:t>
            </w:r>
            <w:r w:rsidRPr="00EE63A3">
              <w:rPr>
                <w:spacing w:val="-2"/>
                <w:sz w:val="24"/>
                <w:szCs w:val="24"/>
              </w:rPr>
              <w:t xml:space="preserve"> </w:t>
            </w:r>
            <w:r w:rsidRPr="00EE63A3">
              <w:rPr>
                <w:sz w:val="24"/>
                <w:szCs w:val="24"/>
              </w:rPr>
              <w:t>России</w:t>
            </w: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сохранить</w:t>
            </w:r>
            <w:r w:rsidRPr="00EE63A3">
              <w:rPr>
                <w:spacing w:val="-3"/>
                <w:sz w:val="24"/>
                <w:szCs w:val="24"/>
              </w:rPr>
              <w:t xml:space="preserve"> </w:t>
            </w:r>
            <w:r w:rsidRPr="00EE63A3">
              <w:rPr>
                <w:sz w:val="24"/>
                <w:szCs w:val="24"/>
              </w:rPr>
              <w:t>это</w:t>
            </w:r>
            <w:r w:rsidRPr="00EE63A3">
              <w:rPr>
                <w:spacing w:val="1"/>
                <w:sz w:val="24"/>
                <w:szCs w:val="24"/>
              </w:rPr>
              <w:t xml:space="preserve"> </w:t>
            </w:r>
            <w:r w:rsidRPr="00EE63A3">
              <w:rPr>
                <w:sz w:val="24"/>
                <w:szCs w:val="24"/>
              </w:rPr>
              <w:t>наследие</w:t>
            </w:r>
          </w:p>
        </w:tc>
        <w:tc>
          <w:tcPr>
            <w:tcW w:w="3869" w:type="dxa"/>
            <w:tcBorders>
              <w:top w:val="nil"/>
              <w:bottom w:val="nil"/>
            </w:tcBorders>
          </w:tcPr>
          <w:p w:rsidR="00B15767" w:rsidRPr="00EE63A3" w:rsidRDefault="00B15767" w:rsidP="00595551">
            <w:pPr>
              <w:pStyle w:val="TableParagraph"/>
              <w:numPr>
                <w:ilvl w:val="0"/>
                <w:numId w:val="97"/>
              </w:numPr>
              <w:tabs>
                <w:tab w:val="left" w:pos="318"/>
              </w:tabs>
              <w:spacing w:line="256" w:lineRule="exact"/>
              <w:rPr>
                <w:sz w:val="24"/>
                <w:szCs w:val="24"/>
              </w:rPr>
            </w:pPr>
            <w:r w:rsidRPr="00EE63A3">
              <w:rPr>
                <w:sz w:val="24"/>
                <w:szCs w:val="24"/>
              </w:rPr>
              <w:t>Воспитывать</w:t>
            </w:r>
            <w:r w:rsidRPr="00EE63A3">
              <w:rPr>
                <w:spacing w:val="56"/>
                <w:sz w:val="24"/>
                <w:szCs w:val="24"/>
              </w:rPr>
              <w:t xml:space="preserve"> </w:t>
            </w:r>
            <w:r w:rsidRPr="00EE63A3">
              <w:rPr>
                <w:sz w:val="24"/>
                <w:szCs w:val="24"/>
              </w:rPr>
              <w:t>уважительное</w:t>
            </w: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proofErr w:type="gramStart"/>
            <w:r w:rsidRPr="00EE63A3">
              <w:rPr>
                <w:sz w:val="24"/>
                <w:szCs w:val="24"/>
              </w:rPr>
              <w:t>(предполагает</w:t>
            </w:r>
            <w:r w:rsidRPr="00EE63A3">
              <w:rPr>
                <w:spacing w:val="-1"/>
                <w:sz w:val="24"/>
                <w:szCs w:val="24"/>
              </w:rPr>
              <w:t xml:space="preserve"> </w:t>
            </w:r>
            <w:r w:rsidRPr="00EE63A3">
              <w:rPr>
                <w:sz w:val="24"/>
                <w:szCs w:val="24"/>
              </w:rPr>
              <w:t>развитие</w:t>
            </w:r>
            <w:r w:rsidRPr="00EE63A3">
              <w:rPr>
                <w:spacing w:val="-2"/>
                <w:sz w:val="24"/>
                <w:szCs w:val="24"/>
              </w:rPr>
              <w:t xml:space="preserve"> </w:t>
            </w:r>
            <w:r w:rsidRPr="00EE63A3">
              <w:rPr>
                <w:sz w:val="24"/>
                <w:szCs w:val="24"/>
              </w:rPr>
              <w:t>у</w:t>
            </w:r>
            <w:r w:rsidRPr="00EE63A3">
              <w:rPr>
                <w:spacing w:val="-11"/>
                <w:sz w:val="24"/>
                <w:szCs w:val="24"/>
              </w:rPr>
              <w:t xml:space="preserve"> </w:t>
            </w:r>
            <w:r w:rsidRPr="00EE63A3">
              <w:rPr>
                <w:sz w:val="24"/>
                <w:szCs w:val="24"/>
              </w:rPr>
              <w:t>детей</w:t>
            </w:r>
            <w:proofErr w:type="gramEnd"/>
          </w:p>
        </w:tc>
        <w:tc>
          <w:tcPr>
            <w:tcW w:w="3869" w:type="dxa"/>
            <w:tcBorders>
              <w:top w:val="nil"/>
              <w:bottom w:val="nil"/>
            </w:tcBorders>
          </w:tcPr>
          <w:p w:rsidR="00B15767" w:rsidRPr="00EE63A3" w:rsidRDefault="00B15767" w:rsidP="00B15767">
            <w:pPr>
              <w:pStyle w:val="TableParagraph"/>
              <w:spacing w:before="1" w:line="255" w:lineRule="exact"/>
              <w:ind w:left="111"/>
              <w:rPr>
                <w:sz w:val="24"/>
                <w:szCs w:val="24"/>
              </w:rPr>
            </w:pPr>
            <w:r w:rsidRPr="00EE63A3">
              <w:rPr>
                <w:sz w:val="24"/>
                <w:szCs w:val="24"/>
              </w:rPr>
              <w:t>отношение</w:t>
            </w:r>
            <w:r w:rsidRPr="00EE63A3">
              <w:rPr>
                <w:spacing w:val="-6"/>
                <w:sz w:val="24"/>
                <w:szCs w:val="24"/>
              </w:rPr>
              <w:t xml:space="preserve"> </w:t>
            </w:r>
            <w:r w:rsidRPr="00EE63A3">
              <w:rPr>
                <w:sz w:val="24"/>
                <w:szCs w:val="24"/>
              </w:rPr>
              <w:t>к</w:t>
            </w:r>
            <w:r w:rsidRPr="00EE63A3">
              <w:rPr>
                <w:spacing w:val="-2"/>
                <w:sz w:val="24"/>
                <w:szCs w:val="24"/>
              </w:rPr>
              <w:t xml:space="preserve"> </w:t>
            </w:r>
            <w:proofErr w:type="gramStart"/>
            <w:r w:rsidRPr="00EE63A3">
              <w:rPr>
                <w:sz w:val="24"/>
                <w:szCs w:val="24"/>
              </w:rPr>
              <w:t>государственным</w:t>
            </w:r>
            <w:proofErr w:type="gramEnd"/>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готовности</w:t>
            </w:r>
            <w:r w:rsidRPr="00EE63A3">
              <w:rPr>
                <w:spacing w:val="-2"/>
                <w:sz w:val="24"/>
                <w:szCs w:val="24"/>
              </w:rPr>
              <w:t xml:space="preserve"> </w:t>
            </w:r>
            <w:r w:rsidRPr="00EE63A3">
              <w:rPr>
                <w:sz w:val="24"/>
                <w:szCs w:val="24"/>
              </w:rPr>
              <w:t>преодолевать</w:t>
            </w:r>
            <w:r w:rsidRPr="00EE63A3">
              <w:rPr>
                <w:spacing w:val="-6"/>
                <w:sz w:val="24"/>
                <w:szCs w:val="24"/>
              </w:rPr>
              <w:t xml:space="preserve"> </w:t>
            </w:r>
            <w:r w:rsidRPr="00EE63A3">
              <w:rPr>
                <w:sz w:val="24"/>
                <w:szCs w:val="24"/>
              </w:rPr>
              <w:t>трудности</w:t>
            </w:r>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proofErr w:type="gramStart"/>
            <w:r w:rsidRPr="00EE63A3">
              <w:rPr>
                <w:sz w:val="24"/>
                <w:szCs w:val="24"/>
              </w:rPr>
              <w:t>символам</w:t>
            </w:r>
            <w:r w:rsidRPr="00EE63A3">
              <w:rPr>
                <w:spacing w:val="-6"/>
                <w:sz w:val="24"/>
                <w:szCs w:val="24"/>
              </w:rPr>
              <w:t xml:space="preserve"> </w:t>
            </w:r>
            <w:r w:rsidRPr="00EE63A3">
              <w:rPr>
                <w:sz w:val="24"/>
                <w:szCs w:val="24"/>
              </w:rPr>
              <w:t>страны</w:t>
            </w:r>
            <w:r w:rsidRPr="00EE63A3">
              <w:rPr>
                <w:spacing w:val="-5"/>
                <w:sz w:val="24"/>
                <w:szCs w:val="24"/>
              </w:rPr>
              <w:t xml:space="preserve"> </w:t>
            </w:r>
            <w:r w:rsidRPr="00EE63A3">
              <w:rPr>
                <w:sz w:val="24"/>
                <w:szCs w:val="24"/>
              </w:rPr>
              <w:t>(флагу, гербу,</w:t>
            </w:r>
            <w:proofErr w:type="gramEnd"/>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82"/>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63" w:lineRule="exact"/>
              <w:ind w:left="110"/>
              <w:rPr>
                <w:sz w:val="24"/>
                <w:szCs w:val="24"/>
              </w:rPr>
            </w:pPr>
            <w:r w:rsidRPr="00EE63A3">
              <w:rPr>
                <w:sz w:val="24"/>
                <w:szCs w:val="24"/>
              </w:rPr>
              <w:t>ради своей</w:t>
            </w:r>
            <w:r w:rsidRPr="00EE63A3">
              <w:rPr>
                <w:spacing w:val="-5"/>
                <w:sz w:val="24"/>
                <w:szCs w:val="24"/>
              </w:rPr>
              <w:t xml:space="preserve"> </w:t>
            </w:r>
            <w:r w:rsidRPr="00EE63A3">
              <w:rPr>
                <w:sz w:val="24"/>
                <w:szCs w:val="24"/>
              </w:rPr>
              <w:t>семьи,</w:t>
            </w:r>
            <w:r w:rsidRPr="00EE63A3">
              <w:rPr>
                <w:spacing w:val="-3"/>
                <w:sz w:val="24"/>
                <w:szCs w:val="24"/>
              </w:rPr>
              <w:t xml:space="preserve"> </w:t>
            </w:r>
            <w:r w:rsidRPr="00EE63A3">
              <w:rPr>
                <w:sz w:val="24"/>
                <w:szCs w:val="24"/>
              </w:rPr>
              <w:t>малой родины)</w:t>
            </w:r>
          </w:p>
        </w:tc>
        <w:tc>
          <w:tcPr>
            <w:tcW w:w="3869" w:type="dxa"/>
            <w:tcBorders>
              <w:top w:val="nil"/>
            </w:tcBorders>
          </w:tcPr>
          <w:p w:rsidR="00B15767" w:rsidRPr="00EE63A3" w:rsidRDefault="00B15767" w:rsidP="00B15767">
            <w:pPr>
              <w:pStyle w:val="TableParagraph"/>
              <w:spacing w:before="1" w:line="262" w:lineRule="exact"/>
              <w:ind w:left="111"/>
              <w:rPr>
                <w:sz w:val="24"/>
                <w:szCs w:val="24"/>
              </w:rPr>
            </w:pPr>
            <w:r w:rsidRPr="00EE63A3">
              <w:rPr>
                <w:sz w:val="24"/>
                <w:szCs w:val="24"/>
              </w:rPr>
              <w:t>гимну);</w:t>
            </w:r>
          </w:p>
        </w:tc>
        <w:tc>
          <w:tcPr>
            <w:tcW w:w="2059" w:type="dxa"/>
            <w:tcBorders>
              <w:top w:val="nil"/>
            </w:tcBorders>
          </w:tcPr>
          <w:p w:rsidR="00B15767" w:rsidRPr="00EE63A3" w:rsidRDefault="00B15767" w:rsidP="00B15767">
            <w:pPr>
              <w:pStyle w:val="TableParagraph"/>
              <w:rPr>
                <w:sz w:val="24"/>
                <w:szCs w:val="24"/>
              </w:rPr>
            </w:pPr>
          </w:p>
        </w:tc>
      </w:tr>
      <w:tr w:rsidR="00B15767" w:rsidRPr="00EE63A3" w:rsidTr="00B15767">
        <w:trPr>
          <w:trHeight w:val="264"/>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595551">
            <w:pPr>
              <w:pStyle w:val="TableParagraph"/>
              <w:numPr>
                <w:ilvl w:val="0"/>
                <w:numId w:val="96"/>
              </w:numPr>
              <w:tabs>
                <w:tab w:val="left" w:pos="255"/>
              </w:tabs>
              <w:spacing w:line="244" w:lineRule="exact"/>
              <w:ind w:hanging="145"/>
              <w:rPr>
                <w:sz w:val="24"/>
                <w:szCs w:val="24"/>
              </w:rPr>
            </w:pPr>
            <w:r w:rsidRPr="00EE63A3">
              <w:rPr>
                <w:sz w:val="24"/>
                <w:szCs w:val="24"/>
              </w:rPr>
              <w:t>Воспитывать</w:t>
            </w:r>
            <w:r w:rsidRPr="00EE63A3">
              <w:rPr>
                <w:spacing w:val="-4"/>
                <w:sz w:val="24"/>
                <w:szCs w:val="24"/>
              </w:rPr>
              <w:t xml:space="preserve"> </w:t>
            </w:r>
            <w:r w:rsidRPr="00EE63A3">
              <w:rPr>
                <w:sz w:val="24"/>
                <w:szCs w:val="24"/>
              </w:rPr>
              <w:t>«патриотизм</w:t>
            </w:r>
          </w:p>
        </w:tc>
        <w:tc>
          <w:tcPr>
            <w:tcW w:w="3869" w:type="dxa"/>
            <w:tcBorders>
              <w:bottom w:val="nil"/>
            </w:tcBorders>
          </w:tcPr>
          <w:p w:rsidR="00B15767" w:rsidRPr="00EE63A3" w:rsidRDefault="00B15767" w:rsidP="00595551">
            <w:pPr>
              <w:pStyle w:val="TableParagraph"/>
              <w:numPr>
                <w:ilvl w:val="0"/>
                <w:numId w:val="95"/>
              </w:numPr>
              <w:tabs>
                <w:tab w:val="left" w:pos="318"/>
              </w:tabs>
              <w:spacing w:line="244" w:lineRule="exact"/>
              <w:rPr>
                <w:sz w:val="24"/>
                <w:szCs w:val="24"/>
              </w:rPr>
            </w:pPr>
            <w:r w:rsidRPr="00EE63A3">
              <w:rPr>
                <w:sz w:val="24"/>
                <w:szCs w:val="24"/>
              </w:rPr>
              <w:t>Приобщать</w:t>
            </w:r>
            <w:r w:rsidRPr="00EE63A3">
              <w:rPr>
                <w:spacing w:val="-3"/>
                <w:sz w:val="24"/>
                <w:szCs w:val="24"/>
              </w:rPr>
              <w:t xml:space="preserve"> </w:t>
            </w:r>
            <w:r w:rsidRPr="00EE63A3">
              <w:rPr>
                <w:sz w:val="24"/>
                <w:szCs w:val="24"/>
              </w:rPr>
              <w:t>к традициям</w:t>
            </w:r>
            <w:r w:rsidRPr="00EE63A3">
              <w:rPr>
                <w:spacing w:val="1"/>
                <w:sz w:val="24"/>
                <w:szCs w:val="24"/>
              </w:rPr>
              <w:t xml:space="preserve"> </w:t>
            </w:r>
            <w:r w:rsidRPr="00EE63A3">
              <w:rPr>
                <w:sz w:val="24"/>
                <w:szCs w:val="24"/>
              </w:rPr>
              <w:t>и</w:t>
            </w:r>
          </w:p>
        </w:tc>
        <w:tc>
          <w:tcPr>
            <w:tcW w:w="2059" w:type="dxa"/>
            <w:tcBorders>
              <w:bottom w:val="nil"/>
            </w:tcBorders>
          </w:tcPr>
          <w:p w:rsidR="00B15767" w:rsidRPr="00EE63A3" w:rsidRDefault="00B15767" w:rsidP="00B15767">
            <w:pPr>
              <w:pStyle w:val="TableParagraph"/>
              <w:spacing w:line="244" w:lineRule="exact"/>
              <w:ind w:left="112"/>
              <w:rPr>
                <w:sz w:val="24"/>
                <w:szCs w:val="24"/>
              </w:rPr>
            </w:pPr>
            <w:r w:rsidRPr="00EE63A3">
              <w:rPr>
                <w:sz w:val="24"/>
                <w:szCs w:val="24"/>
              </w:rPr>
              <w:t>Художественно-</w:t>
            </w: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созидателя</w:t>
            </w:r>
            <w:r w:rsidRPr="00EE63A3">
              <w:rPr>
                <w:spacing w:val="-3"/>
                <w:sz w:val="24"/>
                <w:szCs w:val="24"/>
              </w:rPr>
              <w:t xml:space="preserve"> </w:t>
            </w:r>
            <w:r w:rsidRPr="00EE63A3">
              <w:rPr>
                <w:sz w:val="24"/>
                <w:szCs w:val="24"/>
              </w:rPr>
              <w:t>и</w:t>
            </w:r>
            <w:r w:rsidRPr="00EE63A3">
              <w:rPr>
                <w:spacing w:val="-7"/>
                <w:sz w:val="24"/>
                <w:szCs w:val="24"/>
              </w:rPr>
              <w:t xml:space="preserve"> </w:t>
            </w:r>
            <w:r w:rsidRPr="00EE63A3">
              <w:rPr>
                <w:sz w:val="24"/>
                <w:szCs w:val="24"/>
              </w:rPr>
              <w:t>творца», устремленного</w:t>
            </w:r>
          </w:p>
        </w:tc>
        <w:tc>
          <w:tcPr>
            <w:tcW w:w="3869" w:type="dxa"/>
            <w:tcBorders>
              <w:top w:val="nil"/>
              <w:bottom w:val="nil"/>
            </w:tcBorders>
          </w:tcPr>
          <w:p w:rsidR="00B15767" w:rsidRPr="00EE63A3" w:rsidRDefault="00B15767" w:rsidP="00B15767">
            <w:pPr>
              <w:pStyle w:val="TableParagraph"/>
              <w:spacing w:before="5" w:line="250" w:lineRule="exact"/>
              <w:ind w:left="111"/>
              <w:rPr>
                <w:sz w:val="24"/>
                <w:szCs w:val="24"/>
              </w:rPr>
            </w:pPr>
            <w:r w:rsidRPr="00EE63A3">
              <w:rPr>
                <w:sz w:val="24"/>
                <w:szCs w:val="24"/>
              </w:rPr>
              <w:t>великому</w:t>
            </w:r>
            <w:r w:rsidRPr="00EE63A3">
              <w:rPr>
                <w:spacing w:val="-9"/>
                <w:sz w:val="24"/>
                <w:szCs w:val="24"/>
              </w:rPr>
              <w:t xml:space="preserve"> </w:t>
            </w:r>
            <w:r w:rsidRPr="00EE63A3">
              <w:rPr>
                <w:sz w:val="24"/>
                <w:szCs w:val="24"/>
              </w:rPr>
              <w:t>культурному</w:t>
            </w:r>
            <w:r w:rsidRPr="00EE63A3">
              <w:rPr>
                <w:spacing w:val="-9"/>
                <w:sz w:val="24"/>
                <w:szCs w:val="24"/>
              </w:rPr>
              <w:t xml:space="preserve"> </w:t>
            </w:r>
            <w:r w:rsidRPr="00EE63A3">
              <w:rPr>
                <w:sz w:val="24"/>
                <w:szCs w:val="24"/>
              </w:rPr>
              <w:t>наследию</w:t>
            </w:r>
          </w:p>
        </w:tc>
        <w:tc>
          <w:tcPr>
            <w:tcW w:w="2059" w:type="dxa"/>
            <w:tcBorders>
              <w:top w:val="nil"/>
              <w:bottom w:val="nil"/>
            </w:tcBorders>
          </w:tcPr>
          <w:p w:rsidR="00B15767" w:rsidRPr="00EE63A3" w:rsidRDefault="00B15767" w:rsidP="00B15767">
            <w:pPr>
              <w:pStyle w:val="TableParagraph"/>
              <w:spacing w:before="5" w:line="250" w:lineRule="exact"/>
              <w:ind w:left="112"/>
              <w:rPr>
                <w:sz w:val="24"/>
                <w:szCs w:val="24"/>
              </w:rPr>
            </w:pPr>
            <w:r w:rsidRPr="00EE63A3">
              <w:rPr>
                <w:sz w:val="24"/>
                <w:szCs w:val="24"/>
              </w:rPr>
              <w:t>эстетическое</w:t>
            </w:r>
          </w:p>
        </w:tc>
      </w:tr>
      <w:tr w:rsidR="00B15767" w:rsidRPr="00EE63A3" w:rsidTr="00B15767">
        <w:trPr>
          <w:trHeight w:val="542"/>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60" w:lineRule="exact"/>
              <w:ind w:left="110"/>
              <w:rPr>
                <w:sz w:val="24"/>
                <w:szCs w:val="24"/>
              </w:rPr>
            </w:pPr>
            <w:r w:rsidRPr="00EE63A3">
              <w:rPr>
                <w:sz w:val="24"/>
                <w:szCs w:val="24"/>
              </w:rPr>
              <w:t>в</w:t>
            </w:r>
            <w:r w:rsidRPr="00EE63A3">
              <w:rPr>
                <w:spacing w:val="-3"/>
                <w:sz w:val="24"/>
                <w:szCs w:val="24"/>
              </w:rPr>
              <w:t xml:space="preserve"> </w:t>
            </w:r>
            <w:r w:rsidRPr="00EE63A3">
              <w:rPr>
                <w:sz w:val="24"/>
                <w:szCs w:val="24"/>
              </w:rPr>
              <w:t>будущее,</w:t>
            </w:r>
            <w:r w:rsidRPr="00EE63A3">
              <w:rPr>
                <w:spacing w:val="4"/>
                <w:sz w:val="24"/>
                <w:szCs w:val="24"/>
              </w:rPr>
              <w:t xml:space="preserve"> </w:t>
            </w:r>
            <w:proofErr w:type="gramStart"/>
            <w:r w:rsidRPr="00EE63A3">
              <w:rPr>
                <w:sz w:val="24"/>
                <w:szCs w:val="24"/>
              </w:rPr>
              <w:t>уверенного</w:t>
            </w:r>
            <w:proofErr w:type="gramEnd"/>
            <w:r w:rsidRPr="00EE63A3">
              <w:rPr>
                <w:spacing w:val="-3"/>
                <w:sz w:val="24"/>
                <w:szCs w:val="24"/>
              </w:rPr>
              <w:t xml:space="preserve"> </w:t>
            </w:r>
            <w:r w:rsidRPr="00EE63A3">
              <w:rPr>
                <w:sz w:val="24"/>
                <w:szCs w:val="24"/>
              </w:rPr>
              <w:t>в</w:t>
            </w:r>
          </w:p>
          <w:p w:rsidR="00B15767" w:rsidRPr="00EE63A3" w:rsidRDefault="00B15767" w:rsidP="00B15767">
            <w:pPr>
              <w:pStyle w:val="TableParagraph"/>
              <w:spacing w:before="2" w:line="260" w:lineRule="exact"/>
              <w:ind w:left="110"/>
              <w:rPr>
                <w:sz w:val="24"/>
                <w:szCs w:val="24"/>
              </w:rPr>
            </w:pPr>
            <w:r w:rsidRPr="00EE63A3">
              <w:rPr>
                <w:sz w:val="24"/>
                <w:szCs w:val="24"/>
              </w:rPr>
              <w:t>благополучии</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процветании</w:t>
            </w:r>
            <w:r w:rsidRPr="00EE63A3">
              <w:rPr>
                <w:spacing w:val="-5"/>
                <w:sz w:val="24"/>
                <w:szCs w:val="24"/>
              </w:rPr>
              <w:t xml:space="preserve"> </w:t>
            </w:r>
            <w:proofErr w:type="gramStart"/>
            <w:r w:rsidRPr="00EE63A3">
              <w:rPr>
                <w:sz w:val="24"/>
                <w:szCs w:val="24"/>
              </w:rPr>
              <w:t>своей</w:t>
            </w:r>
            <w:proofErr w:type="gramEnd"/>
          </w:p>
        </w:tc>
        <w:tc>
          <w:tcPr>
            <w:tcW w:w="3869" w:type="dxa"/>
            <w:tcBorders>
              <w:top w:val="nil"/>
              <w:bottom w:val="nil"/>
            </w:tcBorders>
          </w:tcPr>
          <w:p w:rsidR="00B15767" w:rsidRPr="00EE63A3" w:rsidRDefault="00B15767" w:rsidP="00B15767">
            <w:pPr>
              <w:pStyle w:val="TableParagraph"/>
              <w:spacing w:before="3"/>
              <w:ind w:left="111"/>
              <w:rPr>
                <w:sz w:val="24"/>
                <w:szCs w:val="24"/>
              </w:rPr>
            </w:pPr>
            <w:r w:rsidRPr="00EE63A3">
              <w:rPr>
                <w:sz w:val="24"/>
                <w:szCs w:val="24"/>
              </w:rPr>
              <w:t>российского</w:t>
            </w:r>
            <w:r w:rsidRPr="00EE63A3">
              <w:rPr>
                <w:spacing w:val="-3"/>
                <w:sz w:val="24"/>
                <w:szCs w:val="24"/>
              </w:rPr>
              <w:t xml:space="preserve"> </w:t>
            </w:r>
            <w:r w:rsidRPr="00EE63A3">
              <w:rPr>
                <w:sz w:val="24"/>
                <w:szCs w:val="24"/>
              </w:rPr>
              <w:t>народа</w:t>
            </w:r>
          </w:p>
        </w:tc>
        <w:tc>
          <w:tcPr>
            <w:tcW w:w="2059" w:type="dxa"/>
            <w:tcBorders>
              <w:top w:val="nil"/>
              <w:bottom w:val="nil"/>
            </w:tcBorders>
          </w:tcPr>
          <w:p w:rsidR="00B15767" w:rsidRPr="00EE63A3" w:rsidRDefault="00B15767" w:rsidP="00B15767">
            <w:pPr>
              <w:pStyle w:val="TableParagraph"/>
              <w:spacing w:before="3"/>
              <w:ind w:left="112"/>
              <w:rPr>
                <w:sz w:val="24"/>
                <w:szCs w:val="24"/>
              </w:rPr>
            </w:pPr>
            <w:r w:rsidRPr="00EE63A3">
              <w:rPr>
                <w:sz w:val="24"/>
                <w:szCs w:val="24"/>
              </w:rPr>
              <w:t>развитие</w:t>
            </w: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proofErr w:type="gramStart"/>
            <w:r w:rsidRPr="00EE63A3">
              <w:rPr>
                <w:sz w:val="24"/>
                <w:szCs w:val="24"/>
              </w:rPr>
              <w:t>Родины</w:t>
            </w:r>
            <w:r w:rsidRPr="00EE63A3">
              <w:rPr>
                <w:spacing w:val="-5"/>
                <w:sz w:val="24"/>
                <w:szCs w:val="24"/>
              </w:rPr>
              <w:t xml:space="preserve"> </w:t>
            </w:r>
            <w:r w:rsidRPr="00EE63A3">
              <w:rPr>
                <w:sz w:val="24"/>
                <w:szCs w:val="24"/>
              </w:rPr>
              <w:t>(предполагает</w:t>
            </w:r>
            <w:r w:rsidRPr="00EE63A3">
              <w:rPr>
                <w:spacing w:val="-2"/>
                <w:sz w:val="24"/>
                <w:szCs w:val="24"/>
              </w:rPr>
              <w:t xml:space="preserve"> </w:t>
            </w:r>
            <w:r w:rsidRPr="00EE63A3">
              <w:rPr>
                <w:sz w:val="24"/>
                <w:szCs w:val="24"/>
              </w:rPr>
              <w:t>конкретные</w:t>
            </w:r>
            <w:proofErr w:type="gramEnd"/>
          </w:p>
        </w:tc>
        <w:tc>
          <w:tcPr>
            <w:tcW w:w="3869" w:type="dxa"/>
            <w:tcBorders>
              <w:top w:val="nil"/>
              <w:bottom w:val="nil"/>
            </w:tcBorders>
          </w:tcPr>
          <w:p w:rsidR="00B15767" w:rsidRPr="00EE63A3" w:rsidRDefault="00B15767" w:rsidP="00B15767">
            <w:pPr>
              <w:pStyle w:val="TableParagraph"/>
              <w:rPr>
                <w:sz w:val="24"/>
                <w:szCs w:val="24"/>
              </w:rPr>
            </w:pP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каждодневные</w:t>
            </w:r>
            <w:r w:rsidRPr="00EE63A3">
              <w:rPr>
                <w:spacing w:val="-8"/>
                <w:sz w:val="24"/>
                <w:szCs w:val="24"/>
              </w:rPr>
              <w:t xml:space="preserve"> </w:t>
            </w:r>
            <w:r w:rsidRPr="00EE63A3">
              <w:rPr>
                <w:sz w:val="24"/>
                <w:szCs w:val="24"/>
              </w:rPr>
              <w:t>дела,</w:t>
            </w:r>
            <w:r w:rsidRPr="00EE63A3">
              <w:rPr>
                <w:spacing w:val="-1"/>
                <w:sz w:val="24"/>
                <w:szCs w:val="24"/>
              </w:rPr>
              <w:t xml:space="preserve"> </w:t>
            </w:r>
            <w:r w:rsidRPr="00EE63A3">
              <w:rPr>
                <w:sz w:val="24"/>
                <w:szCs w:val="24"/>
              </w:rPr>
              <w:t>направленные,</w:t>
            </w:r>
          </w:p>
        </w:tc>
        <w:tc>
          <w:tcPr>
            <w:tcW w:w="3869" w:type="dxa"/>
            <w:tcBorders>
              <w:top w:val="nil"/>
              <w:bottom w:val="nil"/>
            </w:tcBorders>
          </w:tcPr>
          <w:p w:rsidR="00B15767" w:rsidRPr="00EE63A3" w:rsidRDefault="00B15767" w:rsidP="00B15767">
            <w:pPr>
              <w:pStyle w:val="TableParagraph"/>
              <w:rPr>
                <w:sz w:val="24"/>
                <w:szCs w:val="24"/>
              </w:rPr>
            </w:pP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5"/>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например,</w:t>
            </w:r>
            <w:r w:rsidRPr="00EE63A3">
              <w:rPr>
                <w:spacing w:val="-4"/>
                <w:sz w:val="24"/>
                <w:szCs w:val="24"/>
              </w:rPr>
              <w:t xml:space="preserve"> </w:t>
            </w:r>
            <w:r w:rsidRPr="00EE63A3">
              <w:rPr>
                <w:sz w:val="24"/>
                <w:szCs w:val="24"/>
              </w:rPr>
              <w:t>на</w:t>
            </w:r>
            <w:r w:rsidRPr="00EE63A3">
              <w:rPr>
                <w:spacing w:val="-5"/>
                <w:sz w:val="24"/>
                <w:szCs w:val="24"/>
              </w:rPr>
              <w:t xml:space="preserve"> </w:t>
            </w:r>
            <w:r w:rsidRPr="00EE63A3">
              <w:rPr>
                <w:sz w:val="24"/>
                <w:szCs w:val="24"/>
              </w:rPr>
              <w:t>поддержание</w:t>
            </w:r>
            <w:r w:rsidRPr="00EE63A3">
              <w:rPr>
                <w:spacing w:val="-2"/>
                <w:sz w:val="24"/>
                <w:szCs w:val="24"/>
              </w:rPr>
              <w:t xml:space="preserve"> </w:t>
            </w:r>
            <w:r w:rsidRPr="00EE63A3">
              <w:rPr>
                <w:sz w:val="24"/>
                <w:szCs w:val="24"/>
              </w:rPr>
              <w:t>чистоты</w:t>
            </w:r>
            <w:r w:rsidRPr="00EE63A3">
              <w:rPr>
                <w:spacing w:val="-2"/>
                <w:sz w:val="24"/>
                <w:szCs w:val="24"/>
              </w:rPr>
              <w:t xml:space="preserve"> </w:t>
            </w:r>
            <w:r w:rsidRPr="00EE63A3">
              <w:rPr>
                <w:sz w:val="24"/>
                <w:szCs w:val="24"/>
              </w:rPr>
              <w:t>и</w:t>
            </w:r>
          </w:p>
        </w:tc>
        <w:tc>
          <w:tcPr>
            <w:tcW w:w="3869" w:type="dxa"/>
            <w:tcBorders>
              <w:top w:val="nil"/>
              <w:bottom w:val="nil"/>
            </w:tcBorders>
          </w:tcPr>
          <w:p w:rsidR="00B15767" w:rsidRPr="00EE63A3" w:rsidRDefault="00B15767" w:rsidP="00B15767">
            <w:pPr>
              <w:pStyle w:val="TableParagraph"/>
              <w:rPr>
                <w:sz w:val="24"/>
                <w:szCs w:val="24"/>
              </w:rPr>
            </w:pP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порядка,</w:t>
            </w:r>
            <w:r w:rsidRPr="00EE63A3">
              <w:rPr>
                <w:spacing w:val="-4"/>
                <w:sz w:val="24"/>
                <w:szCs w:val="24"/>
              </w:rPr>
              <w:t xml:space="preserve"> </w:t>
            </w:r>
            <w:r w:rsidRPr="00EE63A3">
              <w:rPr>
                <w:sz w:val="24"/>
                <w:szCs w:val="24"/>
              </w:rPr>
              <w:t>опрятности</w:t>
            </w:r>
            <w:r w:rsidRPr="00EE63A3">
              <w:rPr>
                <w:spacing w:val="-4"/>
                <w:sz w:val="24"/>
                <w:szCs w:val="24"/>
              </w:rPr>
              <w:t xml:space="preserve"> </w:t>
            </w:r>
            <w:r w:rsidRPr="00EE63A3">
              <w:rPr>
                <w:sz w:val="24"/>
                <w:szCs w:val="24"/>
              </w:rPr>
              <w:t>и</w:t>
            </w:r>
            <w:r w:rsidRPr="00EE63A3">
              <w:rPr>
                <w:spacing w:val="-1"/>
                <w:sz w:val="24"/>
                <w:szCs w:val="24"/>
              </w:rPr>
              <w:t xml:space="preserve"> </w:t>
            </w:r>
            <w:r w:rsidRPr="00EE63A3">
              <w:rPr>
                <w:sz w:val="24"/>
                <w:szCs w:val="24"/>
              </w:rPr>
              <w:t>аккуратности,</w:t>
            </w:r>
          </w:p>
        </w:tc>
        <w:tc>
          <w:tcPr>
            <w:tcW w:w="3869" w:type="dxa"/>
            <w:tcBorders>
              <w:top w:val="nil"/>
              <w:bottom w:val="nil"/>
            </w:tcBorders>
          </w:tcPr>
          <w:p w:rsidR="00B15767" w:rsidRPr="00EE63A3" w:rsidRDefault="00B15767" w:rsidP="00B15767">
            <w:pPr>
              <w:pStyle w:val="TableParagraph"/>
              <w:rPr>
                <w:sz w:val="24"/>
                <w:szCs w:val="24"/>
              </w:rPr>
            </w:pP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а</w:t>
            </w:r>
            <w:r w:rsidRPr="00EE63A3">
              <w:rPr>
                <w:spacing w:val="-1"/>
                <w:sz w:val="24"/>
                <w:szCs w:val="24"/>
              </w:rPr>
              <w:t xml:space="preserve"> </w:t>
            </w:r>
            <w:r w:rsidRPr="00EE63A3">
              <w:rPr>
                <w:sz w:val="24"/>
                <w:szCs w:val="24"/>
              </w:rPr>
              <w:t>в</w:t>
            </w:r>
            <w:r w:rsidRPr="00EE63A3">
              <w:rPr>
                <w:spacing w:val="1"/>
                <w:sz w:val="24"/>
                <w:szCs w:val="24"/>
              </w:rPr>
              <w:t xml:space="preserve"> </w:t>
            </w:r>
            <w:r w:rsidRPr="00EE63A3">
              <w:rPr>
                <w:sz w:val="24"/>
                <w:szCs w:val="24"/>
              </w:rPr>
              <w:t>дальнейшем</w:t>
            </w:r>
            <w:r w:rsidRPr="00EE63A3">
              <w:rPr>
                <w:spacing w:val="-3"/>
                <w:sz w:val="24"/>
                <w:szCs w:val="24"/>
              </w:rPr>
              <w:t xml:space="preserve"> </w:t>
            </w:r>
            <w:r w:rsidRPr="00EE63A3">
              <w:rPr>
                <w:sz w:val="24"/>
                <w:szCs w:val="24"/>
              </w:rPr>
              <w:t>-</w:t>
            </w:r>
            <w:r w:rsidRPr="00EE63A3">
              <w:rPr>
                <w:spacing w:val="2"/>
                <w:sz w:val="24"/>
                <w:szCs w:val="24"/>
              </w:rPr>
              <w:t xml:space="preserve"> </w:t>
            </w:r>
            <w:r w:rsidRPr="00EE63A3">
              <w:rPr>
                <w:sz w:val="24"/>
                <w:szCs w:val="24"/>
              </w:rPr>
              <w:t>на</w:t>
            </w:r>
            <w:r w:rsidRPr="00EE63A3">
              <w:rPr>
                <w:spacing w:val="-6"/>
                <w:sz w:val="24"/>
                <w:szCs w:val="24"/>
              </w:rPr>
              <w:t xml:space="preserve"> </w:t>
            </w:r>
            <w:r w:rsidRPr="00EE63A3">
              <w:rPr>
                <w:sz w:val="24"/>
                <w:szCs w:val="24"/>
              </w:rPr>
              <w:t>развитие</w:t>
            </w:r>
            <w:r w:rsidRPr="00EE63A3">
              <w:rPr>
                <w:spacing w:val="-6"/>
                <w:sz w:val="24"/>
                <w:szCs w:val="24"/>
              </w:rPr>
              <w:t xml:space="preserve"> </w:t>
            </w:r>
            <w:r w:rsidRPr="00EE63A3">
              <w:rPr>
                <w:sz w:val="24"/>
                <w:szCs w:val="24"/>
              </w:rPr>
              <w:t>всего</w:t>
            </w:r>
          </w:p>
        </w:tc>
        <w:tc>
          <w:tcPr>
            <w:tcW w:w="3869" w:type="dxa"/>
            <w:tcBorders>
              <w:top w:val="nil"/>
              <w:bottom w:val="nil"/>
            </w:tcBorders>
          </w:tcPr>
          <w:p w:rsidR="00B15767" w:rsidRPr="00EE63A3" w:rsidRDefault="00B15767" w:rsidP="00B15767">
            <w:pPr>
              <w:pStyle w:val="TableParagraph"/>
              <w:rPr>
                <w:sz w:val="24"/>
                <w:szCs w:val="24"/>
              </w:rPr>
            </w:pP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rPr>
                <w:sz w:val="24"/>
                <w:szCs w:val="24"/>
              </w:rPr>
            </w:pPr>
          </w:p>
        </w:tc>
        <w:tc>
          <w:tcPr>
            <w:tcW w:w="2847" w:type="dxa"/>
            <w:tcBorders>
              <w:top w:val="nil"/>
              <w:bottom w:val="nil"/>
            </w:tcBorders>
          </w:tcPr>
          <w:p w:rsidR="00B15767" w:rsidRPr="00EE63A3" w:rsidRDefault="00B15767" w:rsidP="00B15767">
            <w:pPr>
              <w:pStyle w:val="TableParagraph"/>
              <w:rPr>
                <w:sz w:val="24"/>
                <w:szCs w:val="24"/>
              </w:rPr>
            </w:pP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своего</w:t>
            </w:r>
            <w:r w:rsidRPr="00EE63A3">
              <w:rPr>
                <w:spacing w:val="-2"/>
                <w:sz w:val="24"/>
                <w:szCs w:val="24"/>
              </w:rPr>
              <w:t xml:space="preserve"> </w:t>
            </w:r>
            <w:r w:rsidRPr="00EE63A3">
              <w:rPr>
                <w:sz w:val="24"/>
                <w:szCs w:val="24"/>
              </w:rPr>
              <w:t>населенного</w:t>
            </w:r>
            <w:r w:rsidRPr="00EE63A3">
              <w:rPr>
                <w:spacing w:val="-1"/>
                <w:sz w:val="24"/>
                <w:szCs w:val="24"/>
              </w:rPr>
              <w:t xml:space="preserve"> </w:t>
            </w:r>
            <w:r w:rsidRPr="00EE63A3">
              <w:rPr>
                <w:sz w:val="24"/>
                <w:szCs w:val="24"/>
              </w:rPr>
              <w:t>пункта,</w:t>
            </w:r>
            <w:r w:rsidRPr="00EE63A3">
              <w:rPr>
                <w:spacing w:val="-3"/>
                <w:sz w:val="24"/>
                <w:szCs w:val="24"/>
              </w:rPr>
              <w:t xml:space="preserve"> </w:t>
            </w:r>
            <w:r w:rsidRPr="00EE63A3">
              <w:rPr>
                <w:sz w:val="24"/>
                <w:szCs w:val="24"/>
              </w:rPr>
              <w:t>района,</w:t>
            </w:r>
          </w:p>
        </w:tc>
        <w:tc>
          <w:tcPr>
            <w:tcW w:w="3869" w:type="dxa"/>
            <w:tcBorders>
              <w:top w:val="nil"/>
              <w:bottom w:val="nil"/>
            </w:tcBorders>
          </w:tcPr>
          <w:p w:rsidR="00B15767" w:rsidRPr="00EE63A3" w:rsidRDefault="00B15767" w:rsidP="00B15767">
            <w:pPr>
              <w:pStyle w:val="TableParagraph"/>
              <w:rPr>
                <w:sz w:val="24"/>
                <w:szCs w:val="24"/>
              </w:rPr>
            </w:pP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9"/>
        </w:trPr>
        <w:tc>
          <w:tcPr>
            <w:tcW w:w="2237" w:type="dxa"/>
            <w:tcBorders>
              <w:top w:val="nil"/>
            </w:tcBorders>
          </w:tcPr>
          <w:p w:rsidR="00B15767" w:rsidRPr="00EE63A3" w:rsidRDefault="00B15767" w:rsidP="00B15767">
            <w:pPr>
              <w:pStyle w:val="TableParagraph"/>
              <w:rPr>
                <w:sz w:val="24"/>
                <w:szCs w:val="24"/>
              </w:rPr>
            </w:pPr>
          </w:p>
        </w:tc>
        <w:tc>
          <w:tcPr>
            <w:tcW w:w="2847" w:type="dxa"/>
            <w:tcBorders>
              <w:top w:val="nil"/>
            </w:tcBorders>
          </w:tcPr>
          <w:p w:rsidR="00B15767" w:rsidRPr="00EE63A3" w:rsidRDefault="00B15767" w:rsidP="00B15767">
            <w:pPr>
              <w:pStyle w:val="TableParagraph"/>
              <w:rPr>
                <w:sz w:val="24"/>
                <w:szCs w:val="24"/>
              </w:rPr>
            </w:pPr>
          </w:p>
        </w:tc>
        <w:tc>
          <w:tcPr>
            <w:tcW w:w="4085" w:type="dxa"/>
            <w:tcBorders>
              <w:top w:val="nil"/>
            </w:tcBorders>
          </w:tcPr>
          <w:p w:rsidR="00B15767" w:rsidRPr="00EE63A3" w:rsidRDefault="00B15767" w:rsidP="00B15767">
            <w:pPr>
              <w:pStyle w:val="TableParagraph"/>
              <w:spacing w:line="260" w:lineRule="exact"/>
              <w:ind w:left="110"/>
              <w:rPr>
                <w:sz w:val="24"/>
                <w:szCs w:val="24"/>
              </w:rPr>
            </w:pPr>
            <w:r w:rsidRPr="00EE63A3">
              <w:rPr>
                <w:sz w:val="24"/>
                <w:szCs w:val="24"/>
              </w:rPr>
              <w:t>края, Отчизны</w:t>
            </w:r>
            <w:r w:rsidRPr="00EE63A3">
              <w:rPr>
                <w:spacing w:val="-1"/>
                <w:sz w:val="24"/>
                <w:szCs w:val="24"/>
              </w:rPr>
              <w:t xml:space="preserve"> </w:t>
            </w:r>
            <w:r w:rsidRPr="00EE63A3">
              <w:rPr>
                <w:sz w:val="24"/>
                <w:szCs w:val="24"/>
              </w:rPr>
              <w:t>в</w:t>
            </w:r>
            <w:r w:rsidRPr="00EE63A3">
              <w:rPr>
                <w:spacing w:val="-5"/>
                <w:sz w:val="24"/>
                <w:szCs w:val="24"/>
              </w:rPr>
              <w:t xml:space="preserve"> </w:t>
            </w:r>
            <w:r w:rsidRPr="00EE63A3">
              <w:rPr>
                <w:sz w:val="24"/>
                <w:szCs w:val="24"/>
              </w:rPr>
              <w:t>целом)</w:t>
            </w:r>
          </w:p>
        </w:tc>
        <w:tc>
          <w:tcPr>
            <w:tcW w:w="3869" w:type="dxa"/>
            <w:tcBorders>
              <w:top w:val="nil"/>
            </w:tcBorders>
          </w:tcPr>
          <w:p w:rsidR="00B15767" w:rsidRPr="00EE63A3" w:rsidRDefault="00B15767" w:rsidP="00B15767">
            <w:pPr>
              <w:pStyle w:val="TableParagraph"/>
              <w:rPr>
                <w:sz w:val="24"/>
                <w:szCs w:val="24"/>
              </w:rPr>
            </w:pPr>
          </w:p>
        </w:tc>
        <w:tc>
          <w:tcPr>
            <w:tcW w:w="2059" w:type="dxa"/>
            <w:tcBorders>
              <w:top w:val="nil"/>
            </w:tcBorders>
          </w:tcPr>
          <w:p w:rsidR="00B15767" w:rsidRPr="00EE63A3" w:rsidRDefault="00B15767" w:rsidP="00B15767">
            <w:pPr>
              <w:pStyle w:val="TableParagraph"/>
              <w:rPr>
                <w:sz w:val="24"/>
                <w:szCs w:val="24"/>
              </w:rPr>
            </w:pPr>
          </w:p>
        </w:tc>
      </w:tr>
      <w:tr w:rsidR="00B15767" w:rsidRPr="00EE63A3" w:rsidTr="00B15767">
        <w:trPr>
          <w:trHeight w:val="271"/>
        </w:trPr>
        <w:tc>
          <w:tcPr>
            <w:tcW w:w="2237" w:type="dxa"/>
            <w:tcBorders>
              <w:bottom w:val="nil"/>
            </w:tcBorders>
          </w:tcPr>
          <w:p w:rsidR="00B15767" w:rsidRPr="00EE63A3" w:rsidRDefault="00B15767" w:rsidP="00B15767">
            <w:pPr>
              <w:pStyle w:val="TableParagraph"/>
              <w:spacing w:line="252" w:lineRule="exact"/>
              <w:ind w:left="110"/>
              <w:rPr>
                <w:sz w:val="24"/>
                <w:szCs w:val="24"/>
              </w:rPr>
            </w:pPr>
            <w:r w:rsidRPr="00EE63A3">
              <w:rPr>
                <w:sz w:val="24"/>
                <w:szCs w:val="24"/>
              </w:rPr>
              <w:t>Духовно-</w:t>
            </w:r>
          </w:p>
        </w:tc>
        <w:tc>
          <w:tcPr>
            <w:tcW w:w="2847" w:type="dxa"/>
            <w:tcBorders>
              <w:bottom w:val="nil"/>
            </w:tcBorders>
          </w:tcPr>
          <w:p w:rsidR="00B15767" w:rsidRPr="00EE63A3" w:rsidRDefault="00B15767" w:rsidP="00B15767">
            <w:pPr>
              <w:pStyle w:val="TableParagraph"/>
              <w:spacing w:line="252" w:lineRule="exact"/>
              <w:ind w:left="110"/>
              <w:rPr>
                <w:sz w:val="24"/>
                <w:szCs w:val="24"/>
              </w:rPr>
            </w:pPr>
            <w:r w:rsidRPr="00EE63A3">
              <w:rPr>
                <w:sz w:val="24"/>
                <w:szCs w:val="24"/>
              </w:rPr>
              <w:t>Формирование</w:t>
            </w:r>
          </w:p>
        </w:tc>
        <w:tc>
          <w:tcPr>
            <w:tcW w:w="4085" w:type="dxa"/>
            <w:tcBorders>
              <w:bottom w:val="nil"/>
            </w:tcBorders>
          </w:tcPr>
          <w:p w:rsidR="00B15767" w:rsidRPr="00EE63A3" w:rsidRDefault="00B15767" w:rsidP="00595551">
            <w:pPr>
              <w:pStyle w:val="TableParagraph"/>
              <w:numPr>
                <w:ilvl w:val="0"/>
                <w:numId w:val="94"/>
              </w:numPr>
              <w:tabs>
                <w:tab w:val="left" w:pos="255"/>
              </w:tabs>
              <w:spacing w:line="252" w:lineRule="exact"/>
              <w:ind w:hanging="145"/>
              <w:rPr>
                <w:sz w:val="24"/>
                <w:szCs w:val="24"/>
              </w:rPr>
            </w:pPr>
            <w:r w:rsidRPr="00EE63A3">
              <w:rPr>
                <w:sz w:val="24"/>
                <w:szCs w:val="24"/>
              </w:rPr>
              <w:t>Развивать</w:t>
            </w:r>
            <w:r w:rsidRPr="00EE63A3">
              <w:rPr>
                <w:spacing w:val="-6"/>
                <w:sz w:val="24"/>
                <w:szCs w:val="24"/>
              </w:rPr>
              <w:t xml:space="preserve"> </w:t>
            </w:r>
            <w:r w:rsidRPr="00EE63A3">
              <w:rPr>
                <w:sz w:val="24"/>
                <w:szCs w:val="24"/>
              </w:rPr>
              <w:t>ценностносмысловую</w:t>
            </w:r>
          </w:p>
        </w:tc>
        <w:tc>
          <w:tcPr>
            <w:tcW w:w="3869" w:type="dxa"/>
            <w:tcBorders>
              <w:bottom w:val="nil"/>
            </w:tcBorders>
          </w:tcPr>
          <w:p w:rsidR="00B15767" w:rsidRPr="00EE63A3" w:rsidRDefault="00B15767" w:rsidP="00595551">
            <w:pPr>
              <w:pStyle w:val="TableParagraph"/>
              <w:numPr>
                <w:ilvl w:val="0"/>
                <w:numId w:val="93"/>
              </w:numPr>
              <w:tabs>
                <w:tab w:val="left" w:pos="318"/>
              </w:tabs>
              <w:spacing w:line="252" w:lineRule="exact"/>
              <w:rPr>
                <w:sz w:val="24"/>
                <w:szCs w:val="24"/>
              </w:rPr>
            </w:pPr>
            <w:r w:rsidRPr="00EE63A3">
              <w:rPr>
                <w:sz w:val="24"/>
                <w:szCs w:val="24"/>
              </w:rPr>
              <w:t>Воспитывать</w:t>
            </w:r>
            <w:r w:rsidRPr="00EE63A3">
              <w:rPr>
                <w:spacing w:val="-2"/>
                <w:sz w:val="24"/>
                <w:szCs w:val="24"/>
              </w:rPr>
              <w:t xml:space="preserve"> </w:t>
            </w:r>
            <w:r w:rsidRPr="00EE63A3">
              <w:rPr>
                <w:sz w:val="24"/>
                <w:szCs w:val="24"/>
              </w:rPr>
              <w:t>любовь</w:t>
            </w:r>
            <w:r w:rsidRPr="00EE63A3">
              <w:rPr>
                <w:spacing w:val="-3"/>
                <w:sz w:val="24"/>
                <w:szCs w:val="24"/>
              </w:rPr>
              <w:t xml:space="preserve"> </w:t>
            </w:r>
            <w:r w:rsidRPr="00EE63A3">
              <w:rPr>
                <w:sz w:val="24"/>
                <w:szCs w:val="24"/>
              </w:rPr>
              <w:t>к</w:t>
            </w:r>
            <w:r w:rsidRPr="00EE63A3">
              <w:rPr>
                <w:spacing w:val="-1"/>
                <w:sz w:val="24"/>
                <w:szCs w:val="24"/>
              </w:rPr>
              <w:t xml:space="preserve"> </w:t>
            </w:r>
            <w:proofErr w:type="gramStart"/>
            <w:r w:rsidRPr="00EE63A3">
              <w:rPr>
                <w:sz w:val="24"/>
                <w:szCs w:val="24"/>
              </w:rPr>
              <w:t>своей</w:t>
            </w:r>
            <w:proofErr w:type="gramEnd"/>
          </w:p>
        </w:tc>
        <w:tc>
          <w:tcPr>
            <w:tcW w:w="2059" w:type="dxa"/>
            <w:tcBorders>
              <w:bottom w:val="nil"/>
            </w:tcBorders>
          </w:tcPr>
          <w:p w:rsidR="00B15767" w:rsidRPr="00EE63A3" w:rsidRDefault="00B15767" w:rsidP="00B15767">
            <w:pPr>
              <w:pStyle w:val="TableParagraph"/>
              <w:spacing w:line="252" w:lineRule="exact"/>
              <w:ind w:left="112"/>
              <w:rPr>
                <w:sz w:val="24"/>
                <w:szCs w:val="24"/>
              </w:rPr>
            </w:pPr>
            <w:r w:rsidRPr="00EE63A3">
              <w:rPr>
                <w:sz w:val="24"/>
                <w:szCs w:val="24"/>
              </w:rPr>
              <w:t>Социально-</w:t>
            </w: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нравственное</w:t>
            </w: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способности</w:t>
            </w:r>
            <w:r w:rsidRPr="00EE63A3">
              <w:rPr>
                <w:spacing w:val="1"/>
                <w:sz w:val="24"/>
                <w:szCs w:val="24"/>
              </w:rPr>
              <w:t xml:space="preserve"> </w:t>
            </w:r>
            <w:proofErr w:type="gramStart"/>
            <w:r w:rsidRPr="00EE63A3">
              <w:rPr>
                <w:sz w:val="24"/>
                <w:szCs w:val="24"/>
              </w:rPr>
              <w:t>к</w:t>
            </w:r>
            <w:proofErr w:type="gramEnd"/>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сферу</w:t>
            </w:r>
            <w:r w:rsidRPr="00EE63A3">
              <w:rPr>
                <w:spacing w:val="-4"/>
                <w:sz w:val="24"/>
                <w:szCs w:val="24"/>
              </w:rPr>
              <w:t xml:space="preserve"> </w:t>
            </w:r>
            <w:r w:rsidRPr="00EE63A3">
              <w:rPr>
                <w:sz w:val="24"/>
                <w:szCs w:val="24"/>
              </w:rPr>
              <w:t>дошкольников</w:t>
            </w:r>
            <w:r w:rsidRPr="00EE63A3">
              <w:rPr>
                <w:spacing w:val="-2"/>
                <w:sz w:val="24"/>
                <w:szCs w:val="24"/>
              </w:rPr>
              <w:t xml:space="preserve"> </w:t>
            </w:r>
            <w:r w:rsidRPr="00EE63A3">
              <w:rPr>
                <w:sz w:val="24"/>
                <w:szCs w:val="24"/>
              </w:rPr>
              <w:t>на</w:t>
            </w:r>
            <w:r w:rsidRPr="00EE63A3">
              <w:rPr>
                <w:spacing w:val="-5"/>
                <w:sz w:val="24"/>
                <w:szCs w:val="24"/>
              </w:rPr>
              <w:t xml:space="preserve"> </w:t>
            </w:r>
            <w:r w:rsidRPr="00EE63A3">
              <w:rPr>
                <w:sz w:val="24"/>
                <w:szCs w:val="24"/>
              </w:rPr>
              <w:t>основе</w:t>
            </w:r>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r w:rsidRPr="00EE63A3">
              <w:rPr>
                <w:sz w:val="24"/>
                <w:szCs w:val="24"/>
              </w:rPr>
              <w:t>семье, своему</w:t>
            </w:r>
            <w:r w:rsidRPr="00EE63A3">
              <w:rPr>
                <w:spacing w:val="-11"/>
                <w:sz w:val="24"/>
                <w:szCs w:val="24"/>
              </w:rPr>
              <w:t xml:space="preserve"> </w:t>
            </w:r>
            <w:r w:rsidRPr="00EE63A3">
              <w:rPr>
                <w:sz w:val="24"/>
                <w:szCs w:val="24"/>
              </w:rPr>
              <w:t>населенному</w:t>
            </w:r>
            <w:r w:rsidRPr="00EE63A3">
              <w:rPr>
                <w:spacing w:val="-10"/>
                <w:sz w:val="24"/>
                <w:szCs w:val="24"/>
              </w:rPr>
              <w:t xml:space="preserve"> </w:t>
            </w:r>
            <w:r w:rsidRPr="00EE63A3">
              <w:rPr>
                <w:sz w:val="24"/>
                <w:szCs w:val="24"/>
              </w:rPr>
              <w:t>пункту,</w:t>
            </w:r>
          </w:p>
        </w:tc>
        <w:tc>
          <w:tcPr>
            <w:tcW w:w="2059" w:type="dxa"/>
            <w:tcBorders>
              <w:top w:val="nil"/>
              <w:bottom w:val="nil"/>
            </w:tcBorders>
          </w:tcPr>
          <w:p w:rsidR="00B15767" w:rsidRPr="00EE63A3" w:rsidRDefault="00B15767" w:rsidP="00B15767">
            <w:pPr>
              <w:pStyle w:val="TableParagraph"/>
              <w:spacing w:line="256" w:lineRule="exact"/>
              <w:ind w:left="112"/>
              <w:rPr>
                <w:sz w:val="24"/>
                <w:szCs w:val="24"/>
              </w:rPr>
            </w:pPr>
            <w:r w:rsidRPr="00EE63A3">
              <w:rPr>
                <w:sz w:val="24"/>
                <w:szCs w:val="24"/>
              </w:rPr>
              <w:t>коммуникативное</w:t>
            </w: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направление</w:t>
            </w: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духовному</w:t>
            </w:r>
            <w:r w:rsidRPr="00EE63A3">
              <w:rPr>
                <w:spacing w:val="-10"/>
                <w:sz w:val="24"/>
                <w:szCs w:val="24"/>
              </w:rPr>
              <w:t xml:space="preserve"> </w:t>
            </w:r>
            <w:r w:rsidRPr="00EE63A3">
              <w:rPr>
                <w:sz w:val="24"/>
                <w:szCs w:val="24"/>
              </w:rPr>
              <w:t>развитию,</w:t>
            </w: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творческого</w:t>
            </w:r>
            <w:r w:rsidRPr="00EE63A3">
              <w:rPr>
                <w:spacing w:val="-2"/>
                <w:sz w:val="24"/>
                <w:szCs w:val="24"/>
              </w:rPr>
              <w:t xml:space="preserve"> </w:t>
            </w:r>
            <w:r w:rsidRPr="00EE63A3">
              <w:rPr>
                <w:sz w:val="24"/>
                <w:szCs w:val="24"/>
              </w:rPr>
              <w:t>взаимодействия</w:t>
            </w:r>
            <w:r w:rsidRPr="00EE63A3">
              <w:rPr>
                <w:spacing w:val="-5"/>
                <w:sz w:val="24"/>
                <w:szCs w:val="24"/>
              </w:rPr>
              <w:t xml:space="preserve"> </w:t>
            </w:r>
            <w:proofErr w:type="gramStart"/>
            <w:r w:rsidRPr="00EE63A3">
              <w:rPr>
                <w:sz w:val="24"/>
                <w:szCs w:val="24"/>
              </w:rPr>
              <w:t>в</w:t>
            </w:r>
            <w:proofErr w:type="gramEnd"/>
          </w:p>
        </w:tc>
        <w:tc>
          <w:tcPr>
            <w:tcW w:w="3869" w:type="dxa"/>
            <w:tcBorders>
              <w:top w:val="nil"/>
              <w:bottom w:val="nil"/>
            </w:tcBorders>
          </w:tcPr>
          <w:p w:rsidR="00B15767" w:rsidRPr="00EE63A3" w:rsidRDefault="00B15767" w:rsidP="00B15767">
            <w:pPr>
              <w:pStyle w:val="TableParagraph"/>
              <w:spacing w:line="256" w:lineRule="exact"/>
              <w:ind w:left="111"/>
              <w:rPr>
                <w:sz w:val="24"/>
                <w:szCs w:val="24"/>
              </w:rPr>
            </w:pPr>
            <w:r w:rsidRPr="00EE63A3">
              <w:rPr>
                <w:sz w:val="24"/>
                <w:szCs w:val="24"/>
              </w:rPr>
              <w:t>родному</w:t>
            </w:r>
            <w:r w:rsidRPr="00EE63A3">
              <w:rPr>
                <w:spacing w:val="-9"/>
                <w:sz w:val="24"/>
                <w:szCs w:val="24"/>
              </w:rPr>
              <w:t xml:space="preserve"> </w:t>
            </w:r>
            <w:r w:rsidRPr="00EE63A3">
              <w:rPr>
                <w:sz w:val="24"/>
                <w:szCs w:val="24"/>
              </w:rPr>
              <w:t>краю,</w:t>
            </w:r>
            <w:r w:rsidRPr="00EE63A3">
              <w:rPr>
                <w:spacing w:val="4"/>
                <w:sz w:val="24"/>
                <w:szCs w:val="24"/>
              </w:rPr>
              <w:t xml:space="preserve"> </w:t>
            </w:r>
            <w:r w:rsidRPr="00EE63A3">
              <w:rPr>
                <w:sz w:val="24"/>
                <w:szCs w:val="24"/>
              </w:rPr>
              <w:t>своей</w:t>
            </w:r>
            <w:r w:rsidRPr="00EE63A3">
              <w:rPr>
                <w:spacing w:val="-2"/>
                <w:sz w:val="24"/>
                <w:szCs w:val="24"/>
              </w:rPr>
              <w:t xml:space="preserve"> </w:t>
            </w:r>
            <w:r w:rsidRPr="00EE63A3">
              <w:rPr>
                <w:sz w:val="24"/>
                <w:szCs w:val="24"/>
              </w:rPr>
              <w:t>стране</w:t>
            </w:r>
          </w:p>
        </w:tc>
        <w:tc>
          <w:tcPr>
            <w:tcW w:w="2059" w:type="dxa"/>
            <w:tcBorders>
              <w:top w:val="nil"/>
              <w:bottom w:val="nil"/>
            </w:tcBorders>
          </w:tcPr>
          <w:p w:rsidR="00B15767" w:rsidRPr="00EE63A3" w:rsidRDefault="00B15767" w:rsidP="00B15767">
            <w:pPr>
              <w:pStyle w:val="TableParagraph"/>
              <w:spacing w:line="256" w:lineRule="exact"/>
              <w:ind w:left="112"/>
              <w:rPr>
                <w:sz w:val="24"/>
                <w:szCs w:val="24"/>
              </w:rPr>
            </w:pPr>
            <w:r w:rsidRPr="00EE63A3">
              <w:rPr>
                <w:sz w:val="24"/>
                <w:szCs w:val="24"/>
              </w:rPr>
              <w:t>развитие</w:t>
            </w:r>
          </w:p>
        </w:tc>
      </w:tr>
      <w:tr w:rsidR="00B15767" w:rsidRPr="00EE63A3" w:rsidTr="00B15767">
        <w:trPr>
          <w:trHeight w:val="276"/>
        </w:trPr>
        <w:tc>
          <w:tcPr>
            <w:tcW w:w="223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воспитания</w:t>
            </w:r>
          </w:p>
        </w:tc>
        <w:tc>
          <w:tcPr>
            <w:tcW w:w="2847"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нравственному</w:t>
            </w:r>
          </w:p>
        </w:tc>
        <w:tc>
          <w:tcPr>
            <w:tcW w:w="4085" w:type="dxa"/>
            <w:tcBorders>
              <w:top w:val="nil"/>
              <w:bottom w:val="nil"/>
            </w:tcBorders>
          </w:tcPr>
          <w:p w:rsidR="00B15767" w:rsidRPr="00EE63A3" w:rsidRDefault="00B15767" w:rsidP="00B15767">
            <w:pPr>
              <w:pStyle w:val="TableParagraph"/>
              <w:spacing w:line="256" w:lineRule="exact"/>
              <w:ind w:left="110"/>
              <w:rPr>
                <w:sz w:val="24"/>
                <w:szCs w:val="24"/>
              </w:rPr>
            </w:pPr>
            <w:r w:rsidRPr="00EE63A3">
              <w:rPr>
                <w:sz w:val="24"/>
                <w:szCs w:val="24"/>
              </w:rPr>
              <w:t>детск</w:t>
            </w:r>
            <w:proofErr w:type="gramStart"/>
            <w:r w:rsidRPr="00EE63A3">
              <w:rPr>
                <w:sz w:val="24"/>
                <w:szCs w:val="24"/>
              </w:rPr>
              <w:t>о-</w:t>
            </w:r>
            <w:proofErr w:type="gramEnd"/>
            <w:r w:rsidRPr="00EE63A3">
              <w:rPr>
                <w:sz w:val="24"/>
                <w:szCs w:val="24"/>
              </w:rPr>
              <w:t xml:space="preserve"> взрослой</w:t>
            </w:r>
            <w:r w:rsidRPr="00EE63A3">
              <w:rPr>
                <w:spacing w:val="-5"/>
                <w:sz w:val="24"/>
                <w:szCs w:val="24"/>
              </w:rPr>
              <w:t xml:space="preserve"> </w:t>
            </w:r>
            <w:r w:rsidRPr="00EE63A3">
              <w:rPr>
                <w:sz w:val="24"/>
                <w:szCs w:val="24"/>
              </w:rPr>
              <w:t>общности</w:t>
            </w:r>
          </w:p>
        </w:tc>
        <w:tc>
          <w:tcPr>
            <w:tcW w:w="3869" w:type="dxa"/>
            <w:tcBorders>
              <w:top w:val="nil"/>
              <w:bottom w:val="nil"/>
            </w:tcBorders>
          </w:tcPr>
          <w:p w:rsidR="00B15767" w:rsidRPr="00EE63A3" w:rsidRDefault="00B15767" w:rsidP="00595551">
            <w:pPr>
              <w:pStyle w:val="TableParagraph"/>
              <w:numPr>
                <w:ilvl w:val="0"/>
                <w:numId w:val="92"/>
              </w:numPr>
              <w:tabs>
                <w:tab w:val="left" w:pos="318"/>
              </w:tabs>
              <w:spacing w:line="256" w:lineRule="exact"/>
              <w:rPr>
                <w:sz w:val="24"/>
                <w:szCs w:val="24"/>
              </w:rPr>
            </w:pPr>
            <w:r w:rsidRPr="00EE63A3">
              <w:rPr>
                <w:sz w:val="24"/>
                <w:szCs w:val="24"/>
              </w:rPr>
              <w:t>Воспитывать</w:t>
            </w:r>
            <w:r w:rsidRPr="00EE63A3">
              <w:rPr>
                <w:spacing w:val="-5"/>
                <w:sz w:val="24"/>
                <w:szCs w:val="24"/>
              </w:rPr>
              <w:t xml:space="preserve"> </w:t>
            </w:r>
            <w:r w:rsidRPr="00EE63A3">
              <w:rPr>
                <w:sz w:val="24"/>
                <w:szCs w:val="24"/>
              </w:rPr>
              <w:t>уважительное</w:t>
            </w:r>
          </w:p>
        </w:tc>
        <w:tc>
          <w:tcPr>
            <w:tcW w:w="2059" w:type="dxa"/>
            <w:tcBorders>
              <w:top w:val="nil"/>
              <w:bottom w:val="nil"/>
            </w:tcBorders>
          </w:tcPr>
          <w:p w:rsidR="00B15767" w:rsidRPr="00EE63A3" w:rsidRDefault="00B15767" w:rsidP="00B15767">
            <w:pPr>
              <w:pStyle w:val="TableParagraph"/>
              <w:rPr>
                <w:sz w:val="24"/>
                <w:szCs w:val="24"/>
              </w:rPr>
            </w:pPr>
          </w:p>
        </w:tc>
      </w:tr>
      <w:tr w:rsidR="00B15767" w:rsidRPr="00EE63A3" w:rsidTr="00B15767">
        <w:trPr>
          <w:trHeight w:val="277"/>
        </w:trPr>
        <w:tc>
          <w:tcPr>
            <w:tcW w:w="2237" w:type="dxa"/>
            <w:tcBorders>
              <w:top w:val="nil"/>
            </w:tcBorders>
          </w:tcPr>
          <w:p w:rsidR="00B15767" w:rsidRPr="00EE63A3" w:rsidRDefault="00B15767" w:rsidP="00B15767">
            <w:pPr>
              <w:pStyle w:val="TableParagraph"/>
              <w:spacing w:line="258" w:lineRule="exact"/>
              <w:ind w:left="110"/>
              <w:rPr>
                <w:sz w:val="24"/>
                <w:szCs w:val="24"/>
              </w:rPr>
            </w:pPr>
            <w:r w:rsidRPr="00EE63A3">
              <w:rPr>
                <w:sz w:val="24"/>
                <w:szCs w:val="24"/>
              </w:rPr>
              <w:t>В</w:t>
            </w:r>
            <w:r w:rsidRPr="00EE63A3">
              <w:rPr>
                <w:spacing w:val="-1"/>
                <w:sz w:val="24"/>
                <w:szCs w:val="24"/>
              </w:rPr>
              <w:t xml:space="preserve"> </w:t>
            </w:r>
            <w:r w:rsidRPr="00EE63A3">
              <w:rPr>
                <w:sz w:val="24"/>
                <w:szCs w:val="24"/>
              </w:rPr>
              <w:t>основе</w:t>
            </w:r>
            <w:r w:rsidRPr="00EE63A3">
              <w:rPr>
                <w:spacing w:val="1"/>
                <w:sz w:val="24"/>
                <w:szCs w:val="24"/>
              </w:rPr>
              <w:t xml:space="preserve"> </w:t>
            </w:r>
            <w:r w:rsidRPr="00EE63A3">
              <w:rPr>
                <w:sz w:val="24"/>
                <w:szCs w:val="24"/>
              </w:rPr>
              <w:t>лежат</w:t>
            </w:r>
          </w:p>
        </w:tc>
        <w:tc>
          <w:tcPr>
            <w:tcW w:w="2847" w:type="dxa"/>
            <w:tcBorders>
              <w:top w:val="nil"/>
            </w:tcBorders>
          </w:tcPr>
          <w:p w:rsidR="00B15767" w:rsidRPr="00EE63A3" w:rsidRDefault="00B15767" w:rsidP="00B15767">
            <w:pPr>
              <w:pStyle w:val="TableParagraph"/>
              <w:spacing w:line="258" w:lineRule="exact"/>
              <w:ind w:left="110"/>
              <w:rPr>
                <w:sz w:val="24"/>
                <w:szCs w:val="24"/>
              </w:rPr>
            </w:pPr>
            <w:r w:rsidRPr="00EE63A3">
              <w:rPr>
                <w:sz w:val="24"/>
                <w:szCs w:val="24"/>
              </w:rPr>
              <w:t>самосовершенствованию,</w:t>
            </w:r>
          </w:p>
        </w:tc>
        <w:tc>
          <w:tcPr>
            <w:tcW w:w="4085" w:type="dxa"/>
            <w:tcBorders>
              <w:top w:val="nil"/>
            </w:tcBorders>
          </w:tcPr>
          <w:p w:rsidR="00B15767" w:rsidRPr="00EE63A3" w:rsidRDefault="00B15767" w:rsidP="00595551">
            <w:pPr>
              <w:pStyle w:val="TableParagraph"/>
              <w:numPr>
                <w:ilvl w:val="0"/>
                <w:numId w:val="91"/>
              </w:numPr>
              <w:tabs>
                <w:tab w:val="left" w:pos="255"/>
              </w:tabs>
              <w:spacing w:line="258" w:lineRule="exact"/>
              <w:ind w:hanging="145"/>
              <w:rPr>
                <w:sz w:val="24"/>
                <w:szCs w:val="24"/>
              </w:rPr>
            </w:pPr>
            <w:r w:rsidRPr="00EE63A3">
              <w:rPr>
                <w:sz w:val="24"/>
                <w:szCs w:val="24"/>
              </w:rPr>
              <w:t>Способствовать</w:t>
            </w:r>
            <w:r w:rsidRPr="00EE63A3">
              <w:rPr>
                <w:spacing w:val="-6"/>
                <w:sz w:val="24"/>
                <w:szCs w:val="24"/>
              </w:rPr>
              <w:t xml:space="preserve"> </w:t>
            </w:r>
            <w:r w:rsidRPr="00EE63A3">
              <w:rPr>
                <w:sz w:val="24"/>
                <w:szCs w:val="24"/>
              </w:rPr>
              <w:t>освоению</w:t>
            </w:r>
          </w:p>
        </w:tc>
        <w:tc>
          <w:tcPr>
            <w:tcW w:w="3869" w:type="dxa"/>
            <w:tcBorders>
              <w:top w:val="nil"/>
            </w:tcBorders>
          </w:tcPr>
          <w:p w:rsidR="00B15767" w:rsidRPr="00EE63A3" w:rsidRDefault="00B15767" w:rsidP="00B15767">
            <w:pPr>
              <w:pStyle w:val="TableParagraph"/>
              <w:spacing w:line="258" w:lineRule="exact"/>
              <w:ind w:left="111"/>
              <w:rPr>
                <w:sz w:val="24"/>
                <w:szCs w:val="24"/>
              </w:rPr>
            </w:pPr>
            <w:r w:rsidRPr="00EE63A3">
              <w:rPr>
                <w:sz w:val="24"/>
                <w:szCs w:val="24"/>
              </w:rPr>
              <w:t>отношение</w:t>
            </w:r>
            <w:r w:rsidRPr="00EE63A3">
              <w:rPr>
                <w:spacing w:val="-6"/>
                <w:sz w:val="24"/>
                <w:szCs w:val="24"/>
              </w:rPr>
              <w:t xml:space="preserve"> </w:t>
            </w:r>
            <w:r w:rsidRPr="00EE63A3">
              <w:rPr>
                <w:sz w:val="24"/>
                <w:szCs w:val="24"/>
              </w:rPr>
              <w:t>к</w:t>
            </w:r>
            <w:r w:rsidRPr="00EE63A3">
              <w:rPr>
                <w:spacing w:val="-3"/>
                <w:sz w:val="24"/>
                <w:szCs w:val="24"/>
              </w:rPr>
              <w:t xml:space="preserve"> </w:t>
            </w:r>
            <w:r w:rsidRPr="00EE63A3">
              <w:rPr>
                <w:sz w:val="24"/>
                <w:szCs w:val="24"/>
              </w:rPr>
              <w:t>ровесникам,</w:t>
            </w:r>
          </w:p>
        </w:tc>
        <w:tc>
          <w:tcPr>
            <w:tcW w:w="2059" w:type="dxa"/>
            <w:tcBorders>
              <w:top w:val="nil"/>
            </w:tcBorders>
          </w:tcPr>
          <w:p w:rsidR="00B15767" w:rsidRPr="00EE63A3" w:rsidRDefault="00B15767" w:rsidP="00B15767">
            <w:pPr>
              <w:pStyle w:val="TableParagraph"/>
              <w:rPr>
                <w:sz w:val="24"/>
                <w:szCs w:val="24"/>
              </w:rPr>
            </w:pPr>
          </w:p>
        </w:tc>
      </w:tr>
    </w:tbl>
    <w:p w:rsidR="00B15767" w:rsidRPr="00EE63A3" w:rsidRDefault="00B15767" w:rsidP="00B15767">
      <w:pPr>
        <w:rPr>
          <w:rFonts w:ascii="Times New Roman" w:hAnsi="Times New Roman" w:cs="Times New Roman"/>
        </w:rPr>
        <w:sectPr w:rsidR="00B15767" w:rsidRPr="00EE63A3">
          <w:headerReference w:type="default" r:id="rId9"/>
          <w:pgSz w:w="16960" w:h="12000" w:orient="landscape"/>
          <w:pgMar w:top="1060" w:right="620" w:bottom="280" w:left="900" w:header="0" w:footer="0" w:gutter="0"/>
          <w:cols w:space="720"/>
        </w:sectPr>
      </w:pPr>
    </w:p>
    <w:p w:rsidR="00B15767" w:rsidRPr="00EE63A3" w:rsidRDefault="00B15767" w:rsidP="00B15767">
      <w:pPr>
        <w:pStyle w:val="a6"/>
        <w:spacing w:before="4"/>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7"/>
        <w:gridCol w:w="2847"/>
        <w:gridCol w:w="4085"/>
        <w:gridCol w:w="3869"/>
        <w:gridCol w:w="2059"/>
      </w:tblGrid>
      <w:tr w:rsidR="00B15767" w:rsidRPr="00EE63A3" w:rsidTr="00B15767">
        <w:trPr>
          <w:trHeight w:val="830"/>
        </w:trPr>
        <w:tc>
          <w:tcPr>
            <w:tcW w:w="2237" w:type="dxa"/>
          </w:tcPr>
          <w:p w:rsidR="00B15767" w:rsidRPr="00EE63A3" w:rsidRDefault="00B15767" w:rsidP="00B15767">
            <w:pPr>
              <w:pStyle w:val="TableParagraph"/>
              <w:spacing w:line="268" w:lineRule="exact"/>
              <w:ind w:left="431" w:firstLine="14"/>
              <w:rPr>
                <w:sz w:val="24"/>
                <w:szCs w:val="24"/>
              </w:rPr>
            </w:pPr>
            <w:r w:rsidRPr="00EE63A3">
              <w:rPr>
                <w:sz w:val="24"/>
                <w:szCs w:val="24"/>
              </w:rPr>
              <w:t>Направления</w:t>
            </w:r>
          </w:p>
          <w:p w:rsidR="00B15767" w:rsidRPr="00EE63A3" w:rsidRDefault="00B15767" w:rsidP="00B15767">
            <w:pPr>
              <w:pStyle w:val="TableParagraph"/>
              <w:spacing w:line="274" w:lineRule="exact"/>
              <w:ind w:left="201" w:right="178" w:firstLine="230"/>
              <w:rPr>
                <w:sz w:val="24"/>
                <w:szCs w:val="24"/>
              </w:rPr>
            </w:pPr>
            <w:r w:rsidRPr="00EE63A3">
              <w:rPr>
                <w:sz w:val="24"/>
                <w:szCs w:val="24"/>
              </w:rPr>
              <w:t>воспитания и</w:t>
            </w:r>
            <w:r w:rsidRPr="00EE63A3">
              <w:rPr>
                <w:spacing w:val="1"/>
                <w:sz w:val="24"/>
                <w:szCs w:val="24"/>
              </w:rPr>
              <w:t xml:space="preserve"> </w:t>
            </w:r>
            <w:r w:rsidRPr="00EE63A3">
              <w:rPr>
                <w:sz w:val="24"/>
                <w:szCs w:val="24"/>
              </w:rPr>
              <w:t>базовые</w:t>
            </w:r>
            <w:r w:rsidRPr="00EE63A3">
              <w:rPr>
                <w:spacing w:val="-9"/>
                <w:sz w:val="24"/>
                <w:szCs w:val="24"/>
              </w:rPr>
              <w:t xml:space="preserve"> </w:t>
            </w:r>
            <w:r w:rsidRPr="00EE63A3">
              <w:rPr>
                <w:sz w:val="24"/>
                <w:szCs w:val="24"/>
              </w:rPr>
              <w:t>ценности</w:t>
            </w:r>
          </w:p>
        </w:tc>
        <w:tc>
          <w:tcPr>
            <w:tcW w:w="2847"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150" w:right="1137"/>
              <w:jc w:val="center"/>
              <w:rPr>
                <w:sz w:val="24"/>
                <w:szCs w:val="24"/>
              </w:rPr>
            </w:pPr>
            <w:r w:rsidRPr="00EE63A3">
              <w:rPr>
                <w:sz w:val="24"/>
                <w:szCs w:val="24"/>
              </w:rPr>
              <w:t>Цель</w:t>
            </w:r>
          </w:p>
        </w:tc>
        <w:tc>
          <w:tcPr>
            <w:tcW w:w="4085"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667" w:right="1663"/>
              <w:jc w:val="center"/>
              <w:rPr>
                <w:sz w:val="24"/>
                <w:szCs w:val="24"/>
              </w:rPr>
            </w:pPr>
            <w:r w:rsidRPr="00EE63A3">
              <w:rPr>
                <w:sz w:val="24"/>
                <w:szCs w:val="24"/>
              </w:rPr>
              <w:t>Задачи</w:t>
            </w:r>
          </w:p>
        </w:tc>
        <w:tc>
          <w:tcPr>
            <w:tcW w:w="3869"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88"/>
              <w:rPr>
                <w:sz w:val="24"/>
                <w:szCs w:val="24"/>
              </w:rPr>
            </w:pPr>
            <w:r w:rsidRPr="00EE63A3">
              <w:rPr>
                <w:sz w:val="24"/>
                <w:szCs w:val="24"/>
              </w:rPr>
              <w:t>Задачи образовательных</w:t>
            </w:r>
            <w:r w:rsidRPr="00EE63A3">
              <w:rPr>
                <w:spacing w:val="-10"/>
                <w:sz w:val="24"/>
                <w:szCs w:val="24"/>
              </w:rPr>
              <w:t xml:space="preserve"> </w:t>
            </w:r>
            <w:r w:rsidRPr="00EE63A3">
              <w:rPr>
                <w:sz w:val="24"/>
                <w:szCs w:val="24"/>
              </w:rPr>
              <w:t>областей</w:t>
            </w:r>
          </w:p>
        </w:tc>
        <w:tc>
          <w:tcPr>
            <w:tcW w:w="2059" w:type="dxa"/>
          </w:tcPr>
          <w:p w:rsidR="00B15767" w:rsidRPr="00EE63A3" w:rsidRDefault="00B15767" w:rsidP="00B15767">
            <w:pPr>
              <w:pStyle w:val="TableParagraph"/>
              <w:spacing w:before="131" w:line="242" w:lineRule="auto"/>
              <w:ind w:left="630" w:right="100" w:hanging="495"/>
              <w:rPr>
                <w:sz w:val="24"/>
                <w:szCs w:val="24"/>
              </w:rPr>
            </w:pPr>
            <w:r w:rsidRPr="00EE63A3">
              <w:rPr>
                <w:sz w:val="24"/>
                <w:szCs w:val="24"/>
              </w:rPr>
              <w:t>Образовательные</w:t>
            </w:r>
            <w:r w:rsidRPr="00EE63A3">
              <w:rPr>
                <w:spacing w:val="-57"/>
                <w:sz w:val="24"/>
                <w:szCs w:val="24"/>
              </w:rPr>
              <w:t xml:space="preserve"> </w:t>
            </w:r>
            <w:r w:rsidRPr="00EE63A3">
              <w:rPr>
                <w:sz w:val="24"/>
                <w:szCs w:val="24"/>
              </w:rPr>
              <w:t>области</w:t>
            </w:r>
          </w:p>
        </w:tc>
      </w:tr>
      <w:tr w:rsidR="00B15767" w:rsidRPr="00EE63A3" w:rsidTr="00B15767">
        <w:trPr>
          <w:trHeight w:val="4969"/>
        </w:trPr>
        <w:tc>
          <w:tcPr>
            <w:tcW w:w="2237" w:type="dxa"/>
            <w:vMerge w:val="restart"/>
          </w:tcPr>
          <w:p w:rsidR="00B15767" w:rsidRPr="00EE63A3" w:rsidRDefault="00B15767" w:rsidP="00B15767">
            <w:pPr>
              <w:pStyle w:val="TableParagraph"/>
              <w:spacing w:line="267" w:lineRule="exact"/>
              <w:ind w:left="110"/>
              <w:rPr>
                <w:sz w:val="24"/>
                <w:szCs w:val="24"/>
              </w:rPr>
            </w:pPr>
            <w:r w:rsidRPr="00EE63A3">
              <w:rPr>
                <w:sz w:val="24"/>
                <w:szCs w:val="24"/>
              </w:rPr>
              <w:t>ценности</w:t>
            </w:r>
            <w:r w:rsidRPr="00EE63A3">
              <w:rPr>
                <w:spacing w:val="-2"/>
                <w:sz w:val="24"/>
                <w:szCs w:val="24"/>
              </w:rPr>
              <w:t xml:space="preserve"> </w:t>
            </w:r>
            <w:r w:rsidRPr="00EE63A3">
              <w:rPr>
                <w:sz w:val="24"/>
                <w:szCs w:val="24"/>
              </w:rPr>
              <w:t>«Жизнь»,</w:t>
            </w:r>
          </w:p>
          <w:p w:rsidR="00B15767" w:rsidRPr="00EE63A3" w:rsidRDefault="00B15767" w:rsidP="00B15767">
            <w:pPr>
              <w:pStyle w:val="TableParagraph"/>
              <w:spacing w:line="275" w:lineRule="exact"/>
              <w:ind w:left="110"/>
              <w:rPr>
                <w:sz w:val="24"/>
                <w:szCs w:val="24"/>
              </w:rPr>
            </w:pPr>
            <w:r w:rsidRPr="00EE63A3">
              <w:rPr>
                <w:sz w:val="24"/>
                <w:szCs w:val="24"/>
              </w:rPr>
              <w:t>«Милосердие»,</w:t>
            </w:r>
          </w:p>
          <w:p w:rsidR="00B15767" w:rsidRPr="00EE63A3" w:rsidRDefault="00B15767" w:rsidP="00B15767">
            <w:pPr>
              <w:pStyle w:val="TableParagraph"/>
              <w:spacing w:before="2"/>
              <w:ind w:left="110"/>
              <w:rPr>
                <w:sz w:val="24"/>
                <w:szCs w:val="24"/>
              </w:rPr>
            </w:pPr>
            <w:r w:rsidRPr="00EE63A3">
              <w:rPr>
                <w:sz w:val="24"/>
                <w:szCs w:val="24"/>
              </w:rPr>
              <w:t>«Добро»</w:t>
            </w:r>
          </w:p>
        </w:tc>
        <w:tc>
          <w:tcPr>
            <w:tcW w:w="2847" w:type="dxa"/>
            <w:vMerge w:val="restart"/>
          </w:tcPr>
          <w:p w:rsidR="00B15767" w:rsidRPr="00EE63A3" w:rsidRDefault="00B15767" w:rsidP="00B15767">
            <w:pPr>
              <w:pStyle w:val="TableParagraph"/>
              <w:ind w:left="110" w:right="1064"/>
              <w:jc w:val="both"/>
              <w:rPr>
                <w:sz w:val="24"/>
                <w:szCs w:val="24"/>
              </w:rPr>
            </w:pPr>
            <w:r w:rsidRPr="00EE63A3">
              <w:rPr>
                <w:sz w:val="24"/>
                <w:szCs w:val="24"/>
              </w:rPr>
              <w:t>индивидуальн</w:t>
            </w:r>
            <w:proofErr w:type="gramStart"/>
            <w:r w:rsidRPr="00EE63A3">
              <w:rPr>
                <w:sz w:val="24"/>
                <w:szCs w:val="24"/>
              </w:rPr>
              <w:t>о-</w:t>
            </w:r>
            <w:proofErr w:type="gramEnd"/>
            <w:r w:rsidRPr="00EE63A3">
              <w:rPr>
                <w:spacing w:val="-58"/>
                <w:sz w:val="24"/>
                <w:szCs w:val="24"/>
              </w:rPr>
              <w:t xml:space="preserve"> </w:t>
            </w:r>
            <w:r w:rsidRPr="00EE63A3">
              <w:rPr>
                <w:sz w:val="24"/>
                <w:szCs w:val="24"/>
              </w:rPr>
              <w:t>ответственному</w:t>
            </w:r>
            <w:r w:rsidRPr="00EE63A3">
              <w:rPr>
                <w:spacing w:val="-58"/>
                <w:sz w:val="24"/>
                <w:szCs w:val="24"/>
              </w:rPr>
              <w:t xml:space="preserve"> </w:t>
            </w:r>
            <w:r w:rsidRPr="00EE63A3">
              <w:rPr>
                <w:sz w:val="24"/>
                <w:szCs w:val="24"/>
              </w:rPr>
              <w:t>поведению</w:t>
            </w:r>
          </w:p>
        </w:tc>
        <w:tc>
          <w:tcPr>
            <w:tcW w:w="4085" w:type="dxa"/>
            <w:vMerge w:val="restart"/>
          </w:tcPr>
          <w:p w:rsidR="00B15767" w:rsidRPr="00EE63A3" w:rsidRDefault="00B15767" w:rsidP="00B15767">
            <w:pPr>
              <w:pStyle w:val="TableParagraph"/>
              <w:ind w:left="110" w:right="844"/>
              <w:rPr>
                <w:sz w:val="24"/>
                <w:szCs w:val="24"/>
              </w:rPr>
            </w:pPr>
            <w:r w:rsidRPr="00EE63A3">
              <w:rPr>
                <w:sz w:val="24"/>
                <w:szCs w:val="24"/>
              </w:rPr>
              <w:t>социокультурного</w:t>
            </w:r>
            <w:r w:rsidRPr="00EE63A3">
              <w:rPr>
                <w:spacing w:val="-7"/>
                <w:sz w:val="24"/>
                <w:szCs w:val="24"/>
              </w:rPr>
              <w:t xml:space="preserve"> </w:t>
            </w:r>
            <w:r w:rsidRPr="00EE63A3">
              <w:rPr>
                <w:sz w:val="24"/>
                <w:szCs w:val="24"/>
              </w:rPr>
              <w:t>опыта</w:t>
            </w:r>
            <w:r w:rsidRPr="00EE63A3">
              <w:rPr>
                <w:spacing w:val="-2"/>
                <w:sz w:val="24"/>
                <w:szCs w:val="24"/>
              </w:rPr>
              <w:t xml:space="preserve"> </w:t>
            </w:r>
            <w:r w:rsidRPr="00EE63A3">
              <w:rPr>
                <w:sz w:val="24"/>
                <w:szCs w:val="24"/>
              </w:rPr>
              <w:t>в</w:t>
            </w:r>
            <w:r w:rsidRPr="00EE63A3">
              <w:rPr>
                <w:spacing w:val="-5"/>
                <w:sz w:val="24"/>
                <w:szCs w:val="24"/>
              </w:rPr>
              <w:t xml:space="preserve"> </w:t>
            </w:r>
            <w:r w:rsidRPr="00EE63A3">
              <w:rPr>
                <w:sz w:val="24"/>
                <w:szCs w:val="24"/>
              </w:rPr>
              <w:t>его</w:t>
            </w:r>
            <w:r w:rsidRPr="00EE63A3">
              <w:rPr>
                <w:spacing w:val="-57"/>
                <w:sz w:val="24"/>
                <w:szCs w:val="24"/>
              </w:rPr>
              <w:t xml:space="preserve"> </w:t>
            </w:r>
            <w:r w:rsidRPr="00EE63A3">
              <w:rPr>
                <w:sz w:val="24"/>
                <w:szCs w:val="24"/>
              </w:rPr>
              <w:t>культурно-историческом и</w:t>
            </w:r>
            <w:r w:rsidRPr="00EE63A3">
              <w:rPr>
                <w:spacing w:val="1"/>
                <w:sz w:val="24"/>
                <w:szCs w:val="24"/>
              </w:rPr>
              <w:t xml:space="preserve"> </w:t>
            </w:r>
            <w:r w:rsidRPr="00EE63A3">
              <w:rPr>
                <w:sz w:val="24"/>
                <w:szCs w:val="24"/>
              </w:rPr>
              <w:t>личностном</w:t>
            </w:r>
            <w:r w:rsidRPr="00EE63A3">
              <w:rPr>
                <w:spacing w:val="2"/>
                <w:sz w:val="24"/>
                <w:szCs w:val="24"/>
              </w:rPr>
              <w:t xml:space="preserve"> </w:t>
            </w:r>
            <w:r w:rsidRPr="00EE63A3">
              <w:rPr>
                <w:sz w:val="24"/>
                <w:szCs w:val="24"/>
              </w:rPr>
              <w:t>аспектах</w:t>
            </w:r>
          </w:p>
        </w:tc>
        <w:tc>
          <w:tcPr>
            <w:tcW w:w="3869" w:type="dxa"/>
          </w:tcPr>
          <w:p w:rsidR="00B15767" w:rsidRPr="00EE63A3" w:rsidRDefault="00B15767" w:rsidP="00B15767">
            <w:pPr>
              <w:pStyle w:val="TableParagraph"/>
              <w:ind w:left="111" w:right="226"/>
              <w:rPr>
                <w:sz w:val="24"/>
                <w:szCs w:val="24"/>
              </w:rPr>
            </w:pPr>
            <w:r w:rsidRPr="00EE63A3">
              <w:rPr>
                <w:sz w:val="24"/>
                <w:szCs w:val="24"/>
              </w:rPr>
              <w:t>родителям (законным</w:t>
            </w:r>
            <w:r w:rsidRPr="00EE63A3">
              <w:rPr>
                <w:spacing w:val="1"/>
                <w:sz w:val="24"/>
                <w:szCs w:val="24"/>
              </w:rPr>
              <w:t xml:space="preserve"> </w:t>
            </w:r>
            <w:r w:rsidRPr="00EE63A3">
              <w:rPr>
                <w:sz w:val="24"/>
                <w:szCs w:val="24"/>
              </w:rPr>
              <w:t>представителям),</w:t>
            </w:r>
            <w:r w:rsidRPr="00EE63A3">
              <w:rPr>
                <w:spacing w:val="-9"/>
                <w:sz w:val="24"/>
                <w:szCs w:val="24"/>
              </w:rPr>
              <w:t xml:space="preserve"> </w:t>
            </w:r>
            <w:r w:rsidRPr="00EE63A3">
              <w:rPr>
                <w:sz w:val="24"/>
                <w:szCs w:val="24"/>
              </w:rPr>
              <w:t>соседям,</w:t>
            </w:r>
            <w:r w:rsidRPr="00EE63A3">
              <w:rPr>
                <w:spacing w:val="-4"/>
                <w:sz w:val="24"/>
                <w:szCs w:val="24"/>
              </w:rPr>
              <w:t xml:space="preserve"> </w:t>
            </w:r>
            <w:r w:rsidRPr="00EE63A3">
              <w:rPr>
                <w:sz w:val="24"/>
                <w:szCs w:val="24"/>
              </w:rPr>
              <w:t>другим</w:t>
            </w:r>
            <w:r w:rsidRPr="00EE63A3">
              <w:rPr>
                <w:spacing w:val="-57"/>
                <w:sz w:val="24"/>
                <w:szCs w:val="24"/>
              </w:rPr>
              <w:t xml:space="preserve"> </w:t>
            </w:r>
            <w:r w:rsidRPr="00EE63A3">
              <w:rPr>
                <w:sz w:val="24"/>
                <w:szCs w:val="24"/>
              </w:rPr>
              <w:t>людям вне зависимости от их</w:t>
            </w:r>
            <w:r w:rsidRPr="00EE63A3">
              <w:rPr>
                <w:spacing w:val="1"/>
                <w:sz w:val="24"/>
                <w:szCs w:val="24"/>
              </w:rPr>
              <w:t xml:space="preserve"> </w:t>
            </w:r>
            <w:r w:rsidRPr="00EE63A3">
              <w:rPr>
                <w:sz w:val="24"/>
                <w:szCs w:val="24"/>
              </w:rPr>
              <w:t>этнической</w:t>
            </w:r>
            <w:r w:rsidRPr="00EE63A3">
              <w:rPr>
                <w:spacing w:val="1"/>
                <w:sz w:val="24"/>
                <w:szCs w:val="24"/>
              </w:rPr>
              <w:t xml:space="preserve"> </w:t>
            </w:r>
            <w:r w:rsidRPr="00EE63A3">
              <w:rPr>
                <w:sz w:val="24"/>
                <w:szCs w:val="24"/>
              </w:rPr>
              <w:t>принадлежности</w:t>
            </w:r>
          </w:p>
          <w:p w:rsidR="00B15767" w:rsidRPr="00EE63A3" w:rsidRDefault="00B15767" w:rsidP="00595551">
            <w:pPr>
              <w:pStyle w:val="TableParagraph"/>
              <w:numPr>
                <w:ilvl w:val="0"/>
                <w:numId w:val="90"/>
              </w:numPr>
              <w:tabs>
                <w:tab w:val="left" w:pos="318"/>
              </w:tabs>
              <w:ind w:right="361" w:firstLine="0"/>
              <w:rPr>
                <w:sz w:val="24"/>
                <w:szCs w:val="24"/>
              </w:rPr>
            </w:pPr>
            <w:r w:rsidRPr="00EE63A3">
              <w:rPr>
                <w:sz w:val="24"/>
                <w:szCs w:val="24"/>
              </w:rPr>
              <w:t>Воспитывать социальные</w:t>
            </w:r>
            <w:r w:rsidRPr="00EE63A3">
              <w:rPr>
                <w:spacing w:val="1"/>
                <w:sz w:val="24"/>
                <w:szCs w:val="24"/>
              </w:rPr>
              <w:t xml:space="preserve"> </w:t>
            </w:r>
            <w:r w:rsidRPr="00EE63A3">
              <w:rPr>
                <w:sz w:val="24"/>
                <w:szCs w:val="24"/>
              </w:rPr>
              <w:t>чувства и навыки: способность к</w:t>
            </w:r>
            <w:r w:rsidRPr="00EE63A3">
              <w:rPr>
                <w:spacing w:val="-57"/>
                <w:sz w:val="24"/>
                <w:szCs w:val="24"/>
              </w:rPr>
              <w:t xml:space="preserve"> </w:t>
            </w:r>
            <w:r w:rsidRPr="00EE63A3">
              <w:rPr>
                <w:sz w:val="24"/>
                <w:szCs w:val="24"/>
              </w:rPr>
              <w:t>сопереживанию, общительность,</w:t>
            </w:r>
            <w:r w:rsidRPr="00EE63A3">
              <w:rPr>
                <w:spacing w:val="-57"/>
                <w:sz w:val="24"/>
                <w:szCs w:val="24"/>
              </w:rPr>
              <w:t xml:space="preserve"> </w:t>
            </w:r>
            <w:r w:rsidRPr="00EE63A3">
              <w:rPr>
                <w:sz w:val="24"/>
                <w:szCs w:val="24"/>
              </w:rPr>
              <w:t>дружелюбие</w:t>
            </w:r>
          </w:p>
          <w:p w:rsidR="00B15767" w:rsidRPr="00EE63A3" w:rsidRDefault="00B15767" w:rsidP="00595551">
            <w:pPr>
              <w:pStyle w:val="TableParagraph"/>
              <w:numPr>
                <w:ilvl w:val="0"/>
                <w:numId w:val="90"/>
              </w:numPr>
              <w:tabs>
                <w:tab w:val="left" w:pos="318"/>
              </w:tabs>
              <w:ind w:right="125" w:firstLine="0"/>
              <w:rPr>
                <w:sz w:val="24"/>
                <w:szCs w:val="24"/>
              </w:rPr>
            </w:pPr>
            <w:r w:rsidRPr="00EE63A3">
              <w:rPr>
                <w:sz w:val="24"/>
                <w:szCs w:val="24"/>
              </w:rPr>
              <w:t>Формировать</w:t>
            </w:r>
            <w:r w:rsidRPr="00EE63A3">
              <w:rPr>
                <w:spacing w:val="2"/>
                <w:sz w:val="24"/>
                <w:szCs w:val="24"/>
              </w:rPr>
              <w:t xml:space="preserve"> </w:t>
            </w:r>
            <w:r w:rsidRPr="00EE63A3">
              <w:rPr>
                <w:sz w:val="24"/>
                <w:szCs w:val="24"/>
              </w:rPr>
              <w:t>навыки</w:t>
            </w:r>
            <w:r w:rsidRPr="00EE63A3">
              <w:rPr>
                <w:spacing w:val="1"/>
                <w:sz w:val="24"/>
                <w:szCs w:val="24"/>
              </w:rPr>
              <w:t xml:space="preserve"> </w:t>
            </w:r>
            <w:r w:rsidRPr="00EE63A3">
              <w:rPr>
                <w:sz w:val="24"/>
                <w:szCs w:val="24"/>
              </w:rPr>
              <w:t>сотрудничества,</w:t>
            </w:r>
            <w:r w:rsidRPr="00EE63A3">
              <w:rPr>
                <w:spacing w:val="-4"/>
                <w:sz w:val="24"/>
                <w:szCs w:val="24"/>
              </w:rPr>
              <w:t xml:space="preserve"> </w:t>
            </w:r>
            <w:r w:rsidRPr="00EE63A3">
              <w:rPr>
                <w:sz w:val="24"/>
                <w:szCs w:val="24"/>
              </w:rPr>
              <w:t>умения</w:t>
            </w:r>
            <w:r w:rsidRPr="00EE63A3">
              <w:rPr>
                <w:spacing w:val="-10"/>
                <w:sz w:val="24"/>
                <w:szCs w:val="24"/>
              </w:rPr>
              <w:t xml:space="preserve"> </w:t>
            </w:r>
            <w:r w:rsidRPr="00EE63A3">
              <w:rPr>
                <w:sz w:val="24"/>
                <w:szCs w:val="24"/>
              </w:rPr>
              <w:t>соблюдать</w:t>
            </w:r>
            <w:r w:rsidRPr="00EE63A3">
              <w:rPr>
                <w:spacing w:val="-57"/>
                <w:sz w:val="24"/>
                <w:szCs w:val="24"/>
              </w:rPr>
              <w:t xml:space="preserve"> </w:t>
            </w:r>
            <w:r w:rsidRPr="00EE63A3">
              <w:rPr>
                <w:sz w:val="24"/>
                <w:szCs w:val="24"/>
              </w:rPr>
              <w:t>правила, активной личностной</w:t>
            </w:r>
            <w:r w:rsidRPr="00EE63A3">
              <w:rPr>
                <w:spacing w:val="1"/>
                <w:sz w:val="24"/>
                <w:szCs w:val="24"/>
              </w:rPr>
              <w:t xml:space="preserve"> </w:t>
            </w:r>
            <w:r w:rsidRPr="00EE63A3">
              <w:rPr>
                <w:sz w:val="24"/>
                <w:szCs w:val="24"/>
              </w:rPr>
              <w:t>позиции</w:t>
            </w:r>
          </w:p>
          <w:p w:rsidR="00B15767" w:rsidRPr="00EE63A3" w:rsidRDefault="00B15767" w:rsidP="00595551">
            <w:pPr>
              <w:pStyle w:val="TableParagraph"/>
              <w:numPr>
                <w:ilvl w:val="0"/>
                <w:numId w:val="90"/>
              </w:numPr>
              <w:tabs>
                <w:tab w:val="left" w:pos="318"/>
              </w:tabs>
              <w:ind w:right="139" w:firstLine="0"/>
              <w:rPr>
                <w:sz w:val="24"/>
                <w:szCs w:val="24"/>
              </w:rPr>
            </w:pPr>
            <w:r w:rsidRPr="00EE63A3">
              <w:rPr>
                <w:sz w:val="24"/>
                <w:szCs w:val="24"/>
              </w:rPr>
              <w:t>Создавать</w:t>
            </w:r>
            <w:r w:rsidRPr="00EE63A3">
              <w:rPr>
                <w:spacing w:val="2"/>
                <w:sz w:val="24"/>
                <w:szCs w:val="24"/>
              </w:rPr>
              <w:t xml:space="preserve"> </w:t>
            </w:r>
            <w:r w:rsidRPr="00EE63A3">
              <w:rPr>
                <w:sz w:val="24"/>
                <w:szCs w:val="24"/>
              </w:rPr>
              <w:t>условия</w:t>
            </w:r>
            <w:r w:rsidRPr="00EE63A3">
              <w:rPr>
                <w:spacing w:val="1"/>
                <w:sz w:val="24"/>
                <w:szCs w:val="24"/>
              </w:rPr>
              <w:t xml:space="preserve"> </w:t>
            </w:r>
            <w:r w:rsidRPr="00EE63A3">
              <w:rPr>
                <w:sz w:val="24"/>
                <w:szCs w:val="24"/>
              </w:rPr>
              <w:t>для</w:t>
            </w:r>
            <w:r w:rsidRPr="00EE63A3">
              <w:rPr>
                <w:spacing w:val="1"/>
                <w:sz w:val="24"/>
                <w:szCs w:val="24"/>
              </w:rPr>
              <w:t xml:space="preserve"> </w:t>
            </w:r>
            <w:r w:rsidRPr="00EE63A3">
              <w:rPr>
                <w:sz w:val="24"/>
                <w:szCs w:val="24"/>
              </w:rPr>
              <w:t>возникновения у ребёнка</w:t>
            </w:r>
            <w:r w:rsidRPr="00EE63A3">
              <w:rPr>
                <w:spacing w:val="1"/>
                <w:sz w:val="24"/>
                <w:szCs w:val="24"/>
              </w:rPr>
              <w:t xml:space="preserve"> </w:t>
            </w:r>
            <w:r w:rsidRPr="00EE63A3">
              <w:rPr>
                <w:sz w:val="24"/>
                <w:szCs w:val="24"/>
              </w:rPr>
              <w:t>нравственного, социально</w:t>
            </w:r>
            <w:r w:rsidRPr="00EE63A3">
              <w:rPr>
                <w:spacing w:val="1"/>
                <w:sz w:val="24"/>
                <w:szCs w:val="24"/>
              </w:rPr>
              <w:t xml:space="preserve"> </w:t>
            </w:r>
            <w:r w:rsidRPr="00EE63A3">
              <w:rPr>
                <w:sz w:val="24"/>
                <w:szCs w:val="24"/>
              </w:rPr>
              <w:t>значимого поступка, приобретения</w:t>
            </w:r>
            <w:r w:rsidRPr="00EE63A3">
              <w:rPr>
                <w:spacing w:val="-57"/>
                <w:sz w:val="24"/>
                <w:szCs w:val="24"/>
              </w:rPr>
              <w:t xml:space="preserve"> </w:t>
            </w:r>
            <w:r w:rsidRPr="00EE63A3">
              <w:rPr>
                <w:sz w:val="24"/>
                <w:szCs w:val="24"/>
              </w:rPr>
              <w:t>ребёнком</w:t>
            </w:r>
            <w:r w:rsidRPr="00EE63A3">
              <w:rPr>
                <w:spacing w:val="-2"/>
                <w:sz w:val="24"/>
                <w:szCs w:val="24"/>
              </w:rPr>
              <w:t xml:space="preserve"> </w:t>
            </w:r>
            <w:r w:rsidRPr="00EE63A3">
              <w:rPr>
                <w:sz w:val="24"/>
                <w:szCs w:val="24"/>
              </w:rPr>
              <w:t>опыта</w:t>
            </w:r>
            <w:r w:rsidRPr="00EE63A3">
              <w:rPr>
                <w:spacing w:val="-4"/>
                <w:sz w:val="24"/>
                <w:szCs w:val="24"/>
              </w:rPr>
              <w:t xml:space="preserve"> </w:t>
            </w:r>
            <w:r w:rsidRPr="00EE63A3">
              <w:rPr>
                <w:sz w:val="24"/>
                <w:szCs w:val="24"/>
              </w:rPr>
              <w:t>милосердия</w:t>
            </w:r>
            <w:r w:rsidRPr="00EE63A3">
              <w:rPr>
                <w:spacing w:val="2"/>
                <w:sz w:val="24"/>
                <w:szCs w:val="24"/>
              </w:rPr>
              <w:t xml:space="preserve"> </w:t>
            </w:r>
            <w:r w:rsidRPr="00EE63A3">
              <w:rPr>
                <w:sz w:val="24"/>
                <w:szCs w:val="24"/>
              </w:rPr>
              <w:t>и</w:t>
            </w:r>
          </w:p>
          <w:p w:rsidR="00B15767" w:rsidRPr="00EE63A3" w:rsidRDefault="00B15767" w:rsidP="00B15767">
            <w:pPr>
              <w:pStyle w:val="TableParagraph"/>
              <w:spacing w:line="264" w:lineRule="exact"/>
              <w:ind w:left="111"/>
              <w:rPr>
                <w:sz w:val="24"/>
                <w:szCs w:val="24"/>
              </w:rPr>
            </w:pPr>
            <w:r w:rsidRPr="00EE63A3">
              <w:rPr>
                <w:sz w:val="24"/>
                <w:szCs w:val="24"/>
              </w:rPr>
              <w:t>заботы;</w:t>
            </w:r>
          </w:p>
        </w:tc>
        <w:tc>
          <w:tcPr>
            <w:tcW w:w="2059" w:type="dxa"/>
          </w:tcPr>
          <w:p w:rsidR="00B15767" w:rsidRPr="00EE63A3" w:rsidRDefault="00B15767" w:rsidP="00B15767">
            <w:pPr>
              <w:pStyle w:val="TableParagraph"/>
              <w:rPr>
                <w:sz w:val="24"/>
                <w:szCs w:val="24"/>
              </w:rPr>
            </w:pPr>
          </w:p>
        </w:tc>
      </w:tr>
      <w:tr w:rsidR="00B15767" w:rsidRPr="00EE63A3" w:rsidTr="00B15767">
        <w:trPr>
          <w:trHeight w:val="1656"/>
        </w:trPr>
        <w:tc>
          <w:tcPr>
            <w:tcW w:w="2237" w:type="dxa"/>
            <w:vMerge/>
            <w:tcBorders>
              <w:top w:val="nil"/>
            </w:tcBorders>
          </w:tcPr>
          <w:p w:rsidR="00B15767" w:rsidRPr="00EE63A3" w:rsidRDefault="00B15767" w:rsidP="00B15767">
            <w:pPr>
              <w:rPr>
                <w:rFonts w:ascii="Times New Roman" w:hAnsi="Times New Roman" w:cs="Times New Roman"/>
              </w:rPr>
            </w:pPr>
          </w:p>
        </w:tc>
        <w:tc>
          <w:tcPr>
            <w:tcW w:w="2847" w:type="dxa"/>
            <w:vMerge/>
            <w:tcBorders>
              <w:top w:val="nil"/>
            </w:tcBorders>
          </w:tcPr>
          <w:p w:rsidR="00B15767" w:rsidRPr="00EE63A3" w:rsidRDefault="00B15767" w:rsidP="00B15767">
            <w:pPr>
              <w:rPr>
                <w:rFonts w:ascii="Times New Roman" w:hAnsi="Times New Roman" w:cs="Times New Roman"/>
              </w:rPr>
            </w:pPr>
          </w:p>
        </w:tc>
        <w:tc>
          <w:tcPr>
            <w:tcW w:w="4085" w:type="dxa"/>
            <w:vMerge/>
            <w:tcBorders>
              <w:top w:val="nil"/>
            </w:tcBorders>
          </w:tcPr>
          <w:p w:rsidR="00B15767" w:rsidRPr="00EE63A3" w:rsidRDefault="00B15767" w:rsidP="00B15767">
            <w:pPr>
              <w:rPr>
                <w:rFonts w:ascii="Times New Roman" w:hAnsi="Times New Roman" w:cs="Times New Roman"/>
              </w:rPr>
            </w:pPr>
          </w:p>
        </w:tc>
        <w:tc>
          <w:tcPr>
            <w:tcW w:w="3869" w:type="dxa"/>
          </w:tcPr>
          <w:p w:rsidR="00B15767" w:rsidRPr="00EE63A3" w:rsidRDefault="00B15767" w:rsidP="00595551">
            <w:pPr>
              <w:pStyle w:val="TableParagraph"/>
              <w:numPr>
                <w:ilvl w:val="0"/>
                <w:numId w:val="89"/>
              </w:numPr>
              <w:tabs>
                <w:tab w:val="left" w:pos="318"/>
              </w:tabs>
              <w:ind w:right="237" w:firstLine="0"/>
              <w:rPr>
                <w:sz w:val="24"/>
                <w:szCs w:val="24"/>
              </w:rPr>
            </w:pPr>
            <w:proofErr w:type="gramStart"/>
            <w:r w:rsidRPr="00EE63A3">
              <w:rPr>
                <w:sz w:val="24"/>
                <w:szCs w:val="24"/>
              </w:rPr>
              <w:t>Воспитывать отношение к</w:t>
            </w:r>
            <w:r w:rsidRPr="00EE63A3">
              <w:rPr>
                <w:spacing w:val="1"/>
                <w:sz w:val="24"/>
                <w:szCs w:val="24"/>
              </w:rPr>
              <w:t xml:space="preserve"> </w:t>
            </w:r>
            <w:r w:rsidRPr="00EE63A3">
              <w:rPr>
                <w:sz w:val="24"/>
                <w:szCs w:val="24"/>
              </w:rPr>
              <w:t>родному языку как ценности,</w:t>
            </w:r>
            <w:r w:rsidRPr="00EE63A3">
              <w:rPr>
                <w:spacing w:val="1"/>
                <w:sz w:val="24"/>
                <w:szCs w:val="24"/>
              </w:rPr>
              <w:t xml:space="preserve"> </w:t>
            </w:r>
            <w:r w:rsidRPr="00EE63A3">
              <w:rPr>
                <w:sz w:val="24"/>
                <w:szCs w:val="24"/>
              </w:rPr>
              <w:t>развивать умение чувствовать</w:t>
            </w:r>
            <w:r w:rsidRPr="00EE63A3">
              <w:rPr>
                <w:spacing w:val="1"/>
                <w:sz w:val="24"/>
                <w:szCs w:val="24"/>
              </w:rPr>
              <w:t xml:space="preserve"> </w:t>
            </w:r>
            <w:r w:rsidRPr="00EE63A3">
              <w:rPr>
                <w:sz w:val="24"/>
                <w:szCs w:val="24"/>
              </w:rPr>
              <w:t>красоту языка, стремление</w:t>
            </w:r>
            <w:r w:rsidRPr="00EE63A3">
              <w:rPr>
                <w:spacing w:val="1"/>
                <w:sz w:val="24"/>
                <w:szCs w:val="24"/>
              </w:rPr>
              <w:t xml:space="preserve"> </w:t>
            </w:r>
            <w:r w:rsidRPr="00EE63A3">
              <w:rPr>
                <w:sz w:val="24"/>
                <w:szCs w:val="24"/>
              </w:rPr>
              <w:t>говорить</w:t>
            </w:r>
            <w:r w:rsidRPr="00EE63A3">
              <w:rPr>
                <w:spacing w:val="-2"/>
                <w:sz w:val="24"/>
                <w:szCs w:val="24"/>
              </w:rPr>
              <w:t xml:space="preserve"> </w:t>
            </w:r>
            <w:r w:rsidRPr="00EE63A3">
              <w:rPr>
                <w:sz w:val="24"/>
                <w:szCs w:val="24"/>
              </w:rPr>
              <w:t>красиво</w:t>
            </w:r>
            <w:r w:rsidRPr="00EE63A3">
              <w:rPr>
                <w:spacing w:val="-1"/>
                <w:sz w:val="24"/>
                <w:szCs w:val="24"/>
              </w:rPr>
              <w:t xml:space="preserve"> </w:t>
            </w:r>
            <w:r w:rsidRPr="00EE63A3">
              <w:rPr>
                <w:sz w:val="24"/>
                <w:szCs w:val="24"/>
              </w:rPr>
              <w:t>(на</w:t>
            </w:r>
            <w:r w:rsidRPr="00EE63A3">
              <w:rPr>
                <w:spacing w:val="-8"/>
                <w:sz w:val="24"/>
                <w:szCs w:val="24"/>
              </w:rPr>
              <w:t xml:space="preserve"> </w:t>
            </w:r>
            <w:r w:rsidRPr="00EE63A3">
              <w:rPr>
                <w:sz w:val="24"/>
                <w:szCs w:val="24"/>
              </w:rPr>
              <w:t>правильном,</w:t>
            </w:r>
            <w:proofErr w:type="gramEnd"/>
          </w:p>
          <w:p w:rsidR="00B15767" w:rsidRPr="00EE63A3" w:rsidRDefault="00B15767" w:rsidP="00B15767">
            <w:pPr>
              <w:pStyle w:val="TableParagraph"/>
              <w:spacing w:line="265" w:lineRule="exact"/>
              <w:ind w:left="111"/>
              <w:rPr>
                <w:sz w:val="24"/>
                <w:szCs w:val="24"/>
              </w:rPr>
            </w:pPr>
            <w:proofErr w:type="gramStart"/>
            <w:r w:rsidRPr="00EE63A3">
              <w:rPr>
                <w:sz w:val="24"/>
                <w:szCs w:val="24"/>
              </w:rPr>
              <w:t>богатом</w:t>
            </w:r>
            <w:proofErr w:type="gramEnd"/>
            <w:r w:rsidRPr="00EE63A3">
              <w:rPr>
                <w:sz w:val="24"/>
                <w:szCs w:val="24"/>
              </w:rPr>
              <w:t>,</w:t>
            </w:r>
            <w:r w:rsidRPr="00EE63A3">
              <w:rPr>
                <w:spacing w:val="-5"/>
                <w:sz w:val="24"/>
                <w:szCs w:val="24"/>
              </w:rPr>
              <w:t xml:space="preserve"> </w:t>
            </w:r>
            <w:r w:rsidRPr="00EE63A3">
              <w:rPr>
                <w:sz w:val="24"/>
                <w:szCs w:val="24"/>
              </w:rPr>
              <w:t>образном</w:t>
            </w:r>
            <w:r w:rsidRPr="00EE63A3">
              <w:rPr>
                <w:spacing w:val="-1"/>
                <w:sz w:val="24"/>
                <w:szCs w:val="24"/>
              </w:rPr>
              <w:t xml:space="preserve"> </w:t>
            </w:r>
            <w:r w:rsidRPr="00EE63A3">
              <w:rPr>
                <w:sz w:val="24"/>
                <w:szCs w:val="24"/>
              </w:rPr>
              <w:t>языке).</w:t>
            </w:r>
          </w:p>
        </w:tc>
        <w:tc>
          <w:tcPr>
            <w:tcW w:w="2059" w:type="dxa"/>
          </w:tcPr>
          <w:p w:rsidR="00B15767" w:rsidRPr="00EE63A3" w:rsidRDefault="00B15767" w:rsidP="00B15767">
            <w:pPr>
              <w:pStyle w:val="TableParagraph"/>
              <w:spacing w:line="268" w:lineRule="exact"/>
              <w:ind w:left="112"/>
              <w:rPr>
                <w:sz w:val="24"/>
                <w:szCs w:val="24"/>
              </w:rPr>
            </w:pPr>
            <w:r w:rsidRPr="00EE63A3">
              <w:rPr>
                <w:sz w:val="24"/>
                <w:szCs w:val="24"/>
              </w:rPr>
              <w:t>Речевое развитие</w:t>
            </w:r>
          </w:p>
        </w:tc>
      </w:tr>
      <w:tr w:rsidR="00B15767" w:rsidRPr="00EE63A3" w:rsidTr="00B15767">
        <w:trPr>
          <w:trHeight w:val="1656"/>
        </w:trPr>
        <w:tc>
          <w:tcPr>
            <w:tcW w:w="2237" w:type="dxa"/>
            <w:vMerge w:val="restart"/>
          </w:tcPr>
          <w:p w:rsidR="00B15767" w:rsidRPr="00EE63A3" w:rsidRDefault="00B15767" w:rsidP="00B15767">
            <w:pPr>
              <w:pStyle w:val="TableParagraph"/>
              <w:ind w:left="110" w:right="819"/>
              <w:jc w:val="both"/>
              <w:rPr>
                <w:sz w:val="24"/>
                <w:szCs w:val="24"/>
              </w:rPr>
            </w:pPr>
            <w:r w:rsidRPr="00EE63A3">
              <w:rPr>
                <w:sz w:val="24"/>
                <w:szCs w:val="24"/>
              </w:rPr>
              <w:t>Социальное</w:t>
            </w:r>
            <w:r w:rsidRPr="00EE63A3">
              <w:rPr>
                <w:spacing w:val="1"/>
                <w:sz w:val="24"/>
                <w:szCs w:val="24"/>
              </w:rPr>
              <w:t xml:space="preserve"> </w:t>
            </w:r>
            <w:r w:rsidRPr="00EE63A3">
              <w:rPr>
                <w:sz w:val="24"/>
                <w:szCs w:val="24"/>
              </w:rPr>
              <w:t>направление</w:t>
            </w:r>
            <w:r w:rsidRPr="00EE63A3">
              <w:rPr>
                <w:spacing w:val="-58"/>
                <w:sz w:val="24"/>
                <w:szCs w:val="24"/>
              </w:rPr>
              <w:t xml:space="preserve"> </w:t>
            </w:r>
            <w:r w:rsidRPr="00EE63A3">
              <w:rPr>
                <w:sz w:val="24"/>
                <w:szCs w:val="24"/>
              </w:rPr>
              <w:t>воспитания</w:t>
            </w:r>
          </w:p>
          <w:p w:rsidR="00B15767" w:rsidRPr="00EE63A3" w:rsidRDefault="00B15767" w:rsidP="00B15767">
            <w:pPr>
              <w:pStyle w:val="TableParagraph"/>
              <w:spacing w:line="242" w:lineRule="auto"/>
              <w:ind w:left="110" w:right="518"/>
              <w:rPr>
                <w:sz w:val="24"/>
                <w:szCs w:val="24"/>
              </w:rPr>
            </w:pPr>
            <w:r w:rsidRPr="00EE63A3">
              <w:rPr>
                <w:sz w:val="24"/>
                <w:szCs w:val="24"/>
              </w:rPr>
              <w:t>В основе лежат</w:t>
            </w:r>
            <w:r w:rsidRPr="00EE63A3">
              <w:rPr>
                <w:spacing w:val="-57"/>
                <w:sz w:val="24"/>
                <w:szCs w:val="24"/>
              </w:rPr>
              <w:t xml:space="preserve"> </w:t>
            </w:r>
            <w:r w:rsidRPr="00EE63A3">
              <w:rPr>
                <w:sz w:val="24"/>
                <w:szCs w:val="24"/>
              </w:rPr>
              <w:t>ценности</w:t>
            </w:r>
          </w:p>
          <w:p w:rsidR="00B15767" w:rsidRPr="00EE63A3" w:rsidRDefault="00B15767" w:rsidP="00B15767">
            <w:pPr>
              <w:pStyle w:val="TableParagraph"/>
              <w:spacing w:line="271" w:lineRule="exact"/>
              <w:ind w:left="110"/>
              <w:rPr>
                <w:sz w:val="24"/>
                <w:szCs w:val="24"/>
              </w:rPr>
            </w:pPr>
            <w:r w:rsidRPr="00EE63A3">
              <w:rPr>
                <w:sz w:val="24"/>
                <w:szCs w:val="24"/>
              </w:rPr>
              <w:t>«Человек»,</w:t>
            </w:r>
          </w:p>
          <w:p w:rsidR="00B15767" w:rsidRPr="00EE63A3" w:rsidRDefault="00B15767" w:rsidP="00B15767">
            <w:pPr>
              <w:pStyle w:val="TableParagraph"/>
              <w:spacing w:line="275" w:lineRule="exact"/>
              <w:ind w:left="110"/>
              <w:rPr>
                <w:sz w:val="24"/>
                <w:szCs w:val="24"/>
              </w:rPr>
            </w:pPr>
            <w:r w:rsidRPr="00EE63A3">
              <w:rPr>
                <w:sz w:val="24"/>
                <w:szCs w:val="24"/>
              </w:rPr>
              <w:t>«Семья»,</w:t>
            </w:r>
          </w:p>
          <w:p w:rsidR="00B15767" w:rsidRPr="00EE63A3" w:rsidRDefault="00B15767" w:rsidP="00B15767">
            <w:pPr>
              <w:pStyle w:val="TableParagraph"/>
              <w:spacing w:line="275" w:lineRule="exact"/>
              <w:ind w:left="110"/>
              <w:rPr>
                <w:sz w:val="24"/>
                <w:szCs w:val="24"/>
              </w:rPr>
            </w:pPr>
            <w:r w:rsidRPr="00EE63A3">
              <w:rPr>
                <w:sz w:val="24"/>
                <w:szCs w:val="24"/>
              </w:rPr>
              <w:t>«Дружба»,</w:t>
            </w:r>
          </w:p>
          <w:p w:rsidR="00B15767" w:rsidRPr="00EE63A3" w:rsidRDefault="00B15767" w:rsidP="00B15767">
            <w:pPr>
              <w:pStyle w:val="TableParagraph"/>
              <w:ind w:left="110"/>
              <w:rPr>
                <w:sz w:val="24"/>
                <w:szCs w:val="24"/>
              </w:rPr>
            </w:pPr>
            <w:r w:rsidRPr="00EE63A3">
              <w:rPr>
                <w:sz w:val="24"/>
                <w:szCs w:val="24"/>
              </w:rPr>
              <w:t>«Сотрудничество»</w:t>
            </w:r>
          </w:p>
        </w:tc>
        <w:tc>
          <w:tcPr>
            <w:tcW w:w="2847" w:type="dxa"/>
            <w:vMerge w:val="restart"/>
          </w:tcPr>
          <w:p w:rsidR="00B15767" w:rsidRPr="00EE63A3" w:rsidRDefault="00B15767" w:rsidP="00B15767">
            <w:pPr>
              <w:pStyle w:val="TableParagraph"/>
              <w:tabs>
                <w:tab w:val="left" w:pos="1606"/>
                <w:tab w:val="left" w:pos="1837"/>
              </w:tabs>
              <w:ind w:left="110" w:right="90"/>
              <w:rPr>
                <w:sz w:val="24"/>
                <w:szCs w:val="24"/>
              </w:rPr>
            </w:pPr>
            <w:r w:rsidRPr="00EE63A3">
              <w:rPr>
                <w:sz w:val="24"/>
                <w:szCs w:val="24"/>
              </w:rPr>
              <w:t>Формирование</w:t>
            </w:r>
            <w:r w:rsidRPr="00EE63A3">
              <w:rPr>
                <w:spacing w:val="1"/>
                <w:sz w:val="24"/>
                <w:szCs w:val="24"/>
              </w:rPr>
              <w:t xml:space="preserve"> </w:t>
            </w:r>
            <w:r w:rsidRPr="00EE63A3">
              <w:rPr>
                <w:sz w:val="24"/>
                <w:szCs w:val="24"/>
              </w:rPr>
              <w:t>ценностного</w:t>
            </w:r>
            <w:r w:rsidRPr="00EE63A3">
              <w:rPr>
                <w:sz w:val="24"/>
                <w:szCs w:val="24"/>
              </w:rPr>
              <w:tab/>
              <w:t>отношения</w:t>
            </w:r>
            <w:r w:rsidRPr="00EE63A3">
              <w:rPr>
                <w:spacing w:val="-57"/>
                <w:sz w:val="24"/>
                <w:szCs w:val="24"/>
              </w:rPr>
              <w:t xml:space="preserve"> </w:t>
            </w:r>
            <w:r w:rsidRPr="00EE63A3">
              <w:rPr>
                <w:sz w:val="24"/>
                <w:szCs w:val="24"/>
              </w:rPr>
              <w:t>детей</w:t>
            </w:r>
            <w:r w:rsidRPr="00EE63A3">
              <w:rPr>
                <w:spacing w:val="27"/>
                <w:sz w:val="24"/>
                <w:szCs w:val="24"/>
              </w:rPr>
              <w:t xml:space="preserve"> </w:t>
            </w:r>
            <w:r w:rsidRPr="00EE63A3">
              <w:rPr>
                <w:sz w:val="24"/>
                <w:szCs w:val="24"/>
              </w:rPr>
              <w:t>к</w:t>
            </w:r>
            <w:r w:rsidRPr="00EE63A3">
              <w:rPr>
                <w:spacing w:val="26"/>
                <w:sz w:val="24"/>
                <w:szCs w:val="24"/>
              </w:rPr>
              <w:t xml:space="preserve"> </w:t>
            </w:r>
            <w:r w:rsidRPr="00EE63A3">
              <w:rPr>
                <w:sz w:val="24"/>
                <w:szCs w:val="24"/>
              </w:rPr>
              <w:t>семье,</w:t>
            </w:r>
            <w:r w:rsidRPr="00EE63A3">
              <w:rPr>
                <w:spacing w:val="28"/>
                <w:sz w:val="24"/>
                <w:szCs w:val="24"/>
              </w:rPr>
              <w:t xml:space="preserve"> </w:t>
            </w:r>
            <w:r w:rsidRPr="00EE63A3">
              <w:rPr>
                <w:sz w:val="24"/>
                <w:szCs w:val="24"/>
              </w:rPr>
              <w:t>другому</w:t>
            </w:r>
            <w:r w:rsidRPr="00EE63A3">
              <w:rPr>
                <w:spacing w:val="-57"/>
                <w:sz w:val="24"/>
                <w:szCs w:val="24"/>
              </w:rPr>
              <w:t xml:space="preserve"> </w:t>
            </w:r>
            <w:r w:rsidRPr="00EE63A3">
              <w:rPr>
                <w:sz w:val="24"/>
                <w:szCs w:val="24"/>
              </w:rPr>
              <w:t>человеку,</w:t>
            </w:r>
            <w:r w:rsidRPr="00EE63A3">
              <w:rPr>
                <w:sz w:val="24"/>
                <w:szCs w:val="24"/>
              </w:rPr>
              <w:tab/>
            </w:r>
            <w:r w:rsidRPr="00EE63A3">
              <w:rPr>
                <w:sz w:val="24"/>
                <w:szCs w:val="24"/>
              </w:rPr>
              <w:tab/>
              <w:t>развитие</w:t>
            </w:r>
          </w:p>
          <w:p w:rsidR="00B15767" w:rsidRPr="00EE63A3" w:rsidRDefault="00B15767" w:rsidP="00B15767">
            <w:pPr>
              <w:pStyle w:val="TableParagraph"/>
              <w:ind w:left="110" w:right="90"/>
              <w:jc w:val="both"/>
              <w:rPr>
                <w:sz w:val="24"/>
                <w:szCs w:val="24"/>
              </w:rPr>
            </w:pPr>
            <w:r w:rsidRPr="00EE63A3">
              <w:rPr>
                <w:sz w:val="24"/>
                <w:szCs w:val="24"/>
              </w:rPr>
              <w:t>дружелюбия,</w:t>
            </w:r>
            <w:r w:rsidRPr="00EE63A3">
              <w:rPr>
                <w:spacing w:val="1"/>
                <w:sz w:val="24"/>
                <w:szCs w:val="24"/>
              </w:rPr>
              <w:t xml:space="preserve"> </w:t>
            </w:r>
            <w:r w:rsidRPr="00EE63A3">
              <w:rPr>
                <w:sz w:val="24"/>
                <w:szCs w:val="24"/>
              </w:rPr>
              <w:t>умения</w:t>
            </w:r>
            <w:r w:rsidRPr="00EE63A3">
              <w:rPr>
                <w:spacing w:val="-57"/>
                <w:sz w:val="24"/>
                <w:szCs w:val="24"/>
              </w:rPr>
              <w:t xml:space="preserve"> </w:t>
            </w:r>
            <w:r w:rsidRPr="00EE63A3">
              <w:rPr>
                <w:sz w:val="24"/>
                <w:szCs w:val="24"/>
              </w:rPr>
              <w:t>находить</w:t>
            </w:r>
            <w:r w:rsidRPr="00EE63A3">
              <w:rPr>
                <w:spacing w:val="1"/>
                <w:sz w:val="24"/>
                <w:szCs w:val="24"/>
              </w:rPr>
              <w:t xml:space="preserve"> </w:t>
            </w:r>
            <w:r w:rsidRPr="00EE63A3">
              <w:rPr>
                <w:sz w:val="24"/>
                <w:szCs w:val="24"/>
              </w:rPr>
              <w:t>общий</w:t>
            </w:r>
            <w:r w:rsidRPr="00EE63A3">
              <w:rPr>
                <w:spacing w:val="1"/>
                <w:sz w:val="24"/>
                <w:szCs w:val="24"/>
              </w:rPr>
              <w:t xml:space="preserve"> </w:t>
            </w:r>
            <w:r w:rsidRPr="00EE63A3">
              <w:rPr>
                <w:sz w:val="24"/>
                <w:szCs w:val="24"/>
              </w:rPr>
              <w:t>язык</w:t>
            </w:r>
            <w:r w:rsidRPr="00EE63A3">
              <w:rPr>
                <w:spacing w:val="1"/>
                <w:sz w:val="24"/>
                <w:szCs w:val="24"/>
              </w:rPr>
              <w:t xml:space="preserve"> </w:t>
            </w:r>
            <w:r w:rsidRPr="00EE63A3">
              <w:rPr>
                <w:sz w:val="24"/>
                <w:szCs w:val="24"/>
              </w:rPr>
              <w:t>с</w:t>
            </w:r>
            <w:r w:rsidRPr="00EE63A3">
              <w:rPr>
                <w:spacing w:val="1"/>
                <w:sz w:val="24"/>
                <w:szCs w:val="24"/>
              </w:rPr>
              <w:t xml:space="preserve"> </w:t>
            </w:r>
            <w:r w:rsidRPr="00EE63A3">
              <w:rPr>
                <w:sz w:val="24"/>
                <w:szCs w:val="24"/>
              </w:rPr>
              <w:t>другими</w:t>
            </w:r>
            <w:r w:rsidRPr="00EE63A3">
              <w:rPr>
                <w:spacing w:val="2"/>
                <w:sz w:val="24"/>
                <w:szCs w:val="24"/>
              </w:rPr>
              <w:t xml:space="preserve"> </w:t>
            </w:r>
            <w:r w:rsidRPr="00EE63A3">
              <w:rPr>
                <w:sz w:val="24"/>
                <w:szCs w:val="24"/>
              </w:rPr>
              <w:t>людьми</w:t>
            </w:r>
          </w:p>
        </w:tc>
        <w:tc>
          <w:tcPr>
            <w:tcW w:w="4085" w:type="dxa"/>
            <w:vMerge w:val="restart"/>
          </w:tcPr>
          <w:p w:rsidR="00B15767" w:rsidRPr="00EE63A3" w:rsidRDefault="00B15767" w:rsidP="00595551">
            <w:pPr>
              <w:pStyle w:val="TableParagraph"/>
              <w:numPr>
                <w:ilvl w:val="0"/>
                <w:numId w:val="88"/>
              </w:numPr>
              <w:tabs>
                <w:tab w:val="left" w:pos="255"/>
              </w:tabs>
              <w:spacing w:line="237" w:lineRule="auto"/>
              <w:ind w:right="337" w:firstLine="0"/>
              <w:rPr>
                <w:sz w:val="24"/>
                <w:szCs w:val="24"/>
              </w:rPr>
            </w:pPr>
            <w:r w:rsidRPr="00EE63A3">
              <w:rPr>
                <w:sz w:val="24"/>
                <w:szCs w:val="24"/>
              </w:rPr>
              <w:t>Способствовать освоению детьми</w:t>
            </w:r>
            <w:r w:rsidRPr="00EE63A3">
              <w:rPr>
                <w:spacing w:val="-58"/>
                <w:sz w:val="24"/>
                <w:szCs w:val="24"/>
              </w:rPr>
              <w:t xml:space="preserve"> </w:t>
            </w:r>
            <w:r w:rsidRPr="00EE63A3">
              <w:rPr>
                <w:sz w:val="24"/>
                <w:szCs w:val="24"/>
              </w:rPr>
              <w:t>моральных</w:t>
            </w:r>
            <w:r w:rsidRPr="00EE63A3">
              <w:rPr>
                <w:spacing w:val="-4"/>
                <w:sz w:val="24"/>
                <w:szCs w:val="24"/>
              </w:rPr>
              <w:t xml:space="preserve"> </w:t>
            </w:r>
            <w:r w:rsidRPr="00EE63A3">
              <w:rPr>
                <w:sz w:val="24"/>
                <w:szCs w:val="24"/>
              </w:rPr>
              <w:t>ценностей</w:t>
            </w:r>
          </w:p>
          <w:p w:rsidR="00B15767" w:rsidRPr="00EE63A3" w:rsidRDefault="00B15767" w:rsidP="00595551">
            <w:pPr>
              <w:pStyle w:val="TableParagraph"/>
              <w:numPr>
                <w:ilvl w:val="0"/>
                <w:numId w:val="88"/>
              </w:numPr>
              <w:tabs>
                <w:tab w:val="left" w:pos="255"/>
              </w:tabs>
              <w:spacing w:line="237" w:lineRule="auto"/>
              <w:ind w:right="139" w:firstLine="0"/>
              <w:rPr>
                <w:sz w:val="24"/>
                <w:szCs w:val="24"/>
              </w:rPr>
            </w:pPr>
            <w:r w:rsidRPr="00EE63A3">
              <w:rPr>
                <w:sz w:val="24"/>
                <w:szCs w:val="24"/>
              </w:rPr>
              <w:t>Формировать у детей нравственные</w:t>
            </w:r>
            <w:r w:rsidRPr="00EE63A3">
              <w:rPr>
                <w:spacing w:val="-57"/>
                <w:sz w:val="24"/>
                <w:szCs w:val="24"/>
              </w:rPr>
              <w:t xml:space="preserve"> </w:t>
            </w:r>
            <w:r w:rsidRPr="00EE63A3">
              <w:rPr>
                <w:sz w:val="24"/>
                <w:szCs w:val="24"/>
              </w:rPr>
              <w:t>качества и</w:t>
            </w:r>
            <w:r w:rsidRPr="00EE63A3">
              <w:rPr>
                <w:spacing w:val="3"/>
                <w:sz w:val="24"/>
                <w:szCs w:val="24"/>
              </w:rPr>
              <w:t xml:space="preserve"> </w:t>
            </w:r>
            <w:r w:rsidRPr="00EE63A3">
              <w:rPr>
                <w:sz w:val="24"/>
                <w:szCs w:val="24"/>
              </w:rPr>
              <w:t>идеалов</w:t>
            </w:r>
          </w:p>
          <w:p w:rsidR="00B15767" w:rsidRPr="00EE63A3" w:rsidRDefault="00B15767" w:rsidP="00595551">
            <w:pPr>
              <w:pStyle w:val="TableParagraph"/>
              <w:numPr>
                <w:ilvl w:val="0"/>
                <w:numId w:val="88"/>
              </w:numPr>
              <w:tabs>
                <w:tab w:val="left" w:pos="255"/>
              </w:tabs>
              <w:spacing w:before="3"/>
              <w:ind w:right="147" w:firstLine="0"/>
              <w:rPr>
                <w:sz w:val="24"/>
                <w:szCs w:val="24"/>
              </w:rPr>
            </w:pPr>
            <w:r w:rsidRPr="00EE63A3">
              <w:rPr>
                <w:sz w:val="24"/>
                <w:szCs w:val="24"/>
              </w:rPr>
              <w:t>Воспитывать стремление жить в</w:t>
            </w:r>
            <w:r w:rsidRPr="00EE63A3">
              <w:rPr>
                <w:spacing w:val="1"/>
                <w:sz w:val="24"/>
                <w:szCs w:val="24"/>
              </w:rPr>
              <w:t xml:space="preserve"> </w:t>
            </w:r>
            <w:r w:rsidRPr="00EE63A3">
              <w:rPr>
                <w:sz w:val="24"/>
                <w:szCs w:val="24"/>
              </w:rPr>
              <w:t>соответствии с моральными</w:t>
            </w:r>
            <w:r w:rsidRPr="00EE63A3">
              <w:rPr>
                <w:spacing w:val="1"/>
                <w:sz w:val="24"/>
                <w:szCs w:val="24"/>
              </w:rPr>
              <w:t xml:space="preserve"> </w:t>
            </w:r>
            <w:r w:rsidRPr="00EE63A3">
              <w:rPr>
                <w:sz w:val="24"/>
                <w:szCs w:val="24"/>
              </w:rPr>
              <w:t>принципами и нормами и воплощать</w:t>
            </w:r>
            <w:r w:rsidRPr="00EE63A3">
              <w:rPr>
                <w:spacing w:val="-57"/>
                <w:sz w:val="24"/>
                <w:szCs w:val="24"/>
              </w:rPr>
              <w:t xml:space="preserve"> </w:t>
            </w:r>
            <w:r w:rsidRPr="00EE63A3">
              <w:rPr>
                <w:sz w:val="24"/>
                <w:szCs w:val="24"/>
              </w:rPr>
              <w:t>их в своем поведении. Воспитывать</w:t>
            </w:r>
            <w:r w:rsidRPr="00EE63A3">
              <w:rPr>
                <w:spacing w:val="1"/>
                <w:sz w:val="24"/>
                <w:szCs w:val="24"/>
              </w:rPr>
              <w:t xml:space="preserve"> </w:t>
            </w:r>
            <w:r w:rsidRPr="00EE63A3">
              <w:rPr>
                <w:sz w:val="24"/>
                <w:szCs w:val="24"/>
              </w:rPr>
              <w:t>уважение</w:t>
            </w:r>
            <w:r w:rsidRPr="00EE63A3">
              <w:rPr>
                <w:spacing w:val="-3"/>
                <w:sz w:val="24"/>
                <w:szCs w:val="24"/>
              </w:rPr>
              <w:t xml:space="preserve"> </w:t>
            </w:r>
            <w:r w:rsidRPr="00EE63A3">
              <w:rPr>
                <w:sz w:val="24"/>
                <w:szCs w:val="24"/>
              </w:rPr>
              <w:t>к</w:t>
            </w:r>
            <w:r w:rsidRPr="00EE63A3">
              <w:rPr>
                <w:spacing w:val="-4"/>
                <w:sz w:val="24"/>
                <w:szCs w:val="24"/>
              </w:rPr>
              <w:t xml:space="preserve"> </w:t>
            </w:r>
            <w:r w:rsidRPr="00EE63A3">
              <w:rPr>
                <w:sz w:val="24"/>
                <w:szCs w:val="24"/>
              </w:rPr>
              <w:t>другим</w:t>
            </w:r>
            <w:r w:rsidRPr="00EE63A3">
              <w:rPr>
                <w:spacing w:val="-1"/>
                <w:sz w:val="24"/>
                <w:szCs w:val="24"/>
              </w:rPr>
              <w:t xml:space="preserve"> </w:t>
            </w:r>
            <w:r w:rsidRPr="00EE63A3">
              <w:rPr>
                <w:sz w:val="24"/>
                <w:szCs w:val="24"/>
              </w:rPr>
              <w:t>людям, к</w:t>
            </w:r>
            <w:r w:rsidRPr="00EE63A3">
              <w:rPr>
                <w:spacing w:val="-8"/>
                <w:sz w:val="24"/>
                <w:szCs w:val="24"/>
              </w:rPr>
              <w:t xml:space="preserve"> </w:t>
            </w:r>
            <w:r w:rsidRPr="00EE63A3">
              <w:rPr>
                <w:sz w:val="24"/>
                <w:szCs w:val="24"/>
              </w:rPr>
              <w:t>законам</w:t>
            </w:r>
          </w:p>
        </w:tc>
        <w:tc>
          <w:tcPr>
            <w:tcW w:w="3869" w:type="dxa"/>
          </w:tcPr>
          <w:p w:rsidR="00B15767" w:rsidRPr="00EE63A3" w:rsidRDefault="00B15767" w:rsidP="00595551">
            <w:pPr>
              <w:pStyle w:val="TableParagraph"/>
              <w:numPr>
                <w:ilvl w:val="0"/>
                <w:numId w:val="87"/>
              </w:numPr>
              <w:tabs>
                <w:tab w:val="left" w:pos="318"/>
              </w:tabs>
              <w:ind w:right="179" w:firstLine="0"/>
              <w:rPr>
                <w:sz w:val="24"/>
                <w:szCs w:val="24"/>
              </w:rPr>
            </w:pPr>
            <w:r w:rsidRPr="00EE63A3">
              <w:rPr>
                <w:sz w:val="24"/>
                <w:szCs w:val="24"/>
              </w:rPr>
              <w:t>Содействовать становлению</w:t>
            </w:r>
            <w:r w:rsidRPr="00EE63A3">
              <w:rPr>
                <w:spacing w:val="1"/>
                <w:sz w:val="24"/>
                <w:szCs w:val="24"/>
              </w:rPr>
              <w:t xml:space="preserve"> </w:t>
            </w:r>
            <w:r w:rsidRPr="00EE63A3">
              <w:rPr>
                <w:sz w:val="24"/>
                <w:szCs w:val="24"/>
              </w:rPr>
              <w:t>целостной</w:t>
            </w:r>
            <w:r w:rsidRPr="00EE63A3">
              <w:rPr>
                <w:spacing w:val="2"/>
                <w:sz w:val="24"/>
                <w:szCs w:val="24"/>
              </w:rPr>
              <w:t xml:space="preserve"> </w:t>
            </w:r>
            <w:r w:rsidRPr="00EE63A3">
              <w:rPr>
                <w:sz w:val="24"/>
                <w:szCs w:val="24"/>
              </w:rPr>
              <w:t>картины</w:t>
            </w:r>
            <w:r w:rsidRPr="00EE63A3">
              <w:rPr>
                <w:spacing w:val="-1"/>
                <w:sz w:val="24"/>
                <w:szCs w:val="24"/>
              </w:rPr>
              <w:t xml:space="preserve"> </w:t>
            </w:r>
            <w:r w:rsidRPr="00EE63A3">
              <w:rPr>
                <w:sz w:val="24"/>
                <w:szCs w:val="24"/>
              </w:rPr>
              <w:t>мира,</w:t>
            </w:r>
            <w:r w:rsidRPr="00EE63A3">
              <w:rPr>
                <w:spacing w:val="1"/>
                <w:sz w:val="24"/>
                <w:szCs w:val="24"/>
              </w:rPr>
              <w:t xml:space="preserve"> </w:t>
            </w:r>
            <w:r w:rsidRPr="00EE63A3">
              <w:rPr>
                <w:sz w:val="24"/>
                <w:szCs w:val="24"/>
              </w:rPr>
              <w:t>основанной на представлениях о</w:t>
            </w:r>
            <w:r w:rsidRPr="00EE63A3">
              <w:rPr>
                <w:spacing w:val="1"/>
                <w:sz w:val="24"/>
                <w:szCs w:val="24"/>
              </w:rPr>
              <w:t xml:space="preserve"> </w:t>
            </w:r>
            <w:r w:rsidRPr="00EE63A3">
              <w:rPr>
                <w:sz w:val="24"/>
                <w:szCs w:val="24"/>
              </w:rPr>
              <w:t>добре и</w:t>
            </w:r>
            <w:r w:rsidRPr="00EE63A3">
              <w:rPr>
                <w:spacing w:val="3"/>
                <w:sz w:val="24"/>
                <w:szCs w:val="24"/>
              </w:rPr>
              <w:t xml:space="preserve"> </w:t>
            </w:r>
            <w:r w:rsidRPr="00EE63A3">
              <w:rPr>
                <w:sz w:val="24"/>
                <w:szCs w:val="24"/>
              </w:rPr>
              <w:t>зле,</w:t>
            </w:r>
            <w:r w:rsidRPr="00EE63A3">
              <w:rPr>
                <w:spacing w:val="-2"/>
                <w:sz w:val="24"/>
                <w:szCs w:val="24"/>
              </w:rPr>
              <w:t xml:space="preserve"> </w:t>
            </w:r>
            <w:r w:rsidRPr="00EE63A3">
              <w:rPr>
                <w:sz w:val="24"/>
                <w:szCs w:val="24"/>
              </w:rPr>
              <w:t>прекрасном</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безобразном,</w:t>
            </w:r>
            <w:r w:rsidRPr="00EE63A3">
              <w:rPr>
                <w:spacing w:val="-5"/>
                <w:sz w:val="24"/>
                <w:szCs w:val="24"/>
              </w:rPr>
              <w:t xml:space="preserve"> </w:t>
            </w:r>
            <w:r w:rsidRPr="00EE63A3">
              <w:rPr>
                <w:sz w:val="24"/>
                <w:szCs w:val="24"/>
              </w:rPr>
              <w:t>правдивом</w:t>
            </w:r>
            <w:r w:rsidRPr="00EE63A3">
              <w:rPr>
                <w:spacing w:val="-5"/>
                <w:sz w:val="24"/>
                <w:szCs w:val="24"/>
              </w:rPr>
              <w:t xml:space="preserve"> </w:t>
            </w:r>
            <w:r w:rsidRPr="00EE63A3">
              <w:rPr>
                <w:sz w:val="24"/>
                <w:szCs w:val="24"/>
              </w:rPr>
              <w:t>и</w:t>
            </w:r>
            <w:r w:rsidRPr="00EE63A3">
              <w:rPr>
                <w:spacing w:val="-1"/>
                <w:sz w:val="24"/>
                <w:szCs w:val="24"/>
              </w:rPr>
              <w:t xml:space="preserve"> </w:t>
            </w:r>
            <w:r w:rsidRPr="00EE63A3">
              <w:rPr>
                <w:sz w:val="24"/>
                <w:szCs w:val="24"/>
              </w:rPr>
              <w:t>ложном</w:t>
            </w:r>
          </w:p>
        </w:tc>
        <w:tc>
          <w:tcPr>
            <w:tcW w:w="2059" w:type="dxa"/>
          </w:tcPr>
          <w:p w:rsidR="00B15767" w:rsidRPr="00EE63A3" w:rsidRDefault="00B15767" w:rsidP="00B15767">
            <w:pPr>
              <w:pStyle w:val="TableParagraph"/>
              <w:ind w:left="112" w:right="90"/>
              <w:rPr>
                <w:sz w:val="24"/>
                <w:szCs w:val="24"/>
              </w:rPr>
            </w:pPr>
            <w:r w:rsidRPr="00EE63A3">
              <w:rPr>
                <w:sz w:val="24"/>
                <w:szCs w:val="24"/>
              </w:rPr>
              <w:t>Социальн</w:t>
            </w:r>
            <w:proofErr w:type="gramStart"/>
            <w:r w:rsidRPr="00EE63A3">
              <w:rPr>
                <w:sz w:val="24"/>
                <w:szCs w:val="24"/>
              </w:rPr>
              <w:t>о-</w:t>
            </w:r>
            <w:proofErr w:type="gramEnd"/>
            <w:r w:rsidRPr="00EE63A3">
              <w:rPr>
                <w:spacing w:val="1"/>
                <w:sz w:val="24"/>
                <w:szCs w:val="24"/>
              </w:rPr>
              <w:t xml:space="preserve"> </w:t>
            </w:r>
            <w:r w:rsidRPr="00EE63A3">
              <w:rPr>
                <w:spacing w:val="-1"/>
                <w:sz w:val="24"/>
                <w:szCs w:val="24"/>
              </w:rPr>
              <w:t>коммуникативное</w:t>
            </w:r>
            <w:r w:rsidRPr="00EE63A3">
              <w:rPr>
                <w:spacing w:val="-57"/>
                <w:sz w:val="24"/>
                <w:szCs w:val="24"/>
              </w:rPr>
              <w:t xml:space="preserve"> </w:t>
            </w:r>
            <w:r w:rsidRPr="00EE63A3">
              <w:rPr>
                <w:sz w:val="24"/>
                <w:szCs w:val="24"/>
              </w:rPr>
              <w:t>развитие</w:t>
            </w:r>
          </w:p>
        </w:tc>
      </w:tr>
      <w:tr w:rsidR="00B15767" w:rsidRPr="00EE63A3" w:rsidTr="00B15767">
        <w:trPr>
          <w:trHeight w:val="830"/>
        </w:trPr>
        <w:tc>
          <w:tcPr>
            <w:tcW w:w="2237" w:type="dxa"/>
            <w:vMerge/>
            <w:tcBorders>
              <w:top w:val="nil"/>
            </w:tcBorders>
          </w:tcPr>
          <w:p w:rsidR="00B15767" w:rsidRPr="00EE63A3" w:rsidRDefault="00B15767" w:rsidP="00B15767">
            <w:pPr>
              <w:rPr>
                <w:rFonts w:ascii="Times New Roman" w:hAnsi="Times New Roman" w:cs="Times New Roman"/>
              </w:rPr>
            </w:pPr>
          </w:p>
        </w:tc>
        <w:tc>
          <w:tcPr>
            <w:tcW w:w="2847" w:type="dxa"/>
            <w:vMerge/>
            <w:tcBorders>
              <w:top w:val="nil"/>
            </w:tcBorders>
          </w:tcPr>
          <w:p w:rsidR="00B15767" w:rsidRPr="00EE63A3" w:rsidRDefault="00B15767" w:rsidP="00B15767">
            <w:pPr>
              <w:rPr>
                <w:rFonts w:ascii="Times New Roman" w:hAnsi="Times New Roman" w:cs="Times New Roman"/>
              </w:rPr>
            </w:pPr>
          </w:p>
        </w:tc>
        <w:tc>
          <w:tcPr>
            <w:tcW w:w="4085" w:type="dxa"/>
            <w:vMerge/>
            <w:tcBorders>
              <w:top w:val="nil"/>
            </w:tcBorders>
          </w:tcPr>
          <w:p w:rsidR="00B15767" w:rsidRPr="00EE63A3" w:rsidRDefault="00B15767" w:rsidP="00B15767">
            <w:pPr>
              <w:rPr>
                <w:rFonts w:ascii="Times New Roman" w:hAnsi="Times New Roman" w:cs="Times New Roman"/>
              </w:rPr>
            </w:pPr>
          </w:p>
        </w:tc>
        <w:tc>
          <w:tcPr>
            <w:tcW w:w="3869" w:type="dxa"/>
          </w:tcPr>
          <w:p w:rsidR="00B15767" w:rsidRPr="00EE63A3" w:rsidRDefault="00B15767" w:rsidP="00595551">
            <w:pPr>
              <w:pStyle w:val="TableParagraph"/>
              <w:numPr>
                <w:ilvl w:val="0"/>
                <w:numId w:val="86"/>
              </w:numPr>
              <w:tabs>
                <w:tab w:val="left" w:pos="318"/>
              </w:tabs>
              <w:spacing w:line="268" w:lineRule="exact"/>
              <w:rPr>
                <w:sz w:val="24"/>
                <w:szCs w:val="24"/>
              </w:rPr>
            </w:pPr>
            <w:r w:rsidRPr="00EE63A3">
              <w:rPr>
                <w:sz w:val="24"/>
                <w:szCs w:val="24"/>
              </w:rPr>
              <w:t>Воспитывать</w:t>
            </w:r>
            <w:r w:rsidRPr="00EE63A3">
              <w:rPr>
                <w:spacing w:val="-6"/>
                <w:sz w:val="24"/>
                <w:szCs w:val="24"/>
              </w:rPr>
              <w:t xml:space="preserve"> </w:t>
            </w:r>
            <w:r w:rsidRPr="00EE63A3">
              <w:rPr>
                <w:sz w:val="24"/>
                <w:szCs w:val="24"/>
              </w:rPr>
              <w:t>уважения</w:t>
            </w:r>
            <w:r w:rsidRPr="00EE63A3">
              <w:rPr>
                <w:spacing w:val="-2"/>
                <w:sz w:val="24"/>
                <w:szCs w:val="24"/>
              </w:rPr>
              <w:t xml:space="preserve"> </w:t>
            </w:r>
            <w:r w:rsidRPr="00EE63A3">
              <w:rPr>
                <w:sz w:val="24"/>
                <w:szCs w:val="24"/>
              </w:rPr>
              <w:t>к</w:t>
            </w:r>
            <w:r w:rsidRPr="00EE63A3">
              <w:rPr>
                <w:spacing w:val="-4"/>
                <w:sz w:val="24"/>
                <w:szCs w:val="24"/>
              </w:rPr>
              <w:t xml:space="preserve"> </w:t>
            </w:r>
            <w:r w:rsidRPr="00EE63A3">
              <w:rPr>
                <w:sz w:val="24"/>
                <w:szCs w:val="24"/>
              </w:rPr>
              <w:t>людям</w:t>
            </w:r>
          </w:p>
          <w:p w:rsidR="00B15767" w:rsidRPr="00EE63A3" w:rsidRDefault="00B15767" w:rsidP="00B15767">
            <w:pPr>
              <w:pStyle w:val="TableParagraph"/>
              <w:spacing w:line="274" w:lineRule="exact"/>
              <w:ind w:left="111" w:right="248"/>
              <w:rPr>
                <w:sz w:val="24"/>
                <w:szCs w:val="24"/>
              </w:rPr>
            </w:pPr>
            <w:r w:rsidRPr="00EE63A3">
              <w:rPr>
                <w:sz w:val="24"/>
                <w:szCs w:val="24"/>
              </w:rPr>
              <w:t>–</w:t>
            </w:r>
            <w:r w:rsidRPr="00EE63A3">
              <w:rPr>
                <w:spacing w:val="-3"/>
                <w:sz w:val="24"/>
                <w:szCs w:val="24"/>
              </w:rPr>
              <w:t xml:space="preserve"> </w:t>
            </w:r>
            <w:r w:rsidRPr="00EE63A3">
              <w:rPr>
                <w:sz w:val="24"/>
                <w:szCs w:val="24"/>
              </w:rPr>
              <w:t>представителям</w:t>
            </w:r>
            <w:r w:rsidRPr="00EE63A3">
              <w:rPr>
                <w:spacing w:val="-1"/>
                <w:sz w:val="24"/>
                <w:szCs w:val="24"/>
              </w:rPr>
              <w:t xml:space="preserve"> </w:t>
            </w:r>
            <w:r w:rsidRPr="00EE63A3">
              <w:rPr>
                <w:sz w:val="24"/>
                <w:szCs w:val="24"/>
              </w:rPr>
              <w:t>разных</w:t>
            </w:r>
            <w:r w:rsidRPr="00EE63A3">
              <w:rPr>
                <w:spacing w:val="-8"/>
                <w:sz w:val="24"/>
                <w:szCs w:val="24"/>
              </w:rPr>
              <w:t xml:space="preserve"> </w:t>
            </w:r>
            <w:r w:rsidRPr="00EE63A3">
              <w:rPr>
                <w:sz w:val="24"/>
                <w:szCs w:val="24"/>
              </w:rPr>
              <w:t>народов</w:t>
            </w:r>
            <w:r w:rsidRPr="00EE63A3">
              <w:rPr>
                <w:spacing w:val="-57"/>
                <w:sz w:val="24"/>
                <w:szCs w:val="24"/>
              </w:rPr>
              <w:t xml:space="preserve"> </w:t>
            </w:r>
            <w:r w:rsidRPr="00EE63A3">
              <w:rPr>
                <w:sz w:val="24"/>
                <w:szCs w:val="24"/>
              </w:rPr>
              <w:t>России</w:t>
            </w:r>
            <w:r w:rsidRPr="00EE63A3">
              <w:rPr>
                <w:spacing w:val="-3"/>
                <w:sz w:val="24"/>
                <w:szCs w:val="24"/>
              </w:rPr>
              <w:t xml:space="preserve"> </w:t>
            </w:r>
            <w:r w:rsidRPr="00EE63A3">
              <w:rPr>
                <w:sz w:val="24"/>
                <w:szCs w:val="24"/>
              </w:rPr>
              <w:t>независимо</w:t>
            </w:r>
            <w:r w:rsidRPr="00EE63A3">
              <w:rPr>
                <w:spacing w:val="-3"/>
                <w:sz w:val="24"/>
                <w:szCs w:val="24"/>
              </w:rPr>
              <w:t xml:space="preserve"> </w:t>
            </w:r>
            <w:proofErr w:type="gramStart"/>
            <w:r w:rsidRPr="00EE63A3">
              <w:rPr>
                <w:sz w:val="24"/>
                <w:szCs w:val="24"/>
              </w:rPr>
              <w:t>от</w:t>
            </w:r>
            <w:proofErr w:type="gramEnd"/>
            <w:r w:rsidRPr="00EE63A3">
              <w:rPr>
                <w:spacing w:val="2"/>
                <w:sz w:val="24"/>
                <w:szCs w:val="24"/>
              </w:rPr>
              <w:t xml:space="preserve"> </w:t>
            </w:r>
            <w:proofErr w:type="gramStart"/>
            <w:r w:rsidRPr="00EE63A3">
              <w:rPr>
                <w:sz w:val="24"/>
                <w:szCs w:val="24"/>
              </w:rPr>
              <w:t>их</w:t>
            </w:r>
            <w:proofErr w:type="gramEnd"/>
          </w:p>
        </w:tc>
        <w:tc>
          <w:tcPr>
            <w:tcW w:w="2059" w:type="dxa"/>
          </w:tcPr>
          <w:p w:rsidR="00B15767" w:rsidRPr="00EE63A3" w:rsidRDefault="00B15767" w:rsidP="00B15767">
            <w:pPr>
              <w:pStyle w:val="TableParagraph"/>
              <w:spacing w:line="242" w:lineRule="auto"/>
              <w:ind w:left="112" w:right="278"/>
              <w:rPr>
                <w:sz w:val="24"/>
                <w:szCs w:val="24"/>
              </w:rPr>
            </w:pPr>
            <w:r w:rsidRPr="00EE63A3">
              <w:rPr>
                <w:sz w:val="24"/>
                <w:szCs w:val="24"/>
              </w:rPr>
              <w:t>Познавательное</w:t>
            </w:r>
            <w:r w:rsidRPr="00EE63A3">
              <w:rPr>
                <w:spacing w:val="-57"/>
                <w:sz w:val="24"/>
                <w:szCs w:val="24"/>
              </w:rPr>
              <w:t xml:space="preserve"> </w:t>
            </w:r>
            <w:r w:rsidRPr="00EE63A3">
              <w:rPr>
                <w:sz w:val="24"/>
                <w:szCs w:val="24"/>
              </w:rPr>
              <w:t>развитие</w:t>
            </w:r>
          </w:p>
        </w:tc>
      </w:tr>
    </w:tbl>
    <w:p w:rsidR="00B15767" w:rsidRPr="00EE63A3" w:rsidRDefault="00B15767" w:rsidP="00B15767">
      <w:pPr>
        <w:spacing w:line="242" w:lineRule="auto"/>
        <w:rPr>
          <w:rFonts w:ascii="Times New Roman" w:hAnsi="Times New Roman" w:cs="Times New Roman"/>
        </w:rPr>
        <w:sectPr w:rsidR="00B15767" w:rsidRPr="00EE63A3">
          <w:headerReference w:type="default" r:id="rId10"/>
          <w:pgSz w:w="16960" w:h="12000" w:orient="landscape"/>
          <w:pgMar w:top="1060" w:right="620" w:bottom="280" w:left="900" w:header="507" w:footer="0" w:gutter="0"/>
          <w:pgNumType w:start="66"/>
          <w:cols w:space="720"/>
        </w:sectPr>
      </w:pPr>
    </w:p>
    <w:p w:rsidR="00B15767" w:rsidRPr="00EE63A3" w:rsidRDefault="00B15767" w:rsidP="00B15767">
      <w:pPr>
        <w:pStyle w:val="a6"/>
        <w:spacing w:before="4"/>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7"/>
        <w:gridCol w:w="2847"/>
        <w:gridCol w:w="4085"/>
        <w:gridCol w:w="3869"/>
        <w:gridCol w:w="2059"/>
      </w:tblGrid>
      <w:tr w:rsidR="00B15767" w:rsidRPr="00EE63A3" w:rsidTr="00B15767">
        <w:trPr>
          <w:trHeight w:val="830"/>
        </w:trPr>
        <w:tc>
          <w:tcPr>
            <w:tcW w:w="2237" w:type="dxa"/>
          </w:tcPr>
          <w:p w:rsidR="00B15767" w:rsidRPr="00EE63A3" w:rsidRDefault="00B15767" w:rsidP="00B15767">
            <w:pPr>
              <w:pStyle w:val="TableParagraph"/>
              <w:spacing w:line="268" w:lineRule="exact"/>
              <w:ind w:left="431" w:firstLine="14"/>
              <w:rPr>
                <w:sz w:val="24"/>
                <w:szCs w:val="24"/>
              </w:rPr>
            </w:pPr>
            <w:r w:rsidRPr="00EE63A3">
              <w:rPr>
                <w:sz w:val="24"/>
                <w:szCs w:val="24"/>
              </w:rPr>
              <w:t>Направления</w:t>
            </w:r>
          </w:p>
          <w:p w:rsidR="00B15767" w:rsidRPr="00EE63A3" w:rsidRDefault="00B15767" w:rsidP="00B15767">
            <w:pPr>
              <w:pStyle w:val="TableParagraph"/>
              <w:spacing w:line="274" w:lineRule="exact"/>
              <w:ind w:left="201" w:right="178" w:firstLine="230"/>
              <w:rPr>
                <w:sz w:val="24"/>
                <w:szCs w:val="24"/>
              </w:rPr>
            </w:pPr>
            <w:r w:rsidRPr="00EE63A3">
              <w:rPr>
                <w:sz w:val="24"/>
                <w:szCs w:val="24"/>
              </w:rPr>
              <w:t>воспитания и</w:t>
            </w:r>
            <w:r w:rsidRPr="00EE63A3">
              <w:rPr>
                <w:spacing w:val="1"/>
                <w:sz w:val="24"/>
                <w:szCs w:val="24"/>
              </w:rPr>
              <w:t xml:space="preserve"> </w:t>
            </w:r>
            <w:r w:rsidRPr="00EE63A3">
              <w:rPr>
                <w:sz w:val="24"/>
                <w:szCs w:val="24"/>
              </w:rPr>
              <w:t>базовые</w:t>
            </w:r>
            <w:r w:rsidRPr="00EE63A3">
              <w:rPr>
                <w:spacing w:val="-9"/>
                <w:sz w:val="24"/>
                <w:szCs w:val="24"/>
              </w:rPr>
              <w:t xml:space="preserve"> </w:t>
            </w:r>
            <w:r w:rsidRPr="00EE63A3">
              <w:rPr>
                <w:sz w:val="24"/>
                <w:szCs w:val="24"/>
              </w:rPr>
              <w:t>ценности</w:t>
            </w:r>
          </w:p>
        </w:tc>
        <w:tc>
          <w:tcPr>
            <w:tcW w:w="2847"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150" w:right="1137"/>
              <w:jc w:val="center"/>
              <w:rPr>
                <w:sz w:val="24"/>
                <w:szCs w:val="24"/>
              </w:rPr>
            </w:pPr>
            <w:r w:rsidRPr="00EE63A3">
              <w:rPr>
                <w:sz w:val="24"/>
                <w:szCs w:val="24"/>
              </w:rPr>
              <w:t>Цель</w:t>
            </w:r>
          </w:p>
        </w:tc>
        <w:tc>
          <w:tcPr>
            <w:tcW w:w="4085"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667" w:right="1663"/>
              <w:jc w:val="center"/>
              <w:rPr>
                <w:sz w:val="24"/>
                <w:szCs w:val="24"/>
              </w:rPr>
            </w:pPr>
            <w:r w:rsidRPr="00EE63A3">
              <w:rPr>
                <w:sz w:val="24"/>
                <w:szCs w:val="24"/>
              </w:rPr>
              <w:t>Задачи</w:t>
            </w:r>
          </w:p>
        </w:tc>
        <w:tc>
          <w:tcPr>
            <w:tcW w:w="3869"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88"/>
              <w:rPr>
                <w:sz w:val="24"/>
                <w:szCs w:val="24"/>
              </w:rPr>
            </w:pPr>
            <w:r w:rsidRPr="00EE63A3">
              <w:rPr>
                <w:sz w:val="24"/>
                <w:szCs w:val="24"/>
              </w:rPr>
              <w:t>Задачи образовательных</w:t>
            </w:r>
            <w:r w:rsidRPr="00EE63A3">
              <w:rPr>
                <w:spacing w:val="-10"/>
                <w:sz w:val="24"/>
                <w:szCs w:val="24"/>
              </w:rPr>
              <w:t xml:space="preserve"> </w:t>
            </w:r>
            <w:r w:rsidRPr="00EE63A3">
              <w:rPr>
                <w:sz w:val="24"/>
                <w:szCs w:val="24"/>
              </w:rPr>
              <w:t>областей</w:t>
            </w:r>
          </w:p>
        </w:tc>
        <w:tc>
          <w:tcPr>
            <w:tcW w:w="2059" w:type="dxa"/>
          </w:tcPr>
          <w:p w:rsidR="00B15767" w:rsidRPr="00EE63A3" w:rsidRDefault="00B15767" w:rsidP="00B15767">
            <w:pPr>
              <w:pStyle w:val="TableParagraph"/>
              <w:spacing w:before="131" w:line="242" w:lineRule="auto"/>
              <w:ind w:left="630" w:right="100" w:hanging="495"/>
              <w:rPr>
                <w:sz w:val="24"/>
                <w:szCs w:val="24"/>
              </w:rPr>
            </w:pPr>
            <w:r w:rsidRPr="00EE63A3">
              <w:rPr>
                <w:sz w:val="24"/>
                <w:szCs w:val="24"/>
              </w:rPr>
              <w:t>Образовательные</w:t>
            </w:r>
            <w:r w:rsidRPr="00EE63A3">
              <w:rPr>
                <w:spacing w:val="-57"/>
                <w:sz w:val="24"/>
                <w:szCs w:val="24"/>
              </w:rPr>
              <w:t xml:space="preserve"> </w:t>
            </w:r>
            <w:r w:rsidRPr="00EE63A3">
              <w:rPr>
                <w:sz w:val="24"/>
                <w:szCs w:val="24"/>
              </w:rPr>
              <w:t>области</w:t>
            </w:r>
          </w:p>
        </w:tc>
      </w:tr>
      <w:tr w:rsidR="00B15767" w:rsidRPr="00EE63A3" w:rsidTr="00B15767">
        <w:trPr>
          <w:trHeight w:val="551"/>
        </w:trPr>
        <w:tc>
          <w:tcPr>
            <w:tcW w:w="2237" w:type="dxa"/>
            <w:vMerge w:val="restart"/>
          </w:tcPr>
          <w:p w:rsidR="00B15767" w:rsidRPr="00EE63A3" w:rsidRDefault="00B15767" w:rsidP="00B15767">
            <w:pPr>
              <w:pStyle w:val="TableParagraph"/>
              <w:rPr>
                <w:sz w:val="24"/>
                <w:szCs w:val="24"/>
              </w:rPr>
            </w:pPr>
          </w:p>
        </w:tc>
        <w:tc>
          <w:tcPr>
            <w:tcW w:w="2847" w:type="dxa"/>
            <w:vMerge w:val="restart"/>
          </w:tcPr>
          <w:p w:rsidR="00B15767" w:rsidRPr="00EE63A3" w:rsidRDefault="00B15767" w:rsidP="00B15767">
            <w:pPr>
              <w:pStyle w:val="TableParagraph"/>
              <w:rPr>
                <w:sz w:val="24"/>
                <w:szCs w:val="24"/>
              </w:rPr>
            </w:pPr>
          </w:p>
        </w:tc>
        <w:tc>
          <w:tcPr>
            <w:tcW w:w="4085" w:type="dxa"/>
            <w:vMerge w:val="restart"/>
          </w:tcPr>
          <w:p w:rsidR="00B15767" w:rsidRPr="00EE63A3" w:rsidRDefault="00B15767" w:rsidP="00B15767">
            <w:pPr>
              <w:pStyle w:val="TableParagraph"/>
              <w:ind w:left="110" w:right="198"/>
              <w:rPr>
                <w:sz w:val="24"/>
                <w:szCs w:val="24"/>
              </w:rPr>
            </w:pPr>
            <w:r w:rsidRPr="00EE63A3">
              <w:rPr>
                <w:sz w:val="24"/>
                <w:szCs w:val="24"/>
              </w:rPr>
              <w:t>человеческого</w:t>
            </w:r>
            <w:r w:rsidRPr="00EE63A3">
              <w:rPr>
                <w:spacing w:val="1"/>
                <w:sz w:val="24"/>
                <w:szCs w:val="24"/>
              </w:rPr>
              <w:t xml:space="preserve"> </w:t>
            </w:r>
            <w:r w:rsidRPr="00EE63A3">
              <w:rPr>
                <w:sz w:val="24"/>
                <w:szCs w:val="24"/>
              </w:rPr>
              <w:t>общества.</w:t>
            </w:r>
            <w:r w:rsidRPr="00EE63A3">
              <w:rPr>
                <w:spacing w:val="1"/>
                <w:sz w:val="24"/>
                <w:szCs w:val="24"/>
              </w:rPr>
              <w:t xml:space="preserve"> </w:t>
            </w:r>
            <w:r w:rsidRPr="00EE63A3">
              <w:rPr>
                <w:sz w:val="24"/>
                <w:szCs w:val="24"/>
              </w:rPr>
              <w:t>Способствовать</w:t>
            </w:r>
            <w:r w:rsidRPr="00EE63A3">
              <w:rPr>
                <w:spacing w:val="-5"/>
                <w:sz w:val="24"/>
                <w:szCs w:val="24"/>
              </w:rPr>
              <w:t xml:space="preserve"> </w:t>
            </w:r>
            <w:r w:rsidRPr="00EE63A3">
              <w:rPr>
                <w:sz w:val="24"/>
                <w:szCs w:val="24"/>
              </w:rPr>
              <w:t>накоплению</w:t>
            </w:r>
            <w:r w:rsidRPr="00EE63A3">
              <w:rPr>
                <w:spacing w:val="-3"/>
                <w:sz w:val="24"/>
                <w:szCs w:val="24"/>
              </w:rPr>
              <w:t xml:space="preserve"> </w:t>
            </w:r>
            <w:r w:rsidRPr="00EE63A3">
              <w:rPr>
                <w:sz w:val="24"/>
                <w:szCs w:val="24"/>
              </w:rPr>
              <w:t>у</w:t>
            </w:r>
            <w:r w:rsidRPr="00EE63A3">
              <w:rPr>
                <w:spacing w:val="-12"/>
                <w:sz w:val="24"/>
                <w:szCs w:val="24"/>
              </w:rPr>
              <w:t xml:space="preserve"> </w:t>
            </w:r>
            <w:r w:rsidRPr="00EE63A3">
              <w:rPr>
                <w:sz w:val="24"/>
                <w:szCs w:val="24"/>
              </w:rPr>
              <w:t>детей</w:t>
            </w:r>
            <w:r w:rsidRPr="00EE63A3">
              <w:rPr>
                <w:spacing w:val="-57"/>
                <w:sz w:val="24"/>
                <w:szCs w:val="24"/>
              </w:rPr>
              <w:t xml:space="preserve"> </w:t>
            </w:r>
            <w:r w:rsidRPr="00EE63A3">
              <w:rPr>
                <w:sz w:val="24"/>
                <w:szCs w:val="24"/>
              </w:rPr>
              <w:t>опыта социально-ответственного</w:t>
            </w:r>
            <w:r w:rsidRPr="00EE63A3">
              <w:rPr>
                <w:spacing w:val="1"/>
                <w:sz w:val="24"/>
                <w:szCs w:val="24"/>
              </w:rPr>
              <w:t xml:space="preserve"> </w:t>
            </w:r>
            <w:r w:rsidRPr="00EE63A3">
              <w:rPr>
                <w:sz w:val="24"/>
                <w:szCs w:val="24"/>
              </w:rPr>
              <w:t>поведения</w:t>
            </w:r>
          </w:p>
          <w:p w:rsidR="00B15767" w:rsidRPr="00EE63A3" w:rsidRDefault="00B15767" w:rsidP="00595551">
            <w:pPr>
              <w:pStyle w:val="TableParagraph"/>
              <w:numPr>
                <w:ilvl w:val="0"/>
                <w:numId w:val="85"/>
              </w:numPr>
              <w:tabs>
                <w:tab w:val="left" w:pos="255"/>
              </w:tabs>
              <w:ind w:right="174" w:firstLine="0"/>
              <w:rPr>
                <w:sz w:val="24"/>
                <w:szCs w:val="24"/>
              </w:rPr>
            </w:pPr>
            <w:r w:rsidRPr="00EE63A3">
              <w:rPr>
                <w:sz w:val="24"/>
                <w:szCs w:val="24"/>
              </w:rPr>
              <w:t>Развивать нравственные</w:t>
            </w:r>
            <w:r w:rsidRPr="00EE63A3">
              <w:rPr>
                <w:spacing w:val="1"/>
                <w:sz w:val="24"/>
                <w:szCs w:val="24"/>
              </w:rPr>
              <w:t xml:space="preserve"> </w:t>
            </w:r>
            <w:r w:rsidRPr="00EE63A3">
              <w:rPr>
                <w:sz w:val="24"/>
                <w:szCs w:val="24"/>
              </w:rPr>
              <w:t>представления, формировать навыки</w:t>
            </w:r>
            <w:r w:rsidRPr="00EE63A3">
              <w:rPr>
                <w:spacing w:val="-57"/>
                <w:sz w:val="24"/>
                <w:szCs w:val="24"/>
              </w:rPr>
              <w:t xml:space="preserve"> </w:t>
            </w:r>
            <w:r w:rsidRPr="00EE63A3">
              <w:rPr>
                <w:sz w:val="24"/>
                <w:szCs w:val="24"/>
              </w:rPr>
              <w:t>культурного</w:t>
            </w:r>
            <w:r w:rsidRPr="00EE63A3">
              <w:rPr>
                <w:spacing w:val="1"/>
                <w:sz w:val="24"/>
                <w:szCs w:val="24"/>
              </w:rPr>
              <w:t xml:space="preserve"> </w:t>
            </w:r>
            <w:r w:rsidRPr="00EE63A3">
              <w:rPr>
                <w:sz w:val="24"/>
                <w:szCs w:val="24"/>
              </w:rPr>
              <w:t>поведения</w:t>
            </w:r>
          </w:p>
        </w:tc>
        <w:tc>
          <w:tcPr>
            <w:tcW w:w="3869" w:type="dxa"/>
          </w:tcPr>
          <w:p w:rsidR="00B15767" w:rsidRPr="00EE63A3" w:rsidRDefault="00B15767" w:rsidP="00B15767">
            <w:pPr>
              <w:pStyle w:val="TableParagraph"/>
              <w:spacing w:line="268" w:lineRule="exact"/>
              <w:ind w:left="111"/>
              <w:rPr>
                <w:sz w:val="24"/>
                <w:szCs w:val="24"/>
              </w:rPr>
            </w:pPr>
            <w:r w:rsidRPr="00EE63A3">
              <w:rPr>
                <w:sz w:val="24"/>
                <w:szCs w:val="24"/>
              </w:rPr>
              <w:t>этнической</w:t>
            </w:r>
            <w:r w:rsidRPr="00EE63A3">
              <w:rPr>
                <w:spacing w:val="-3"/>
                <w:sz w:val="24"/>
                <w:szCs w:val="24"/>
              </w:rPr>
              <w:t xml:space="preserve"> </w:t>
            </w:r>
            <w:r w:rsidRPr="00EE63A3">
              <w:rPr>
                <w:sz w:val="24"/>
                <w:szCs w:val="24"/>
              </w:rPr>
              <w:t>принадлежности;</w:t>
            </w:r>
          </w:p>
        </w:tc>
        <w:tc>
          <w:tcPr>
            <w:tcW w:w="2059" w:type="dxa"/>
          </w:tcPr>
          <w:p w:rsidR="00B15767" w:rsidRPr="00EE63A3" w:rsidRDefault="00B15767" w:rsidP="00B15767">
            <w:pPr>
              <w:pStyle w:val="TableParagraph"/>
              <w:rPr>
                <w:sz w:val="24"/>
                <w:szCs w:val="24"/>
              </w:rPr>
            </w:pPr>
          </w:p>
        </w:tc>
      </w:tr>
      <w:tr w:rsidR="00B15767" w:rsidRPr="00EE63A3" w:rsidTr="00B15767">
        <w:trPr>
          <w:trHeight w:val="1656"/>
        </w:trPr>
        <w:tc>
          <w:tcPr>
            <w:tcW w:w="2237" w:type="dxa"/>
            <w:vMerge/>
            <w:tcBorders>
              <w:top w:val="nil"/>
            </w:tcBorders>
          </w:tcPr>
          <w:p w:rsidR="00B15767" w:rsidRPr="00EE63A3" w:rsidRDefault="00B15767" w:rsidP="00B15767">
            <w:pPr>
              <w:rPr>
                <w:rFonts w:ascii="Times New Roman" w:hAnsi="Times New Roman" w:cs="Times New Roman"/>
              </w:rPr>
            </w:pPr>
          </w:p>
        </w:tc>
        <w:tc>
          <w:tcPr>
            <w:tcW w:w="2847" w:type="dxa"/>
            <w:vMerge/>
            <w:tcBorders>
              <w:top w:val="nil"/>
            </w:tcBorders>
          </w:tcPr>
          <w:p w:rsidR="00B15767" w:rsidRPr="00EE63A3" w:rsidRDefault="00B15767" w:rsidP="00B15767">
            <w:pPr>
              <w:rPr>
                <w:rFonts w:ascii="Times New Roman" w:hAnsi="Times New Roman" w:cs="Times New Roman"/>
              </w:rPr>
            </w:pPr>
          </w:p>
        </w:tc>
        <w:tc>
          <w:tcPr>
            <w:tcW w:w="4085" w:type="dxa"/>
            <w:vMerge/>
            <w:tcBorders>
              <w:top w:val="nil"/>
            </w:tcBorders>
          </w:tcPr>
          <w:p w:rsidR="00B15767" w:rsidRPr="00EE63A3" w:rsidRDefault="00B15767" w:rsidP="00B15767">
            <w:pPr>
              <w:rPr>
                <w:rFonts w:ascii="Times New Roman" w:hAnsi="Times New Roman" w:cs="Times New Roman"/>
              </w:rPr>
            </w:pPr>
          </w:p>
        </w:tc>
        <w:tc>
          <w:tcPr>
            <w:tcW w:w="3869" w:type="dxa"/>
          </w:tcPr>
          <w:p w:rsidR="00B15767" w:rsidRPr="00EE63A3" w:rsidRDefault="00B15767" w:rsidP="00595551">
            <w:pPr>
              <w:pStyle w:val="TableParagraph"/>
              <w:numPr>
                <w:ilvl w:val="0"/>
                <w:numId w:val="84"/>
              </w:numPr>
              <w:tabs>
                <w:tab w:val="left" w:pos="318"/>
              </w:tabs>
              <w:ind w:right="174" w:firstLine="0"/>
              <w:rPr>
                <w:sz w:val="24"/>
                <w:szCs w:val="24"/>
              </w:rPr>
            </w:pPr>
            <w:r w:rsidRPr="00EE63A3">
              <w:rPr>
                <w:sz w:val="24"/>
                <w:szCs w:val="24"/>
              </w:rPr>
              <w:t>Способствовать овладению</w:t>
            </w:r>
            <w:r w:rsidRPr="00EE63A3">
              <w:rPr>
                <w:spacing w:val="1"/>
                <w:sz w:val="24"/>
                <w:szCs w:val="24"/>
              </w:rPr>
              <w:t xml:space="preserve"> </w:t>
            </w:r>
            <w:r w:rsidRPr="00EE63A3">
              <w:rPr>
                <w:sz w:val="24"/>
                <w:szCs w:val="24"/>
              </w:rPr>
              <w:t>детьми</w:t>
            </w:r>
            <w:r w:rsidRPr="00EE63A3">
              <w:rPr>
                <w:spacing w:val="-2"/>
                <w:sz w:val="24"/>
                <w:szCs w:val="24"/>
              </w:rPr>
              <w:t xml:space="preserve"> </w:t>
            </w:r>
            <w:r w:rsidRPr="00EE63A3">
              <w:rPr>
                <w:sz w:val="24"/>
                <w:szCs w:val="24"/>
              </w:rPr>
              <w:t>формами</w:t>
            </w:r>
            <w:r w:rsidRPr="00EE63A3">
              <w:rPr>
                <w:spacing w:val="-6"/>
                <w:sz w:val="24"/>
                <w:szCs w:val="24"/>
              </w:rPr>
              <w:t xml:space="preserve"> </w:t>
            </w:r>
            <w:r w:rsidRPr="00EE63A3">
              <w:rPr>
                <w:sz w:val="24"/>
                <w:szCs w:val="24"/>
              </w:rPr>
              <w:t>речевого</w:t>
            </w:r>
            <w:r w:rsidRPr="00EE63A3">
              <w:rPr>
                <w:spacing w:val="-3"/>
                <w:sz w:val="24"/>
                <w:szCs w:val="24"/>
              </w:rPr>
              <w:t xml:space="preserve"> </w:t>
            </w:r>
            <w:r w:rsidRPr="00EE63A3">
              <w:rPr>
                <w:sz w:val="24"/>
                <w:szCs w:val="24"/>
              </w:rPr>
              <w:t>этикета,</w:t>
            </w:r>
            <w:r w:rsidRPr="00EE63A3">
              <w:rPr>
                <w:spacing w:val="-57"/>
                <w:sz w:val="24"/>
                <w:szCs w:val="24"/>
              </w:rPr>
              <w:t xml:space="preserve"> </w:t>
            </w:r>
            <w:r w:rsidRPr="00EE63A3">
              <w:rPr>
                <w:sz w:val="24"/>
                <w:szCs w:val="24"/>
              </w:rPr>
              <w:t>отражающими принятые в</w:t>
            </w:r>
            <w:r w:rsidRPr="00EE63A3">
              <w:rPr>
                <w:spacing w:val="1"/>
                <w:sz w:val="24"/>
                <w:szCs w:val="24"/>
              </w:rPr>
              <w:t xml:space="preserve"> </w:t>
            </w:r>
            <w:r w:rsidRPr="00EE63A3">
              <w:rPr>
                <w:sz w:val="24"/>
                <w:szCs w:val="24"/>
              </w:rPr>
              <w:t>обществе правила и нормы</w:t>
            </w:r>
            <w:r w:rsidRPr="00EE63A3">
              <w:rPr>
                <w:spacing w:val="1"/>
                <w:sz w:val="24"/>
                <w:szCs w:val="24"/>
              </w:rPr>
              <w:t xml:space="preserve"> </w:t>
            </w:r>
            <w:r w:rsidRPr="00EE63A3">
              <w:rPr>
                <w:sz w:val="24"/>
                <w:szCs w:val="24"/>
              </w:rPr>
              <w:t>культурного</w:t>
            </w:r>
            <w:r w:rsidRPr="00EE63A3">
              <w:rPr>
                <w:spacing w:val="1"/>
                <w:sz w:val="24"/>
                <w:szCs w:val="24"/>
              </w:rPr>
              <w:t xml:space="preserve"> </w:t>
            </w:r>
            <w:r w:rsidRPr="00EE63A3">
              <w:rPr>
                <w:sz w:val="24"/>
                <w:szCs w:val="24"/>
              </w:rPr>
              <w:t>поведения</w:t>
            </w:r>
          </w:p>
        </w:tc>
        <w:tc>
          <w:tcPr>
            <w:tcW w:w="2059" w:type="dxa"/>
          </w:tcPr>
          <w:p w:rsidR="00B15767" w:rsidRPr="00EE63A3" w:rsidRDefault="00B15767" w:rsidP="00B15767">
            <w:pPr>
              <w:pStyle w:val="TableParagraph"/>
              <w:spacing w:line="268" w:lineRule="exact"/>
              <w:ind w:left="112"/>
              <w:rPr>
                <w:sz w:val="24"/>
                <w:szCs w:val="24"/>
              </w:rPr>
            </w:pPr>
            <w:r w:rsidRPr="00EE63A3">
              <w:rPr>
                <w:sz w:val="24"/>
                <w:szCs w:val="24"/>
              </w:rPr>
              <w:t>Речевое развитие</w:t>
            </w:r>
          </w:p>
        </w:tc>
      </w:tr>
      <w:tr w:rsidR="00B15767" w:rsidRPr="00EE63A3" w:rsidTr="00B15767">
        <w:trPr>
          <w:trHeight w:val="2482"/>
        </w:trPr>
        <w:tc>
          <w:tcPr>
            <w:tcW w:w="2237" w:type="dxa"/>
            <w:vMerge/>
            <w:tcBorders>
              <w:top w:val="nil"/>
            </w:tcBorders>
          </w:tcPr>
          <w:p w:rsidR="00B15767" w:rsidRPr="00EE63A3" w:rsidRDefault="00B15767" w:rsidP="00B15767">
            <w:pPr>
              <w:rPr>
                <w:rFonts w:ascii="Times New Roman" w:hAnsi="Times New Roman" w:cs="Times New Roman"/>
              </w:rPr>
            </w:pPr>
          </w:p>
        </w:tc>
        <w:tc>
          <w:tcPr>
            <w:tcW w:w="2847" w:type="dxa"/>
            <w:vMerge/>
            <w:tcBorders>
              <w:top w:val="nil"/>
            </w:tcBorders>
          </w:tcPr>
          <w:p w:rsidR="00B15767" w:rsidRPr="00EE63A3" w:rsidRDefault="00B15767" w:rsidP="00B15767">
            <w:pPr>
              <w:rPr>
                <w:rFonts w:ascii="Times New Roman" w:hAnsi="Times New Roman" w:cs="Times New Roman"/>
              </w:rPr>
            </w:pPr>
          </w:p>
        </w:tc>
        <w:tc>
          <w:tcPr>
            <w:tcW w:w="4085" w:type="dxa"/>
            <w:vMerge/>
            <w:tcBorders>
              <w:top w:val="nil"/>
            </w:tcBorders>
          </w:tcPr>
          <w:p w:rsidR="00B15767" w:rsidRPr="00EE63A3" w:rsidRDefault="00B15767" w:rsidP="00B15767">
            <w:pPr>
              <w:rPr>
                <w:rFonts w:ascii="Times New Roman" w:hAnsi="Times New Roman" w:cs="Times New Roman"/>
              </w:rPr>
            </w:pPr>
          </w:p>
        </w:tc>
        <w:tc>
          <w:tcPr>
            <w:tcW w:w="3869" w:type="dxa"/>
          </w:tcPr>
          <w:p w:rsidR="00B15767" w:rsidRPr="00EE63A3" w:rsidRDefault="00B15767" w:rsidP="00595551">
            <w:pPr>
              <w:pStyle w:val="TableParagraph"/>
              <w:numPr>
                <w:ilvl w:val="0"/>
                <w:numId w:val="83"/>
              </w:numPr>
              <w:tabs>
                <w:tab w:val="left" w:pos="318"/>
              </w:tabs>
              <w:spacing w:line="268" w:lineRule="exact"/>
              <w:ind w:left="317"/>
              <w:rPr>
                <w:sz w:val="24"/>
                <w:szCs w:val="24"/>
              </w:rPr>
            </w:pPr>
            <w:r w:rsidRPr="00EE63A3">
              <w:rPr>
                <w:sz w:val="24"/>
                <w:szCs w:val="24"/>
              </w:rPr>
              <w:t>Создавать</w:t>
            </w:r>
            <w:r w:rsidRPr="00EE63A3">
              <w:rPr>
                <w:spacing w:val="-1"/>
                <w:sz w:val="24"/>
                <w:szCs w:val="24"/>
              </w:rPr>
              <w:t xml:space="preserve"> </w:t>
            </w:r>
            <w:r w:rsidRPr="00EE63A3">
              <w:rPr>
                <w:sz w:val="24"/>
                <w:szCs w:val="24"/>
              </w:rPr>
              <w:t>условия</w:t>
            </w:r>
            <w:r w:rsidRPr="00EE63A3">
              <w:rPr>
                <w:spacing w:val="-2"/>
                <w:sz w:val="24"/>
                <w:szCs w:val="24"/>
              </w:rPr>
              <w:t xml:space="preserve"> </w:t>
            </w:r>
            <w:proofErr w:type="gramStart"/>
            <w:r w:rsidRPr="00EE63A3">
              <w:rPr>
                <w:sz w:val="24"/>
                <w:szCs w:val="24"/>
              </w:rPr>
              <w:t>для</w:t>
            </w:r>
            <w:proofErr w:type="gramEnd"/>
          </w:p>
          <w:p w:rsidR="00B15767" w:rsidRPr="00EE63A3" w:rsidRDefault="00B15767" w:rsidP="00B15767">
            <w:pPr>
              <w:pStyle w:val="TableParagraph"/>
              <w:spacing w:before="2"/>
              <w:ind w:left="111" w:right="206"/>
              <w:rPr>
                <w:sz w:val="24"/>
                <w:szCs w:val="24"/>
              </w:rPr>
            </w:pPr>
            <w:r w:rsidRPr="00EE63A3">
              <w:rPr>
                <w:sz w:val="24"/>
                <w:szCs w:val="24"/>
              </w:rPr>
              <w:t>выявления,</w:t>
            </w:r>
            <w:r w:rsidRPr="00EE63A3">
              <w:rPr>
                <w:spacing w:val="-5"/>
                <w:sz w:val="24"/>
                <w:szCs w:val="24"/>
              </w:rPr>
              <w:t xml:space="preserve"> </w:t>
            </w:r>
            <w:r w:rsidRPr="00EE63A3">
              <w:rPr>
                <w:sz w:val="24"/>
                <w:szCs w:val="24"/>
              </w:rPr>
              <w:t>развития</w:t>
            </w:r>
            <w:r w:rsidRPr="00EE63A3">
              <w:rPr>
                <w:spacing w:val="-3"/>
                <w:sz w:val="24"/>
                <w:szCs w:val="24"/>
              </w:rPr>
              <w:t xml:space="preserve"> </w:t>
            </w:r>
            <w:r w:rsidRPr="00EE63A3">
              <w:rPr>
                <w:sz w:val="24"/>
                <w:szCs w:val="24"/>
              </w:rPr>
              <w:t>и</w:t>
            </w:r>
            <w:r w:rsidRPr="00EE63A3">
              <w:rPr>
                <w:spacing w:val="-5"/>
                <w:sz w:val="24"/>
                <w:szCs w:val="24"/>
              </w:rPr>
              <w:t xml:space="preserve"> </w:t>
            </w:r>
            <w:r w:rsidRPr="00EE63A3">
              <w:rPr>
                <w:sz w:val="24"/>
                <w:szCs w:val="24"/>
              </w:rPr>
              <w:t>реализации</w:t>
            </w:r>
            <w:r w:rsidRPr="00EE63A3">
              <w:rPr>
                <w:spacing w:val="-57"/>
                <w:sz w:val="24"/>
                <w:szCs w:val="24"/>
              </w:rPr>
              <w:t xml:space="preserve"> </w:t>
            </w:r>
            <w:r w:rsidRPr="00EE63A3">
              <w:rPr>
                <w:sz w:val="24"/>
                <w:szCs w:val="24"/>
              </w:rPr>
              <w:t>творческого потенциала каждого</w:t>
            </w:r>
            <w:r w:rsidRPr="00EE63A3">
              <w:rPr>
                <w:spacing w:val="1"/>
                <w:sz w:val="24"/>
                <w:szCs w:val="24"/>
              </w:rPr>
              <w:t xml:space="preserve"> </w:t>
            </w:r>
            <w:r w:rsidRPr="00EE63A3">
              <w:rPr>
                <w:sz w:val="24"/>
                <w:szCs w:val="24"/>
              </w:rPr>
              <w:t>ребёнка с</w:t>
            </w:r>
            <w:r w:rsidRPr="00EE63A3">
              <w:rPr>
                <w:spacing w:val="5"/>
                <w:sz w:val="24"/>
                <w:szCs w:val="24"/>
              </w:rPr>
              <w:t xml:space="preserve"> </w:t>
            </w:r>
            <w:r w:rsidRPr="00EE63A3">
              <w:rPr>
                <w:sz w:val="24"/>
                <w:szCs w:val="24"/>
              </w:rPr>
              <w:t>учётом</w:t>
            </w:r>
            <w:r w:rsidRPr="00EE63A3">
              <w:rPr>
                <w:spacing w:val="2"/>
                <w:sz w:val="24"/>
                <w:szCs w:val="24"/>
              </w:rPr>
              <w:t xml:space="preserve"> </w:t>
            </w:r>
            <w:r w:rsidRPr="00EE63A3">
              <w:rPr>
                <w:sz w:val="24"/>
                <w:szCs w:val="24"/>
              </w:rPr>
              <w:t>его</w:t>
            </w:r>
            <w:r w:rsidRPr="00EE63A3">
              <w:rPr>
                <w:spacing w:val="1"/>
                <w:sz w:val="24"/>
                <w:szCs w:val="24"/>
              </w:rPr>
              <w:t xml:space="preserve"> </w:t>
            </w:r>
            <w:r w:rsidRPr="00EE63A3">
              <w:rPr>
                <w:sz w:val="24"/>
                <w:szCs w:val="24"/>
              </w:rPr>
              <w:t>индивидуальности,</w:t>
            </w:r>
          </w:p>
          <w:p w:rsidR="00B15767" w:rsidRPr="00EE63A3" w:rsidRDefault="00B15767" w:rsidP="00595551">
            <w:pPr>
              <w:pStyle w:val="TableParagraph"/>
              <w:numPr>
                <w:ilvl w:val="0"/>
                <w:numId w:val="83"/>
              </w:numPr>
              <w:tabs>
                <w:tab w:val="left" w:pos="318"/>
              </w:tabs>
              <w:spacing w:before="3" w:line="237" w:lineRule="auto"/>
              <w:ind w:right="215" w:firstLine="0"/>
              <w:rPr>
                <w:sz w:val="24"/>
                <w:szCs w:val="24"/>
              </w:rPr>
            </w:pPr>
            <w:r w:rsidRPr="00EE63A3">
              <w:rPr>
                <w:sz w:val="24"/>
                <w:szCs w:val="24"/>
              </w:rPr>
              <w:t>Поддерживать</w:t>
            </w:r>
            <w:r w:rsidRPr="00EE63A3">
              <w:rPr>
                <w:spacing w:val="-6"/>
                <w:sz w:val="24"/>
                <w:szCs w:val="24"/>
              </w:rPr>
              <w:t xml:space="preserve"> </w:t>
            </w:r>
            <w:r w:rsidRPr="00EE63A3">
              <w:rPr>
                <w:sz w:val="24"/>
                <w:szCs w:val="24"/>
              </w:rPr>
              <w:t>готовности</w:t>
            </w:r>
            <w:r w:rsidRPr="00EE63A3">
              <w:rPr>
                <w:spacing w:val="-6"/>
                <w:sz w:val="24"/>
                <w:szCs w:val="24"/>
              </w:rPr>
              <w:t xml:space="preserve"> </w:t>
            </w:r>
            <w:r w:rsidRPr="00EE63A3">
              <w:rPr>
                <w:sz w:val="24"/>
                <w:szCs w:val="24"/>
              </w:rPr>
              <w:t>детей</w:t>
            </w:r>
            <w:r w:rsidRPr="00EE63A3">
              <w:rPr>
                <w:spacing w:val="-57"/>
                <w:sz w:val="24"/>
                <w:szCs w:val="24"/>
              </w:rPr>
              <w:t xml:space="preserve"> </w:t>
            </w:r>
            <w:r w:rsidRPr="00EE63A3">
              <w:rPr>
                <w:sz w:val="24"/>
                <w:szCs w:val="24"/>
              </w:rPr>
              <w:t>к творческой самореализации и</w:t>
            </w:r>
            <w:r w:rsidRPr="00EE63A3">
              <w:rPr>
                <w:spacing w:val="1"/>
                <w:sz w:val="24"/>
                <w:szCs w:val="24"/>
              </w:rPr>
              <w:t xml:space="preserve"> </w:t>
            </w:r>
            <w:r w:rsidRPr="00EE63A3">
              <w:rPr>
                <w:sz w:val="24"/>
                <w:szCs w:val="24"/>
              </w:rPr>
              <w:t>сотворчеству</w:t>
            </w:r>
            <w:r w:rsidRPr="00EE63A3">
              <w:rPr>
                <w:spacing w:val="-9"/>
                <w:sz w:val="24"/>
                <w:szCs w:val="24"/>
              </w:rPr>
              <w:t xml:space="preserve"> </w:t>
            </w:r>
            <w:r w:rsidRPr="00EE63A3">
              <w:rPr>
                <w:sz w:val="24"/>
                <w:szCs w:val="24"/>
              </w:rPr>
              <w:t>с другими</w:t>
            </w:r>
            <w:r w:rsidRPr="00EE63A3">
              <w:rPr>
                <w:spacing w:val="4"/>
                <w:sz w:val="24"/>
                <w:szCs w:val="24"/>
              </w:rPr>
              <w:t xml:space="preserve"> </w:t>
            </w:r>
            <w:r w:rsidRPr="00EE63A3">
              <w:rPr>
                <w:sz w:val="24"/>
                <w:szCs w:val="24"/>
              </w:rPr>
              <w:t>людьми</w:t>
            </w:r>
          </w:p>
          <w:p w:rsidR="00B15767" w:rsidRPr="00EE63A3" w:rsidRDefault="00B15767" w:rsidP="00B15767">
            <w:pPr>
              <w:pStyle w:val="TableParagraph"/>
              <w:spacing w:before="4" w:line="262" w:lineRule="exact"/>
              <w:ind w:left="111"/>
              <w:rPr>
                <w:sz w:val="24"/>
                <w:szCs w:val="24"/>
              </w:rPr>
            </w:pPr>
            <w:r w:rsidRPr="00EE63A3">
              <w:rPr>
                <w:sz w:val="24"/>
                <w:szCs w:val="24"/>
              </w:rPr>
              <w:t>(детьми и</w:t>
            </w:r>
            <w:r w:rsidRPr="00EE63A3">
              <w:rPr>
                <w:spacing w:val="-4"/>
                <w:sz w:val="24"/>
                <w:szCs w:val="24"/>
              </w:rPr>
              <w:t xml:space="preserve"> </w:t>
            </w:r>
            <w:r w:rsidRPr="00EE63A3">
              <w:rPr>
                <w:sz w:val="24"/>
                <w:szCs w:val="24"/>
              </w:rPr>
              <w:t>взрослыми)</w:t>
            </w:r>
          </w:p>
        </w:tc>
        <w:tc>
          <w:tcPr>
            <w:tcW w:w="2059" w:type="dxa"/>
          </w:tcPr>
          <w:p w:rsidR="00B15767" w:rsidRPr="00EE63A3" w:rsidRDefault="00B15767" w:rsidP="00B15767">
            <w:pPr>
              <w:pStyle w:val="TableParagraph"/>
              <w:ind w:left="112" w:right="221"/>
              <w:rPr>
                <w:sz w:val="24"/>
                <w:szCs w:val="24"/>
              </w:rPr>
            </w:pPr>
            <w:r w:rsidRPr="00EE63A3">
              <w:rPr>
                <w:sz w:val="24"/>
                <w:szCs w:val="24"/>
              </w:rPr>
              <w:t>Художественн</w:t>
            </w:r>
            <w:proofErr w:type="gramStart"/>
            <w:r w:rsidRPr="00EE63A3">
              <w:rPr>
                <w:sz w:val="24"/>
                <w:szCs w:val="24"/>
              </w:rPr>
              <w:t>о-</w:t>
            </w:r>
            <w:proofErr w:type="gramEnd"/>
            <w:r w:rsidRPr="00EE63A3">
              <w:rPr>
                <w:spacing w:val="-57"/>
                <w:sz w:val="24"/>
                <w:szCs w:val="24"/>
              </w:rPr>
              <w:t xml:space="preserve"> </w:t>
            </w:r>
            <w:r w:rsidRPr="00EE63A3">
              <w:rPr>
                <w:sz w:val="24"/>
                <w:szCs w:val="24"/>
              </w:rPr>
              <w:t>эстетическое</w:t>
            </w:r>
            <w:r w:rsidRPr="00EE63A3">
              <w:rPr>
                <w:spacing w:val="1"/>
                <w:sz w:val="24"/>
                <w:szCs w:val="24"/>
              </w:rPr>
              <w:t xml:space="preserve"> </w:t>
            </w:r>
            <w:r w:rsidRPr="00EE63A3">
              <w:rPr>
                <w:sz w:val="24"/>
                <w:szCs w:val="24"/>
              </w:rPr>
              <w:t>развитие</w:t>
            </w:r>
          </w:p>
        </w:tc>
      </w:tr>
      <w:tr w:rsidR="00B15767" w:rsidRPr="00EE63A3" w:rsidTr="00B15767">
        <w:trPr>
          <w:trHeight w:val="1108"/>
        </w:trPr>
        <w:tc>
          <w:tcPr>
            <w:tcW w:w="2237" w:type="dxa"/>
            <w:vMerge/>
            <w:tcBorders>
              <w:top w:val="nil"/>
            </w:tcBorders>
          </w:tcPr>
          <w:p w:rsidR="00B15767" w:rsidRPr="00EE63A3" w:rsidRDefault="00B15767" w:rsidP="00B15767">
            <w:pPr>
              <w:rPr>
                <w:rFonts w:ascii="Times New Roman" w:hAnsi="Times New Roman" w:cs="Times New Roman"/>
              </w:rPr>
            </w:pPr>
          </w:p>
        </w:tc>
        <w:tc>
          <w:tcPr>
            <w:tcW w:w="2847" w:type="dxa"/>
            <w:vMerge/>
            <w:tcBorders>
              <w:top w:val="nil"/>
            </w:tcBorders>
          </w:tcPr>
          <w:p w:rsidR="00B15767" w:rsidRPr="00EE63A3" w:rsidRDefault="00B15767" w:rsidP="00B15767">
            <w:pPr>
              <w:rPr>
                <w:rFonts w:ascii="Times New Roman" w:hAnsi="Times New Roman" w:cs="Times New Roman"/>
              </w:rPr>
            </w:pPr>
          </w:p>
        </w:tc>
        <w:tc>
          <w:tcPr>
            <w:tcW w:w="4085" w:type="dxa"/>
            <w:vMerge/>
            <w:tcBorders>
              <w:top w:val="nil"/>
            </w:tcBorders>
          </w:tcPr>
          <w:p w:rsidR="00B15767" w:rsidRPr="00EE63A3" w:rsidRDefault="00B15767" w:rsidP="00B15767">
            <w:pPr>
              <w:rPr>
                <w:rFonts w:ascii="Times New Roman" w:hAnsi="Times New Roman" w:cs="Times New Roman"/>
              </w:rPr>
            </w:pPr>
          </w:p>
        </w:tc>
        <w:tc>
          <w:tcPr>
            <w:tcW w:w="3869" w:type="dxa"/>
          </w:tcPr>
          <w:p w:rsidR="00B15767" w:rsidRPr="00EE63A3" w:rsidRDefault="00B15767" w:rsidP="00595551">
            <w:pPr>
              <w:pStyle w:val="TableParagraph"/>
              <w:numPr>
                <w:ilvl w:val="0"/>
                <w:numId w:val="82"/>
              </w:numPr>
              <w:tabs>
                <w:tab w:val="left" w:pos="318"/>
              </w:tabs>
              <w:ind w:right="232" w:firstLine="0"/>
              <w:rPr>
                <w:sz w:val="24"/>
                <w:szCs w:val="24"/>
              </w:rPr>
            </w:pPr>
            <w:r w:rsidRPr="00EE63A3">
              <w:rPr>
                <w:sz w:val="24"/>
                <w:szCs w:val="24"/>
              </w:rPr>
              <w:t>Воспитывать активность,</w:t>
            </w:r>
            <w:r w:rsidRPr="00EE63A3">
              <w:rPr>
                <w:spacing w:val="1"/>
                <w:sz w:val="24"/>
                <w:szCs w:val="24"/>
              </w:rPr>
              <w:t xml:space="preserve"> </w:t>
            </w:r>
            <w:r w:rsidRPr="00EE63A3">
              <w:rPr>
                <w:sz w:val="24"/>
                <w:szCs w:val="24"/>
              </w:rPr>
              <w:t>самостоятельность, уверенности в</w:t>
            </w:r>
            <w:r w:rsidRPr="00EE63A3">
              <w:rPr>
                <w:spacing w:val="-58"/>
                <w:sz w:val="24"/>
                <w:szCs w:val="24"/>
              </w:rPr>
              <w:t xml:space="preserve"> </w:t>
            </w:r>
            <w:r w:rsidRPr="00EE63A3">
              <w:rPr>
                <w:sz w:val="24"/>
                <w:szCs w:val="24"/>
              </w:rPr>
              <w:t>своих</w:t>
            </w:r>
            <w:r w:rsidRPr="00EE63A3">
              <w:rPr>
                <w:spacing w:val="-4"/>
                <w:sz w:val="24"/>
                <w:szCs w:val="24"/>
              </w:rPr>
              <w:t xml:space="preserve"> </w:t>
            </w:r>
            <w:r w:rsidRPr="00EE63A3">
              <w:rPr>
                <w:sz w:val="24"/>
                <w:szCs w:val="24"/>
              </w:rPr>
              <w:t>силах,</w:t>
            </w:r>
            <w:r w:rsidRPr="00EE63A3">
              <w:rPr>
                <w:spacing w:val="4"/>
                <w:sz w:val="24"/>
                <w:szCs w:val="24"/>
              </w:rPr>
              <w:t xml:space="preserve"> </w:t>
            </w:r>
            <w:r w:rsidRPr="00EE63A3">
              <w:rPr>
                <w:sz w:val="24"/>
                <w:szCs w:val="24"/>
              </w:rPr>
              <w:t>развивать</w:t>
            </w:r>
          </w:p>
          <w:p w:rsidR="00B15767" w:rsidRPr="00EE63A3" w:rsidRDefault="00B15767" w:rsidP="00B15767">
            <w:pPr>
              <w:pStyle w:val="TableParagraph"/>
              <w:spacing w:line="264" w:lineRule="exact"/>
              <w:ind w:left="111"/>
              <w:rPr>
                <w:sz w:val="24"/>
                <w:szCs w:val="24"/>
              </w:rPr>
            </w:pPr>
            <w:r w:rsidRPr="00EE63A3">
              <w:rPr>
                <w:sz w:val="24"/>
                <w:szCs w:val="24"/>
              </w:rPr>
              <w:t>нравственные</w:t>
            </w:r>
            <w:r w:rsidRPr="00EE63A3">
              <w:rPr>
                <w:spacing w:val="-2"/>
                <w:sz w:val="24"/>
                <w:szCs w:val="24"/>
              </w:rPr>
              <w:t xml:space="preserve"> </w:t>
            </w:r>
            <w:r w:rsidRPr="00EE63A3">
              <w:rPr>
                <w:sz w:val="24"/>
                <w:szCs w:val="24"/>
              </w:rPr>
              <w:t>и</w:t>
            </w:r>
            <w:r w:rsidRPr="00EE63A3">
              <w:rPr>
                <w:spacing w:val="-4"/>
                <w:sz w:val="24"/>
                <w:szCs w:val="24"/>
              </w:rPr>
              <w:t xml:space="preserve"> </w:t>
            </w:r>
            <w:r w:rsidRPr="00EE63A3">
              <w:rPr>
                <w:sz w:val="24"/>
                <w:szCs w:val="24"/>
              </w:rPr>
              <w:t>волевые</w:t>
            </w:r>
            <w:r w:rsidRPr="00EE63A3">
              <w:rPr>
                <w:spacing w:val="-1"/>
                <w:sz w:val="24"/>
                <w:szCs w:val="24"/>
              </w:rPr>
              <w:t xml:space="preserve"> </w:t>
            </w:r>
            <w:r w:rsidRPr="00EE63A3">
              <w:rPr>
                <w:sz w:val="24"/>
                <w:szCs w:val="24"/>
              </w:rPr>
              <w:t>качества</w:t>
            </w:r>
          </w:p>
        </w:tc>
        <w:tc>
          <w:tcPr>
            <w:tcW w:w="2059" w:type="dxa"/>
          </w:tcPr>
          <w:p w:rsidR="00B15767" w:rsidRPr="00EE63A3" w:rsidRDefault="00B15767" w:rsidP="00B15767">
            <w:pPr>
              <w:pStyle w:val="TableParagraph"/>
              <w:spacing w:line="237" w:lineRule="auto"/>
              <w:ind w:left="112" w:right="698"/>
              <w:rPr>
                <w:sz w:val="24"/>
                <w:szCs w:val="24"/>
              </w:rPr>
            </w:pPr>
            <w:r w:rsidRPr="00EE63A3">
              <w:rPr>
                <w:sz w:val="24"/>
                <w:szCs w:val="24"/>
              </w:rPr>
              <w:t>Физическое</w:t>
            </w:r>
            <w:r w:rsidRPr="00EE63A3">
              <w:rPr>
                <w:spacing w:val="-57"/>
                <w:sz w:val="24"/>
                <w:szCs w:val="24"/>
              </w:rPr>
              <w:t xml:space="preserve"> </w:t>
            </w:r>
            <w:r w:rsidRPr="00EE63A3">
              <w:rPr>
                <w:sz w:val="24"/>
                <w:szCs w:val="24"/>
              </w:rPr>
              <w:t>развитие</w:t>
            </w:r>
          </w:p>
        </w:tc>
      </w:tr>
      <w:tr w:rsidR="00B15767" w:rsidRPr="00EE63A3" w:rsidTr="00B15767">
        <w:trPr>
          <w:trHeight w:val="3034"/>
        </w:trPr>
        <w:tc>
          <w:tcPr>
            <w:tcW w:w="2237" w:type="dxa"/>
            <w:vMerge w:val="restart"/>
          </w:tcPr>
          <w:p w:rsidR="00B15767" w:rsidRPr="00EE63A3" w:rsidRDefault="00B15767" w:rsidP="00B15767">
            <w:pPr>
              <w:pStyle w:val="TableParagraph"/>
              <w:ind w:left="110" w:right="473"/>
              <w:jc w:val="both"/>
              <w:rPr>
                <w:sz w:val="24"/>
                <w:szCs w:val="24"/>
              </w:rPr>
            </w:pPr>
            <w:r w:rsidRPr="00EE63A3">
              <w:rPr>
                <w:sz w:val="24"/>
                <w:szCs w:val="24"/>
              </w:rPr>
              <w:t>Познавательное</w:t>
            </w:r>
            <w:proofErr w:type="gramStart"/>
            <w:r w:rsidRPr="00EE63A3">
              <w:rPr>
                <w:spacing w:val="-58"/>
                <w:sz w:val="24"/>
                <w:szCs w:val="24"/>
              </w:rPr>
              <w:t xml:space="preserve"> </w:t>
            </w:r>
            <w:r w:rsidRPr="00EE63A3">
              <w:rPr>
                <w:sz w:val="24"/>
                <w:szCs w:val="24"/>
              </w:rPr>
              <w:t>В</w:t>
            </w:r>
            <w:proofErr w:type="gramEnd"/>
            <w:r w:rsidRPr="00EE63A3">
              <w:rPr>
                <w:sz w:val="24"/>
                <w:szCs w:val="24"/>
              </w:rPr>
              <w:t xml:space="preserve"> основе лежит</w:t>
            </w:r>
            <w:r w:rsidRPr="00EE63A3">
              <w:rPr>
                <w:spacing w:val="-57"/>
                <w:sz w:val="24"/>
                <w:szCs w:val="24"/>
              </w:rPr>
              <w:t xml:space="preserve"> </w:t>
            </w:r>
            <w:r w:rsidRPr="00EE63A3">
              <w:rPr>
                <w:sz w:val="24"/>
                <w:szCs w:val="24"/>
              </w:rPr>
              <w:t>ценность</w:t>
            </w:r>
          </w:p>
          <w:p w:rsidR="00B15767" w:rsidRPr="00EE63A3" w:rsidRDefault="00B15767" w:rsidP="00B15767">
            <w:pPr>
              <w:pStyle w:val="TableParagraph"/>
              <w:spacing w:line="274" w:lineRule="exact"/>
              <w:ind w:left="110"/>
              <w:rPr>
                <w:sz w:val="24"/>
                <w:szCs w:val="24"/>
              </w:rPr>
            </w:pPr>
            <w:r w:rsidRPr="00EE63A3">
              <w:rPr>
                <w:sz w:val="24"/>
                <w:szCs w:val="24"/>
              </w:rPr>
              <w:t>«Познание»</w:t>
            </w:r>
          </w:p>
        </w:tc>
        <w:tc>
          <w:tcPr>
            <w:tcW w:w="2847" w:type="dxa"/>
            <w:vMerge w:val="restart"/>
          </w:tcPr>
          <w:p w:rsidR="00B15767" w:rsidRPr="00EE63A3" w:rsidRDefault="00B15767" w:rsidP="00B15767">
            <w:pPr>
              <w:pStyle w:val="TableParagraph"/>
              <w:spacing w:line="237" w:lineRule="auto"/>
              <w:ind w:left="110" w:right="162"/>
              <w:rPr>
                <w:sz w:val="24"/>
                <w:szCs w:val="24"/>
              </w:rPr>
            </w:pPr>
            <w:r w:rsidRPr="00EE63A3">
              <w:rPr>
                <w:sz w:val="24"/>
                <w:szCs w:val="24"/>
              </w:rPr>
              <w:t>Формирование ценности</w:t>
            </w:r>
            <w:r w:rsidRPr="00EE63A3">
              <w:rPr>
                <w:spacing w:val="-57"/>
                <w:sz w:val="24"/>
                <w:szCs w:val="24"/>
              </w:rPr>
              <w:t xml:space="preserve"> </w:t>
            </w:r>
            <w:r w:rsidRPr="00EE63A3">
              <w:rPr>
                <w:sz w:val="24"/>
                <w:szCs w:val="24"/>
              </w:rPr>
              <w:t>познания</w:t>
            </w:r>
          </w:p>
        </w:tc>
        <w:tc>
          <w:tcPr>
            <w:tcW w:w="4085" w:type="dxa"/>
            <w:vMerge w:val="restart"/>
          </w:tcPr>
          <w:p w:rsidR="00B15767" w:rsidRPr="00EE63A3" w:rsidRDefault="00B15767" w:rsidP="00595551">
            <w:pPr>
              <w:pStyle w:val="TableParagraph"/>
              <w:numPr>
                <w:ilvl w:val="0"/>
                <w:numId w:val="81"/>
              </w:numPr>
              <w:tabs>
                <w:tab w:val="left" w:pos="255"/>
              </w:tabs>
              <w:ind w:right="191" w:firstLine="0"/>
              <w:rPr>
                <w:sz w:val="24"/>
                <w:szCs w:val="24"/>
              </w:rPr>
            </w:pPr>
            <w:r w:rsidRPr="00EE63A3">
              <w:rPr>
                <w:sz w:val="24"/>
                <w:szCs w:val="24"/>
              </w:rPr>
              <w:t>Воспитывать</w:t>
            </w:r>
            <w:r w:rsidRPr="00EE63A3">
              <w:rPr>
                <w:spacing w:val="-4"/>
                <w:sz w:val="24"/>
                <w:szCs w:val="24"/>
              </w:rPr>
              <w:t xml:space="preserve"> </w:t>
            </w:r>
            <w:r w:rsidRPr="00EE63A3">
              <w:rPr>
                <w:sz w:val="24"/>
                <w:szCs w:val="24"/>
              </w:rPr>
              <w:t>у</w:t>
            </w:r>
            <w:r w:rsidRPr="00EE63A3">
              <w:rPr>
                <w:spacing w:val="-10"/>
                <w:sz w:val="24"/>
                <w:szCs w:val="24"/>
              </w:rPr>
              <w:t xml:space="preserve"> </w:t>
            </w:r>
            <w:r w:rsidRPr="00EE63A3">
              <w:rPr>
                <w:sz w:val="24"/>
                <w:szCs w:val="24"/>
              </w:rPr>
              <w:t>ребёнка</w:t>
            </w:r>
            <w:r w:rsidRPr="00EE63A3">
              <w:rPr>
                <w:spacing w:val="-1"/>
                <w:sz w:val="24"/>
                <w:szCs w:val="24"/>
              </w:rPr>
              <w:t xml:space="preserve"> </w:t>
            </w:r>
            <w:r w:rsidRPr="00EE63A3">
              <w:rPr>
                <w:sz w:val="24"/>
                <w:szCs w:val="24"/>
              </w:rPr>
              <w:t>стремление</w:t>
            </w:r>
            <w:r w:rsidRPr="00EE63A3">
              <w:rPr>
                <w:spacing w:val="-57"/>
                <w:sz w:val="24"/>
                <w:szCs w:val="24"/>
              </w:rPr>
              <w:t xml:space="preserve"> </w:t>
            </w:r>
            <w:r w:rsidRPr="00EE63A3">
              <w:rPr>
                <w:sz w:val="24"/>
                <w:szCs w:val="24"/>
              </w:rPr>
              <w:t>к истине, способствовать</w:t>
            </w:r>
            <w:r w:rsidRPr="00EE63A3">
              <w:rPr>
                <w:spacing w:val="1"/>
                <w:sz w:val="24"/>
                <w:szCs w:val="24"/>
              </w:rPr>
              <w:t xml:space="preserve"> </w:t>
            </w:r>
            <w:r w:rsidRPr="00EE63A3">
              <w:rPr>
                <w:sz w:val="24"/>
                <w:szCs w:val="24"/>
              </w:rPr>
              <w:t>становлению целостной картины</w:t>
            </w:r>
            <w:r w:rsidRPr="00EE63A3">
              <w:rPr>
                <w:spacing w:val="1"/>
                <w:sz w:val="24"/>
                <w:szCs w:val="24"/>
              </w:rPr>
              <w:t xml:space="preserve"> </w:t>
            </w:r>
            <w:r w:rsidRPr="00EE63A3">
              <w:rPr>
                <w:sz w:val="24"/>
                <w:szCs w:val="24"/>
              </w:rPr>
              <w:t>мира, в которой интегрировано</w:t>
            </w:r>
            <w:r w:rsidRPr="00EE63A3">
              <w:rPr>
                <w:spacing w:val="1"/>
                <w:sz w:val="24"/>
                <w:szCs w:val="24"/>
              </w:rPr>
              <w:t xml:space="preserve"> </w:t>
            </w:r>
            <w:r w:rsidRPr="00EE63A3">
              <w:rPr>
                <w:sz w:val="24"/>
                <w:szCs w:val="24"/>
              </w:rPr>
              <w:t>ценностное, эмоционально</w:t>
            </w:r>
            <w:r w:rsidRPr="00EE63A3">
              <w:rPr>
                <w:spacing w:val="1"/>
                <w:sz w:val="24"/>
                <w:szCs w:val="24"/>
              </w:rPr>
              <w:t xml:space="preserve"> </w:t>
            </w:r>
            <w:r w:rsidRPr="00EE63A3">
              <w:rPr>
                <w:sz w:val="24"/>
                <w:szCs w:val="24"/>
              </w:rPr>
              <w:t>окрашенное отношение к миру,</w:t>
            </w:r>
            <w:r w:rsidRPr="00EE63A3">
              <w:rPr>
                <w:spacing w:val="1"/>
                <w:sz w:val="24"/>
                <w:szCs w:val="24"/>
              </w:rPr>
              <w:t xml:space="preserve"> </w:t>
            </w:r>
            <w:r w:rsidRPr="00EE63A3">
              <w:rPr>
                <w:sz w:val="24"/>
                <w:szCs w:val="24"/>
              </w:rPr>
              <w:t>людям,</w:t>
            </w:r>
            <w:r w:rsidRPr="00EE63A3">
              <w:rPr>
                <w:spacing w:val="2"/>
                <w:sz w:val="24"/>
                <w:szCs w:val="24"/>
              </w:rPr>
              <w:t xml:space="preserve"> </w:t>
            </w:r>
            <w:r w:rsidRPr="00EE63A3">
              <w:rPr>
                <w:sz w:val="24"/>
                <w:szCs w:val="24"/>
              </w:rPr>
              <w:t>природе,</w:t>
            </w:r>
            <w:r w:rsidRPr="00EE63A3">
              <w:rPr>
                <w:spacing w:val="-2"/>
                <w:sz w:val="24"/>
                <w:szCs w:val="24"/>
              </w:rPr>
              <w:t xml:space="preserve"> </w:t>
            </w:r>
            <w:r w:rsidRPr="00EE63A3">
              <w:rPr>
                <w:sz w:val="24"/>
                <w:szCs w:val="24"/>
              </w:rPr>
              <w:t>деятельности</w:t>
            </w:r>
            <w:r w:rsidRPr="00EE63A3">
              <w:rPr>
                <w:spacing w:val="1"/>
                <w:sz w:val="24"/>
                <w:szCs w:val="24"/>
              </w:rPr>
              <w:t xml:space="preserve"> </w:t>
            </w:r>
            <w:r w:rsidRPr="00EE63A3">
              <w:rPr>
                <w:sz w:val="24"/>
                <w:szCs w:val="24"/>
              </w:rPr>
              <w:t>человека</w:t>
            </w:r>
          </w:p>
        </w:tc>
        <w:tc>
          <w:tcPr>
            <w:tcW w:w="3869" w:type="dxa"/>
          </w:tcPr>
          <w:p w:rsidR="00B15767" w:rsidRPr="00EE63A3" w:rsidRDefault="00B15767" w:rsidP="00595551">
            <w:pPr>
              <w:pStyle w:val="TableParagraph"/>
              <w:numPr>
                <w:ilvl w:val="0"/>
                <w:numId w:val="80"/>
              </w:numPr>
              <w:tabs>
                <w:tab w:val="left" w:pos="318"/>
              </w:tabs>
              <w:ind w:right="320" w:firstLine="0"/>
              <w:rPr>
                <w:sz w:val="24"/>
                <w:szCs w:val="24"/>
              </w:rPr>
            </w:pPr>
            <w:r w:rsidRPr="00EE63A3">
              <w:rPr>
                <w:sz w:val="24"/>
                <w:szCs w:val="24"/>
              </w:rPr>
              <w:t>Воспитывать отношение к</w:t>
            </w:r>
            <w:r w:rsidRPr="00EE63A3">
              <w:rPr>
                <w:spacing w:val="1"/>
                <w:sz w:val="24"/>
                <w:szCs w:val="24"/>
              </w:rPr>
              <w:t xml:space="preserve"> </w:t>
            </w:r>
            <w:r w:rsidRPr="00EE63A3">
              <w:rPr>
                <w:sz w:val="24"/>
                <w:szCs w:val="24"/>
              </w:rPr>
              <w:t>знанию как ценности, понимание</w:t>
            </w:r>
            <w:r w:rsidRPr="00EE63A3">
              <w:rPr>
                <w:spacing w:val="-57"/>
                <w:sz w:val="24"/>
                <w:szCs w:val="24"/>
              </w:rPr>
              <w:t xml:space="preserve"> </w:t>
            </w:r>
            <w:r w:rsidRPr="00EE63A3">
              <w:rPr>
                <w:sz w:val="24"/>
                <w:szCs w:val="24"/>
              </w:rPr>
              <w:t>значения образования для</w:t>
            </w:r>
            <w:r w:rsidRPr="00EE63A3">
              <w:rPr>
                <w:spacing w:val="1"/>
                <w:sz w:val="24"/>
                <w:szCs w:val="24"/>
              </w:rPr>
              <w:t xml:space="preserve"> </w:t>
            </w:r>
            <w:r w:rsidRPr="00EE63A3">
              <w:rPr>
                <w:sz w:val="24"/>
                <w:szCs w:val="24"/>
              </w:rPr>
              <w:t>человека,</w:t>
            </w:r>
            <w:r w:rsidRPr="00EE63A3">
              <w:rPr>
                <w:spacing w:val="-2"/>
                <w:sz w:val="24"/>
                <w:szCs w:val="24"/>
              </w:rPr>
              <w:t xml:space="preserve"> </w:t>
            </w:r>
            <w:r w:rsidRPr="00EE63A3">
              <w:rPr>
                <w:sz w:val="24"/>
                <w:szCs w:val="24"/>
              </w:rPr>
              <w:t>общества,</w:t>
            </w:r>
            <w:r w:rsidRPr="00EE63A3">
              <w:rPr>
                <w:spacing w:val="-1"/>
                <w:sz w:val="24"/>
                <w:szCs w:val="24"/>
              </w:rPr>
              <w:t xml:space="preserve"> </w:t>
            </w:r>
            <w:r w:rsidRPr="00EE63A3">
              <w:rPr>
                <w:sz w:val="24"/>
                <w:szCs w:val="24"/>
              </w:rPr>
              <w:t>страны</w:t>
            </w:r>
          </w:p>
          <w:p w:rsidR="00B15767" w:rsidRPr="00EE63A3" w:rsidRDefault="00B15767" w:rsidP="00595551">
            <w:pPr>
              <w:pStyle w:val="TableParagraph"/>
              <w:numPr>
                <w:ilvl w:val="0"/>
                <w:numId w:val="80"/>
              </w:numPr>
              <w:tabs>
                <w:tab w:val="left" w:pos="318"/>
              </w:tabs>
              <w:ind w:right="645" w:firstLine="0"/>
              <w:rPr>
                <w:sz w:val="24"/>
                <w:szCs w:val="24"/>
              </w:rPr>
            </w:pPr>
            <w:r w:rsidRPr="00EE63A3">
              <w:rPr>
                <w:sz w:val="24"/>
                <w:szCs w:val="24"/>
              </w:rPr>
              <w:t>Воспитывать уважительное,</w:t>
            </w:r>
            <w:r w:rsidRPr="00EE63A3">
              <w:rPr>
                <w:spacing w:val="-57"/>
                <w:sz w:val="24"/>
                <w:szCs w:val="24"/>
              </w:rPr>
              <w:t xml:space="preserve"> </w:t>
            </w:r>
            <w:r w:rsidRPr="00EE63A3">
              <w:rPr>
                <w:sz w:val="24"/>
                <w:szCs w:val="24"/>
              </w:rPr>
              <w:t>бережное и ответственное</w:t>
            </w:r>
            <w:r w:rsidRPr="00EE63A3">
              <w:rPr>
                <w:spacing w:val="1"/>
                <w:sz w:val="24"/>
                <w:szCs w:val="24"/>
              </w:rPr>
              <w:t xml:space="preserve"> </w:t>
            </w:r>
            <w:r w:rsidRPr="00EE63A3">
              <w:rPr>
                <w:sz w:val="24"/>
                <w:szCs w:val="24"/>
              </w:rPr>
              <w:t>отношения</w:t>
            </w:r>
            <w:r w:rsidRPr="00EE63A3">
              <w:rPr>
                <w:spacing w:val="-7"/>
                <w:sz w:val="24"/>
                <w:szCs w:val="24"/>
              </w:rPr>
              <w:t xml:space="preserve"> </w:t>
            </w:r>
            <w:r w:rsidRPr="00EE63A3">
              <w:rPr>
                <w:sz w:val="24"/>
                <w:szCs w:val="24"/>
              </w:rPr>
              <w:t>к</w:t>
            </w:r>
            <w:r w:rsidRPr="00EE63A3">
              <w:rPr>
                <w:spacing w:val="-4"/>
                <w:sz w:val="24"/>
                <w:szCs w:val="24"/>
              </w:rPr>
              <w:t xml:space="preserve"> </w:t>
            </w:r>
            <w:r w:rsidRPr="00EE63A3">
              <w:rPr>
                <w:sz w:val="24"/>
                <w:szCs w:val="24"/>
              </w:rPr>
              <w:t>природе</w:t>
            </w:r>
            <w:r w:rsidRPr="00EE63A3">
              <w:rPr>
                <w:spacing w:val="-3"/>
                <w:sz w:val="24"/>
                <w:szCs w:val="24"/>
              </w:rPr>
              <w:t xml:space="preserve"> </w:t>
            </w:r>
            <w:r w:rsidRPr="00EE63A3">
              <w:rPr>
                <w:sz w:val="24"/>
                <w:szCs w:val="24"/>
              </w:rPr>
              <w:t>родного</w:t>
            </w:r>
            <w:r w:rsidRPr="00EE63A3">
              <w:rPr>
                <w:spacing w:val="-57"/>
                <w:sz w:val="24"/>
                <w:szCs w:val="24"/>
              </w:rPr>
              <w:t xml:space="preserve"> </w:t>
            </w:r>
            <w:r w:rsidRPr="00EE63A3">
              <w:rPr>
                <w:sz w:val="24"/>
                <w:szCs w:val="24"/>
              </w:rPr>
              <w:t>края,</w:t>
            </w:r>
            <w:r w:rsidRPr="00EE63A3">
              <w:rPr>
                <w:spacing w:val="3"/>
                <w:sz w:val="24"/>
                <w:szCs w:val="24"/>
              </w:rPr>
              <w:t xml:space="preserve"> </w:t>
            </w:r>
            <w:r w:rsidRPr="00EE63A3">
              <w:rPr>
                <w:sz w:val="24"/>
                <w:szCs w:val="24"/>
              </w:rPr>
              <w:t>родной</w:t>
            </w:r>
            <w:r w:rsidRPr="00EE63A3">
              <w:rPr>
                <w:spacing w:val="2"/>
                <w:sz w:val="24"/>
                <w:szCs w:val="24"/>
              </w:rPr>
              <w:t xml:space="preserve"> </w:t>
            </w:r>
            <w:r w:rsidRPr="00EE63A3">
              <w:rPr>
                <w:sz w:val="24"/>
                <w:szCs w:val="24"/>
              </w:rPr>
              <w:t>страны</w:t>
            </w:r>
          </w:p>
          <w:p w:rsidR="00B15767" w:rsidRPr="00EE63A3" w:rsidRDefault="00B15767" w:rsidP="00595551">
            <w:pPr>
              <w:pStyle w:val="TableParagraph"/>
              <w:numPr>
                <w:ilvl w:val="0"/>
                <w:numId w:val="80"/>
              </w:numPr>
              <w:tabs>
                <w:tab w:val="left" w:pos="318"/>
              </w:tabs>
              <w:ind w:right="347" w:firstLine="0"/>
              <w:rPr>
                <w:sz w:val="24"/>
                <w:szCs w:val="24"/>
              </w:rPr>
            </w:pPr>
            <w:r w:rsidRPr="00EE63A3">
              <w:rPr>
                <w:sz w:val="24"/>
                <w:szCs w:val="24"/>
              </w:rPr>
              <w:t>Способствовать приобретению</w:t>
            </w:r>
            <w:r w:rsidRPr="00EE63A3">
              <w:rPr>
                <w:spacing w:val="-57"/>
                <w:sz w:val="24"/>
                <w:szCs w:val="24"/>
              </w:rPr>
              <w:t xml:space="preserve"> </w:t>
            </w:r>
            <w:r w:rsidRPr="00EE63A3">
              <w:rPr>
                <w:sz w:val="24"/>
                <w:szCs w:val="24"/>
              </w:rPr>
              <w:t>первого</w:t>
            </w:r>
            <w:r w:rsidRPr="00EE63A3">
              <w:rPr>
                <w:spacing w:val="1"/>
                <w:sz w:val="24"/>
                <w:szCs w:val="24"/>
              </w:rPr>
              <w:t xml:space="preserve"> </w:t>
            </w:r>
            <w:r w:rsidRPr="00EE63A3">
              <w:rPr>
                <w:sz w:val="24"/>
                <w:szCs w:val="24"/>
              </w:rPr>
              <w:t>опыта</w:t>
            </w:r>
            <w:r w:rsidRPr="00EE63A3">
              <w:rPr>
                <w:spacing w:val="-4"/>
                <w:sz w:val="24"/>
                <w:szCs w:val="24"/>
              </w:rPr>
              <w:t xml:space="preserve"> </w:t>
            </w:r>
            <w:r w:rsidRPr="00EE63A3">
              <w:rPr>
                <w:sz w:val="24"/>
                <w:szCs w:val="24"/>
              </w:rPr>
              <w:t>действий</w:t>
            </w:r>
            <w:r w:rsidRPr="00EE63A3">
              <w:rPr>
                <w:spacing w:val="-2"/>
                <w:sz w:val="24"/>
                <w:szCs w:val="24"/>
              </w:rPr>
              <w:t xml:space="preserve"> </w:t>
            </w:r>
            <w:proofErr w:type="gramStart"/>
            <w:r w:rsidRPr="00EE63A3">
              <w:rPr>
                <w:sz w:val="24"/>
                <w:szCs w:val="24"/>
              </w:rPr>
              <w:t>по</w:t>
            </w:r>
            <w:proofErr w:type="gramEnd"/>
          </w:p>
          <w:p w:rsidR="00B15767" w:rsidRPr="00EE63A3" w:rsidRDefault="00B15767" w:rsidP="00B15767">
            <w:pPr>
              <w:pStyle w:val="TableParagraph"/>
              <w:spacing w:line="261" w:lineRule="exact"/>
              <w:ind w:left="111"/>
              <w:rPr>
                <w:sz w:val="24"/>
                <w:szCs w:val="24"/>
              </w:rPr>
            </w:pPr>
            <w:r w:rsidRPr="00EE63A3">
              <w:rPr>
                <w:sz w:val="24"/>
                <w:szCs w:val="24"/>
              </w:rPr>
              <w:t>сохранению</w:t>
            </w:r>
            <w:r w:rsidRPr="00EE63A3">
              <w:rPr>
                <w:spacing w:val="-2"/>
                <w:sz w:val="24"/>
                <w:szCs w:val="24"/>
              </w:rPr>
              <w:t xml:space="preserve"> </w:t>
            </w:r>
            <w:r w:rsidRPr="00EE63A3">
              <w:rPr>
                <w:sz w:val="24"/>
                <w:szCs w:val="24"/>
              </w:rPr>
              <w:t>природы.</w:t>
            </w:r>
          </w:p>
        </w:tc>
        <w:tc>
          <w:tcPr>
            <w:tcW w:w="2059" w:type="dxa"/>
          </w:tcPr>
          <w:p w:rsidR="00B15767" w:rsidRPr="00EE63A3" w:rsidRDefault="00B15767" w:rsidP="00B15767">
            <w:pPr>
              <w:pStyle w:val="TableParagraph"/>
              <w:spacing w:line="237" w:lineRule="auto"/>
              <w:ind w:left="112" w:right="278"/>
              <w:rPr>
                <w:sz w:val="24"/>
                <w:szCs w:val="24"/>
              </w:rPr>
            </w:pPr>
            <w:r w:rsidRPr="00EE63A3">
              <w:rPr>
                <w:sz w:val="24"/>
                <w:szCs w:val="24"/>
              </w:rPr>
              <w:t>Познавательное</w:t>
            </w:r>
            <w:r w:rsidRPr="00EE63A3">
              <w:rPr>
                <w:spacing w:val="-57"/>
                <w:sz w:val="24"/>
                <w:szCs w:val="24"/>
              </w:rPr>
              <w:t xml:space="preserve"> </w:t>
            </w:r>
            <w:r w:rsidRPr="00EE63A3">
              <w:rPr>
                <w:sz w:val="24"/>
                <w:szCs w:val="24"/>
              </w:rPr>
              <w:t>развитие</w:t>
            </w:r>
          </w:p>
        </w:tc>
      </w:tr>
      <w:tr w:rsidR="00B15767" w:rsidRPr="00EE63A3" w:rsidTr="00B15767">
        <w:trPr>
          <w:trHeight w:val="277"/>
        </w:trPr>
        <w:tc>
          <w:tcPr>
            <w:tcW w:w="2237" w:type="dxa"/>
            <w:vMerge/>
            <w:tcBorders>
              <w:top w:val="nil"/>
            </w:tcBorders>
          </w:tcPr>
          <w:p w:rsidR="00B15767" w:rsidRPr="00EE63A3" w:rsidRDefault="00B15767" w:rsidP="00B15767">
            <w:pPr>
              <w:rPr>
                <w:rFonts w:ascii="Times New Roman" w:hAnsi="Times New Roman" w:cs="Times New Roman"/>
              </w:rPr>
            </w:pPr>
          </w:p>
        </w:tc>
        <w:tc>
          <w:tcPr>
            <w:tcW w:w="2847" w:type="dxa"/>
            <w:vMerge/>
            <w:tcBorders>
              <w:top w:val="nil"/>
            </w:tcBorders>
          </w:tcPr>
          <w:p w:rsidR="00B15767" w:rsidRPr="00EE63A3" w:rsidRDefault="00B15767" w:rsidP="00B15767">
            <w:pPr>
              <w:rPr>
                <w:rFonts w:ascii="Times New Roman" w:hAnsi="Times New Roman" w:cs="Times New Roman"/>
              </w:rPr>
            </w:pPr>
          </w:p>
        </w:tc>
        <w:tc>
          <w:tcPr>
            <w:tcW w:w="4085" w:type="dxa"/>
            <w:vMerge/>
            <w:tcBorders>
              <w:top w:val="nil"/>
            </w:tcBorders>
          </w:tcPr>
          <w:p w:rsidR="00B15767" w:rsidRPr="00EE63A3" w:rsidRDefault="00B15767" w:rsidP="00B15767">
            <w:pPr>
              <w:rPr>
                <w:rFonts w:ascii="Times New Roman" w:hAnsi="Times New Roman" w:cs="Times New Roman"/>
              </w:rPr>
            </w:pPr>
          </w:p>
        </w:tc>
        <w:tc>
          <w:tcPr>
            <w:tcW w:w="3869" w:type="dxa"/>
          </w:tcPr>
          <w:p w:rsidR="00B15767" w:rsidRPr="00EE63A3" w:rsidRDefault="00B15767" w:rsidP="00595551">
            <w:pPr>
              <w:pStyle w:val="TableParagraph"/>
              <w:numPr>
                <w:ilvl w:val="0"/>
                <w:numId w:val="79"/>
              </w:numPr>
              <w:tabs>
                <w:tab w:val="left" w:pos="318"/>
              </w:tabs>
              <w:spacing w:line="258" w:lineRule="exact"/>
              <w:rPr>
                <w:sz w:val="24"/>
                <w:szCs w:val="24"/>
              </w:rPr>
            </w:pPr>
            <w:r w:rsidRPr="00EE63A3">
              <w:rPr>
                <w:sz w:val="24"/>
                <w:szCs w:val="24"/>
              </w:rPr>
              <w:t>Формировать</w:t>
            </w:r>
            <w:r w:rsidRPr="00EE63A3">
              <w:rPr>
                <w:spacing w:val="-2"/>
                <w:sz w:val="24"/>
                <w:szCs w:val="24"/>
              </w:rPr>
              <w:t xml:space="preserve"> </w:t>
            </w:r>
            <w:r w:rsidRPr="00EE63A3">
              <w:rPr>
                <w:sz w:val="24"/>
                <w:szCs w:val="24"/>
              </w:rPr>
              <w:t>целостную</w:t>
            </w:r>
            <w:r w:rsidRPr="00EE63A3">
              <w:rPr>
                <w:spacing w:val="-3"/>
                <w:sz w:val="24"/>
                <w:szCs w:val="24"/>
              </w:rPr>
              <w:t xml:space="preserve"> </w:t>
            </w:r>
            <w:r w:rsidRPr="00EE63A3">
              <w:rPr>
                <w:sz w:val="24"/>
                <w:szCs w:val="24"/>
              </w:rPr>
              <w:t>картину</w:t>
            </w:r>
          </w:p>
        </w:tc>
        <w:tc>
          <w:tcPr>
            <w:tcW w:w="2059" w:type="dxa"/>
          </w:tcPr>
          <w:p w:rsidR="00B15767" w:rsidRPr="00EE63A3" w:rsidRDefault="00B15767" w:rsidP="00B15767">
            <w:pPr>
              <w:pStyle w:val="TableParagraph"/>
              <w:spacing w:line="258" w:lineRule="exact"/>
              <w:ind w:left="112"/>
              <w:rPr>
                <w:sz w:val="24"/>
                <w:szCs w:val="24"/>
              </w:rPr>
            </w:pPr>
            <w:r w:rsidRPr="00EE63A3">
              <w:rPr>
                <w:sz w:val="24"/>
                <w:szCs w:val="24"/>
              </w:rPr>
              <w:t>Художественно-</w:t>
            </w:r>
          </w:p>
        </w:tc>
      </w:tr>
    </w:tbl>
    <w:p w:rsidR="00B15767" w:rsidRPr="00EE63A3" w:rsidRDefault="00B15767" w:rsidP="00B15767">
      <w:pPr>
        <w:spacing w:line="258" w:lineRule="exact"/>
        <w:rPr>
          <w:rFonts w:ascii="Times New Roman" w:hAnsi="Times New Roman" w:cs="Times New Roman"/>
        </w:rPr>
        <w:sectPr w:rsidR="00B15767" w:rsidRPr="00EE63A3">
          <w:pgSz w:w="16960" w:h="12000" w:orient="landscape"/>
          <w:pgMar w:top="1060" w:right="620" w:bottom="280" w:left="900" w:header="507" w:footer="0" w:gutter="0"/>
          <w:cols w:space="720"/>
        </w:sectPr>
      </w:pPr>
    </w:p>
    <w:p w:rsidR="00B15767" w:rsidRPr="00EE63A3" w:rsidRDefault="00B15767" w:rsidP="00B15767">
      <w:pPr>
        <w:pStyle w:val="a6"/>
        <w:spacing w:before="4"/>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7"/>
        <w:gridCol w:w="2847"/>
        <w:gridCol w:w="4085"/>
        <w:gridCol w:w="3869"/>
        <w:gridCol w:w="2059"/>
      </w:tblGrid>
      <w:tr w:rsidR="00B15767" w:rsidRPr="00EE63A3" w:rsidTr="00B15767">
        <w:trPr>
          <w:trHeight w:val="830"/>
        </w:trPr>
        <w:tc>
          <w:tcPr>
            <w:tcW w:w="2237" w:type="dxa"/>
          </w:tcPr>
          <w:p w:rsidR="00B15767" w:rsidRPr="00EE63A3" w:rsidRDefault="00B15767" w:rsidP="00B15767">
            <w:pPr>
              <w:pStyle w:val="TableParagraph"/>
              <w:spacing w:line="268" w:lineRule="exact"/>
              <w:ind w:left="431" w:firstLine="14"/>
              <w:rPr>
                <w:sz w:val="24"/>
                <w:szCs w:val="24"/>
              </w:rPr>
            </w:pPr>
            <w:r w:rsidRPr="00EE63A3">
              <w:rPr>
                <w:sz w:val="24"/>
                <w:szCs w:val="24"/>
              </w:rPr>
              <w:t>Направления</w:t>
            </w:r>
          </w:p>
          <w:p w:rsidR="00B15767" w:rsidRPr="00EE63A3" w:rsidRDefault="00B15767" w:rsidP="00B15767">
            <w:pPr>
              <w:pStyle w:val="TableParagraph"/>
              <w:spacing w:line="274" w:lineRule="exact"/>
              <w:ind w:left="201" w:right="178" w:firstLine="230"/>
              <w:rPr>
                <w:sz w:val="24"/>
                <w:szCs w:val="24"/>
              </w:rPr>
            </w:pPr>
            <w:r w:rsidRPr="00EE63A3">
              <w:rPr>
                <w:sz w:val="24"/>
                <w:szCs w:val="24"/>
              </w:rPr>
              <w:t>воспитания и</w:t>
            </w:r>
            <w:r w:rsidRPr="00EE63A3">
              <w:rPr>
                <w:spacing w:val="1"/>
                <w:sz w:val="24"/>
                <w:szCs w:val="24"/>
              </w:rPr>
              <w:t xml:space="preserve"> </w:t>
            </w:r>
            <w:r w:rsidRPr="00EE63A3">
              <w:rPr>
                <w:sz w:val="24"/>
                <w:szCs w:val="24"/>
              </w:rPr>
              <w:t>базовые</w:t>
            </w:r>
            <w:r w:rsidRPr="00EE63A3">
              <w:rPr>
                <w:spacing w:val="-9"/>
                <w:sz w:val="24"/>
                <w:szCs w:val="24"/>
              </w:rPr>
              <w:t xml:space="preserve"> </w:t>
            </w:r>
            <w:r w:rsidRPr="00EE63A3">
              <w:rPr>
                <w:sz w:val="24"/>
                <w:szCs w:val="24"/>
              </w:rPr>
              <w:t>ценности</w:t>
            </w:r>
          </w:p>
        </w:tc>
        <w:tc>
          <w:tcPr>
            <w:tcW w:w="2847"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150" w:right="1137"/>
              <w:jc w:val="center"/>
              <w:rPr>
                <w:sz w:val="24"/>
                <w:szCs w:val="24"/>
              </w:rPr>
            </w:pPr>
            <w:r w:rsidRPr="00EE63A3">
              <w:rPr>
                <w:sz w:val="24"/>
                <w:szCs w:val="24"/>
              </w:rPr>
              <w:t>Цель</w:t>
            </w:r>
          </w:p>
        </w:tc>
        <w:tc>
          <w:tcPr>
            <w:tcW w:w="4085"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667" w:right="1663"/>
              <w:jc w:val="center"/>
              <w:rPr>
                <w:sz w:val="24"/>
                <w:szCs w:val="24"/>
              </w:rPr>
            </w:pPr>
            <w:r w:rsidRPr="00EE63A3">
              <w:rPr>
                <w:sz w:val="24"/>
                <w:szCs w:val="24"/>
              </w:rPr>
              <w:t>Задачи</w:t>
            </w:r>
          </w:p>
        </w:tc>
        <w:tc>
          <w:tcPr>
            <w:tcW w:w="3869"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88"/>
              <w:rPr>
                <w:sz w:val="24"/>
                <w:szCs w:val="24"/>
              </w:rPr>
            </w:pPr>
            <w:r w:rsidRPr="00EE63A3">
              <w:rPr>
                <w:sz w:val="24"/>
                <w:szCs w:val="24"/>
              </w:rPr>
              <w:t>Задачи образовательных</w:t>
            </w:r>
            <w:r w:rsidRPr="00EE63A3">
              <w:rPr>
                <w:spacing w:val="-10"/>
                <w:sz w:val="24"/>
                <w:szCs w:val="24"/>
              </w:rPr>
              <w:t xml:space="preserve"> </w:t>
            </w:r>
            <w:r w:rsidRPr="00EE63A3">
              <w:rPr>
                <w:sz w:val="24"/>
                <w:szCs w:val="24"/>
              </w:rPr>
              <w:t>областей</w:t>
            </w:r>
          </w:p>
        </w:tc>
        <w:tc>
          <w:tcPr>
            <w:tcW w:w="2059" w:type="dxa"/>
          </w:tcPr>
          <w:p w:rsidR="00B15767" w:rsidRPr="00EE63A3" w:rsidRDefault="00B15767" w:rsidP="00B15767">
            <w:pPr>
              <w:pStyle w:val="TableParagraph"/>
              <w:spacing w:before="131" w:line="242" w:lineRule="auto"/>
              <w:ind w:left="630" w:right="100" w:hanging="495"/>
              <w:rPr>
                <w:sz w:val="24"/>
                <w:szCs w:val="24"/>
              </w:rPr>
            </w:pPr>
            <w:r w:rsidRPr="00EE63A3">
              <w:rPr>
                <w:sz w:val="24"/>
                <w:szCs w:val="24"/>
              </w:rPr>
              <w:t>Образовательные</w:t>
            </w:r>
            <w:r w:rsidRPr="00EE63A3">
              <w:rPr>
                <w:spacing w:val="-57"/>
                <w:sz w:val="24"/>
                <w:szCs w:val="24"/>
              </w:rPr>
              <w:t xml:space="preserve"> </w:t>
            </w:r>
            <w:r w:rsidRPr="00EE63A3">
              <w:rPr>
                <w:sz w:val="24"/>
                <w:szCs w:val="24"/>
              </w:rPr>
              <w:t>области</w:t>
            </w:r>
          </w:p>
        </w:tc>
      </w:tr>
      <w:tr w:rsidR="00B15767" w:rsidRPr="00EE63A3" w:rsidTr="00B15767">
        <w:trPr>
          <w:trHeight w:val="1103"/>
        </w:trPr>
        <w:tc>
          <w:tcPr>
            <w:tcW w:w="2237" w:type="dxa"/>
          </w:tcPr>
          <w:p w:rsidR="00B15767" w:rsidRPr="00EE63A3" w:rsidRDefault="00B15767" w:rsidP="00B15767">
            <w:pPr>
              <w:pStyle w:val="TableParagraph"/>
              <w:rPr>
                <w:sz w:val="24"/>
                <w:szCs w:val="24"/>
              </w:rPr>
            </w:pPr>
          </w:p>
        </w:tc>
        <w:tc>
          <w:tcPr>
            <w:tcW w:w="2847" w:type="dxa"/>
          </w:tcPr>
          <w:p w:rsidR="00B15767" w:rsidRPr="00EE63A3" w:rsidRDefault="00B15767" w:rsidP="00B15767">
            <w:pPr>
              <w:pStyle w:val="TableParagraph"/>
              <w:rPr>
                <w:sz w:val="24"/>
                <w:szCs w:val="24"/>
              </w:rPr>
            </w:pPr>
          </w:p>
        </w:tc>
        <w:tc>
          <w:tcPr>
            <w:tcW w:w="4085" w:type="dxa"/>
          </w:tcPr>
          <w:p w:rsidR="00B15767" w:rsidRPr="00EE63A3" w:rsidRDefault="00B15767" w:rsidP="00B15767">
            <w:pPr>
              <w:pStyle w:val="TableParagraph"/>
              <w:rPr>
                <w:sz w:val="24"/>
                <w:szCs w:val="24"/>
              </w:rPr>
            </w:pPr>
          </w:p>
        </w:tc>
        <w:tc>
          <w:tcPr>
            <w:tcW w:w="3869" w:type="dxa"/>
          </w:tcPr>
          <w:p w:rsidR="00B15767" w:rsidRPr="00EE63A3" w:rsidRDefault="00B15767" w:rsidP="00B15767">
            <w:pPr>
              <w:pStyle w:val="TableParagraph"/>
              <w:ind w:left="111" w:right="172"/>
              <w:rPr>
                <w:sz w:val="24"/>
                <w:szCs w:val="24"/>
              </w:rPr>
            </w:pPr>
            <w:r w:rsidRPr="00EE63A3">
              <w:rPr>
                <w:sz w:val="24"/>
                <w:szCs w:val="24"/>
              </w:rPr>
              <w:t>мира на основе интеграции</w:t>
            </w:r>
            <w:r w:rsidRPr="00EE63A3">
              <w:rPr>
                <w:spacing w:val="1"/>
                <w:sz w:val="24"/>
                <w:szCs w:val="24"/>
              </w:rPr>
              <w:t xml:space="preserve"> </w:t>
            </w:r>
            <w:r w:rsidRPr="00EE63A3">
              <w:rPr>
                <w:sz w:val="24"/>
                <w:szCs w:val="24"/>
              </w:rPr>
              <w:t>интеллектуального</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эмоционально-образного</w:t>
            </w:r>
            <w:r w:rsidRPr="00EE63A3">
              <w:rPr>
                <w:spacing w:val="-9"/>
                <w:sz w:val="24"/>
                <w:szCs w:val="24"/>
              </w:rPr>
              <w:t xml:space="preserve"> </w:t>
            </w:r>
            <w:r w:rsidRPr="00EE63A3">
              <w:rPr>
                <w:sz w:val="24"/>
                <w:szCs w:val="24"/>
              </w:rPr>
              <w:t>способов</w:t>
            </w:r>
          </w:p>
          <w:p w:rsidR="00B15767" w:rsidRPr="00EE63A3" w:rsidRDefault="00B15767" w:rsidP="00B15767">
            <w:pPr>
              <w:pStyle w:val="TableParagraph"/>
              <w:spacing w:line="264" w:lineRule="exact"/>
              <w:ind w:left="111"/>
              <w:rPr>
                <w:sz w:val="24"/>
                <w:szCs w:val="24"/>
              </w:rPr>
            </w:pPr>
            <w:r w:rsidRPr="00EE63A3">
              <w:rPr>
                <w:sz w:val="24"/>
                <w:szCs w:val="24"/>
              </w:rPr>
              <w:t>его</w:t>
            </w:r>
            <w:r w:rsidRPr="00EE63A3">
              <w:rPr>
                <w:spacing w:val="-3"/>
                <w:sz w:val="24"/>
                <w:szCs w:val="24"/>
              </w:rPr>
              <w:t xml:space="preserve"> </w:t>
            </w:r>
            <w:r w:rsidRPr="00EE63A3">
              <w:rPr>
                <w:sz w:val="24"/>
                <w:szCs w:val="24"/>
              </w:rPr>
              <w:t>освоения</w:t>
            </w:r>
            <w:r w:rsidRPr="00EE63A3">
              <w:rPr>
                <w:spacing w:val="-2"/>
                <w:sz w:val="24"/>
                <w:szCs w:val="24"/>
              </w:rPr>
              <w:t xml:space="preserve"> </w:t>
            </w:r>
            <w:r w:rsidRPr="00EE63A3">
              <w:rPr>
                <w:sz w:val="24"/>
                <w:szCs w:val="24"/>
              </w:rPr>
              <w:t>детьми</w:t>
            </w:r>
          </w:p>
        </w:tc>
        <w:tc>
          <w:tcPr>
            <w:tcW w:w="2059" w:type="dxa"/>
          </w:tcPr>
          <w:p w:rsidR="00B15767" w:rsidRPr="00EE63A3" w:rsidRDefault="00B15767" w:rsidP="00B15767">
            <w:pPr>
              <w:pStyle w:val="TableParagraph"/>
              <w:spacing w:line="237" w:lineRule="auto"/>
              <w:ind w:left="112" w:right="597"/>
              <w:rPr>
                <w:sz w:val="24"/>
                <w:szCs w:val="24"/>
              </w:rPr>
            </w:pPr>
            <w:r w:rsidRPr="00EE63A3">
              <w:rPr>
                <w:spacing w:val="-1"/>
                <w:sz w:val="24"/>
                <w:szCs w:val="24"/>
              </w:rPr>
              <w:t>эстетическое</w:t>
            </w:r>
            <w:r w:rsidRPr="00EE63A3">
              <w:rPr>
                <w:spacing w:val="-57"/>
                <w:sz w:val="24"/>
                <w:szCs w:val="24"/>
              </w:rPr>
              <w:t xml:space="preserve"> </w:t>
            </w:r>
            <w:r w:rsidRPr="00EE63A3">
              <w:rPr>
                <w:sz w:val="24"/>
                <w:szCs w:val="24"/>
              </w:rPr>
              <w:t>развитие</w:t>
            </w:r>
          </w:p>
        </w:tc>
      </w:tr>
      <w:tr w:rsidR="00B15767" w:rsidRPr="00EE63A3" w:rsidTr="00B15767">
        <w:trPr>
          <w:trHeight w:val="4138"/>
        </w:trPr>
        <w:tc>
          <w:tcPr>
            <w:tcW w:w="2237" w:type="dxa"/>
          </w:tcPr>
          <w:p w:rsidR="00B15767" w:rsidRPr="00EE63A3" w:rsidRDefault="00B15767" w:rsidP="00B15767">
            <w:pPr>
              <w:pStyle w:val="TableParagraph"/>
              <w:ind w:left="110" w:right="362"/>
              <w:rPr>
                <w:sz w:val="24"/>
                <w:szCs w:val="24"/>
              </w:rPr>
            </w:pPr>
            <w:r w:rsidRPr="00EE63A3">
              <w:rPr>
                <w:sz w:val="24"/>
                <w:szCs w:val="24"/>
              </w:rPr>
              <w:t>Физическое и</w:t>
            </w:r>
            <w:r w:rsidRPr="00EE63A3">
              <w:rPr>
                <w:spacing w:val="1"/>
                <w:sz w:val="24"/>
                <w:szCs w:val="24"/>
              </w:rPr>
              <w:t xml:space="preserve"> </w:t>
            </w:r>
            <w:r w:rsidRPr="00EE63A3">
              <w:rPr>
                <w:sz w:val="24"/>
                <w:szCs w:val="24"/>
              </w:rPr>
              <w:t>оздоровительное</w:t>
            </w:r>
            <w:proofErr w:type="gramStart"/>
            <w:r w:rsidRPr="00EE63A3">
              <w:rPr>
                <w:spacing w:val="-57"/>
                <w:sz w:val="24"/>
                <w:szCs w:val="24"/>
              </w:rPr>
              <w:t xml:space="preserve"> </w:t>
            </w:r>
            <w:r w:rsidRPr="00EE63A3">
              <w:rPr>
                <w:sz w:val="24"/>
                <w:szCs w:val="24"/>
              </w:rPr>
              <w:t>В</w:t>
            </w:r>
            <w:proofErr w:type="gramEnd"/>
            <w:r w:rsidRPr="00EE63A3">
              <w:rPr>
                <w:spacing w:val="-1"/>
                <w:sz w:val="24"/>
                <w:szCs w:val="24"/>
              </w:rPr>
              <w:t xml:space="preserve"> </w:t>
            </w:r>
            <w:r w:rsidRPr="00EE63A3">
              <w:rPr>
                <w:sz w:val="24"/>
                <w:szCs w:val="24"/>
              </w:rPr>
              <w:t>основе</w:t>
            </w:r>
            <w:r w:rsidRPr="00EE63A3">
              <w:rPr>
                <w:spacing w:val="1"/>
                <w:sz w:val="24"/>
                <w:szCs w:val="24"/>
              </w:rPr>
              <w:t xml:space="preserve"> </w:t>
            </w:r>
            <w:r w:rsidRPr="00EE63A3">
              <w:rPr>
                <w:sz w:val="24"/>
                <w:szCs w:val="24"/>
              </w:rPr>
              <w:t>лежат</w:t>
            </w:r>
            <w:r w:rsidRPr="00EE63A3">
              <w:rPr>
                <w:spacing w:val="1"/>
                <w:sz w:val="24"/>
                <w:szCs w:val="24"/>
              </w:rPr>
              <w:t xml:space="preserve"> </w:t>
            </w:r>
            <w:r w:rsidRPr="00EE63A3">
              <w:rPr>
                <w:sz w:val="24"/>
                <w:szCs w:val="24"/>
              </w:rPr>
              <w:t>ценности</w:t>
            </w:r>
          </w:p>
          <w:p w:rsidR="00B15767" w:rsidRPr="00EE63A3" w:rsidRDefault="00B15767" w:rsidP="00B15767">
            <w:pPr>
              <w:pStyle w:val="TableParagraph"/>
              <w:spacing w:line="275" w:lineRule="exact"/>
              <w:ind w:left="110"/>
              <w:rPr>
                <w:sz w:val="24"/>
                <w:szCs w:val="24"/>
              </w:rPr>
            </w:pPr>
            <w:r w:rsidRPr="00EE63A3">
              <w:rPr>
                <w:sz w:val="24"/>
                <w:szCs w:val="24"/>
              </w:rPr>
              <w:t>«Здоровье»,</w:t>
            </w:r>
          </w:p>
          <w:p w:rsidR="00B15767" w:rsidRPr="00EE63A3" w:rsidRDefault="00B15767" w:rsidP="00B15767">
            <w:pPr>
              <w:pStyle w:val="TableParagraph"/>
              <w:spacing w:line="275" w:lineRule="exact"/>
              <w:ind w:left="110"/>
              <w:rPr>
                <w:sz w:val="24"/>
                <w:szCs w:val="24"/>
              </w:rPr>
            </w:pPr>
            <w:r w:rsidRPr="00EE63A3">
              <w:rPr>
                <w:sz w:val="24"/>
                <w:szCs w:val="24"/>
              </w:rPr>
              <w:t>«Жизнь»</w:t>
            </w:r>
          </w:p>
        </w:tc>
        <w:tc>
          <w:tcPr>
            <w:tcW w:w="2847" w:type="dxa"/>
          </w:tcPr>
          <w:p w:rsidR="00B15767" w:rsidRPr="00EE63A3" w:rsidRDefault="00B15767" w:rsidP="00B15767">
            <w:pPr>
              <w:pStyle w:val="TableParagraph"/>
              <w:ind w:left="110" w:right="76"/>
              <w:rPr>
                <w:sz w:val="24"/>
                <w:szCs w:val="24"/>
              </w:rPr>
            </w:pPr>
            <w:r w:rsidRPr="00EE63A3">
              <w:rPr>
                <w:sz w:val="24"/>
                <w:szCs w:val="24"/>
              </w:rPr>
              <w:t>Формирование</w:t>
            </w:r>
            <w:r w:rsidRPr="00EE63A3">
              <w:rPr>
                <w:spacing w:val="1"/>
                <w:sz w:val="24"/>
                <w:szCs w:val="24"/>
              </w:rPr>
              <w:t xml:space="preserve"> </w:t>
            </w:r>
            <w:r w:rsidRPr="00EE63A3">
              <w:rPr>
                <w:sz w:val="24"/>
                <w:szCs w:val="24"/>
              </w:rPr>
              <w:t>ценностного отношения</w:t>
            </w:r>
            <w:r w:rsidRPr="00EE63A3">
              <w:rPr>
                <w:spacing w:val="1"/>
                <w:sz w:val="24"/>
                <w:szCs w:val="24"/>
              </w:rPr>
              <w:t xml:space="preserve"> </w:t>
            </w:r>
            <w:r w:rsidRPr="00EE63A3">
              <w:rPr>
                <w:sz w:val="24"/>
                <w:szCs w:val="24"/>
              </w:rPr>
              <w:t>детей к здоровому образу</w:t>
            </w:r>
            <w:r w:rsidRPr="00EE63A3">
              <w:rPr>
                <w:spacing w:val="-57"/>
                <w:sz w:val="24"/>
                <w:szCs w:val="24"/>
              </w:rPr>
              <w:t xml:space="preserve"> </w:t>
            </w:r>
            <w:r w:rsidRPr="00EE63A3">
              <w:rPr>
                <w:sz w:val="24"/>
                <w:szCs w:val="24"/>
              </w:rPr>
              <w:t>жизни, овладение</w:t>
            </w:r>
            <w:r w:rsidRPr="00EE63A3">
              <w:rPr>
                <w:spacing w:val="1"/>
                <w:sz w:val="24"/>
                <w:szCs w:val="24"/>
              </w:rPr>
              <w:t xml:space="preserve"> </w:t>
            </w:r>
            <w:r w:rsidRPr="00EE63A3">
              <w:rPr>
                <w:sz w:val="24"/>
                <w:szCs w:val="24"/>
              </w:rPr>
              <w:t>элементарными</w:t>
            </w:r>
            <w:r w:rsidRPr="00EE63A3">
              <w:rPr>
                <w:spacing w:val="1"/>
                <w:sz w:val="24"/>
                <w:szCs w:val="24"/>
              </w:rPr>
              <w:t xml:space="preserve"> </w:t>
            </w:r>
            <w:r w:rsidRPr="00EE63A3">
              <w:rPr>
                <w:sz w:val="24"/>
                <w:szCs w:val="24"/>
              </w:rPr>
              <w:t>гигиеническими</w:t>
            </w:r>
            <w:r w:rsidRPr="00EE63A3">
              <w:rPr>
                <w:spacing w:val="1"/>
                <w:sz w:val="24"/>
                <w:szCs w:val="24"/>
              </w:rPr>
              <w:t xml:space="preserve"> </w:t>
            </w:r>
            <w:r w:rsidRPr="00EE63A3">
              <w:rPr>
                <w:sz w:val="24"/>
                <w:szCs w:val="24"/>
              </w:rPr>
              <w:t>навыками и правилами</w:t>
            </w:r>
            <w:r w:rsidRPr="00EE63A3">
              <w:rPr>
                <w:spacing w:val="1"/>
                <w:sz w:val="24"/>
                <w:szCs w:val="24"/>
              </w:rPr>
              <w:t xml:space="preserve"> </w:t>
            </w:r>
            <w:r w:rsidRPr="00EE63A3">
              <w:rPr>
                <w:sz w:val="24"/>
                <w:szCs w:val="24"/>
              </w:rPr>
              <w:t>безопасности</w:t>
            </w:r>
          </w:p>
        </w:tc>
        <w:tc>
          <w:tcPr>
            <w:tcW w:w="4085" w:type="dxa"/>
          </w:tcPr>
          <w:p w:rsidR="00B15767" w:rsidRPr="00EE63A3" w:rsidRDefault="00B15767" w:rsidP="00595551">
            <w:pPr>
              <w:pStyle w:val="TableParagraph"/>
              <w:numPr>
                <w:ilvl w:val="0"/>
                <w:numId w:val="78"/>
              </w:numPr>
              <w:tabs>
                <w:tab w:val="left" w:pos="255"/>
              </w:tabs>
              <w:ind w:right="220" w:firstLine="0"/>
              <w:rPr>
                <w:sz w:val="24"/>
                <w:szCs w:val="24"/>
              </w:rPr>
            </w:pPr>
            <w:r w:rsidRPr="00EE63A3">
              <w:rPr>
                <w:sz w:val="24"/>
                <w:szCs w:val="24"/>
              </w:rPr>
              <w:t>Способствовать становлению</w:t>
            </w:r>
            <w:r w:rsidRPr="00EE63A3">
              <w:rPr>
                <w:spacing w:val="1"/>
                <w:sz w:val="24"/>
                <w:szCs w:val="24"/>
              </w:rPr>
              <w:t xml:space="preserve"> </w:t>
            </w:r>
            <w:r w:rsidRPr="00EE63A3">
              <w:rPr>
                <w:sz w:val="24"/>
                <w:szCs w:val="24"/>
              </w:rPr>
              <w:t>осознанного</w:t>
            </w:r>
            <w:r w:rsidRPr="00EE63A3">
              <w:rPr>
                <w:spacing w:val="-6"/>
                <w:sz w:val="24"/>
                <w:szCs w:val="24"/>
              </w:rPr>
              <w:t xml:space="preserve"> </w:t>
            </w:r>
            <w:r w:rsidRPr="00EE63A3">
              <w:rPr>
                <w:sz w:val="24"/>
                <w:szCs w:val="24"/>
              </w:rPr>
              <w:t>отношения к</w:t>
            </w:r>
            <w:r w:rsidRPr="00EE63A3">
              <w:rPr>
                <w:spacing w:val="-7"/>
                <w:sz w:val="24"/>
                <w:szCs w:val="24"/>
              </w:rPr>
              <w:t xml:space="preserve"> </w:t>
            </w:r>
            <w:r w:rsidRPr="00EE63A3">
              <w:rPr>
                <w:sz w:val="24"/>
                <w:szCs w:val="24"/>
              </w:rPr>
              <w:t>жизни</w:t>
            </w:r>
            <w:r w:rsidRPr="00EE63A3">
              <w:rPr>
                <w:spacing w:val="-5"/>
                <w:sz w:val="24"/>
                <w:szCs w:val="24"/>
              </w:rPr>
              <w:t xml:space="preserve"> </w:t>
            </w:r>
            <w:r w:rsidRPr="00EE63A3">
              <w:rPr>
                <w:sz w:val="24"/>
                <w:szCs w:val="24"/>
              </w:rPr>
              <w:t>как</w:t>
            </w:r>
            <w:r w:rsidRPr="00EE63A3">
              <w:rPr>
                <w:spacing w:val="-57"/>
                <w:sz w:val="24"/>
                <w:szCs w:val="24"/>
              </w:rPr>
              <w:t xml:space="preserve"> </w:t>
            </w:r>
            <w:r w:rsidRPr="00EE63A3">
              <w:rPr>
                <w:sz w:val="24"/>
                <w:szCs w:val="24"/>
              </w:rPr>
              <w:t>основоположной</w:t>
            </w:r>
            <w:r w:rsidRPr="00EE63A3">
              <w:rPr>
                <w:spacing w:val="2"/>
                <w:sz w:val="24"/>
                <w:szCs w:val="24"/>
              </w:rPr>
              <w:t xml:space="preserve"> </w:t>
            </w:r>
            <w:r w:rsidRPr="00EE63A3">
              <w:rPr>
                <w:sz w:val="24"/>
                <w:szCs w:val="24"/>
              </w:rPr>
              <w:t>ценности</w:t>
            </w:r>
          </w:p>
          <w:p w:rsidR="00B15767" w:rsidRPr="00EE63A3" w:rsidRDefault="00B15767" w:rsidP="00595551">
            <w:pPr>
              <w:pStyle w:val="TableParagraph"/>
              <w:numPr>
                <w:ilvl w:val="0"/>
                <w:numId w:val="78"/>
              </w:numPr>
              <w:tabs>
                <w:tab w:val="left" w:pos="255"/>
              </w:tabs>
              <w:ind w:right="247" w:firstLine="0"/>
              <w:rPr>
                <w:sz w:val="24"/>
                <w:szCs w:val="24"/>
              </w:rPr>
            </w:pPr>
            <w:r w:rsidRPr="00EE63A3">
              <w:rPr>
                <w:sz w:val="24"/>
                <w:szCs w:val="24"/>
              </w:rPr>
              <w:t>Воспитывать отношение здоровью</w:t>
            </w:r>
            <w:r w:rsidRPr="00EE63A3">
              <w:rPr>
                <w:spacing w:val="-57"/>
                <w:sz w:val="24"/>
                <w:szCs w:val="24"/>
              </w:rPr>
              <w:t xml:space="preserve"> </w:t>
            </w:r>
            <w:r w:rsidRPr="00EE63A3">
              <w:rPr>
                <w:sz w:val="24"/>
                <w:szCs w:val="24"/>
              </w:rPr>
              <w:t>как</w:t>
            </w:r>
            <w:r w:rsidRPr="00EE63A3">
              <w:rPr>
                <w:spacing w:val="-2"/>
                <w:sz w:val="24"/>
                <w:szCs w:val="24"/>
              </w:rPr>
              <w:t xml:space="preserve"> </w:t>
            </w:r>
            <w:r w:rsidRPr="00EE63A3">
              <w:rPr>
                <w:sz w:val="24"/>
                <w:szCs w:val="24"/>
              </w:rPr>
              <w:t>совокупности</w:t>
            </w:r>
            <w:r w:rsidRPr="00EE63A3">
              <w:rPr>
                <w:spacing w:val="2"/>
                <w:sz w:val="24"/>
                <w:szCs w:val="24"/>
              </w:rPr>
              <w:t xml:space="preserve"> </w:t>
            </w:r>
            <w:r w:rsidRPr="00EE63A3">
              <w:rPr>
                <w:sz w:val="24"/>
                <w:szCs w:val="24"/>
              </w:rPr>
              <w:t>физического,</w:t>
            </w:r>
            <w:r w:rsidRPr="00EE63A3">
              <w:rPr>
                <w:spacing w:val="1"/>
                <w:sz w:val="24"/>
                <w:szCs w:val="24"/>
              </w:rPr>
              <w:t xml:space="preserve"> </w:t>
            </w:r>
            <w:r w:rsidRPr="00EE63A3">
              <w:rPr>
                <w:sz w:val="24"/>
                <w:szCs w:val="24"/>
              </w:rPr>
              <w:t>духовного</w:t>
            </w:r>
            <w:r w:rsidRPr="00EE63A3">
              <w:rPr>
                <w:spacing w:val="5"/>
                <w:sz w:val="24"/>
                <w:szCs w:val="24"/>
              </w:rPr>
              <w:t xml:space="preserve"> </w:t>
            </w:r>
            <w:r w:rsidRPr="00EE63A3">
              <w:rPr>
                <w:sz w:val="24"/>
                <w:szCs w:val="24"/>
              </w:rPr>
              <w:t>и</w:t>
            </w:r>
            <w:r w:rsidRPr="00EE63A3">
              <w:rPr>
                <w:spacing w:val="-3"/>
                <w:sz w:val="24"/>
                <w:szCs w:val="24"/>
              </w:rPr>
              <w:t xml:space="preserve"> </w:t>
            </w:r>
            <w:r w:rsidRPr="00EE63A3">
              <w:rPr>
                <w:sz w:val="24"/>
                <w:szCs w:val="24"/>
              </w:rPr>
              <w:t>социального</w:t>
            </w:r>
            <w:r w:rsidRPr="00EE63A3">
              <w:rPr>
                <w:spacing w:val="1"/>
                <w:sz w:val="24"/>
                <w:szCs w:val="24"/>
              </w:rPr>
              <w:t xml:space="preserve"> </w:t>
            </w:r>
            <w:r w:rsidRPr="00EE63A3">
              <w:rPr>
                <w:sz w:val="24"/>
                <w:szCs w:val="24"/>
              </w:rPr>
              <w:t>благополучия</w:t>
            </w:r>
            <w:r w:rsidRPr="00EE63A3">
              <w:rPr>
                <w:spacing w:val="1"/>
                <w:sz w:val="24"/>
                <w:szCs w:val="24"/>
              </w:rPr>
              <w:t xml:space="preserve"> </w:t>
            </w:r>
            <w:r w:rsidRPr="00EE63A3">
              <w:rPr>
                <w:sz w:val="24"/>
                <w:szCs w:val="24"/>
              </w:rPr>
              <w:t>человека</w:t>
            </w:r>
          </w:p>
        </w:tc>
        <w:tc>
          <w:tcPr>
            <w:tcW w:w="3869" w:type="dxa"/>
          </w:tcPr>
          <w:p w:rsidR="00B15767" w:rsidRPr="00EE63A3" w:rsidRDefault="00B15767" w:rsidP="00595551">
            <w:pPr>
              <w:pStyle w:val="TableParagraph"/>
              <w:numPr>
                <w:ilvl w:val="0"/>
                <w:numId w:val="77"/>
              </w:numPr>
              <w:tabs>
                <w:tab w:val="left" w:pos="318"/>
              </w:tabs>
              <w:spacing w:line="237" w:lineRule="auto"/>
              <w:ind w:right="628" w:firstLine="0"/>
              <w:rPr>
                <w:sz w:val="24"/>
                <w:szCs w:val="24"/>
              </w:rPr>
            </w:pPr>
            <w:r w:rsidRPr="00EE63A3">
              <w:rPr>
                <w:sz w:val="24"/>
                <w:szCs w:val="24"/>
              </w:rPr>
              <w:t>Развивать</w:t>
            </w:r>
            <w:r w:rsidRPr="00EE63A3">
              <w:rPr>
                <w:spacing w:val="-6"/>
                <w:sz w:val="24"/>
                <w:szCs w:val="24"/>
              </w:rPr>
              <w:t xml:space="preserve"> </w:t>
            </w:r>
            <w:r w:rsidRPr="00EE63A3">
              <w:rPr>
                <w:sz w:val="24"/>
                <w:szCs w:val="24"/>
              </w:rPr>
              <w:t>навыки</w:t>
            </w:r>
            <w:r w:rsidRPr="00EE63A3">
              <w:rPr>
                <w:spacing w:val="-7"/>
                <w:sz w:val="24"/>
                <w:szCs w:val="24"/>
              </w:rPr>
              <w:t xml:space="preserve"> </w:t>
            </w:r>
            <w:r w:rsidRPr="00EE63A3">
              <w:rPr>
                <w:sz w:val="24"/>
                <w:szCs w:val="24"/>
              </w:rPr>
              <w:t>здорового</w:t>
            </w:r>
            <w:r w:rsidRPr="00EE63A3">
              <w:rPr>
                <w:spacing w:val="-57"/>
                <w:sz w:val="24"/>
                <w:szCs w:val="24"/>
              </w:rPr>
              <w:t xml:space="preserve"> </w:t>
            </w:r>
            <w:r w:rsidRPr="00EE63A3">
              <w:rPr>
                <w:sz w:val="24"/>
                <w:szCs w:val="24"/>
              </w:rPr>
              <w:t>образа жизни</w:t>
            </w:r>
          </w:p>
          <w:p w:rsidR="00B15767" w:rsidRPr="00EE63A3" w:rsidRDefault="00B15767" w:rsidP="00595551">
            <w:pPr>
              <w:pStyle w:val="TableParagraph"/>
              <w:numPr>
                <w:ilvl w:val="0"/>
                <w:numId w:val="77"/>
              </w:numPr>
              <w:tabs>
                <w:tab w:val="left" w:pos="318"/>
              </w:tabs>
              <w:ind w:right="126" w:firstLine="0"/>
              <w:rPr>
                <w:sz w:val="24"/>
                <w:szCs w:val="24"/>
              </w:rPr>
            </w:pPr>
            <w:r w:rsidRPr="00EE63A3">
              <w:rPr>
                <w:sz w:val="24"/>
                <w:szCs w:val="24"/>
              </w:rPr>
              <w:t>Формировать у детей</w:t>
            </w:r>
            <w:r w:rsidRPr="00EE63A3">
              <w:rPr>
                <w:spacing w:val="1"/>
                <w:sz w:val="24"/>
                <w:szCs w:val="24"/>
              </w:rPr>
              <w:t xml:space="preserve"> </w:t>
            </w:r>
            <w:r w:rsidRPr="00EE63A3">
              <w:rPr>
                <w:sz w:val="24"/>
                <w:szCs w:val="24"/>
              </w:rPr>
              <w:t>возрастосообразных</w:t>
            </w:r>
            <w:r w:rsidRPr="00EE63A3">
              <w:rPr>
                <w:spacing w:val="1"/>
                <w:sz w:val="24"/>
                <w:szCs w:val="24"/>
              </w:rPr>
              <w:t xml:space="preserve"> </w:t>
            </w:r>
            <w:r w:rsidRPr="00EE63A3">
              <w:rPr>
                <w:sz w:val="24"/>
                <w:szCs w:val="24"/>
              </w:rPr>
              <w:t>представлений</w:t>
            </w:r>
            <w:r w:rsidRPr="00EE63A3">
              <w:rPr>
                <w:spacing w:val="-5"/>
                <w:sz w:val="24"/>
                <w:szCs w:val="24"/>
              </w:rPr>
              <w:t xml:space="preserve"> </w:t>
            </w:r>
            <w:r w:rsidRPr="00EE63A3">
              <w:rPr>
                <w:sz w:val="24"/>
                <w:szCs w:val="24"/>
              </w:rPr>
              <w:t>о</w:t>
            </w:r>
            <w:r w:rsidRPr="00EE63A3">
              <w:rPr>
                <w:spacing w:val="-1"/>
                <w:sz w:val="24"/>
                <w:szCs w:val="24"/>
              </w:rPr>
              <w:t xml:space="preserve"> </w:t>
            </w:r>
            <w:r w:rsidRPr="00EE63A3">
              <w:rPr>
                <w:sz w:val="24"/>
                <w:szCs w:val="24"/>
              </w:rPr>
              <w:t>жизни,</w:t>
            </w:r>
            <w:r w:rsidRPr="00EE63A3">
              <w:rPr>
                <w:spacing w:val="-3"/>
                <w:sz w:val="24"/>
                <w:szCs w:val="24"/>
              </w:rPr>
              <w:t xml:space="preserve"> </w:t>
            </w:r>
            <w:r w:rsidRPr="00EE63A3">
              <w:rPr>
                <w:sz w:val="24"/>
                <w:szCs w:val="24"/>
              </w:rPr>
              <w:t>здоровье</w:t>
            </w:r>
            <w:r w:rsidRPr="00EE63A3">
              <w:rPr>
                <w:spacing w:val="-7"/>
                <w:sz w:val="24"/>
                <w:szCs w:val="24"/>
              </w:rPr>
              <w:t xml:space="preserve"> </w:t>
            </w:r>
            <w:r w:rsidRPr="00EE63A3">
              <w:rPr>
                <w:sz w:val="24"/>
                <w:szCs w:val="24"/>
              </w:rPr>
              <w:t>и</w:t>
            </w:r>
            <w:r w:rsidRPr="00EE63A3">
              <w:rPr>
                <w:spacing w:val="-57"/>
                <w:sz w:val="24"/>
                <w:szCs w:val="24"/>
              </w:rPr>
              <w:t xml:space="preserve"> </w:t>
            </w:r>
            <w:r w:rsidRPr="00EE63A3">
              <w:rPr>
                <w:sz w:val="24"/>
                <w:szCs w:val="24"/>
              </w:rPr>
              <w:t>физической</w:t>
            </w:r>
            <w:r w:rsidRPr="00EE63A3">
              <w:rPr>
                <w:spacing w:val="2"/>
                <w:sz w:val="24"/>
                <w:szCs w:val="24"/>
              </w:rPr>
              <w:t xml:space="preserve"> </w:t>
            </w:r>
            <w:r w:rsidRPr="00EE63A3">
              <w:rPr>
                <w:sz w:val="24"/>
                <w:szCs w:val="24"/>
              </w:rPr>
              <w:t>культуре</w:t>
            </w:r>
          </w:p>
          <w:p w:rsidR="00B15767" w:rsidRPr="00EE63A3" w:rsidRDefault="00B15767" w:rsidP="00595551">
            <w:pPr>
              <w:pStyle w:val="TableParagraph"/>
              <w:numPr>
                <w:ilvl w:val="0"/>
                <w:numId w:val="77"/>
              </w:numPr>
              <w:tabs>
                <w:tab w:val="left" w:pos="318"/>
              </w:tabs>
              <w:ind w:right="174" w:firstLine="0"/>
              <w:rPr>
                <w:sz w:val="24"/>
                <w:szCs w:val="24"/>
              </w:rPr>
            </w:pPr>
            <w:r w:rsidRPr="00EE63A3">
              <w:rPr>
                <w:sz w:val="24"/>
                <w:szCs w:val="24"/>
              </w:rPr>
              <w:t>Способствовать становлению</w:t>
            </w:r>
            <w:r w:rsidRPr="00EE63A3">
              <w:rPr>
                <w:spacing w:val="1"/>
                <w:sz w:val="24"/>
                <w:szCs w:val="24"/>
              </w:rPr>
              <w:t xml:space="preserve"> </w:t>
            </w:r>
            <w:r w:rsidRPr="00EE63A3">
              <w:rPr>
                <w:sz w:val="24"/>
                <w:szCs w:val="24"/>
              </w:rPr>
              <w:t>эмоционально-ценностного</w:t>
            </w:r>
            <w:r w:rsidRPr="00EE63A3">
              <w:rPr>
                <w:spacing w:val="1"/>
                <w:sz w:val="24"/>
                <w:szCs w:val="24"/>
              </w:rPr>
              <w:t xml:space="preserve"> </w:t>
            </w:r>
            <w:r w:rsidRPr="00EE63A3">
              <w:rPr>
                <w:sz w:val="24"/>
                <w:szCs w:val="24"/>
              </w:rPr>
              <w:t>отношения к здоровому образу</w:t>
            </w:r>
            <w:r w:rsidRPr="00EE63A3">
              <w:rPr>
                <w:spacing w:val="1"/>
                <w:sz w:val="24"/>
                <w:szCs w:val="24"/>
              </w:rPr>
              <w:t xml:space="preserve"> </w:t>
            </w:r>
            <w:r w:rsidRPr="00EE63A3">
              <w:rPr>
                <w:sz w:val="24"/>
                <w:szCs w:val="24"/>
              </w:rPr>
              <w:t>жизни, интереса к физическим</w:t>
            </w:r>
            <w:r w:rsidRPr="00EE63A3">
              <w:rPr>
                <w:spacing w:val="1"/>
                <w:sz w:val="24"/>
                <w:szCs w:val="24"/>
              </w:rPr>
              <w:t xml:space="preserve"> </w:t>
            </w:r>
            <w:r w:rsidRPr="00EE63A3">
              <w:rPr>
                <w:sz w:val="24"/>
                <w:szCs w:val="24"/>
              </w:rPr>
              <w:t>упражнениям, подвижным играм,</w:t>
            </w:r>
            <w:r w:rsidRPr="00EE63A3">
              <w:rPr>
                <w:spacing w:val="1"/>
                <w:sz w:val="24"/>
                <w:szCs w:val="24"/>
              </w:rPr>
              <w:t xml:space="preserve"> </w:t>
            </w:r>
            <w:r w:rsidRPr="00EE63A3">
              <w:rPr>
                <w:sz w:val="24"/>
                <w:szCs w:val="24"/>
              </w:rPr>
              <w:t>закаливанию организма, к</w:t>
            </w:r>
            <w:r w:rsidRPr="00EE63A3">
              <w:rPr>
                <w:spacing w:val="1"/>
                <w:sz w:val="24"/>
                <w:szCs w:val="24"/>
              </w:rPr>
              <w:t xml:space="preserve"> </w:t>
            </w:r>
            <w:r w:rsidRPr="00EE63A3">
              <w:rPr>
                <w:sz w:val="24"/>
                <w:szCs w:val="24"/>
              </w:rPr>
              <w:t>овладению гигиеническим нормам</w:t>
            </w:r>
            <w:r w:rsidRPr="00EE63A3">
              <w:rPr>
                <w:spacing w:val="-57"/>
                <w:sz w:val="24"/>
                <w:szCs w:val="24"/>
              </w:rPr>
              <w:t xml:space="preserve"> </w:t>
            </w:r>
            <w:r w:rsidRPr="00EE63A3">
              <w:rPr>
                <w:sz w:val="24"/>
                <w:szCs w:val="24"/>
              </w:rPr>
              <w:t>и</w:t>
            </w:r>
            <w:r w:rsidRPr="00EE63A3">
              <w:rPr>
                <w:spacing w:val="2"/>
                <w:sz w:val="24"/>
                <w:szCs w:val="24"/>
              </w:rPr>
              <w:t xml:space="preserve"> </w:t>
            </w:r>
            <w:r w:rsidRPr="00EE63A3">
              <w:rPr>
                <w:sz w:val="24"/>
                <w:szCs w:val="24"/>
              </w:rPr>
              <w:t>правилами</w:t>
            </w:r>
          </w:p>
          <w:p w:rsidR="00B15767" w:rsidRPr="00EE63A3" w:rsidRDefault="00B15767" w:rsidP="00595551">
            <w:pPr>
              <w:pStyle w:val="TableParagraph"/>
              <w:numPr>
                <w:ilvl w:val="0"/>
                <w:numId w:val="77"/>
              </w:numPr>
              <w:tabs>
                <w:tab w:val="left" w:pos="318"/>
              </w:tabs>
              <w:spacing w:line="261" w:lineRule="exact"/>
              <w:ind w:left="317"/>
              <w:rPr>
                <w:sz w:val="24"/>
                <w:szCs w:val="24"/>
              </w:rPr>
            </w:pPr>
            <w:r w:rsidRPr="00EE63A3">
              <w:rPr>
                <w:sz w:val="24"/>
                <w:szCs w:val="24"/>
              </w:rPr>
              <w:t>.</w:t>
            </w:r>
          </w:p>
        </w:tc>
        <w:tc>
          <w:tcPr>
            <w:tcW w:w="2059" w:type="dxa"/>
          </w:tcPr>
          <w:p w:rsidR="00B15767" w:rsidRPr="00EE63A3" w:rsidRDefault="00B15767" w:rsidP="00B15767">
            <w:pPr>
              <w:pStyle w:val="TableParagraph"/>
              <w:spacing w:line="237" w:lineRule="auto"/>
              <w:ind w:left="112" w:right="698"/>
              <w:rPr>
                <w:sz w:val="24"/>
                <w:szCs w:val="24"/>
              </w:rPr>
            </w:pPr>
            <w:r w:rsidRPr="00EE63A3">
              <w:rPr>
                <w:sz w:val="24"/>
                <w:szCs w:val="24"/>
              </w:rPr>
              <w:t>Физическое</w:t>
            </w:r>
            <w:r w:rsidRPr="00EE63A3">
              <w:rPr>
                <w:spacing w:val="-57"/>
                <w:sz w:val="24"/>
                <w:szCs w:val="24"/>
              </w:rPr>
              <w:t xml:space="preserve"> </w:t>
            </w:r>
            <w:r w:rsidRPr="00EE63A3">
              <w:rPr>
                <w:sz w:val="24"/>
                <w:szCs w:val="24"/>
              </w:rPr>
              <w:t>развитие</w:t>
            </w:r>
          </w:p>
        </w:tc>
      </w:tr>
      <w:tr w:rsidR="00B15767" w:rsidRPr="00EE63A3" w:rsidTr="00B15767">
        <w:trPr>
          <w:trHeight w:val="2760"/>
        </w:trPr>
        <w:tc>
          <w:tcPr>
            <w:tcW w:w="2237" w:type="dxa"/>
          </w:tcPr>
          <w:p w:rsidR="00B15767" w:rsidRPr="00EE63A3" w:rsidRDefault="00B15767" w:rsidP="00B15767">
            <w:pPr>
              <w:pStyle w:val="TableParagraph"/>
              <w:spacing w:line="268" w:lineRule="exact"/>
              <w:ind w:left="110"/>
              <w:rPr>
                <w:sz w:val="24"/>
                <w:szCs w:val="24"/>
              </w:rPr>
            </w:pPr>
            <w:r w:rsidRPr="00EE63A3">
              <w:rPr>
                <w:sz w:val="24"/>
                <w:szCs w:val="24"/>
              </w:rPr>
              <w:t>Трудовое</w:t>
            </w:r>
          </w:p>
          <w:p w:rsidR="00B15767" w:rsidRPr="00EE63A3" w:rsidRDefault="00B15767" w:rsidP="00B15767">
            <w:pPr>
              <w:pStyle w:val="TableParagraph"/>
              <w:spacing w:before="2"/>
              <w:ind w:left="110" w:right="367"/>
              <w:rPr>
                <w:sz w:val="24"/>
                <w:szCs w:val="24"/>
              </w:rPr>
            </w:pPr>
            <w:r w:rsidRPr="00EE63A3">
              <w:rPr>
                <w:sz w:val="24"/>
                <w:szCs w:val="24"/>
              </w:rPr>
              <w:t>В основе лежит</w:t>
            </w:r>
            <w:r w:rsidRPr="00EE63A3">
              <w:rPr>
                <w:spacing w:val="1"/>
                <w:sz w:val="24"/>
                <w:szCs w:val="24"/>
              </w:rPr>
              <w:t xml:space="preserve"> </w:t>
            </w:r>
            <w:r w:rsidRPr="00EE63A3">
              <w:rPr>
                <w:sz w:val="24"/>
                <w:szCs w:val="24"/>
              </w:rPr>
              <w:t>ценность</w:t>
            </w:r>
            <w:r w:rsidRPr="00EE63A3">
              <w:rPr>
                <w:spacing w:val="-12"/>
                <w:sz w:val="24"/>
                <w:szCs w:val="24"/>
              </w:rPr>
              <w:t xml:space="preserve"> </w:t>
            </w:r>
            <w:r w:rsidRPr="00EE63A3">
              <w:rPr>
                <w:sz w:val="24"/>
                <w:szCs w:val="24"/>
              </w:rPr>
              <w:t>«Труд»</w:t>
            </w:r>
          </w:p>
        </w:tc>
        <w:tc>
          <w:tcPr>
            <w:tcW w:w="2847" w:type="dxa"/>
          </w:tcPr>
          <w:p w:rsidR="00B15767" w:rsidRPr="00EE63A3" w:rsidRDefault="00B15767" w:rsidP="00B15767">
            <w:pPr>
              <w:pStyle w:val="TableParagraph"/>
              <w:ind w:left="110" w:right="224"/>
              <w:rPr>
                <w:sz w:val="24"/>
                <w:szCs w:val="24"/>
              </w:rPr>
            </w:pPr>
            <w:r w:rsidRPr="00EE63A3">
              <w:rPr>
                <w:sz w:val="24"/>
                <w:szCs w:val="24"/>
              </w:rPr>
              <w:t>Формирование</w:t>
            </w:r>
            <w:r w:rsidRPr="00EE63A3">
              <w:rPr>
                <w:spacing w:val="1"/>
                <w:sz w:val="24"/>
                <w:szCs w:val="24"/>
              </w:rPr>
              <w:t xml:space="preserve"> </w:t>
            </w:r>
            <w:r w:rsidRPr="00EE63A3">
              <w:rPr>
                <w:sz w:val="24"/>
                <w:szCs w:val="24"/>
              </w:rPr>
              <w:t>ценностного отношения</w:t>
            </w:r>
            <w:r w:rsidRPr="00EE63A3">
              <w:rPr>
                <w:spacing w:val="-57"/>
                <w:sz w:val="24"/>
                <w:szCs w:val="24"/>
              </w:rPr>
              <w:t xml:space="preserve"> </w:t>
            </w:r>
            <w:r w:rsidRPr="00EE63A3">
              <w:rPr>
                <w:sz w:val="24"/>
                <w:szCs w:val="24"/>
              </w:rPr>
              <w:t>детей</w:t>
            </w:r>
            <w:r w:rsidRPr="00EE63A3">
              <w:rPr>
                <w:spacing w:val="1"/>
                <w:sz w:val="24"/>
                <w:szCs w:val="24"/>
              </w:rPr>
              <w:t xml:space="preserve"> </w:t>
            </w:r>
            <w:r w:rsidRPr="00EE63A3">
              <w:rPr>
                <w:sz w:val="24"/>
                <w:szCs w:val="24"/>
              </w:rPr>
              <w:t>к</w:t>
            </w:r>
            <w:r w:rsidRPr="00EE63A3">
              <w:rPr>
                <w:spacing w:val="-1"/>
                <w:sz w:val="24"/>
                <w:szCs w:val="24"/>
              </w:rPr>
              <w:t xml:space="preserve"> </w:t>
            </w:r>
            <w:r w:rsidRPr="00EE63A3">
              <w:rPr>
                <w:sz w:val="24"/>
                <w:szCs w:val="24"/>
              </w:rPr>
              <w:t>труду,</w:t>
            </w:r>
            <w:r w:rsidRPr="00EE63A3">
              <w:rPr>
                <w:spacing w:val="1"/>
                <w:sz w:val="24"/>
                <w:szCs w:val="24"/>
              </w:rPr>
              <w:t xml:space="preserve"> </w:t>
            </w:r>
            <w:r w:rsidRPr="00EE63A3">
              <w:rPr>
                <w:sz w:val="24"/>
                <w:szCs w:val="24"/>
              </w:rPr>
              <w:t>трудолюбию и</w:t>
            </w:r>
            <w:r w:rsidRPr="00EE63A3">
              <w:rPr>
                <w:spacing w:val="1"/>
                <w:sz w:val="24"/>
                <w:szCs w:val="24"/>
              </w:rPr>
              <w:t xml:space="preserve"> </w:t>
            </w:r>
            <w:r w:rsidRPr="00EE63A3">
              <w:rPr>
                <w:sz w:val="24"/>
                <w:szCs w:val="24"/>
              </w:rPr>
              <w:t>приобщение ребёнка к</w:t>
            </w:r>
            <w:r w:rsidRPr="00EE63A3">
              <w:rPr>
                <w:spacing w:val="1"/>
                <w:sz w:val="24"/>
                <w:szCs w:val="24"/>
              </w:rPr>
              <w:t xml:space="preserve"> </w:t>
            </w:r>
            <w:r w:rsidRPr="00EE63A3">
              <w:rPr>
                <w:sz w:val="24"/>
                <w:szCs w:val="24"/>
              </w:rPr>
              <w:t>труду</w:t>
            </w:r>
          </w:p>
        </w:tc>
        <w:tc>
          <w:tcPr>
            <w:tcW w:w="4085" w:type="dxa"/>
          </w:tcPr>
          <w:p w:rsidR="00B15767" w:rsidRPr="00EE63A3" w:rsidRDefault="00B15767" w:rsidP="00595551">
            <w:pPr>
              <w:pStyle w:val="TableParagraph"/>
              <w:numPr>
                <w:ilvl w:val="0"/>
                <w:numId w:val="76"/>
              </w:numPr>
              <w:tabs>
                <w:tab w:val="left" w:pos="255"/>
              </w:tabs>
              <w:ind w:right="208" w:firstLine="0"/>
              <w:rPr>
                <w:sz w:val="24"/>
                <w:szCs w:val="24"/>
              </w:rPr>
            </w:pPr>
            <w:r w:rsidRPr="00EE63A3">
              <w:rPr>
                <w:sz w:val="24"/>
                <w:szCs w:val="24"/>
              </w:rPr>
              <w:t>Поддерживать привычку к</w:t>
            </w:r>
            <w:r w:rsidRPr="00EE63A3">
              <w:rPr>
                <w:spacing w:val="1"/>
                <w:sz w:val="24"/>
                <w:szCs w:val="24"/>
              </w:rPr>
              <w:t xml:space="preserve"> </w:t>
            </w:r>
            <w:r w:rsidRPr="00EE63A3">
              <w:rPr>
                <w:sz w:val="24"/>
                <w:szCs w:val="24"/>
              </w:rPr>
              <w:t>трудовому усилию, к доступному</w:t>
            </w:r>
            <w:r w:rsidRPr="00EE63A3">
              <w:rPr>
                <w:spacing w:val="1"/>
                <w:sz w:val="24"/>
                <w:szCs w:val="24"/>
              </w:rPr>
              <w:t xml:space="preserve"> </w:t>
            </w:r>
            <w:r w:rsidRPr="00EE63A3">
              <w:rPr>
                <w:sz w:val="24"/>
                <w:szCs w:val="24"/>
              </w:rPr>
              <w:t>напряжению физических,</w:t>
            </w:r>
            <w:r w:rsidRPr="00EE63A3">
              <w:rPr>
                <w:spacing w:val="1"/>
                <w:sz w:val="24"/>
                <w:szCs w:val="24"/>
              </w:rPr>
              <w:t xml:space="preserve"> </w:t>
            </w:r>
            <w:r w:rsidRPr="00EE63A3">
              <w:rPr>
                <w:sz w:val="24"/>
                <w:szCs w:val="24"/>
              </w:rPr>
              <w:t>умственных и нравственных сил для</w:t>
            </w:r>
            <w:r w:rsidRPr="00EE63A3">
              <w:rPr>
                <w:spacing w:val="-58"/>
                <w:sz w:val="24"/>
                <w:szCs w:val="24"/>
              </w:rPr>
              <w:t xml:space="preserve"> </w:t>
            </w:r>
            <w:r w:rsidRPr="00EE63A3">
              <w:rPr>
                <w:sz w:val="24"/>
                <w:szCs w:val="24"/>
              </w:rPr>
              <w:t>решения</w:t>
            </w:r>
            <w:r w:rsidRPr="00EE63A3">
              <w:rPr>
                <w:spacing w:val="1"/>
                <w:sz w:val="24"/>
                <w:szCs w:val="24"/>
              </w:rPr>
              <w:t xml:space="preserve"> </w:t>
            </w:r>
            <w:r w:rsidRPr="00EE63A3">
              <w:rPr>
                <w:sz w:val="24"/>
                <w:szCs w:val="24"/>
              </w:rPr>
              <w:t>трудовой</w:t>
            </w:r>
            <w:r w:rsidRPr="00EE63A3">
              <w:rPr>
                <w:spacing w:val="2"/>
                <w:sz w:val="24"/>
                <w:szCs w:val="24"/>
              </w:rPr>
              <w:t xml:space="preserve"> </w:t>
            </w:r>
            <w:r w:rsidRPr="00EE63A3">
              <w:rPr>
                <w:sz w:val="24"/>
                <w:szCs w:val="24"/>
              </w:rPr>
              <w:t>задачи;</w:t>
            </w:r>
          </w:p>
          <w:p w:rsidR="00B15767" w:rsidRPr="00EE63A3" w:rsidRDefault="00B15767" w:rsidP="00595551">
            <w:pPr>
              <w:pStyle w:val="TableParagraph"/>
              <w:numPr>
                <w:ilvl w:val="0"/>
                <w:numId w:val="76"/>
              </w:numPr>
              <w:tabs>
                <w:tab w:val="left" w:pos="255"/>
              </w:tabs>
              <w:ind w:right="98" w:firstLine="0"/>
              <w:rPr>
                <w:sz w:val="24"/>
                <w:szCs w:val="24"/>
              </w:rPr>
            </w:pPr>
            <w:r w:rsidRPr="00EE63A3">
              <w:rPr>
                <w:sz w:val="24"/>
                <w:szCs w:val="24"/>
              </w:rPr>
              <w:t>Воспитывать стремление приносить</w:t>
            </w:r>
            <w:r w:rsidRPr="00EE63A3">
              <w:rPr>
                <w:spacing w:val="-57"/>
                <w:sz w:val="24"/>
                <w:szCs w:val="24"/>
              </w:rPr>
              <w:t xml:space="preserve"> </w:t>
            </w:r>
            <w:r w:rsidRPr="00EE63A3">
              <w:rPr>
                <w:sz w:val="24"/>
                <w:szCs w:val="24"/>
              </w:rPr>
              <w:t>пользу</w:t>
            </w:r>
            <w:r w:rsidRPr="00EE63A3">
              <w:rPr>
                <w:spacing w:val="-9"/>
                <w:sz w:val="24"/>
                <w:szCs w:val="24"/>
              </w:rPr>
              <w:t xml:space="preserve"> </w:t>
            </w:r>
            <w:r w:rsidRPr="00EE63A3">
              <w:rPr>
                <w:sz w:val="24"/>
                <w:szCs w:val="24"/>
              </w:rPr>
              <w:t>людям</w:t>
            </w:r>
          </w:p>
        </w:tc>
        <w:tc>
          <w:tcPr>
            <w:tcW w:w="3869" w:type="dxa"/>
          </w:tcPr>
          <w:p w:rsidR="00B15767" w:rsidRPr="00EE63A3" w:rsidRDefault="00B15767" w:rsidP="00595551">
            <w:pPr>
              <w:pStyle w:val="TableParagraph"/>
              <w:numPr>
                <w:ilvl w:val="0"/>
                <w:numId w:val="75"/>
              </w:numPr>
              <w:tabs>
                <w:tab w:val="left" w:pos="318"/>
              </w:tabs>
              <w:ind w:right="236" w:firstLine="0"/>
              <w:rPr>
                <w:sz w:val="24"/>
                <w:szCs w:val="24"/>
              </w:rPr>
            </w:pPr>
            <w:r w:rsidRPr="00EE63A3">
              <w:rPr>
                <w:sz w:val="24"/>
                <w:szCs w:val="24"/>
              </w:rPr>
              <w:t>Поддерживать</w:t>
            </w:r>
            <w:r w:rsidRPr="00EE63A3">
              <w:rPr>
                <w:spacing w:val="-9"/>
                <w:sz w:val="24"/>
                <w:szCs w:val="24"/>
              </w:rPr>
              <w:t xml:space="preserve"> </w:t>
            </w:r>
            <w:r w:rsidRPr="00EE63A3">
              <w:rPr>
                <w:sz w:val="24"/>
                <w:szCs w:val="24"/>
              </w:rPr>
              <w:t>трудовое</w:t>
            </w:r>
            <w:r w:rsidRPr="00EE63A3">
              <w:rPr>
                <w:spacing w:val="-7"/>
                <w:sz w:val="24"/>
                <w:szCs w:val="24"/>
              </w:rPr>
              <w:t xml:space="preserve"> </w:t>
            </w:r>
            <w:r w:rsidRPr="00EE63A3">
              <w:rPr>
                <w:sz w:val="24"/>
                <w:szCs w:val="24"/>
              </w:rPr>
              <w:t>усилие,</w:t>
            </w:r>
            <w:r w:rsidRPr="00EE63A3">
              <w:rPr>
                <w:spacing w:val="-57"/>
                <w:sz w:val="24"/>
                <w:szCs w:val="24"/>
              </w:rPr>
              <w:t xml:space="preserve"> </w:t>
            </w:r>
            <w:r w:rsidRPr="00EE63A3">
              <w:rPr>
                <w:sz w:val="24"/>
                <w:szCs w:val="24"/>
              </w:rPr>
              <w:t>формировать привычку к</w:t>
            </w:r>
            <w:r w:rsidRPr="00EE63A3">
              <w:rPr>
                <w:spacing w:val="1"/>
                <w:sz w:val="24"/>
                <w:szCs w:val="24"/>
              </w:rPr>
              <w:t xml:space="preserve"> </w:t>
            </w:r>
            <w:r w:rsidRPr="00EE63A3">
              <w:rPr>
                <w:sz w:val="24"/>
                <w:szCs w:val="24"/>
              </w:rPr>
              <w:t>доступному дошкольнику</w:t>
            </w:r>
            <w:r w:rsidRPr="00EE63A3">
              <w:rPr>
                <w:spacing w:val="1"/>
                <w:sz w:val="24"/>
                <w:szCs w:val="24"/>
              </w:rPr>
              <w:t xml:space="preserve"> </w:t>
            </w:r>
            <w:r w:rsidRPr="00EE63A3">
              <w:rPr>
                <w:sz w:val="24"/>
                <w:szCs w:val="24"/>
              </w:rPr>
              <w:t>напряжению физических,</w:t>
            </w:r>
            <w:r w:rsidRPr="00EE63A3">
              <w:rPr>
                <w:spacing w:val="1"/>
                <w:sz w:val="24"/>
                <w:szCs w:val="24"/>
              </w:rPr>
              <w:t xml:space="preserve"> </w:t>
            </w:r>
            <w:r w:rsidRPr="00EE63A3">
              <w:rPr>
                <w:sz w:val="24"/>
                <w:szCs w:val="24"/>
              </w:rPr>
              <w:t>умственных и нравственных сил</w:t>
            </w:r>
            <w:r w:rsidRPr="00EE63A3">
              <w:rPr>
                <w:spacing w:val="1"/>
                <w:sz w:val="24"/>
                <w:szCs w:val="24"/>
              </w:rPr>
              <w:t xml:space="preserve"> </w:t>
            </w:r>
            <w:r w:rsidRPr="00EE63A3">
              <w:rPr>
                <w:sz w:val="24"/>
                <w:szCs w:val="24"/>
              </w:rPr>
              <w:t>для решения трудовой</w:t>
            </w:r>
            <w:r w:rsidRPr="00EE63A3">
              <w:rPr>
                <w:spacing w:val="2"/>
                <w:sz w:val="24"/>
                <w:szCs w:val="24"/>
              </w:rPr>
              <w:t xml:space="preserve"> </w:t>
            </w:r>
            <w:r w:rsidRPr="00EE63A3">
              <w:rPr>
                <w:sz w:val="24"/>
                <w:szCs w:val="24"/>
              </w:rPr>
              <w:t>задачи</w:t>
            </w:r>
          </w:p>
          <w:p w:rsidR="00B15767" w:rsidRPr="00EE63A3" w:rsidRDefault="00B15767" w:rsidP="00595551">
            <w:pPr>
              <w:pStyle w:val="TableParagraph"/>
              <w:numPr>
                <w:ilvl w:val="0"/>
                <w:numId w:val="75"/>
              </w:numPr>
              <w:tabs>
                <w:tab w:val="left" w:pos="318"/>
              </w:tabs>
              <w:ind w:right="105" w:firstLine="0"/>
              <w:rPr>
                <w:sz w:val="24"/>
                <w:szCs w:val="24"/>
              </w:rPr>
            </w:pPr>
            <w:r w:rsidRPr="00EE63A3">
              <w:rPr>
                <w:sz w:val="24"/>
                <w:szCs w:val="24"/>
              </w:rPr>
              <w:t>Формировать</w:t>
            </w:r>
            <w:r w:rsidRPr="00EE63A3">
              <w:rPr>
                <w:spacing w:val="2"/>
                <w:sz w:val="24"/>
                <w:szCs w:val="24"/>
              </w:rPr>
              <w:t xml:space="preserve"> </w:t>
            </w:r>
            <w:r w:rsidRPr="00EE63A3">
              <w:rPr>
                <w:sz w:val="24"/>
                <w:szCs w:val="24"/>
              </w:rPr>
              <w:t>способность</w:t>
            </w:r>
            <w:r w:rsidRPr="00EE63A3">
              <w:rPr>
                <w:spacing w:val="1"/>
                <w:sz w:val="24"/>
                <w:szCs w:val="24"/>
              </w:rPr>
              <w:t xml:space="preserve"> </w:t>
            </w:r>
            <w:r w:rsidRPr="00EE63A3">
              <w:rPr>
                <w:sz w:val="24"/>
                <w:szCs w:val="24"/>
              </w:rPr>
              <w:t>бережно и уважительно относиться</w:t>
            </w:r>
            <w:r w:rsidRPr="00EE63A3">
              <w:rPr>
                <w:spacing w:val="-58"/>
                <w:sz w:val="24"/>
                <w:szCs w:val="24"/>
              </w:rPr>
              <w:t xml:space="preserve"> </w:t>
            </w:r>
            <w:r w:rsidRPr="00EE63A3">
              <w:rPr>
                <w:sz w:val="24"/>
                <w:szCs w:val="24"/>
              </w:rPr>
              <w:t>к</w:t>
            </w:r>
            <w:r w:rsidRPr="00EE63A3">
              <w:rPr>
                <w:spacing w:val="-4"/>
                <w:sz w:val="24"/>
                <w:szCs w:val="24"/>
              </w:rPr>
              <w:t xml:space="preserve"> </w:t>
            </w:r>
            <w:r w:rsidRPr="00EE63A3">
              <w:rPr>
                <w:sz w:val="24"/>
                <w:szCs w:val="24"/>
              </w:rPr>
              <w:t>результатам</w:t>
            </w:r>
            <w:r w:rsidRPr="00EE63A3">
              <w:rPr>
                <w:spacing w:val="-1"/>
                <w:sz w:val="24"/>
                <w:szCs w:val="24"/>
              </w:rPr>
              <w:t xml:space="preserve"> </w:t>
            </w:r>
            <w:r w:rsidRPr="00EE63A3">
              <w:rPr>
                <w:sz w:val="24"/>
                <w:szCs w:val="24"/>
              </w:rPr>
              <w:t>своего</w:t>
            </w:r>
            <w:r w:rsidRPr="00EE63A3">
              <w:rPr>
                <w:spacing w:val="-2"/>
                <w:sz w:val="24"/>
                <w:szCs w:val="24"/>
              </w:rPr>
              <w:t xml:space="preserve"> </w:t>
            </w:r>
            <w:r w:rsidRPr="00EE63A3">
              <w:rPr>
                <w:sz w:val="24"/>
                <w:szCs w:val="24"/>
              </w:rPr>
              <w:t>труда</w:t>
            </w:r>
            <w:r w:rsidRPr="00EE63A3">
              <w:rPr>
                <w:spacing w:val="-3"/>
                <w:sz w:val="24"/>
                <w:szCs w:val="24"/>
              </w:rPr>
              <w:t xml:space="preserve"> </w:t>
            </w:r>
            <w:r w:rsidRPr="00EE63A3">
              <w:rPr>
                <w:sz w:val="24"/>
                <w:szCs w:val="24"/>
              </w:rPr>
              <w:t>и</w:t>
            </w:r>
            <w:r w:rsidRPr="00EE63A3">
              <w:rPr>
                <w:spacing w:val="-1"/>
                <w:sz w:val="24"/>
                <w:szCs w:val="24"/>
              </w:rPr>
              <w:t xml:space="preserve"> </w:t>
            </w:r>
            <w:r w:rsidRPr="00EE63A3">
              <w:rPr>
                <w:sz w:val="24"/>
                <w:szCs w:val="24"/>
              </w:rPr>
              <w:t>труда</w:t>
            </w:r>
          </w:p>
          <w:p w:rsidR="00B15767" w:rsidRPr="00EE63A3" w:rsidRDefault="00B15767" w:rsidP="00B15767">
            <w:pPr>
              <w:pStyle w:val="TableParagraph"/>
              <w:spacing w:line="262" w:lineRule="exact"/>
              <w:ind w:left="111"/>
              <w:rPr>
                <w:sz w:val="24"/>
                <w:szCs w:val="24"/>
              </w:rPr>
            </w:pPr>
            <w:r w:rsidRPr="00EE63A3">
              <w:rPr>
                <w:sz w:val="24"/>
                <w:szCs w:val="24"/>
              </w:rPr>
              <w:t>других</w:t>
            </w:r>
            <w:r w:rsidRPr="00EE63A3">
              <w:rPr>
                <w:spacing w:val="-7"/>
                <w:sz w:val="24"/>
                <w:szCs w:val="24"/>
              </w:rPr>
              <w:t xml:space="preserve"> </w:t>
            </w:r>
            <w:r w:rsidRPr="00EE63A3">
              <w:rPr>
                <w:sz w:val="24"/>
                <w:szCs w:val="24"/>
              </w:rPr>
              <w:t>людей.</w:t>
            </w:r>
          </w:p>
        </w:tc>
        <w:tc>
          <w:tcPr>
            <w:tcW w:w="2059" w:type="dxa"/>
          </w:tcPr>
          <w:p w:rsidR="00B15767" w:rsidRPr="00EE63A3" w:rsidRDefault="00B15767" w:rsidP="00B15767">
            <w:pPr>
              <w:pStyle w:val="TableParagraph"/>
              <w:ind w:left="112" w:right="90"/>
              <w:rPr>
                <w:sz w:val="24"/>
                <w:szCs w:val="24"/>
              </w:rPr>
            </w:pPr>
            <w:r w:rsidRPr="00EE63A3">
              <w:rPr>
                <w:sz w:val="24"/>
                <w:szCs w:val="24"/>
              </w:rPr>
              <w:t>Социальн</w:t>
            </w:r>
            <w:proofErr w:type="gramStart"/>
            <w:r w:rsidRPr="00EE63A3">
              <w:rPr>
                <w:sz w:val="24"/>
                <w:szCs w:val="24"/>
              </w:rPr>
              <w:t>о-</w:t>
            </w:r>
            <w:proofErr w:type="gramEnd"/>
            <w:r w:rsidRPr="00EE63A3">
              <w:rPr>
                <w:spacing w:val="1"/>
                <w:sz w:val="24"/>
                <w:szCs w:val="24"/>
              </w:rPr>
              <w:t xml:space="preserve"> </w:t>
            </w:r>
            <w:r w:rsidRPr="00EE63A3">
              <w:rPr>
                <w:spacing w:val="-1"/>
                <w:sz w:val="24"/>
                <w:szCs w:val="24"/>
              </w:rPr>
              <w:t>коммуникативное</w:t>
            </w:r>
            <w:r w:rsidRPr="00EE63A3">
              <w:rPr>
                <w:spacing w:val="-57"/>
                <w:sz w:val="24"/>
                <w:szCs w:val="24"/>
              </w:rPr>
              <w:t xml:space="preserve"> </w:t>
            </w:r>
            <w:r w:rsidRPr="00EE63A3">
              <w:rPr>
                <w:sz w:val="24"/>
                <w:szCs w:val="24"/>
              </w:rPr>
              <w:t>развитие</w:t>
            </w:r>
          </w:p>
        </w:tc>
      </w:tr>
      <w:tr w:rsidR="00B15767" w:rsidRPr="00EE63A3" w:rsidTr="00B15767">
        <w:trPr>
          <w:trHeight w:val="1108"/>
        </w:trPr>
        <w:tc>
          <w:tcPr>
            <w:tcW w:w="2237" w:type="dxa"/>
          </w:tcPr>
          <w:p w:rsidR="00B15767" w:rsidRPr="00EE63A3" w:rsidRDefault="00B15767" w:rsidP="00B15767">
            <w:pPr>
              <w:pStyle w:val="TableParagraph"/>
              <w:ind w:left="110" w:right="532"/>
              <w:rPr>
                <w:sz w:val="24"/>
                <w:szCs w:val="24"/>
              </w:rPr>
            </w:pPr>
            <w:r w:rsidRPr="00EE63A3">
              <w:rPr>
                <w:sz w:val="24"/>
                <w:szCs w:val="24"/>
              </w:rPr>
              <w:t>Эстетическое</w:t>
            </w:r>
            <w:proofErr w:type="gramStart"/>
            <w:r w:rsidRPr="00EE63A3">
              <w:rPr>
                <w:spacing w:val="1"/>
                <w:sz w:val="24"/>
                <w:szCs w:val="24"/>
              </w:rPr>
              <w:t xml:space="preserve"> </w:t>
            </w:r>
            <w:r w:rsidRPr="00EE63A3">
              <w:rPr>
                <w:sz w:val="24"/>
                <w:szCs w:val="24"/>
              </w:rPr>
              <w:t>В</w:t>
            </w:r>
            <w:proofErr w:type="gramEnd"/>
            <w:r w:rsidRPr="00EE63A3">
              <w:rPr>
                <w:sz w:val="24"/>
                <w:szCs w:val="24"/>
              </w:rPr>
              <w:t xml:space="preserve"> основе лежат</w:t>
            </w:r>
            <w:r w:rsidRPr="00EE63A3">
              <w:rPr>
                <w:spacing w:val="-57"/>
                <w:sz w:val="24"/>
                <w:szCs w:val="24"/>
              </w:rPr>
              <w:t xml:space="preserve"> </w:t>
            </w:r>
            <w:r w:rsidRPr="00EE63A3">
              <w:rPr>
                <w:sz w:val="24"/>
                <w:szCs w:val="24"/>
              </w:rPr>
              <w:t>ценности</w:t>
            </w:r>
          </w:p>
          <w:p w:rsidR="00B15767" w:rsidRPr="00EE63A3" w:rsidRDefault="00B15767" w:rsidP="00B15767">
            <w:pPr>
              <w:pStyle w:val="TableParagraph"/>
              <w:spacing w:line="264" w:lineRule="exact"/>
              <w:ind w:left="110"/>
              <w:rPr>
                <w:sz w:val="24"/>
                <w:szCs w:val="24"/>
              </w:rPr>
            </w:pPr>
            <w:r w:rsidRPr="00EE63A3">
              <w:rPr>
                <w:sz w:val="24"/>
                <w:szCs w:val="24"/>
              </w:rPr>
              <w:t>«Культура»</w:t>
            </w:r>
            <w:r w:rsidRPr="00EE63A3">
              <w:rPr>
                <w:spacing w:val="-6"/>
                <w:sz w:val="24"/>
                <w:szCs w:val="24"/>
              </w:rPr>
              <w:t xml:space="preserve"> </w:t>
            </w:r>
            <w:r w:rsidRPr="00EE63A3">
              <w:rPr>
                <w:sz w:val="24"/>
                <w:szCs w:val="24"/>
              </w:rPr>
              <w:t>и</w:t>
            </w:r>
          </w:p>
        </w:tc>
        <w:tc>
          <w:tcPr>
            <w:tcW w:w="2847" w:type="dxa"/>
          </w:tcPr>
          <w:p w:rsidR="00B15767" w:rsidRPr="00EE63A3" w:rsidRDefault="00B15767" w:rsidP="00B15767">
            <w:pPr>
              <w:pStyle w:val="TableParagraph"/>
              <w:ind w:left="110" w:right="224"/>
              <w:rPr>
                <w:sz w:val="24"/>
                <w:szCs w:val="24"/>
              </w:rPr>
            </w:pPr>
            <w:r w:rsidRPr="00EE63A3">
              <w:rPr>
                <w:sz w:val="24"/>
                <w:szCs w:val="24"/>
              </w:rPr>
              <w:t>Становление у детей</w:t>
            </w:r>
            <w:r w:rsidRPr="00EE63A3">
              <w:rPr>
                <w:spacing w:val="1"/>
                <w:sz w:val="24"/>
                <w:szCs w:val="24"/>
              </w:rPr>
              <w:t xml:space="preserve"> </w:t>
            </w:r>
            <w:r w:rsidRPr="00EE63A3">
              <w:rPr>
                <w:sz w:val="24"/>
                <w:szCs w:val="24"/>
              </w:rPr>
              <w:t>ценностного отношения</w:t>
            </w:r>
            <w:r w:rsidRPr="00EE63A3">
              <w:rPr>
                <w:spacing w:val="-57"/>
                <w:sz w:val="24"/>
                <w:szCs w:val="24"/>
              </w:rPr>
              <w:t xml:space="preserve"> </w:t>
            </w:r>
            <w:r w:rsidRPr="00EE63A3">
              <w:rPr>
                <w:sz w:val="24"/>
                <w:szCs w:val="24"/>
              </w:rPr>
              <w:t>к красоте</w:t>
            </w:r>
          </w:p>
        </w:tc>
        <w:tc>
          <w:tcPr>
            <w:tcW w:w="4085" w:type="dxa"/>
          </w:tcPr>
          <w:p w:rsidR="00B15767" w:rsidRPr="00EE63A3" w:rsidRDefault="00B15767" w:rsidP="00595551">
            <w:pPr>
              <w:pStyle w:val="TableParagraph"/>
              <w:numPr>
                <w:ilvl w:val="0"/>
                <w:numId w:val="74"/>
              </w:numPr>
              <w:tabs>
                <w:tab w:val="left" w:pos="255"/>
              </w:tabs>
              <w:spacing w:line="237" w:lineRule="auto"/>
              <w:ind w:right="146" w:firstLine="0"/>
              <w:rPr>
                <w:sz w:val="24"/>
                <w:szCs w:val="24"/>
              </w:rPr>
            </w:pPr>
            <w:r w:rsidRPr="00EE63A3">
              <w:rPr>
                <w:sz w:val="24"/>
                <w:szCs w:val="24"/>
              </w:rPr>
              <w:t>Воспитывать</w:t>
            </w:r>
            <w:r w:rsidRPr="00EE63A3">
              <w:rPr>
                <w:spacing w:val="3"/>
                <w:sz w:val="24"/>
                <w:szCs w:val="24"/>
              </w:rPr>
              <w:t xml:space="preserve"> </w:t>
            </w:r>
            <w:r w:rsidRPr="00EE63A3">
              <w:rPr>
                <w:sz w:val="24"/>
                <w:szCs w:val="24"/>
              </w:rPr>
              <w:t>любовь</w:t>
            </w:r>
            <w:r w:rsidRPr="00EE63A3">
              <w:rPr>
                <w:spacing w:val="2"/>
                <w:sz w:val="24"/>
                <w:szCs w:val="24"/>
              </w:rPr>
              <w:t xml:space="preserve"> </w:t>
            </w:r>
            <w:r w:rsidRPr="00EE63A3">
              <w:rPr>
                <w:sz w:val="24"/>
                <w:szCs w:val="24"/>
              </w:rPr>
              <w:t>к</w:t>
            </w:r>
            <w:r w:rsidRPr="00EE63A3">
              <w:rPr>
                <w:spacing w:val="1"/>
                <w:sz w:val="24"/>
                <w:szCs w:val="24"/>
              </w:rPr>
              <w:t xml:space="preserve"> </w:t>
            </w:r>
            <w:proofErr w:type="gramStart"/>
            <w:r w:rsidRPr="00EE63A3">
              <w:rPr>
                <w:sz w:val="24"/>
                <w:szCs w:val="24"/>
              </w:rPr>
              <w:t>прекрасному</w:t>
            </w:r>
            <w:proofErr w:type="gramEnd"/>
            <w:r w:rsidRPr="00EE63A3">
              <w:rPr>
                <w:spacing w:val="-9"/>
                <w:sz w:val="24"/>
                <w:szCs w:val="24"/>
              </w:rPr>
              <w:t xml:space="preserve"> </w:t>
            </w:r>
            <w:r w:rsidRPr="00EE63A3">
              <w:rPr>
                <w:sz w:val="24"/>
                <w:szCs w:val="24"/>
              </w:rPr>
              <w:t>в</w:t>
            </w:r>
            <w:r w:rsidRPr="00EE63A3">
              <w:rPr>
                <w:spacing w:val="3"/>
                <w:sz w:val="24"/>
                <w:szCs w:val="24"/>
              </w:rPr>
              <w:t xml:space="preserve"> </w:t>
            </w:r>
            <w:r w:rsidRPr="00EE63A3">
              <w:rPr>
                <w:sz w:val="24"/>
                <w:szCs w:val="24"/>
              </w:rPr>
              <w:t>окружающей</w:t>
            </w:r>
          </w:p>
          <w:p w:rsidR="00B15767" w:rsidRPr="00EE63A3" w:rsidRDefault="00B15767" w:rsidP="00B15767">
            <w:pPr>
              <w:pStyle w:val="TableParagraph"/>
              <w:spacing w:line="274" w:lineRule="exact"/>
              <w:ind w:left="110" w:right="141"/>
              <w:rPr>
                <w:sz w:val="24"/>
                <w:szCs w:val="24"/>
              </w:rPr>
            </w:pPr>
            <w:r w:rsidRPr="00EE63A3">
              <w:rPr>
                <w:sz w:val="24"/>
                <w:szCs w:val="24"/>
              </w:rPr>
              <w:t>обстановке,</w:t>
            </w:r>
            <w:r w:rsidRPr="00EE63A3">
              <w:rPr>
                <w:spacing w:val="-5"/>
                <w:sz w:val="24"/>
                <w:szCs w:val="24"/>
              </w:rPr>
              <w:t xml:space="preserve"> </w:t>
            </w:r>
            <w:r w:rsidRPr="00EE63A3">
              <w:rPr>
                <w:sz w:val="24"/>
                <w:szCs w:val="24"/>
              </w:rPr>
              <w:t>в</w:t>
            </w:r>
            <w:r w:rsidRPr="00EE63A3">
              <w:rPr>
                <w:spacing w:val="-5"/>
                <w:sz w:val="24"/>
                <w:szCs w:val="24"/>
              </w:rPr>
              <w:t xml:space="preserve"> </w:t>
            </w:r>
            <w:r w:rsidRPr="00EE63A3">
              <w:rPr>
                <w:sz w:val="24"/>
                <w:szCs w:val="24"/>
              </w:rPr>
              <w:t>природе,</w:t>
            </w:r>
            <w:r w:rsidRPr="00EE63A3">
              <w:rPr>
                <w:spacing w:val="-5"/>
                <w:sz w:val="24"/>
                <w:szCs w:val="24"/>
              </w:rPr>
              <w:t xml:space="preserve"> </w:t>
            </w:r>
            <w:r w:rsidRPr="00EE63A3">
              <w:rPr>
                <w:sz w:val="24"/>
                <w:szCs w:val="24"/>
              </w:rPr>
              <w:t>в</w:t>
            </w:r>
            <w:r w:rsidRPr="00EE63A3">
              <w:rPr>
                <w:spacing w:val="-1"/>
                <w:sz w:val="24"/>
                <w:szCs w:val="24"/>
              </w:rPr>
              <w:t xml:space="preserve"> </w:t>
            </w:r>
            <w:r w:rsidRPr="00EE63A3">
              <w:rPr>
                <w:sz w:val="24"/>
                <w:szCs w:val="24"/>
              </w:rPr>
              <w:t>искусстве, в</w:t>
            </w:r>
            <w:r w:rsidRPr="00EE63A3">
              <w:rPr>
                <w:spacing w:val="-57"/>
                <w:sz w:val="24"/>
                <w:szCs w:val="24"/>
              </w:rPr>
              <w:t xml:space="preserve"> </w:t>
            </w:r>
            <w:r w:rsidRPr="00EE63A3">
              <w:rPr>
                <w:sz w:val="24"/>
                <w:szCs w:val="24"/>
              </w:rPr>
              <w:t>отношениях,</w:t>
            </w:r>
            <w:r w:rsidRPr="00EE63A3">
              <w:rPr>
                <w:spacing w:val="3"/>
                <w:sz w:val="24"/>
                <w:szCs w:val="24"/>
              </w:rPr>
              <w:t xml:space="preserve"> </w:t>
            </w:r>
            <w:r w:rsidRPr="00EE63A3">
              <w:rPr>
                <w:sz w:val="24"/>
                <w:szCs w:val="24"/>
              </w:rPr>
              <w:t>развивать</w:t>
            </w:r>
            <w:r w:rsidRPr="00EE63A3">
              <w:rPr>
                <w:spacing w:val="-2"/>
                <w:sz w:val="24"/>
                <w:szCs w:val="24"/>
              </w:rPr>
              <w:t xml:space="preserve"> </w:t>
            </w:r>
            <w:r w:rsidRPr="00EE63A3">
              <w:rPr>
                <w:sz w:val="24"/>
                <w:szCs w:val="24"/>
              </w:rPr>
              <w:t>у</w:t>
            </w:r>
            <w:r w:rsidRPr="00EE63A3">
              <w:rPr>
                <w:spacing w:val="-9"/>
                <w:sz w:val="24"/>
                <w:szCs w:val="24"/>
              </w:rPr>
              <w:t xml:space="preserve"> </w:t>
            </w:r>
            <w:r w:rsidRPr="00EE63A3">
              <w:rPr>
                <w:sz w:val="24"/>
                <w:szCs w:val="24"/>
              </w:rPr>
              <w:t>детей</w:t>
            </w:r>
          </w:p>
        </w:tc>
        <w:tc>
          <w:tcPr>
            <w:tcW w:w="3869" w:type="dxa"/>
          </w:tcPr>
          <w:p w:rsidR="00B15767" w:rsidRPr="00EE63A3" w:rsidRDefault="00B15767" w:rsidP="00595551">
            <w:pPr>
              <w:pStyle w:val="TableParagraph"/>
              <w:numPr>
                <w:ilvl w:val="0"/>
                <w:numId w:val="73"/>
              </w:numPr>
              <w:tabs>
                <w:tab w:val="left" w:pos="318"/>
              </w:tabs>
              <w:spacing w:line="237" w:lineRule="auto"/>
              <w:ind w:right="169" w:firstLine="0"/>
              <w:rPr>
                <w:sz w:val="24"/>
                <w:szCs w:val="24"/>
              </w:rPr>
            </w:pPr>
            <w:proofErr w:type="gramStart"/>
            <w:r w:rsidRPr="00EE63A3">
              <w:rPr>
                <w:sz w:val="24"/>
                <w:szCs w:val="24"/>
              </w:rPr>
              <w:t>Воспитывать эстетические</w:t>
            </w:r>
            <w:r w:rsidRPr="00EE63A3">
              <w:rPr>
                <w:spacing w:val="1"/>
                <w:sz w:val="24"/>
                <w:szCs w:val="24"/>
              </w:rPr>
              <w:t xml:space="preserve"> </w:t>
            </w:r>
            <w:r w:rsidRPr="00EE63A3">
              <w:rPr>
                <w:sz w:val="24"/>
                <w:szCs w:val="24"/>
              </w:rPr>
              <w:t>чувства</w:t>
            </w:r>
            <w:r w:rsidRPr="00EE63A3">
              <w:rPr>
                <w:spacing w:val="-1"/>
                <w:sz w:val="24"/>
                <w:szCs w:val="24"/>
              </w:rPr>
              <w:t xml:space="preserve"> </w:t>
            </w:r>
            <w:r w:rsidRPr="00EE63A3">
              <w:rPr>
                <w:sz w:val="24"/>
                <w:szCs w:val="24"/>
              </w:rPr>
              <w:t>(удивление,</w:t>
            </w:r>
            <w:r w:rsidRPr="00EE63A3">
              <w:rPr>
                <w:spacing w:val="3"/>
                <w:sz w:val="24"/>
                <w:szCs w:val="24"/>
              </w:rPr>
              <w:t xml:space="preserve"> </w:t>
            </w:r>
            <w:r w:rsidRPr="00EE63A3">
              <w:rPr>
                <w:sz w:val="24"/>
                <w:szCs w:val="24"/>
              </w:rPr>
              <w:t>радость,</w:t>
            </w:r>
            <w:proofErr w:type="gramEnd"/>
          </w:p>
          <w:p w:rsidR="00B15767" w:rsidRPr="00EE63A3" w:rsidRDefault="00B15767" w:rsidP="00B15767">
            <w:pPr>
              <w:pStyle w:val="TableParagraph"/>
              <w:spacing w:line="274" w:lineRule="exact"/>
              <w:ind w:left="111" w:right="152"/>
              <w:rPr>
                <w:sz w:val="24"/>
                <w:szCs w:val="24"/>
              </w:rPr>
            </w:pPr>
            <w:r w:rsidRPr="00EE63A3">
              <w:rPr>
                <w:sz w:val="24"/>
                <w:szCs w:val="24"/>
              </w:rPr>
              <w:t>восхищение, любовь) к различным</w:t>
            </w:r>
            <w:r w:rsidRPr="00EE63A3">
              <w:rPr>
                <w:spacing w:val="-57"/>
                <w:sz w:val="24"/>
                <w:szCs w:val="24"/>
              </w:rPr>
              <w:t xml:space="preserve"> </w:t>
            </w:r>
            <w:r w:rsidRPr="00EE63A3">
              <w:rPr>
                <w:sz w:val="24"/>
                <w:szCs w:val="24"/>
              </w:rPr>
              <w:t>объектам</w:t>
            </w:r>
            <w:r w:rsidRPr="00EE63A3">
              <w:rPr>
                <w:spacing w:val="2"/>
                <w:sz w:val="24"/>
                <w:szCs w:val="24"/>
              </w:rPr>
              <w:t xml:space="preserve"> </w:t>
            </w:r>
            <w:r w:rsidRPr="00EE63A3">
              <w:rPr>
                <w:sz w:val="24"/>
                <w:szCs w:val="24"/>
              </w:rPr>
              <w:t>и</w:t>
            </w:r>
            <w:r w:rsidRPr="00EE63A3">
              <w:rPr>
                <w:spacing w:val="-2"/>
                <w:sz w:val="24"/>
                <w:szCs w:val="24"/>
              </w:rPr>
              <w:t xml:space="preserve"> </w:t>
            </w:r>
            <w:r w:rsidRPr="00EE63A3">
              <w:rPr>
                <w:sz w:val="24"/>
                <w:szCs w:val="24"/>
              </w:rPr>
              <w:t>явлениям</w:t>
            </w:r>
          </w:p>
        </w:tc>
        <w:tc>
          <w:tcPr>
            <w:tcW w:w="2059" w:type="dxa"/>
          </w:tcPr>
          <w:p w:rsidR="00B15767" w:rsidRPr="00EE63A3" w:rsidRDefault="00B15767" w:rsidP="00B15767">
            <w:pPr>
              <w:pStyle w:val="TableParagraph"/>
              <w:ind w:left="112" w:right="221"/>
              <w:rPr>
                <w:sz w:val="24"/>
                <w:szCs w:val="24"/>
              </w:rPr>
            </w:pPr>
            <w:r w:rsidRPr="00EE63A3">
              <w:rPr>
                <w:sz w:val="24"/>
                <w:szCs w:val="24"/>
              </w:rPr>
              <w:t>Художественн</w:t>
            </w:r>
            <w:proofErr w:type="gramStart"/>
            <w:r w:rsidRPr="00EE63A3">
              <w:rPr>
                <w:sz w:val="24"/>
                <w:szCs w:val="24"/>
              </w:rPr>
              <w:t>о-</w:t>
            </w:r>
            <w:proofErr w:type="gramEnd"/>
            <w:r w:rsidRPr="00EE63A3">
              <w:rPr>
                <w:spacing w:val="-57"/>
                <w:sz w:val="24"/>
                <w:szCs w:val="24"/>
              </w:rPr>
              <w:t xml:space="preserve"> </w:t>
            </w:r>
            <w:r w:rsidRPr="00EE63A3">
              <w:rPr>
                <w:sz w:val="24"/>
                <w:szCs w:val="24"/>
              </w:rPr>
              <w:t>эстетическое</w:t>
            </w:r>
            <w:r w:rsidRPr="00EE63A3">
              <w:rPr>
                <w:spacing w:val="1"/>
                <w:sz w:val="24"/>
                <w:szCs w:val="24"/>
              </w:rPr>
              <w:t xml:space="preserve"> </w:t>
            </w:r>
            <w:r w:rsidRPr="00EE63A3">
              <w:rPr>
                <w:sz w:val="24"/>
                <w:szCs w:val="24"/>
              </w:rPr>
              <w:t>развитие</w:t>
            </w:r>
          </w:p>
        </w:tc>
      </w:tr>
    </w:tbl>
    <w:p w:rsidR="00B15767" w:rsidRPr="00EE63A3" w:rsidRDefault="00B15767" w:rsidP="00B15767">
      <w:pPr>
        <w:rPr>
          <w:rFonts w:ascii="Times New Roman" w:hAnsi="Times New Roman" w:cs="Times New Roman"/>
        </w:rPr>
        <w:sectPr w:rsidR="00B15767" w:rsidRPr="00EE63A3">
          <w:pgSz w:w="16960" w:h="12000" w:orient="landscape"/>
          <w:pgMar w:top="1060" w:right="620" w:bottom="280" w:left="900" w:header="507" w:footer="0" w:gutter="0"/>
          <w:cols w:space="720"/>
        </w:sectPr>
      </w:pPr>
    </w:p>
    <w:p w:rsidR="00B15767" w:rsidRPr="00EE63A3" w:rsidRDefault="00B15767" w:rsidP="00B15767">
      <w:pPr>
        <w:pStyle w:val="a6"/>
        <w:spacing w:before="4"/>
        <w:ind w:left="0"/>
        <w:rPr>
          <w:b/>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37"/>
        <w:gridCol w:w="2847"/>
        <w:gridCol w:w="4085"/>
        <w:gridCol w:w="3869"/>
        <w:gridCol w:w="2059"/>
      </w:tblGrid>
      <w:tr w:rsidR="00B15767" w:rsidRPr="00EE63A3" w:rsidTr="00B15767">
        <w:trPr>
          <w:trHeight w:val="830"/>
        </w:trPr>
        <w:tc>
          <w:tcPr>
            <w:tcW w:w="2237" w:type="dxa"/>
          </w:tcPr>
          <w:p w:rsidR="00B15767" w:rsidRPr="00EE63A3" w:rsidRDefault="00B15767" w:rsidP="00B15767">
            <w:pPr>
              <w:pStyle w:val="TableParagraph"/>
              <w:spacing w:line="268" w:lineRule="exact"/>
              <w:ind w:left="431" w:firstLine="14"/>
              <w:rPr>
                <w:sz w:val="24"/>
                <w:szCs w:val="24"/>
              </w:rPr>
            </w:pPr>
            <w:r w:rsidRPr="00EE63A3">
              <w:rPr>
                <w:sz w:val="24"/>
                <w:szCs w:val="24"/>
              </w:rPr>
              <w:t>Направления</w:t>
            </w:r>
          </w:p>
          <w:p w:rsidR="00B15767" w:rsidRPr="00EE63A3" w:rsidRDefault="00B15767" w:rsidP="00B15767">
            <w:pPr>
              <w:pStyle w:val="TableParagraph"/>
              <w:spacing w:line="274" w:lineRule="exact"/>
              <w:ind w:left="201" w:right="178" w:firstLine="230"/>
              <w:rPr>
                <w:sz w:val="24"/>
                <w:szCs w:val="24"/>
              </w:rPr>
            </w:pPr>
            <w:r w:rsidRPr="00EE63A3">
              <w:rPr>
                <w:sz w:val="24"/>
                <w:szCs w:val="24"/>
              </w:rPr>
              <w:t>воспитания и</w:t>
            </w:r>
            <w:r w:rsidRPr="00EE63A3">
              <w:rPr>
                <w:spacing w:val="1"/>
                <w:sz w:val="24"/>
                <w:szCs w:val="24"/>
              </w:rPr>
              <w:t xml:space="preserve"> </w:t>
            </w:r>
            <w:r w:rsidRPr="00EE63A3">
              <w:rPr>
                <w:sz w:val="24"/>
                <w:szCs w:val="24"/>
              </w:rPr>
              <w:t>базовые</w:t>
            </w:r>
            <w:r w:rsidRPr="00EE63A3">
              <w:rPr>
                <w:spacing w:val="-9"/>
                <w:sz w:val="24"/>
                <w:szCs w:val="24"/>
              </w:rPr>
              <w:t xml:space="preserve"> </w:t>
            </w:r>
            <w:r w:rsidRPr="00EE63A3">
              <w:rPr>
                <w:sz w:val="24"/>
                <w:szCs w:val="24"/>
              </w:rPr>
              <w:t>ценности</w:t>
            </w:r>
          </w:p>
        </w:tc>
        <w:tc>
          <w:tcPr>
            <w:tcW w:w="2847"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150" w:right="1137"/>
              <w:jc w:val="center"/>
              <w:rPr>
                <w:sz w:val="24"/>
                <w:szCs w:val="24"/>
              </w:rPr>
            </w:pPr>
            <w:r w:rsidRPr="00EE63A3">
              <w:rPr>
                <w:sz w:val="24"/>
                <w:szCs w:val="24"/>
              </w:rPr>
              <w:t>Цель</w:t>
            </w:r>
          </w:p>
        </w:tc>
        <w:tc>
          <w:tcPr>
            <w:tcW w:w="4085"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667" w:right="1663"/>
              <w:jc w:val="center"/>
              <w:rPr>
                <w:sz w:val="24"/>
                <w:szCs w:val="24"/>
              </w:rPr>
            </w:pPr>
            <w:r w:rsidRPr="00EE63A3">
              <w:rPr>
                <w:sz w:val="24"/>
                <w:szCs w:val="24"/>
              </w:rPr>
              <w:t>Задачи</w:t>
            </w:r>
          </w:p>
        </w:tc>
        <w:tc>
          <w:tcPr>
            <w:tcW w:w="3869" w:type="dxa"/>
          </w:tcPr>
          <w:p w:rsidR="00B15767" w:rsidRPr="00EE63A3" w:rsidRDefault="00B15767" w:rsidP="00B15767">
            <w:pPr>
              <w:pStyle w:val="TableParagraph"/>
              <w:spacing w:before="5"/>
              <w:rPr>
                <w:b/>
                <w:sz w:val="24"/>
                <w:szCs w:val="24"/>
              </w:rPr>
            </w:pPr>
          </w:p>
          <w:p w:rsidR="00B15767" w:rsidRPr="00EE63A3" w:rsidRDefault="00B15767" w:rsidP="00B15767">
            <w:pPr>
              <w:pStyle w:val="TableParagraph"/>
              <w:ind w:left="188"/>
              <w:rPr>
                <w:sz w:val="24"/>
                <w:szCs w:val="24"/>
              </w:rPr>
            </w:pPr>
            <w:r w:rsidRPr="00EE63A3">
              <w:rPr>
                <w:sz w:val="24"/>
                <w:szCs w:val="24"/>
              </w:rPr>
              <w:t>Задачи образовательных</w:t>
            </w:r>
            <w:r w:rsidRPr="00EE63A3">
              <w:rPr>
                <w:spacing w:val="-10"/>
                <w:sz w:val="24"/>
                <w:szCs w:val="24"/>
              </w:rPr>
              <w:t xml:space="preserve"> </w:t>
            </w:r>
            <w:r w:rsidRPr="00EE63A3">
              <w:rPr>
                <w:sz w:val="24"/>
                <w:szCs w:val="24"/>
              </w:rPr>
              <w:t>областей</w:t>
            </w:r>
          </w:p>
        </w:tc>
        <w:tc>
          <w:tcPr>
            <w:tcW w:w="2059" w:type="dxa"/>
          </w:tcPr>
          <w:p w:rsidR="00B15767" w:rsidRPr="00EE63A3" w:rsidRDefault="00B15767" w:rsidP="00B15767">
            <w:pPr>
              <w:pStyle w:val="TableParagraph"/>
              <w:spacing w:before="131" w:line="242" w:lineRule="auto"/>
              <w:ind w:left="630" w:right="100" w:hanging="495"/>
              <w:rPr>
                <w:sz w:val="24"/>
                <w:szCs w:val="24"/>
              </w:rPr>
            </w:pPr>
            <w:r w:rsidRPr="00EE63A3">
              <w:rPr>
                <w:sz w:val="24"/>
                <w:szCs w:val="24"/>
              </w:rPr>
              <w:t>Образовательные</w:t>
            </w:r>
            <w:r w:rsidRPr="00EE63A3">
              <w:rPr>
                <w:spacing w:val="-57"/>
                <w:sz w:val="24"/>
                <w:szCs w:val="24"/>
              </w:rPr>
              <w:t xml:space="preserve"> </w:t>
            </w:r>
            <w:r w:rsidRPr="00EE63A3">
              <w:rPr>
                <w:sz w:val="24"/>
                <w:szCs w:val="24"/>
              </w:rPr>
              <w:t>области</w:t>
            </w:r>
          </w:p>
        </w:tc>
      </w:tr>
      <w:tr w:rsidR="00B15767" w:rsidRPr="00EE63A3" w:rsidTr="00B15767">
        <w:trPr>
          <w:trHeight w:val="8556"/>
        </w:trPr>
        <w:tc>
          <w:tcPr>
            <w:tcW w:w="2237" w:type="dxa"/>
          </w:tcPr>
          <w:p w:rsidR="00B15767" w:rsidRPr="00EE63A3" w:rsidRDefault="00B15767" w:rsidP="00B15767">
            <w:pPr>
              <w:pStyle w:val="TableParagraph"/>
              <w:spacing w:line="268" w:lineRule="exact"/>
              <w:ind w:left="110"/>
              <w:rPr>
                <w:sz w:val="24"/>
                <w:szCs w:val="24"/>
              </w:rPr>
            </w:pPr>
            <w:r w:rsidRPr="00EE63A3">
              <w:rPr>
                <w:sz w:val="24"/>
                <w:szCs w:val="24"/>
              </w:rPr>
              <w:t>«Красота»</w:t>
            </w:r>
          </w:p>
        </w:tc>
        <w:tc>
          <w:tcPr>
            <w:tcW w:w="2847" w:type="dxa"/>
          </w:tcPr>
          <w:p w:rsidR="00B15767" w:rsidRPr="00EE63A3" w:rsidRDefault="00B15767" w:rsidP="00B15767">
            <w:pPr>
              <w:pStyle w:val="TableParagraph"/>
              <w:rPr>
                <w:sz w:val="24"/>
                <w:szCs w:val="24"/>
              </w:rPr>
            </w:pPr>
          </w:p>
        </w:tc>
        <w:tc>
          <w:tcPr>
            <w:tcW w:w="4085" w:type="dxa"/>
          </w:tcPr>
          <w:p w:rsidR="00B15767" w:rsidRPr="00EE63A3" w:rsidRDefault="00B15767" w:rsidP="00B15767">
            <w:pPr>
              <w:pStyle w:val="TableParagraph"/>
              <w:spacing w:line="268" w:lineRule="exact"/>
              <w:ind w:left="110"/>
              <w:rPr>
                <w:sz w:val="24"/>
                <w:szCs w:val="24"/>
              </w:rPr>
            </w:pPr>
            <w:r w:rsidRPr="00EE63A3">
              <w:rPr>
                <w:sz w:val="24"/>
                <w:szCs w:val="24"/>
              </w:rPr>
              <w:t>желание</w:t>
            </w:r>
            <w:r w:rsidRPr="00EE63A3">
              <w:rPr>
                <w:spacing w:val="-2"/>
                <w:sz w:val="24"/>
                <w:szCs w:val="24"/>
              </w:rPr>
              <w:t xml:space="preserve"> </w:t>
            </w:r>
            <w:r w:rsidRPr="00EE63A3">
              <w:rPr>
                <w:sz w:val="24"/>
                <w:szCs w:val="24"/>
              </w:rPr>
              <w:t>и</w:t>
            </w:r>
            <w:r w:rsidRPr="00EE63A3">
              <w:rPr>
                <w:spacing w:val="-4"/>
                <w:sz w:val="24"/>
                <w:szCs w:val="24"/>
              </w:rPr>
              <w:t xml:space="preserve"> </w:t>
            </w:r>
            <w:r w:rsidRPr="00EE63A3">
              <w:rPr>
                <w:sz w:val="24"/>
                <w:szCs w:val="24"/>
              </w:rPr>
              <w:t>умение</w:t>
            </w:r>
            <w:r w:rsidRPr="00EE63A3">
              <w:rPr>
                <w:spacing w:val="-1"/>
                <w:sz w:val="24"/>
                <w:szCs w:val="24"/>
              </w:rPr>
              <w:t xml:space="preserve"> </w:t>
            </w:r>
            <w:r w:rsidRPr="00EE63A3">
              <w:rPr>
                <w:sz w:val="24"/>
                <w:szCs w:val="24"/>
              </w:rPr>
              <w:t>творить</w:t>
            </w:r>
          </w:p>
        </w:tc>
        <w:tc>
          <w:tcPr>
            <w:tcW w:w="3869" w:type="dxa"/>
          </w:tcPr>
          <w:p w:rsidR="00B15767" w:rsidRPr="00EE63A3" w:rsidRDefault="00B15767" w:rsidP="00B15767">
            <w:pPr>
              <w:pStyle w:val="TableParagraph"/>
              <w:ind w:left="111" w:right="328"/>
              <w:rPr>
                <w:sz w:val="24"/>
                <w:szCs w:val="24"/>
              </w:rPr>
            </w:pPr>
            <w:r w:rsidRPr="00EE63A3">
              <w:rPr>
                <w:sz w:val="24"/>
                <w:szCs w:val="24"/>
              </w:rPr>
              <w:t>окружающего</w:t>
            </w:r>
            <w:r w:rsidRPr="00EE63A3">
              <w:rPr>
                <w:spacing w:val="-3"/>
                <w:sz w:val="24"/>
                <w:szCs w:val="24"/>
              </w:rPr>
              <w:t xml:space="preserve"> </w:t>
            </w:r>
            <w:r w:rsidRPr="00EE63A3">
              <w:rPr>
                <w:sz w:val="24"/>
                <w:szCs w:val="24"/>
              </w:rPr>
              <w:t>мира</w:t>
            </w:r>
            <w:r w:rsidRPr="00EE63A3">
              <w:rPr>
                <w:spacing w:val="-8"/>
                <w:sz w:val="24"/>
                <w:szCs w:val="24"/>
              </w:rPr>
              <w:t xml:space="preserve"> </w:t>
            </w:r>
            <w:r w:rsidRPr="00EE63A3">
              <w:rPr>
                <w:sz w:val="24"/>
                <w:szCs w:val="24"/>
              </w:rPr>
              <w:t>(природного,</w:t>
            </w:r>
            <w:r w:rsidRPr="00EE63A3">
              <w:rPr>
                <w:spacing w:val="-57"/>
                <w:sz w:val="24"/>
                <w:szCs w:val="24"/>
              </w:rPr>
              <w:t xml:space="preserve"> </w:t>
            </w:r>
            <w:r w:rsidRPr="00EE63A3">
              <w:rPr>
                <w:sz w:val="24"/>
                <w:szCs w:val="24"/>
              </w:rPr>
              <w:t>бытового, социокультурного), к</w:t>
            </w:r>
            <w:r w:rsidRPr="00EE63A3">
              <w:rPr>
                <w:spacing w:val="1"/>
                <w:sz w:val="24"/>
                <w:szCs w:val="24"/>
              </w:rPr>
              <w:t xml:space="preserve"> </w:t>
            </w:r>
            <w:r w:rsidRPr="00EE63A3">
              <w:rPr>
                <w:sz w:val="24"/>
                <w:szCs w:val="24"/>
              </w:rPr>
              <w:t>произведениям разных видов,</w:t>
            </w:r>
            <w:r w:rsidRPr="00EE63A3">
              <w:rPr>
                <w:spacing w:val="1"/>
                <w:sz w:val="24"/>
                <w:szCs w:val="24"/>
              </w:rPr>
              <w:t xml:space="preserve"> </w:t>
            </w:r>
            <w:r w:rsidRPr="00EE63A3">
              <w:rPr>
                <w:sz w:val="24"/>
                <w:szCs w:val="24"/>
              </w:rPr>
              <w:t>жанров и стилей искусства (в</w:t>
            </w:r>
            <w:r w:rsidRPr="00EE63A3">
              <w:rPr>
                <w:spacing w:val="1"/>
                <w:sz w:val="24"/>
                <w:szCs w:val="24"/>
              </w:rPr>
              <w:t xml:space="preserve"> </w:t>
            </w:r>
            <w:r w:rsidRPr="00EE63A3">
              <w:rPr>
                <w:sz w:val="24"/>
                <w:szCs w:val="24"/>
              </w:rPr>
              <w:t>соответствии с возрастными</w:t>
            </w:r>
            <w:r w:rsidRPr="00EE63A3">
              <w:rPr>
                <w:spacing w:val="1"/>
                <w:sz w:val="24"/>
                <w:szCs w:val="24"/>
              </w:rPr>
              <w:t xml:space="preserve"> </w:t>
            </w:r>
            <w:r w:rsidRPr="00EE63A3">
              <w:rPr>
                <w:sz w:val="24"/>
                <w:szCs w:val="24"/>
              </w:rPr>
              <w:t>особенностями)</w:t>
            </w:r>
          </w:p>
          <w:p w:rsidR="00B15767" w:rsidRPr="00EE63A3" w:rsidRDefault="00B15767" w:rsidP="00595551">
            <w:pPr>
              <w:pStyle w:val="TableParagraph"/>
              <w:numPr>
                <w:ilvl w:val="0"/>
                <w:numId w:val="72"/>
              </w:numPr>
              <w:tabs>
                <w:tab w:val="left" w:pos="318"/>
              </w:tabs>
              <w:ind w:right="260" w:firstLine="0"/>
              <w:rPr>
                <w:sz w:val="24"/>
                <w:szCs w:val="24"/>
              </w:rPr>
            </w:pPr>
            <w:r w:rsidRPr="00EE63A3">
              <w:rPr>
                <w:sz w:val="24"/>
                <w:szCs w:val="24"/>
              </w:rPr>
              <w:t>Приобщать</w:t>
            </w:r>
            <w:r w:rsidRPr="00EE63A3">
              <w:rPr>
                <w:spacing w:val="-2"/>
                <w:sz w:val="24"/>
                <w:szCs w:val="24"/>
              </w:rPr>
              <w:t xml:space="preserve"> </w:t>
            </w:r>
            <w:r w:rsidRPr="00EE63A3">
              <w:rPr>
                <w:sz w:val="24"/>
                <w:szCs w:val="24"/>
              </w:rPr>
              <w:t>к</w:t>
            </w:r>
            <w:r w:rsidRPr="00EE63A3">
              <w:rPr>
                <w:spacing w:val="-1"/>
                <w:sz w:val="24"/>
                <w:szCs w:val="24"/>
              </w:rPr>
              <w:t xml:space="preserve"> </w:t>
            </w:r>
            <w:r w:rsidRPr="00EE63A3">
              <w:rPr>
                <w:sz w:val="24"/>
                <w:szCs w:val="24"/>
              </w:rPr>
              <w:t>традициям</w:t>
            </w:r>
            <w:r w:rsidRPr="00EE63A3">
              <w:rPr>
                <w:spacing w:val="3"/>
                <w:sz w:val="24"/>
                <w:szCs w:val="24"/>
              </w:rPr>
              <w:t xml:space="preserve"> </w:t>
            </w:r>
            <w:r w:rsidRPr="00EE63A3">
              <w:rPr>
                <w:sz w:val="24"/>
                <w:szCs w:val="24"/>
              </w:rPr>
              <w:t>и</w:t>
            </w:r>
            <w:r w:rsidRPr="00EE63A3">
              <w:rPr>
                <w:spacing w:val="1"/>
                <w:sz w:val="24"/>
                <w:szCs w:val="24"/>
              </w:rPr>
              <w:t xml:space="preserve"> </w:t>
            </w:r>
            <w:r w:rsidRPr="00EE63A3">
              <w:rPr>
                <w:sz w:val="24"/>
                <w:szCs w:val="24"/>
              </w:rPr>
              <w:t>великому культурному наследию</w:t>
            </w:r>
            <w:r w:rsidRPr="00EE63A3">
              <w:rPr>
                <w:spacing w:val="1"/>
                <w:sz w:val="24"/>
                <w:szCs w:val="24"/>
              </w:rPr>
              <w:t xml:space="preserve"> </w:t>
            </w:r>
            <w:r w:rsidRPr="00EE63A3">
              <w:rPr>
                <w:sz w:val="24"/>
                <w:szCs w:val="24"/>
              </w:rPr>
              <w:t>российского народа, шедеврам</w:t>
            </w:r>
            <w:r w:rsidRPr="00EE63A3">
              <w:rPr>
                <w:spacing w:val="1"/>
                <w:sz w:val="24"/>
                <w:szCs w:val="24"/>
              </w:rPr>
              <w:t xml:space="preserve"> </w:t>
            </w:r>
            <w:r w:rsidRPr="00EE63A3">
              <w:rPr>
                <w:sz w:val="24"/>
                <w:szCs w:val="24"/>
              </w:rPr>
              <w:t>мировой художественной</w:t>
            </w:r>
            <w:r w:rsidRPr="00EE63A3">
              <w:rPr>
                <w:spacing w:val="1"/>
                <w:sz w:val="24"/>
                <w:szCs w:val="24"/>
              </w:rPr>
              <w:t xml:space="preserve"> </w:t>
            </w:r>
            <w:r w:rsidRPr="00EE63A3">
              <w:rPr>
                <w:sz w:val="24"/>
                <w:szCs w:val="24"/>
              </w:rPr>
              <w:t>культуры</w:t>
            </w:r>
            <w:r w:rsidRPr="00EE63A3">
              <w:rPr>
                <w:spacing w:val="2"/>
                <w:sz w:val="24"/>
                <w:szCs w:val="24"/>
              </w:rPr>
              <w:t xml:space="preserve"> </w:t>
            </w:r>
            <w:r w:rsidRPr="00EE63A3">
              <w:rPr>
                <w:sz w:val="24"/>
                <w:szCs w:val="24"/>
              </w:rPr>
              <w:t>с целью</w:t>
            </w:r>
            <w:r w:rsidRPr="00EE63A3">
              <w:rPr>
                <w:spacing w:val="-1"/>
                <w:sz w:val="24"/>
                <w:szCs w:val="24"/>
              </w:rPr>
              <w:t xml:space="preserve"> </w:t>
            </w:r>
            <w:r w:rsidRPr="00EE63A3">
              <w:rPr>
                <w:sz w:val="24"/>
                <w:szCs w:val="24"/>
              </w:rPr>
              <w:t>раскрытия</w:t>
            </w:r>
            <w:r w:rsidRPr="00EE63A3">
              <w:rPr>
                <w:spacing w:val="1"/>
                <w:sz w:val="24"/>
                <w:szCs w:val="24"/>
              </w:rPr>
              <w:t xml:space="preserve"> </w:t>
            </w:r>
            <w:r w:rsidRPr="00EE63A3">
              <w:rPr>
                <w:sz w:val="24"/>
                <w:szCs w:val="24"/>
              </w:rPr>
              <w:t>ценностей</w:t>
            </w:r>
            <w:r w:rsidRPr="00EE63A3">
              <w:rPr>
                <w:spacing w:val="-10"/>
                <w:sz w:val="24"/>
                <w:szCs w:val="24"/>
              </w:rPr>
              <w:t xml:space="preserve"> </w:t>
            </w:r>
            <w:r w:rsidRPr="00EE63A3">
              <w:rPr>
                <w:sz w:val="24"/>
                <w:szCs w:val="24"/>
              </w:rPr>
              <w:t>«Красота»,</w:t>
            </w:r>
            <w:r w:rsidRPr="00EE63A3">
              <w:rPr>
                <w:spacing w:val="-7"/>
                <w:sz w:val="24"/>
                <w:szCs w:val="24"/>
              </w:rPr>
              <w:t xml:space="preserve"> </w:t>
            </w:r>
            <w:r w:rsidRPr="00EE63A3">
              <w:rPr>
                <w:sz w:val="24"/>
                <w:szCs w:val="24"/>
              </w:rPr>
              <w:t>«Природа»,</w:t>
            </w:r>
          </w:p>
          <w:p w:rsidR="00B15767" w:rsidRPr="00EE63A3" w:rsidRDefault="00B15767" w:rsidP="00B15767">
            <w:pPr>
              <w:pStyle w:val="TableParagraph"/>
              <w:spacing w:line="275" w:lineRule="exact"/>
              <w:ind w:left="111"/>
              <w:rPr>
                <w:sz w:val="24"/>
                <w:szCs w:val="24"/>
              </w:rPr>
            </w:pPr>
            <w:r w:rsidRPr="00EE63A3">
              <w:rPr>
                <w:sz w:val="24"/>
                <w:szCs w:val="24"/>
              </w:rPr>
              <w:t>«Культура»</w:t>
            </w:r>
          </w:p>
          <w:p w:rsidR="00B15767" w:rsidRPr="00EE63A3" w:rsidRDefault="00B15767" w:rsidP="00595551">
            <w:pPr>
              <w:pStyle w:val="TableParagraph"/>
              <w:numPr>
                <w:ilvl w:val="0"/>
                <w:numId w:val="72"/>
              </w:numPr>
              <w:tabs>
                <w:tab w:val="left" w:pos="318"/>
              </w:tabs>
              <w:ind w:right="496" w:firstLine="0"/>
              <w:rPr>
                <w:sz w:val="24"/>
                <w:szCs w:val="24"/>
              </w:rPr>
            </w:pPr>
            <w:r w:rsidRPr="00EE63A3">
              <w:rPr>
                <w:sz w:val="24"/>
                <w:szCs w:val="24"/>
              </w:rPr>
              <w:t>Способствовать становлению</w:t>
            </w:r>
            <w:r w:rsidRPr="00EE63A3">
              <w:rPr>
                <w:spacing w:val="-57"/>
                <w:sz w:val="24"/>
                <w:szCs w:val="24"/>
              </w:rPr>
              <w:t xml:space="preserve"> </w:t>
            </w:r>
            <w:r w:rsidRPr="00EE63A3">
              <w:rPr>
                <w:sz w:val="24"/>
                <w:szCs w:val="24"/>
              </w:rPr>
              <w:t>эстетического, эмоциональн</w:t>
            </w:r>
            <w:proofErr w:type="gramStart"/>
            <w:r w:rsidRPr="00EE63A3">
              <w:rPr>
                <w:sz w:val="24"/>
                <w:szCs w:val="24"/>
              </w:rPr>
              <w:t>о-</w:t>
            </w:r>
            <w:proofErr w:type="gramEnd"/>
            <w:r w:rsidRPr="00EE63A3">
              <w:rPr>
                <w:spacing w:val="1"/>
                <w:sz w:val="24"/>
                <w:szCs w:val="24"/>
              </w:rPr>
              <w:t xml:space="preserve"> </w:t>
            </w:r>
            <w:r w:rsidRPr="00EE63A3">
              <w:rPr>
                <w:sz w:val="24"/>
                <w:szCs w:val="24"/>
              </w:rPr>
              <w:t>ценностного отношения к</w:t>
            </w:r>
            <w:r w:rsidRPr="00EE63A3">
              <w:rPr>
                <w:spacing w:val="1"/>
                <w:sz w:val="24"/>
                <w:szCs w:val="24"/>
              </w:rPr>
              <w:t xml:space="preserve"> </w:t>
            </w:r>
            <w:r w:rsidRPr="00EE63A3">
              <w:rPr>
                <w:sz w:val="24"/>
                <w:szCs w:val="24"/>
              </w:rPr>
              <w:t>окружающему миру для</w:t>
            </w:r>
            <w:r w:rsidRPr="00EE63A3">
              <w:rPr>
                <w:spacing w:val="1"/>
                <w:sz w:val="24"/>
                <w:szCs w:val="24"/>
              </w:rPr>
              <w:t xml:space="preserve"> </w:t>
            </w:r>
            <w:r w:rsidRPr="00EE63A3">
              <w:rPr>
                <w:sz w:val="24"/>
                <w:szCs w:val="24"/>
              </w:rPr>
              <w:t>гармонизации внешнего мира и</w:t>
            </w:r>
            <w:r w:rsidRPr="00EE63A3">
              <w:rPr>
                <w:spacing w:val="-57"/>
                <w:sz w:val="24"/>
                <w:szCs w:val="24"/>
              </w:rPr>
              <w:t xml:space="preserve"> </w:t>
            </w:r>
            <w:r w:rsidRPr="00EE63A3">
              <w:rPr>
                <w:sz w:val="24"/>
                <w:szCs w:val="24"/>
              </w:rPr>
              <w:t>внутреннего</w:t>
            </w:r>
            <w:r w:rsidRPr="00EE63A3">
              <w:rPr>
                <w:spacing w:val="4"/>
                <w:sz w:val="24"/>
                <w:szCs w:val="24"/>
              </w:rPr>
              <w:t xml:space="preserve"> </w:t>
            </w:r>
            <w:r w:rsidRPr="00EE63A3">
              <w:rPr>
                <w:sz w:val="24"/>
                <w:szCs w:val="24"/>
              </w:rPr>
              <w:t>мира</w:t>
            </w:r>
            <w:r w:rsidRPr="00EE63A3">
              <w:rPr>
                <w:spacing w:val="-1"/>
                <w:sz w:val="24"/>
                <w:szCs w:val="24"/>
              </w:rPr>
              <w:t xml:space="preserve"> </w:t>
            </w:r>
            <w:r w:rsidRPr="00EE63A3">
              <w:rPr>
                <w:sz w:val="24"/>
                <w:szCs w:val="24"/>
              </w:rPr>
              <w:t>ребёнка</w:t>
            </w:r>
          </w:p>
          <w:p w:rsidR="00B15767" w:rsidRPr="00EE63A3" w:rsidRDefault="00B15767" w:rsidP="00595551">
            <w:pPr>
              <w:pStyle w:val="TableParagraph"/>
              <w:numPr>
                <w:ilvl w:val="0"/>
                <w:numId w:val="72"/>
              </w:numPr>
              <w:tabs>
                <w:tab w:val="left" w:pos="318"/>
              </w:tabs>
              <w:ind w:right="95" w:firstLine="0"/>
              <w:rPr>
                <w:sz w:val="24"/>
                <w:szCs w:val="24"/>
              </w:rPr>
            </w:pPr>
            <w:r w:rsidRPr="00EE63A3">
              <w:rPr>
                <w:sz w:val="24"/>
                <w:szCs w:val="24"/>
              </w:rPr>
              <w:t>Формировать целостную картину</w:t>
            </w:r>
            <w:r w:rsidRPr="00EE63A3">
              <w:rPr>
                <w:spacing w:val="-57"/>
                <w:sz w:val="24"/>
                <w:szCs w:val="24"/>
              </w:rPr>
              <w:t xml:space="preserve"> </w:t>
            </w:r>
            <w:r w:rsidRPr="00EE63A3">
              <w:rPr>
                <w:sz w:val="24"/>
                <w:szCs w:val="24"/>
              </w:rPr>
              <w:t>мира на основе интеграции</w:t>
            </w:r>
            <w:r w:rsidRPr="00EE63A3">
              <w:rPr>
                <w:spacing w:val="1"/>
                <w:sz w:val="24"/>
                <w:szCs w:val="24"/>
              </w:rPr>
              <w:t xml:space="preserve"> </w:t>
            </w:r>
            <w:r w:rsidRPr="00EE63A3">
              <w:rPr>
                <w:sz w:val="24"/>
                <w:szCs w:val="24"/>
              </w:rPr>
              <w:t>интеллектуального</w:t>
            </w:r>
            <w:r w:rsidRPr="00EE63A3">
              <w:rPr>
                <w:spacing w:val="1"/>
                <w:sz w:val="24"/>
                <w:szCs w:val="24"/>
              </w:rPr>
              <w:t xml:space="preserve"> </w:t>
            </w:r>
            <w:r w:rsidRPr="00EE63A3">
              <w:rPr>
                <w:sz w:val="24"/>
                <w:szCs w:val="24"/>
              </w:rPr>
              <w:t>и</w:t>
            </w:r>
            <w:r w:rsidRPr="00EE63A3">
              <w:rPr>
                <w:spacing w:val="1"/>
                <w:sz w:val="24"/>
                <w:szCs w:val="24"/>
              </w:rPr>
              <w:t xml:space="preserve"> </w:t>
            </w:r>
            <w:r w:rsidRPr="00EE63A3">
              <w:rPr>
                <w:sz w:val="24"/>
                <w:szCs w:val="24"/>
              </w:rPr>
              <w:t>эмоционально-образного способов</w:t>
            </w:r>
            <w:r w:rsidRPr="00EE63A3">
              <w:rPr>
                <w:spacing w:val="1"/>
                <w:sz w:val="24"/>
                <w:szCs w:val="24"/>
              </w:rPr>
              <w:t xml:space="preserve"> </w:t>
            </w:r>
            <w:r w:rsidRPr="00EE63A3">
              <w:rPr>
                <w:sz w:val="24"/>
                <w:szCs w:val="24"/>
              </w:rPr>
              <w:t>его</w:t>
            </w:r>
            <w:r w:rsidRPr="00EE63A3">
              <w:rPr>
                <w:spacing w:val="-3"/>
                <w:sz w:val="24"/>
                <w:szCs w:val="24"/>
              </w:rPr>
              <w:t xml:space="preserve"> </w:t>
            </w:r>
            <w:r w:rsidRPr="00EE63A3">
              <w:rPr>
                <w:sz w:val="24"/>
                <w:szCs w:val="24"/>
              </w:rPr>
              <w:t>освоения</w:t>
            </w:r>
            <w:r w:rsidRPr="00EE63A3">
              <w:rPr>
                <w:spacing w:val="-3"/>
                <w:sz w:val="24"/>
                <w:szCs w:val="24"/>
              </w:rPr>
              <w:t xml:space="preserve"> </w:t>
            </w:r>
            <w:r w:rsidRPr="00EE63A3">
              <w:rPr>
                <w:sz w:val="24"/>
                <w:szCs w:val="24"/>
              </w:rPr>
              <w:t>детьми</w:t>
            </w:r>
          </w:p>
          <w:p w:rsidR="00B15767" w:rsidRPr="00EE63A3" w:rsidRDefault="00B15767" w:rsidP="00595551">
            <w:pPr>
              <w:pStyle w:val="TableParagraph"/>
              <w:numPr>
                <w:ilvl w:val="0"/>
                <w:numId w:val="72"/>
              </w:numPr>
              <w:tabs>
                <w:tab w:val="left" w:pos="318"/>
              </w:tabs>
              <w:spacing w:line="275" w:lineRule="exact"/>
              <w:ind w:left="317"/>
              <w:rPr>
                <w:sz w:val="24"/>
                <w:szCs w:val="24"/>
              </w:rPr>
            </w:pPr>
            <w:r w:rsidRPr="00EE63A3">
              <w:rPr>
                <w:sz w:val="24"/>
                <w:szCs w:val="24"/>
              </w:rPr>
              <w:t>Создавать</w:t>
            </w:r>
            <w:r w:rsidRPr="00EE63A3">
              <w:rPr>
                <w:spacing w:val="-1"/>
                <w:sz w:val="24"/>
                <w:szCs w:val="24"/>
              </w:rPr>
              <w:t xml:space="preserve"> </w:t>
            </w:r>
            <w:r w:rsidRPr="00EE63A3">
              <w:rPr>
                <w:sz w:val="24"/>
                <w:szCs w:val="24"/>
              </w:rPr>
              <w:t>условия</w:t>
            </w:r>
            <w:r w:rsidRPr="00EE63A3">
              <w:rPr>
                <w:spacing w:val="-2"/>
                <w:sz w:val="24"/>
                <w:szCs w:val="24"/>
              </w:rPr>
              <w:t xml:space="preserve"> </w:t>
            </w:r>
            <w:proofErr w:type="gramStart"/>
            <w:r w:rsidRPr="00EE63A3">
              <w:rPr>
                <w:sz w:val="24"/>
                <w:szCs w:val="24"/>
              </w:rPr>
              <w:t>для</w:t>
            </w:r>
            <w:proofErr w:type="gramEnd"/>
          </w:p>
          <w:p w:rsidR="00B15767" w:rsidRPr="00EE63A3" w:rsidRDefault="00B15767" w:rsidP="00B15767">
            <w:pPr>
              <w:pStyle w:val="TableParagraph"/>
              <w:ind w:left="111" w:right="206"/>
              <w:rPr>
                <w:sz w:val="24"/>
                <w:szCs w:val="24"/>
              </w:rPr>
            </w:pPr>
            <w:r w:rsidRPr="00EE63A3">
              <w:rPr>
                <w:sz w:val="24"/>
                <w:szCs w:val="24"/>
              </w:rPr>
              <w:t>выявления,</w:t>
            </w:r>
            <w:r w:rsidRPr="00EE63A3">
              <w:rPr>
                <w:spacing w:val="-5"/>
                <w:sz w:val="24"/>
                <w:szCs w:val="24"/>
              </w:rPr>
              <w:t xml:space="preserve"> </w:t>
            </w:r>
            <w:r w:rsidRPr="00EE63A3">
              <w:rPr>
                <w:sz w:val="24"/>
                <w:szCs w:val="24"/>
              </w:rPr>
              <w:t>развития</w:t>
            </w:r>
            <w:r w:rsidRPr="00EE63A3">
              <w:rPr>
                <w:spacing w:val="-3"/>
                <w:sz w:val="24"/>
                <w:szCs w:val="24"/>
              </w:rPr>
              <w:t xml:space="preserve"> </w:t>
            </w:r>
            <w:r w:rsidRPr="00EE63A3">
              <w:rPr>
                <w:sz w:val="24"/>
                <w:szCs w:val="24"/>
              </w:rPr>
              <w:t>и</w:t>
            </w:r>
            <w:r w:rsidRPr="00EE63A3">
              <w:rPr>
                <w:spacing w:val="-5"/>
                <w:sz w:val="24"/>
                <w:szCs w:val="24"/>
              </w:rPr>
              <w:t xml:space="preserve"> </w:t>
            </w:r>
            <w:r w:rsidRPr="00EE63A3">
              <w:rPr>
                <w:sz w:val="24"/>
                <w:szCs w:val="24"/>
              </w:rPr>
              <w:t>реализации</w:t>
            </w:r>
            <w:r w:rsidRPr="00EE63A3">
              <w:rPr>
                <w:spacing w:val="-57"/>
                <w:sz w:val="24"/>
                <w:szCs w:val="24"/>
              </w:rPr>
              <w:t xml:space="preserve"> </w:t>
            </w:r>
            <w:r w:rsidRPr="00EE63A3">
              <w:rPr>
                <w:sz w:val="24"/>
                <w:szCs w:val="24"/>
              </w:rPr>
              <w:t>творческого потенциала каждого</w:t>
            </w:r>
            <w:r w:rsidRPr="00EE63A3">
              <w:rPr>
                <w:spacing w:val="1"/>
                <w:sz w:val="24"/>
                <w:szCs w:val="24"/>
              </w:rPr>
              <w:t xml:space="preserve"> </w:t>
            </w:r>
            <w:r w:rsidRPr="00EE63A3">
              <w:rPr>
                <w:sz w:val="24"/>
                <w:szCs w:val="24"/>
              </w:rPr>
              <w:t>ребёнка с</w:t>
            </w:r>
            <w:r w:rsidRPr="00EE63A3">
              <w:rPr>
                <w:spacing w:val="5"/>
                <w:sz w:val="24"/>
                <w:szCs w:val="24"/>
              </w:rPr>
              <w:t xml:space="preserve"> </w:t>
            </w:r>
            <w:r w:rsidRPr="00EE63A3">
              <w:rPr>
                <w:sz w:val="24"/>
                <w:szCs w:val="24"/>
              </w:rPr>
              <w:t>учётом</w:t>
            </w:r>
            <w:r w:rsidRPr="00EE63A3">
              <w:rPr>
                <w:spacing w:val="2"/>
                <w:sz w:val="24"/>
                <w:szCs w:val="24"/>
              </w:rPr>
              <w:t xml:space="preserve"> </w:t>
            </w:r>
            <w:r w:rsidRPr="00EE63A3">
              <w:rPr>
                <w:sz w:val="24"/>
                <w:szCs w:val="24"/>
              </w:rPr>
              <w:t>его</w:t>
            </w:r>
            <w:r w:rsidRPr="00EE63A3">
              <w:rPr>
                <w:spacing w:val="1"/>
                <w:sz w:val="24"/>
                <w:szCs w:val="24"/>
              </w:rPr>
              <w:t xml:space="preserve"> </w:t>
            </w:r>
            <w:r w:rsidRPr="00EE63A3">
              <w:rPr>
                <w:sz w:val="24"/>
                <w:szCs w:val="24"/>
              </w:rPr>
              <w:t>индивидуальности</w:t>
            </w:r>
          </w:p>
          <w:p w:rsidR="00B15767" w:rsidRPr="00EE63A3" w:rsidRDefault="00B15767" w:rsidP="00595551">
            <w:pPr>
              <w:pStyle w:val="TableParagraph"/>
              <w:numPr>
                <w:ilvl w:val="0"/>
                <w:numId w:val="72"/>
              </w:numPr>
              <w:tabs>
                <w:tab w:val="left" w:pos="318"/>
              </w:tabs>
              <w:spacing w:line="278" w:lineRule="exact"/>
              <w:ind w:right="235" w:firstLine="0"/>
              <w:rPr>
                <w:sz w:val="24"/>
                <w:szCs w:val="24"/>
              </w:rPr>
            </w:pPr>
            <w:r w:rsidRPr="00EE63A3">
              <w:rPr>
                <w:sz w:val="24"/>
                <w:szCs w:val="24"/>
              </w:rPr>
              <w:t>Поддерживать</w:t>
            </w:r>
            <w:r w:rsidRPr="00EE63A3">
              <w:rPr>
                <w:spacing w:val="-6"/>
                <w:sz w:val="24"/>
                <w:szCs w:val="24"/>
              </w:rPr>
              <w:t xml:space="preserve"> </w:t>
            </w:r>
            <w:r w:rsidRPr="00EE63A3">
              <w:rPr>
                <w:sz w:val="24"/>
                <w:szCs w:val="24"/>
              </w:rPr>
              <w:t>готовность</w:t>
            </w:r>
            <w:r w:rsidRPr="00EE63A3">
              <w:rPr>
                <w:spacing w:val="-6"/>
                <w:sz w:val="24"/>
                <w:szCs w:val="24"/>
              </w:rPr>
              <w:t xml:space="preserve"> </w:t>
            </w:r>
            <w:r w:rsidRPr="00EE63A3">
              <w:rPr>
                <w:sz w:val="24"/>
                <w:szCs w:val="24"/>
              </w:rPr>
              <w:t>детей</w:t>
            </w:r>
            <w:r w:rsidRPr="00EE63A3">
              <w:rPr>
                <w:spacing w:val="-57"/>
                <w:sz w:val="24"/>
                <w:szCs w:val="24"/>
              </w:rPr>
              <w:t xml:space="preserve"> </w:t>
            </w:r>
            <w:r w:rsidRPr="00EE63A3">
              <w:rPr>
                <w:sz w:val="24"/>
                <w:szCs w:val="24"/>
              </w:rPr>
              <w:t>к</w:t>
            </w:r>
            <w:r w:rsidRPr="00EE63A3">
              <w:rPr>
                <w:spacing w:val="-1"/>
                <w:sz w:val="24"/>
                <w:szCs w:val="24"/>
              </w:rPr>
              <w:t xml:space="preserve"> </w:t>
            </w:r>
            <w:r w:rsidRPr="00EE63A3">
              <w:rPr>
                <w:sz w:val="24"/>
                <w:szCs w:val="24"/>
              </w:rPr>
              <w:t>творческой</w:t>
            </w:r>
            <w:r w:rsidRPr="00EE63A3">
              <w:rPr>
                <w:spacing w:val="-2"/>
                <w:sz w:val="24"/>
                <w:szCs w:val="24"/>
              </w:rPr>
              <w:t xml:space="preserve"> </w:t>
            </w:r>
            <w:r w:rsidRPr="00EE63A3">
              <w:rPr>
                <w:sz w:val="24"/>
                <w:szCs w:val="24"/>
              </w:rPr>
              <w:t>самореализации</w:t>
            </w:r>
          </w:p>
        </w:tc>
        <w:tc>
          <w:tcPr>
            <w:tcW w:w="2059" w:type="dxa"/>
          </w:tcPr>
          <w:p w:rsidR="00B15767" w:rsidRPr="00EE63A3" w:rsidRDefault="00B15767" w:rsidP="00B15767">
            <w:pPr>
              <w:pStyle w:val="TableParagraph"/>
              <w:rPr>
                <w:sz w:val="24"/>
                <w:szCs w:val="24"/>
              </w:rPr>
            </w:pPr>
          </w:p>
        </w:tc>
      </w:tr>
    </w:tbl>
    <w:p w:rsidR="00F75B5E" w:rsidRPr="00EE63A3" w:rsidRDefault="00F75B5E">
      <w:pPr>
        <w:rPr>
          <w:rFonts w:ascii="Times New Roman" w:hAnsi="Times New Roman" w:cs="Times New Roman"/>
          <w:color w:val="auto"/>
        </w:rPr>
        <w:sectPr w:rsidR="00F75B5E" w:rsidRPr="00EE63A3">
          <w:pgSz w:w="16840" w:h="11900" w:orient="landscape"/>
          <w:pgMar w:top="1042" w:right="715" w:bottom="605" w:left="909" w:header="0" w:footer="3" w:gutter="0"/>
          <w:cols w:space="720"/>
          <w:noEndnote/>
          <w:docGrid w:linePitch="360"/>
        </w:sectPr>
      </w:pPr>
    </w:p>
    <w:p w:rsidR="00F75B5E" w:rsidRPr="00EE63A3" w:rsidRDefault="00F75B5E">
      <w:pPr>
        <w:pStyle w:val="32"/>
        <w:keepNext/>
        <w:keepLines/>
        <w:shd w:val="clear" w:color="auto" w:fill="auto"/>
        <w:spacing w:before="0" w:line="274" w:lineRule="exact"/>
        <w:ind w:firstLine="740"/>
        <w:jc w:val="both"/>
      </w:pPr>
      <w:bookmarkStart w:id="109" w:name="bookmark117"/>
      <w:r w:rsidRPr="00EE63A3">
        <w:rPr>
          <w:rStyle w:val="31"/>
          <w:b/>
          <w:bCs/>
          <w:color w:val="000000"/>
        </w:rPr>
        <w:lastRenderedPageBreak/>
        <w:t>Формы совместной деятельности в Учреждении.</w:t>
      </w:r>
      <w:bookmarkEnd w:id="109"/>
    </w:p>
    <w:p w:rsidR="00F75B5E" w:rsidRPr="00EE63A3" w:rsidRDefault="00F75B5E" w:rsidP="00595551">
      <w:pPr>
        <w:pStyle w:val="21"/>
        <w:numPr>
          <w:ilvl w:val="0"/>
          <w:numId w:val="59"/>
        </w:numPr>
        <w:shd w:val="clear" w:color="auto" w:fill="auto"/>
        <w:tabs>
          <w:tab w:val="left" w:pos="1154"/>
        </w:tabs>
        <w:spacing w:before="0" w:line="274" w:lineRule="exact"/>
        <w:ind w:firstLine="740"/>
        <w:jc w:val="both"/>
      </w:pPr>
      <w:r w:rsidRPr="00EE63A3">
        <w:rPr>
          <w:rStyle w:val="2"/>
          <w:color w:val="000000"/>
        </w:rPr>
        <w:t>Работа с родителями (законными представителями).</w:t>
      </w:r>
    </w:p>
    <w:p w:rsidR="00F75B5E" w:rsidRPr="00EE63A3" w:rsidRDefault="00F75B5E">
      <w:pPr>
        <w:pStyle w:val="21"/>
        <w:shd w:val="clear" w:color="auto" w:fill="auto"/>
        <w:spacing w:before="0" w:line="274" w:lineRule="exact"/>
        <w:ind w:firstLine="740"/>
        <w:jc w:val="both"/>
      </w:pPr>
      <w:r w:rsidRPr="00EE63A3">
        <w:rPr>
          <w:rStyle w:val="2"/>
          <w:color w:val="00000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Учреждения.</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Учреждении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родительские клубы, клубы выходного дня; мастер-классы;</w:t>
      </w:r>
    </w:p>
    <w:p w:rsidR="00F75B5E" w:rsidRPr="00EE63A3" w:rsidRDefault="00F75B5E">
      <w:pPr>
        <w:pStyle w:val="21"/>
        <w:shd w:val="clear" w:color="auto" w:fill="auto"/>
        <w:spacing w:before="0" w:line="274" w:lineRule="exact"/>
        <w:ind w:firstLine="740"/>
        <w:jc w:val="both"/>
      </w:pPr>
      <w:r w:rsidRPr="00EE63A3">
        <w:rPr>
          <w:rStyle w:val="2"/>
          <w:color w:val="000000"/>
        </w:rPr>
        <w:t>иные формы взаимодействия, существующие в Учреждении.</w:t>
      </w:r>
    </w:p>
    <w:p w:rsidR="00F75B5E" w:rsidRPr="00EE63A3" w:rsidRDefault="00F75B5E">
      <w:pPr>
        <w:pStyle w:val="21"/>
        <w:shd w:val="clear" w:color="auto" w:fill="auto"/>
        <w:spacing w:before="0" w:line="274" w:lineRule="exact"/>
        <w:ind w:firstLine="740"/>
        <w:jc w:val="both"/>
      </w:pPr>
      <w:r w:rsidRPr="00EE63A3">
        <w:rPr>
          <w:rStyle w:val="2"/>
          <w:color w:val="000000"/>
        </w:rPr>
        <w:t>Указанные формы взаимодействия с родителями (законными представителями) являются примерными. Разработчики могут указать любые иные актуальные для Учреждения формы.</w:t>
      </w:r>
    </w:p>
    <w:p w:rsidR="00F75B5E" w:rsidRPr="00EE63A3" w:rsidRDefault="00F75B5E" w:rsidP="00595551">
      <w:pPr>
        <w:pStyle w:val="21"/>
        <w:numPr>
          <w:ilvl w:val="0"/>
          <w:numId w:val="59"/>
        </w:numPr>
        <w:shd w:val="clear" w:color="auto" w:fill="auto"/>
        <w:tabs>
          <w:tab w:val="left" w:pos="1154"/>
        </w:tabs>
        <w:spacing w:before="0" w:line="274" w:lineRule="exact"/>
        <w:ind w:firstLine="740"/>
        <w:jc w:val="both"/>
      </w:pPr>
      <w:r w:rsidRPr="00EE63A3">
        <w:rPr>
          <w:rStyle w:val="2"/>
          <w:color w:val="000000"/>
        </w:rPr>
        <w:t>События Учреждения.</w:t>
      </w:r>
    </w:p>
    <w:p w:rsidR="00F75B5E" w:rsidRPr="00EE63A3" w:rsidRDefault="00F75B5E">
      <w:pPr>
        <w:pStyle w:val="21"/>
        <w:shd w:val="clear" w:color="auto" w:fill="auto"/>
        <w:spacing w:before="0" w:line="274" w:lineRule="exact"/>
        <w:ind w:firstLine="740"/>
        <w:jc w:val="both"/>
      </w:pPr>
      <w:r w:rsidRPr="00EE63A3">
        <w:rPr>
          <w:rStyle w:val="2"/>
          <w:color w:val="000000"/>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75B5E" w:rsidRPr="00EE63A3" w:rsidRDefault="00F75B5E">
      <w:pPr>
        <w:pStyle w:val="21"/>
        <w:shd w:val="clear" w:color="auto" w:fill="auto"/>
        <w:spacing w:before="0" w:line="274" w:lineRule="exact"/>
        <w:ind w:firstLine="740"/>
        <w:jc w:val="both"/>
      </w:pPr>
      <w:r w:rsidRPr="00EE63A3">
        <w:rPr>
          <w:rStyle w:val="2"/>
          <w:color w:val="000000"/>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F75B5E" w:rsidRPr="00EE63A3" w:rsidRDefault="00F75B5E" w:rsidP="00595551">
      <w:pPr>
        <w:pStyle w:val="21"/>
        <w:numPr>
          <w:ilvl w:val="0"/>
          <w:numId w:val="59"/>
        </w:numPr>
        <w:shd w:val="clear" w:color="auto" w:fill="auto"/>
        <w:tabs>
          <w:tab w:val="left" w:pos="1154"/>
        </w:tabs>
        <w:spacing w:before="0" w:line="274" w:lineRule="exact"/>
        <w:ind w:firstLine="740"/>
        <w:jc w:val="both"/>
      </w:pPr>
      <w:r w:rsidRPr="00EE63A3">
        <w:rPr>
          <w:rStyle w:val="2"/>
          <w:color w:val="000000"/>
        </w:rPr>
        <w:t>Совместная деятельность в образовательных ситуациях.</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Воспитание в образовательной деятельности осуществляется в течение всего времени пребывания ребёнка в Учреждении.</w:t>
      </w:r>
    </w:p>
    <w:p w:rsidR="00F75B5E" w:rsidRPr="00EE63A3" w:rsidRDefault="00F75B5E">
      <w:pPr>
        <w:pStyle w:val="21"/>
        <w:shd w:val="clear" w:color="auto" w:fill="auto"/>
        <w:spacing w:before="0" w:line="274" w:lineRule="exact"/>
        <w:ind w:firstLine="740"/>
        <w:jc w:val="both"/>
      </w:pPr>
      <w:r w:rsidRPr="00EE63A3">
        <w:rPr>
          <w:rStyle w:val="2"/>
          <w:color w:val="000000"/>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F75B5E" w:rsidRPr="00EE63A3" w:rsidRDefault="00F75B5E">
      <w:pPr>
        <w:pStyle w:val="21"/>
        <w:shd w:val="clear" w:color="auto" w:fill="auto"/>
        <w:spacing w:before="0" w:line="274" w:lineRule="exact"/>
        <w:ind w:firstLine="740"/>
        <w:jc w:val="both"/>
      </w:pPr>
      <w:r w:rsidRPr="00EE63A3">
        <w:rPr>
          <w:rStyle w:val="2"/>
          <w:color w:val="000000"/>
        </w:rPr>
        <w:t>К основным видам организации совместной деятельности в образовательных ситуациях в Учреждении можно отнести (указываются конкретные позиции, имеющиеся в Учреждении или запланированные):</w:t>
      </w:r>
    </w:p>
    <w:p w:rsidR="00F75B5E" w:rsidRPr="00EE63A3" w:rsidRDefault="00F75B5E">
      <w:pPr>
        <w:pStyle w:val="21"/>
        <w:shd w:val="clear" w:color="auto" w:fill="auto"/>
        <w:spacing w:before="0" w:line="274" w:lineRule="exact"/>
        <w:ind w:firstLine="740"/>
        <w:jc w:val="both"/>
      </w:pPr>
      <w:r w:rsidRPr="00EE63A3">
        <w:rPr>
          <w:rStyle w:val="2"/>
          <w:color w:val="000000"/>
        </w:rPr>
        <w:t>ситуативная беседа, рассказ, советы, вопросы;</w:t>
      </w:r>
    </w:p>
    <w:p w:rsidR="00F75B5E" w:rsidRPr="00EE63A3" w:rsidRDefault="00F75B5E">
      <w:pPr>
        <w:pStyle w:val="21"/>
        <w:shd w:val="clear" w:color="auto" w:fill="auto"/>
        <w:spacing w:before="0" w:line="274" w:lineRule="exact"/>
        <w:ind w:firstLine="740"/>
        <w:jc w:val="both"/>
      </w:pPr>
      <w:r w:rsidRPr="00EE63A3">
        <w:rPr>
          <w:rStyle w:val="2"/>
          <w:color w:val="000000"/>
        </w:rPr>
        <w:t>социальное моделирование, воспитывающая (проблемная) ситуация, составление рассказов из личного опыта;</w:t>
      </w:r>
    </w:p>
    <w:p w:rsidR="00F75B5E" w:rsidRPr="00EE63A3" w:rsidRDefault="00F75B5E">
      <w:pPr>
        <w:pStyle w:val="21"/>
        <w:shd w:val="clear" w:color="auto" w:fill="auto"/>
        <w:spacing w:before="0" w:line="274" w:lineRule="exact"/>
        <w:ind w:firstLine="740"/>
        <w:jc w:val="both"/>
      </w:pPr>
      <w:r w:rsidRPr="00EE63A3">
        <w:rPr>
          <w:rStyle w:val="2"/>
          <w:color w:val="000000"/>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75B5E" w:rsidRPr="00EE63A3" w:rsidRDefault="00F75B5E">
      <w:pPr>
        <w:pStyle w:val="21"/>
        <w:shd w:val="clear" w:color="auto" w:fill="auto"/>
        <w:spacing w:before="0" w:line="274" w:lineRule="exact"/>
        <w:ind w:firstLine="740"/>
        <w:jc w:val="both"/>
      </w:pPr>
      <w:r w:rsidRPr="00EE63A3">
        <w:rPr>
          <w:rStyle w:val="2"/>
          <w:color w:val="000000"/>
        </w:rPr>
        <w:t>разучивание и исполнение песен, театрализация, драматизация, этюды - инсценировки;</w:t>
      </w:r>
    </w:p>
    <w:p w:rsidR="00F75B5E" w:rsidRPr="00EE63A3" w:rsidRDefault="00F75B5E">
      <w:pPr>
        <w:pStyle w:val="21"/>
        <w:shd w:val="clear" w:color="auto" w:fill="auto"/>
        <w:spacing w:before="0" w:line="274" w:lineRule="exact"/>
        <w:ind w:firstLine="740"/>
        <w:jc w:val="both"/>
      </w:pPr>
      <w:r w:rsidRPr="00EE63A3">
        <w:rPr>
          <w:rStyle w:val="2"/>
          <w:color w:val="000000"/>
        </w:rPr>
        <w:t>рассматривание и обсуждение картин и книжных иллюстраций, просмотр видеороликов, презентаций, мультфильмов;</w:t>
      </w:r>
    </w:p>
    <w:p w:rsidR="00F75B5E" w:rsidRPr="00EE63A3" w:rsidRDefault="00F75B5E">
      <w:pPr>
        <w:pStyle w:val="21"/>
        <w:shd w:val="clear" w:color="auto" w:fill="auto"/>
        <w:spacing w:before="0" w:line="274" w:lineRule="exact"/>
        <w:ind w:firstLine="740"/>
        <w:jc w:val="both"/>
      </w:pPr>
      <w:r w:rsidRPr="00EE63A3">
        <w:rPr>
          <w:rStyle w:val="2"/>
          <w:color w:val="000000"/>
        </w:rPr>
        <w:t>организация выставок (книг, репродукций картин, тематических или авторских, детских поделок и тому подобное),</w:t>
      </w:r>
    </w:p>
    <w:p w:rsidR="00F75B5E" w:rsidRPr="00EE63A3" w:rsidRDefault="00F75B5E">
      <w:pPr>
        <w:pStyle w:val="21"/>
        <w:shd w:val="clear" w:color="auto" w:fill="auto"/>
        <w:spacing w:before="0" w:line="274" w:lineRule="exact"/>
        <w:ind w:firstLine="740"/>
        <w:jc w:val="both"/>
      </w:pPr>
      <w:r w:rsidRPr="00EE63A3">
        <w:rPr>
          <w:rStyle w:val="2"/>
          <w:color w:val="000000"/>
        </w:rPr>
        <w:t>экскурсии (в музей, в общеобразовательную организацию и тому подобное), посещение спектаклей, выставок;</w:t>
      </w:r>
    </w:p>
    <w:p w:rsidR="00F75B5E" w:rsidRPr="00EE63A3" w:rsidRDefault="00F75B5E">
      <w:pPr>
        <w:pStyle w:val="21"/>
        <w:shd w:val="clear" w:color="auto" w:fill="auto"/>
        <w:spacing w:before="0" w:after="267" w:line="274" w:lineRule="exact"/>
        <w:ind w:firstLine="740"/>
        <w:jc w:val="both"/>
      </w:pPr>
      <w:proofErr w:type="gramStart"/>
      <w:r w:rsidRPr="00EE63A3">
        <w:rPr>
          <w:rStyle w:val="2"/>
          <w:color w:val="000000"/>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F75B5E" w:rsidRPr="00EE63A3" w:rsidRDefault="00F75B5E">
      <w:pPr>
        <w:pStyle w:val="32"/>
        <w:keepNext/>
        <w:keepLines/>
        <w:shd w:val="clear" w:color="auto" w:fill="auto"/>
        <w:spacing w:before="0" w:line="240" w:lineRule="exact"/>
        <w:ind w:firstLine="740"/>
        <w:jc w:val="both"/>
      </w:pPr>
      <w:bookmarkStart w:id="110" w:name="bookmark118"/>
      <w:r w:rsidRPr="00EE63A3">
        <w:rPr>
          <w:rStyle w:val="31"/>
          <w:b/>
          <w:bCs/>
          <w:color w:val="000000"/>
        </w:rPr>
        <w:t>Организация предметно-пространственной среды.</w:t>
      </w:r>
      <w:bookmarkEnd w:id="110"/>
    </w:p>
    <w:p w:rsidR="00F75B5E" w:rsidRPr="00EE63A3" w:rsidRDefault="00F75B5E">
      <w:pPr>
        <w:pStyle w:val="21"/>
        <w:shd w:val="clear" w:color="auto" w:fill="auto"/>
        <w:spacing w:before="0" w:line="240" w:lineRule="exact"/>
        <w:ind w:firstLine="740"/>
        <w:jc w:val="both"/>
      </w:pPr>
      <w:r w:rsidRPr="00EE63A3">
        <w:rPr>
          <w:rStyle w:val="2"/>
          <w:color w:val="000000"/>
        </w:rPr>
        <w:t>Реализация воспитательного потенциала предметно-пространственной среды может</w:t>
      </w:r>
    </w:p>
    <w:p w:rsidR="00F75B5E" w:rsidRPr="00EE63A3" w:rsidRDefault="00F75B5E">
      <w:pPr>
        <w:pStyle w:val="21"/>
        <w:shd w:val="clear" w:color="auto" w:fill="auto"/>
        <w:spacing w:before="0" w:line="274" w:lineRule="exact"/>
      </w:pPr>
      <w:r w:rsidRPr="00EE63A3">
        <w:rPr>
          <w:rStyle w:val="2"/>
          <w:color w:val="000000"/>
        </w:rPr>
        <w:t xml:space="preserve">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Учреждении или запланированные): знаки и символы государства, региона, населенного пункта и Учреждения; компоненты среды, отражающие </w:t>
      </w:r>
      <w:r w:rsidRPr="00EE63A3">
        <w:rPr>
          <w:rStyle w:val="2"/>
          <w:color w:val="000000"/>
        </w:rPr>
        <w:lastRenderedPageBreak/>
        <w:t>региональные, этнографические и другие особенности социокультурных условий, в которых находится Учреждение;</w:t>
      </w:r>
    </w:p>
    <w:p w:rsidR="00F75B5E" w:rsidRPr="00EE63A3" w:rsidRDefault="00F75B5E">
      <w:pPr>
        <w:pStyle w:val="21"/>
        <w:shd w:val="clear" w:color="auto" w:fill="auto"/>
        <w:spacing w:before="0" w:line="274" w:lineRule="exact"/>
        <w:ind w:firstLine="740"/>
      </w:pPr>
      <w:r w:rsidRPr="00EE63A3">
        <w:rPr>
          <w:rStyle w:val="2"/>
          <w:color w:val="000000"/>
        </w:rPr>
        <w:t>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 деятельности;</w:t>
      </w:r>
    </w:p>
    <w:p w:rsidR="00F75B5E" w:rsidRPr="00EE63A3" w:rsidRDefault="00F75B5E">
      <w:pPr>
        <w:pStyle w:val="21"/>
        <w:shd w:val="clear" w:color="auto" w:fill="auto"/>
        <w:spacing w:before="0" w:line="274" w:lineRule="exact"/>
        <w:ind w:firstLine="740"/>
        <w:jc w:val="both"/>
      </w:pPr>
      <w:r w:rsidRPr="00EE63A3">
        <w:rPr>
          <w:rStyle w:val="2"/>
          <w:color w:val="000000"/>
        </w:rPr>
        <w:t>компоненты среды, отражающие ценность семьи, людей разных поколений, радость общения с семьей;</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компоненты среды, обеспечивающие ребёнку возможность посильного труда, а также отражающие ценности труда в жизни человека и государства;</w:t>
      </w:r>
    </w:p>
    <w:p w:rsidR="00F75B5E" w:rsidRPr="00EE63A3" w:rsidRDefault="00F75B5E">
      <w:pPr>
        <w:pStyle w:val="21"/>
        <w:shd w:val="clear" w:color="auto" w:fill="auto"/>
        <w:spacing w:before="0" w:line="274" w:lineRule="exact"/>
        <w:ind w:firstLine="740"/>
        <w:jc w:val="both"/>
      </w:pPr>
      <w:r w:rsidRPr="00EE63A3">
        <w:rPr>
          <w:rStyle w:val="2"/>
          <w:color w:val="00000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F75B5E" w:rsidRPr="00EE63A3" w:rsidRDefault="00F75B5E">
      <w:pPr>
        <w:pStyle w:val="21"/>
        <w:shd w:val="clear" w:color="auto" w:fill="auto"/>
        <w:spacing w:before="0" w:after="240" w:line="274" w:lineRule="exact"/>
        <w:ind w:firstLine="740"/>
        <w:jc w:val="both"/>
      </w:pPr>
      <w:r w:rsidRPr="00EE63A3">
        <w:rPr>
          <w:rStyle w:val="2"/>
          <w:color w:val="00000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F75B5E" w:rsidRPr="00EE63A3" w:rsidRDefault="00F75B5E">
      <w:pPr>
        <w:pStyle w:val="32"/>
        <w:keepNext/>
        <w:keepLines/>
        <w:shd w:val="clear" w:color="auto" w:fill="auto"/>
        <w:spacing w:before="0" w:line="274" w:lineRule="exact"/>
        <w:ind w:left="740"/>
        <w:jc w:val="left"/>
      </w:pPr>
      <w:bookmarkStart w:id="111" w:name="bookmark119"/>
      <w:r w:rsidRPr="00EE63A3">
        <w:rPr>
          <w:rStyle w:val="31"/>
          <w:b/>
          <w:bCs/>
          <w:color w:val="000000"/>
        </w:rPr>
        <w:t>Социальное партнерство.</w:t>
      </w:r>
      <w:bookmarkEnd w:id="111"/>
    </w:p>
    <w:p w:rsidR="00F75B5E" w:rsidRPr="00EE63A3" w:rsidRDefault="00F75B5E">
      <w:pPr>
        <w:pStyle w:val="21"/>
        <w:shd w:val="clear" w:color="auto" w:fill="auto"/>
        <w:spacing w:before="0" w:line="274" w:lineRule="exact"/>
        <w:ind w:firstLine="740"/>
        <w:jc w:val="both"/>
      </w:pPr>
      <w:r w:rsidRPr="00EE63A3">
        <w:rPr>
          <w:rStyle w:val="2"/>
          <w:color w:val="000000"/>
        </w:rPr>
        <w:t>Учреждение обеспечивает взаимодействие с социумом. Учреждение расширяет и налаживает связи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F75B5E" w:rsidRPr="00EE63A3" w:rsidRDefault="00F75B5E" w:rsidP="00595551">
      <w:pPr>
        <w:pStyle w:val="21"/>
        <w:numPr>
          <w:ilvl w:val="0"/>
          <w:numId w:val="60"/>
        </w:numPr>
        <w:shd w:val="clear" w:color="auto" w:fill="auto"/>
        <w:tabs>
          <w:tab w:val="left" w:pos="954"/>
        </w:tabs>
        <w:spacing w:before="0" w:line="274" w:lineRule="exact"/>
        <w:ind w:firstLine="740"/>
        <w:jc w:val="both"/>
      </w:pPr>
      <w:r w:rsidRPr="00EE63A3">
        <w:rPr>
          <w:rStyle w:val="2"/>
          <w:color w:val="000000"/>
        </w:rPr>
        <w:t>Муниципальное бюджетное общеобразо</w:t>
      </w:r>
      <w:r w:rsidR="00B15767" w:rsidRPr="00EE63A3">
        <w:rPr>
          <w:rStyle w:val="2"/>
          <w:color w:val="000000"/>
        </w:rPr>
        <w:t>вательное учреждение "Кугушевская</w:t>
      </w:r>
      <w:r w:rsidRPr="00EE63A3">
        <w:rPr>
          <w:rStyle w:val="2"/>
          <w:color w:val="000000"/>
        </w:rPr>
        <w:t xml:space="preserve"> основная общеобразовательная школа» Зеленодольского муниципального района Республики Татарстан" - организуются совместные мероприятия, праздники, развлечения, экскурсии, посещения музея.</w:t>
      </w:r>
    </w:p>
    <w:p w:rsidR="00F75B5E" w:rsidRPr="00EE63A3" w:rsidRDefault="00F75B5E" w:rsidP="00595551">
      <w:pPr>
        <w:pStyle w:val="21"/>
        <w:numPr>
          <w:ilvl w:val="0"/>
          <w:numId w:val="60"/>
        </w:numPr>
        <w:shd w:val="clear" w:color="auto" w:fill="auto"/>
        <w:tabs>
          <w:tab w:val="left" w:pos="954"/>
        </w:tabs>
        <w:spacing w:before="0" w:line="274" w:lineRule="exact"/>
        <w:ind w:firstLine="740"/>
        <w:jc w:val="both"/>
      </w:pPr>
      <w:r w:rsidRPr="00EE63A3">
        <w:rPr>
          <w:rStyle w:val="2"/>
          <w:color w:val="000000"/>
        </w:rPr>
        <w:t>Сельская библиотечная система - организация выставок, тематических экскурсий.</w:t>
      </w:r>
    </w:p>
    <w:p w:rsidR="00F75B5E" w:rsidRPr="00EE63A3" w:rsidRDefault="00B15767" w:rsidP="00595551">
      <w:pPr>
        <w:pStyle w:val="21"/>
        <w:numPr>
          <w:ilvl w:val="0"/>
          <w:numId w:val="60"/>
        </w:numPr>
        <w:shd w:val="clear" w:color="auto" w:fill="auto"/>
        <w:tabs>
          <w:tab w:val="left" w:pos="954"/>
        </w:tabs>
        <w:spacing w:before="0" w:line="274" w:lineRule="exact"/>
        <w:ind w:left="740"/>
      </w:pPr>
      <w:r w:rsidRPr="00EE63A3">
        <w:rPr>
          <w:rStyle w:val="2"/>
          <w:color w:val="000000"/>
        </w:rPr>
        <w:t xml:space="preserve">Кугушевская </w:t>
      </w:r>
      <w:r w:rsidR="00F75B5E" w:rsidRPr="00EE63A3">
        <w:rPr>
          <w:rStyle w:val="2"/>
          <w:color w:val="000000"/>
        </w:rPr>
        <w:t xml:space="preserve"> СДК - совместное проведение праздников и развлечений. </w:t>
      </w:r>
      <w:r w:rsidR="00F75B5E" w:rsidRPr="00EE63A3">
        <w:rPr>
          <w:rStyle w:val="25"/>
          <w:color w:val="000000"/>
        </w:rPr>
        <w:t>Организационный раздел Программы воспитания.</w:t>
      </w:r>
    </w:p>
    <w:p w:rsidR="00F75B5E" w:rsidRPr="00EE63A3" w:rsidRDefault="00F75B5E" w:rsidP="00595551">
      <w:pPr>
        <w:pStyle w:val="21"/>
        <w:numPr>
          <w:ilvl w:val="0"/>
          <w:numId w:val="61"/>
        </w:numPr>
        <w:shd w:val="clear" w:color="auto" w:fill="auto"/>
        <w:tabs>
          <w:tab w:val="left" w:pos="1566"/>
        </w:tabs>
        <w:spacing w:before="0" w:line="274" w:lineRule="exact"/>
        <w:ind w:firstLine="740"/>
        <w:jc w:val="both"/>
      </w:pPr>
      <w:r w:rsidRPr="00EE63A3">
        <w:rPr>
          <w:rStyle w:val="2"/>
          <w:color w:val="000000"/>
        </w:rPr>
        <w:t>Требования к условиям работы с особыми категориями детей.</w:t>
      </w:r>
    </w:p>
    <w:p w:rsidR="00F75B5E" w:rsidRPr="00EE63A3" w:rsidRDefault="00F75B5E">
      <w:pPr>
        <w:pStyle w:val="21"/>
        <w:shd w:val="clear" w:color="auto" w:fill="auto"/>
        <w:spacing w:before="0" w:line="274" w:lineRule="exact"/>
        <w:ind w:firstLine="740"/>
        <w:jc w:val="both"/>
      </w:pPr>
      <w:r w:rsidRPr="00EE63A3">
        <w:rPr>
          <w:rStyle w:val="2"/>
          <w:color w:val="000000"/>
        </w:rPr>
        <w:t>По своим основным задачам воспитательная работа в Учреждении не зависит от наличия (отсутствия) у ребёнка особых образовательных потребностей.</w:t>
      </w:r>
    </w:p>
    <w:p w:rsidR="00F75B5E" w:rsidRPr="00EE63A3" w:rsidRDefault="00F75B5E" w:rsidP="00B15767">
      <w:pPr>
        <w:pStyle w:val="21"/>
        <w:shd w:val="clear" w:color="auto" w:fill="auto"/>
        <w:tabs>
          <w:tab w:val="left" w:pos="9163"/>
        </w:tabs>
        <w:spacing w:before="0" w:line="274" w:lineRule="exact"/>
        <w:ind w:firstLine="740"/>
        <w:jc w:val="both"/>
      </w:pPr>
      <w:r w:rsidRPr="00EE63A3">
        <w:rPr>
          <w:rStyle w:val="2"/>
          <w:color w:val="000000"/>
        </w:rPr>
        <w:t>В основе процесса воспитания детей в Учреждении лежат традиционные ценности российского общества. В Учреждении созданы особые условия воспитания для отдельных категорий воспитанников, имеющих особ</w:t>
      </w:r>
      <w:r w:rsidR="00B15767" w:rsidRPr="00EE63A3">
        <w:rPr>
          <w:rStyle w:val="2"/>
          <w:color w:val="000000"/>
        </w:rPr>
        <w:t xml:space="preserve">ые образовательные потребности: </w:t>
      </w:r>
      <w:r w:rsidRPr="00EE63A3">
        <w:rPr>
          <w:rStyle w:val="2"/>
          <w:color w:val="000000"/>
        </w:rPr>
        <w:t>дети с</w:t>
      </w:r>
      <w:r w:rsidR="00B15767" w:rsidRPr="00EE63A3">
        <w:t xml:space="preserve"> </w:t>
      </w:r>
      <w:r w:rsidRPr="00EE63A3">
        <w:rPr>
          <w:rStyle w:val="2"/>
          <w:color w:val="000000"/>
        </w:rPr>
        <w:t>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F75B5E" w:rsidRPr="00EE63A3" w:rsidRDefault="00F75B5E">
      <w:pPr>
        <w:pStyle w:val="21"/>
        <w:shd w:val="clear" w:color="auto" w:fill="auto"/>
        <w:spacing w:before="0" w:line="274" w:lineRule="exact"/>
        <w:ind w:firstLine="740"/>
        <w:jc w:val="both"/>
      </w:pPr>
      <w:r w:rsidRPr="00EE63A3">
        <w:rPr>
          <w:rStyle w:val="2"/>
          <w:color w:val="000000"/>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F75B5E" w:rsidRPr="00EE63A3" w:rsidRDefault="00F75B5E">
      <w:pPr>
        <w:pStyle w:val="21"/>
        <w:shd w:val="clear" w:color="auto" w:fill="auto"/>
        <w:spacing w:before="0" w:line="274" w:lineRule="exact"/>
        <w:ind w:firstLine="740"/>
        <w:jc w:val="both"/>
      </w:pPr>
      <w:r w:rsidRPr="00EE63A3">
        <w:rPr>
          <w:rStyle w:val="2"/>
          <w:color w:val="000000"/>
        </w:rPr>
        <w:t>В Учреждении созданы следующие условия, обеспечивающие достижение целевых ориентиров в работе с особыми категориями детей:</w:t>
      </w:r>
    </w:p>
    <w:p w:rsidR="00F75B5E" w:rsidRPr="00EE63A3" w:rsidRDefault="00F75B5E" w:rsidP="00595551">
      <w:pPr>
        <w:pStyle w:val="21"/>
        <w:numPr>
          <w:ilvl w:val="0"/>
          <w:numId w:val="62"/>
        </w:numPr>
        <w:shd w:val="clear" w:color="auto" w:fill="auto"/>
        <w:tabs>
          <w:tab w:val="left" w:pos="1066"/>
        </w:tabs>
        <w:spacing w:before="0" w:line="274" w:lineRule="exact"/>
        <w:ind w:firstLine="740"/>
        <w:jc w:val="both"/>
      </w:pPr>
      <w:r w:rsidRPr="00EE63A3">
        <w:rPr>
          <w:rStyle w:val="2"/>
          <w:color w:val="000000"/>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F75B5E" w:rsidRPr="00EE63A3" w:rsidRDefault="00F75B5E" w:rsidP="00595551">
      <w:pPr>
        <w:pStyle w:val="21"/>
        <w:numPr>
          <w:ilvl w:val="0"/>
          <w:numId w:val="62"/>
        </w:numPr>
        <w:shd w:val="clear" w:color="auto" w:fill="auto"/>
        <w:tabs>
          <w:tab w:val="left" w:pos="1074"/>
        </w:tabs>
        <w:spacing w:before="0" w:line="274" w:lineRule="exact"/>
        <w:ind w:firstLine="740"/>
        <w:jc w:val="both"/>
      </w:pPr>
      <w:r w:rsidRPr="00EE63A3">
        <w:rPr>
          <w:rStyle w:val="2"/>
          <w:color w:val="000000"/>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75B5E" w:rsidRPr="00EE63A3" w:rsidRDefault="00F75B5E" w:rsidP="00595551">
      <w:pPr>
        <w:pStyle w:val="21"/>
        <w:numPr>
          <w:ilvl w:val="0"/>
          <w:numId w:val="62"/>
        </w:numPr>
        <w:shd w:val="clear" w:color="auto" w:fill="auto"/>
        <w:tabs>
          <w:tab w:val="left" w:pos="1074"/>
        </w:tabs>
        <w:spacing w:before="0" w:line="269" w:lineRule="exact"/>
        <w:ind w:firstLine="740"/>
        <w:jc w:val="both"/>
      </w:pPr>
      <w:r w:rsidRPr="00EE63A3">
        <w:rPr>
          <w:rStyle w:val="2"/>
          <w:color w:val="000000"/>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75B5E" w:rsidRPr="00EE63A3" w:rsidRDefault="00F75B5E" w:rsidP="00595551">
      <w:pPr>
        <w:pStyle w:val="21"/>
        <w:numPr>
          <w:ilvl w:val="0"/>
          <w:numId w:val="62"/>
        </w:numPr>
        <w:shd w:val="clear" w:color="auto" w:fill="auto"/>
        <w:tabs>
          <w:tab w:val="left" w:pos="1069"/>
        </w:tabs>
        <w:spacing w:before="0" w:line="274" w:lineRule="exact"/>
        <w:ind w:firstLine="740"/>
        <w:jc w:val="both"/>
      </w:pPr>
      <w:r w:rsidRPr="00EE63A3">
        <w:rPr>
          <w:rStyle w:val="2"/>
          <w:color w:val="000000"/>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w:t>
      </w:r>
      <w:r w:rsidRPr="00EE63A3">
        <w:rPr>
          <w:rStyle w:val="2"/>
          <w:color w:val="000000"/>
        </w:rPr>
        <w:lastRenderedPageBreak/>
        <w:t>условия воспитания и применяемые правила должны быть понятны ребёнку с особыми образовательными потребностями;</w:t>
      </w:r>
    </w:p>
    <w:p w:rsidR="00F75B5E" w:rsidRPr="00EE63A3" w:rsidRDefault="00F75B5E" w:rsidP="00595551">
      <w:pPr>
        <w:pStyle w:val="21"/>
        <w:numPr>
          <w:ilvl w:val="0"/>
          <w:numId w:val="62"/>
        </w:numPr>
        <w:shd w:val="clear" w:color="auto" w:fill="auto"/>
        <w:tabs>
          <w:tab w:val="left" w:pos="1084"/>
        </w:tabs>
        <w:spacing w:before="0" w:after="567" w:line="274" w:lineRule="exact"/>
        <w:ind w:firstLine="740"/>
        <w:jc w:val="both"/>
      </w:pPr>
      <w:bookmarkStart w:id="112" w:name="bookmark120"/>
      <w:r w:rsidRPr="00EE63A3">
        <w:rPr>
          <w:rStyle w:val="2"/>
          <w:color w:val="000000"/>
        </w:rPr>
        <w:t>участие семьи как необходимое условие для полноценного воспитания ребёнка дошкольного возраста с особыми образовательными потребностями.</w:t>
      </w:r>
      <w:bookmarkEnd w:id="112"/>
    </w:p>
    <w:p w:rsidR="00F75B5E" w:rsidRPr="00EE63A3" w:rsidRDefault="00F75B5E" w:rsidP="00595551">
      <w:pPr>
        <w:pStyle w:val="32"/>
        <w:keepNext/>
        <w:keepLines/>
        <w:numPr>
          <w:ilvl w:val="0"/>
          <w:numId w:val="63"/>
        </w:numPr>
        <w:shd w:val="clear" w:color="auto" w:fill="auto"/>
        <w:tabs>
          <w:tab w:val="left" w:pos="3914"/>
        </w:tabs>
        <w:spacing w:before="0" w:after="256" w:line="240" w:lineRule="exact"/>
        <w:ind w:left="3180"/>
        <w:jc w:val="both"/>
      </w:pPr>
      <w:bookmarkStart w:id="113" w:name="bookmark121"/>
      <w:proofErr w:type="gramStart"/>
      <w:r w:rsidRPr="00EE63A3">
        <w:rPr>
          <w:rStyle w:val="31"/>
          <w:b/>
          <w:bCs/>
          <w:color w:val="000000"/>
        </w:rPr>
        <w:t>ОРГАНИЗАЦИОННЫМ</w:t>
      </w:r>
      <w:proofErr w:type="gramEnd"/>
      <w:r w:rsidRPr="00EE63A3">
        <w:rPr>
          <w:rStyle w:val="31"/>
          <w:b/>
          <w:bCs/>
          <w:color w:val="000000"/>
        </w:rPr>
        <w:t xml:space="preserve"> РАЗДЕЛ</w:t>
      </w:r>
      <w:bookmarkEnd w:id="113"/>
    </w:p>
    <w:p w:rsidR="00F75B5E" w:rsidRPr="00EE63A3" w:rsidRDefault="00F75B5E">
      <w:pPr>
        <w:pStyle w:val="32"/>
        <w:keepNext/>
        <w:keepLines/>
        <w:shd w:val="clear" w:color="auto" w:fill="auto"/>
        <w:spacing w:before="0" w:line="274" w:lineRule="exact"/>
        <w:ind w:right="280"/>
        <w:jc w:val="right"/>
      </w:pPr>
      <w:bookmarkStart w:id="114" w:name="bookmark122"/>
      <w:r w:rsidRPr="00EE63A3">
        <w:rPr>
          <w:rStyle w:val="31"/>
          <w:b/>
          <w:bCs/>
          <w:color w:val="000000"/>
        </w:rPr>
        <w:t>3.1. Особенности организации развивающей предметно-пространственной среды</w:t>
      </w:r>
      <w:bookmarkEnd w:id="114"/>
    </w:p>
    <w:p w:rsidR="00F75B5E" w:rsidRPr="00EE63A3" w:rsidRDefault="00F75B5E">
      <w:pPr>
        <w:pStyle w:val="21"/>
        <w:shd w:val="clear" w:color="auto" w:fill="auto"/>
        <w:spacing w:before="0" w:line="274" w:lineRule="exact"/>
        <w:ind w:firstLine="740"/>
        <w:jc w:val="both"/>
      </w:pPr>
      <w:bookmarkStart w:id="115" w:name="bookmark123"/>
      <w:r w:rsidRPr="00EE63A3">
        <w:rPr>
          <w:rStyle w:val="2"/>
          <w:color w:val="000000"/>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bookmarkEnd w:id="115"/>
    </w:p>
    <w:p w:rsidR="00F75B5E" w:rsidRPr="00EE63A3" w:rsidRDefault="00F75B5E">
      <w:pPr>
        <w:pStyle w:val="21"/>
        <w:shd w:val="clear" w:color="auto" w:fill="auto"/>
        <w:spacing w:before="0" w:line="274" w:lineRule="exact"/>
        <w:ind w:firstLine="740"/>
        <w:jc w:val="both"/>
      </w:pPr>
      <w:r w:rsidRPr="00EE63A3">
        <w:rPr>
          <w:rStyle w:val="2"/>
          <w:color w:val="000000"/>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ихразвития.</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РППС </w:t>
      </w:r>
      <w:proofErr w:type="gramStart"/>
      <w:r w:rsidRPr="00EE63A3">
        <w:rPr>
          <w:rStyle w:val="2"/>
          <w:color w:val="000000"/>
        </w:rPr>
        <w:t>организована</w:t>
      </w:r>
      <w:proofErr w:type="gramEnd"/>
      <w:r w:rsidRPr="00EE63A3">
        <w:rPr>
          <w:rStyle w:val="2"/>
          <w:color w:val="000000"/>
        </w:rPr>
        <w:t xml:space="preserve"> как единое пространство, все компоненты которого, согласованы между собой по содержанию, масштабу, художественному решению.</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При проектировании РППС </w:t>
      </w:r>
      <w:proofErr w:type="gramStart"/>
      <w:r w:rsidRPr="00EE63A3">
        <w:rPr>
          <w:rStyle w:val="2"/>
          <w:color w:val="000000"/>
        </w:rPr>
        <w:t>учтены</w:t>
      </w:r>
      <w:proofErr w:type="gramEnd"/>
      <w:r w:rsidRPr="00EE63A3">
        <w:rPr>
          <w:rStyle w:val="2"/>
          <w:color w:val="000000"/>
        </w:rPr>
        <w:t>:</w:t>
      </w:r>
    </w:p>
    <w:p w:rsidR="00F75B5E" w:rsidRPr="00EE63A3" w:rsidRDefault="00B15767" w:rsidP="00595551">
      <w:pPr>
        <w:pStyle w:val="21"/>
        <w:numPr>
          <w:ilvl w:val="0"/>
          <w:numId w:val="60"/>
        </w:numPr>
        <w:shd w:val="clear" w:color="auto" w:fill="auto"/>
        <w:tabs>
          <w:tab w:val="left" w:pos="1062"/>
        </w:tabs>
        <w:spacing w:before="0" w:line="274" w:lineRule="exact"/>
        <w:ind w:firstLine="740"/>
        <w:jc w:val="both"/>
      </w:pPr>
      <w:r w:rsidRPr="00EE63A3">
        <w:rPr>
          <w:rStyle w:val="2"/>
          <w:color w:val="000000"/>
        </w:rPr>
        <w:t xml:space="preserve">этнопсихологические, </w:t>
      </w:r>
      <w:r w:rsidR="00F75B5E" w:rsidRPr="00EE63A3">
        <w:rPr>
          <w:rStyle w:val="2"/>
          <w:color w:val="000000"/>
        </w:rPr>
        <w:t>социокультурные, культурно-исторические и природно</w:t>
      </w:r>
      <w:r w:rsidRPr="00EE63A3">
        <w:rPr>
          <w:rStyle w:val="2"/>
          <w:color w:val="000000"/>
        </w:rPr>
        <w:t>-</w:t>
      </w:r>
      <w:r w:rsidR="00F75B5E" w:rsidRPr="00EE63A3">
        <w:rPr>
          <w:rStyle w:val="2"/>
          <w:color w:val="000000"/>
        </w:rPr>
        <w:t>климатические условия;</w:t>
      </w:r>
    </w:p>
    <w:p w:rsidR="00F75B5E" w:rsidRPr="00EE63A3" w:rsidRDefault="00F75B5E" w:rsidP="00595551">
      <w:pPr>
        <w:pStyle w:val="21"/>
        <w:numPr>
          <w:ilvl w:val="0"/>
          <w:numId w:val="60"/>
        </w:numPr>
        <w:shd w:val="clear" w:color="auto" w:fill="auto"/>
        <w:tabs>
          <w:tab w:val="left" w:pos="1062"/>
        </w:tabs>
        <w:spacing w:before="0" w:line="274" w:lineRule="exact"/>
        <w:ind w:firstLine="740"/>
        <w:jc w:val="both"/>
      </w:pPr>
      <w:r w:rsidRPr="00EE63A3">
        <w:rPr>
          <w:rStyle w:val="2"/>
          <w:color w:val="000000"/>
        </w:rPr>
        <w:t>возраст, опыт, уровень развития детей и особенностей их деятельности - содержание воспитания и образования;</w:t>
      </w:r>
    </w:p>
    <w:p w:rsidR="00F75B5E" w:rsidRPr="00EE63A3" w:rsidRDefault="00F75B5E" w:rsidP="00595551">
      <w:pPr>
        <w:pStyle w:val="21"/>
        <w:numPr>
          <w:ilvl w:val="0"/>
          <w:numId w:val="60"/>
        </w:numPr>
        <w:shd w:val="clear" w:color="auto" w:fill="auto"/>
        <w:tabs>
          <w:tab w:val="left" w:pos="1062"/>
        </w:tabs>
        <w:spacing w:before="0" w:line="274" w:lineRule="exact"/>
        <w:ind w:firstLine="740"/>
        <w:jc w:val="both"/>
      </w:pPr>
      <w:r w:rsidRPr="00EE63A3">
        <w:rPr>
          <w:rStyle w:val="2"/>
          <w:color w:val="000000"/>
        </w:rPr>
        <w:t>задачи образовательной программы для разных возрастных групп;</w:t>
      </w:r>
    </w:p>
    <w:p w:rsidR="00F75B5E" w:rsidRPr="00EE63A3" w:rsidRDefault="00F75B5E" w:rsidP="00595551">
      <w:pPr>
        <w:pStyle w:val="21"/>
        <w:numPr>
          <w:ilvl w:val="0"/>
          <w:numId w:val="60"/>
        </w:numPr>
        <w:shd w:val="clear" w:color="auto" w:fill="auto"/>
        <w:tabs>
          <w:tab w:val="left" w:pos="1062"/>
        </w:tabs>
        <w:spacing w:before="0" w:line="274" w:lineRule="exact"/>
        <w:ind w:firstLine="740"/>
        <w:jc w:val="both"/>
      </w:pPr>
      <w:r w:rsidRPr="00EE63A3">
        <w:rPr>
          <w:rStyle w:val="2"/>
          <w:color w:val="000000"/>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F75B5E" w:rsidRPr="00EE63A3" w:rsidRDefault="00F75B5E">
      <w:pPr>
        <w:pStyle w:val="21"/>
        <w:shd w:val="clear" w:color="auto" w:fill="auto"/>
        <w:spacing w:before="0" w:line="274" w:lineRule="exact"/>
        <w:ind w:firstLine="740"/>
        <w:jc w:val="both"/>
      </w:pPr>
      <w:r w:rsidRPr="00EE63A3">
        <w:rPr>
          <w:rStyle w:val="2"/>
          <w:color w:val="000000"/>
        </w:rPr>
        <w:t>РППС соответствует:</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требованиям ФГОС </w:t>
      </w:r>
      <w:proofErr w:type="gramStart"/>
      <w:r w:rsidRPr="00EE63A3">
        <w:rPr>
          <w:rStyle w:val="2"/>
          <w:color w:val="000000"/>
        </w:rPr>
        <w:t>ДО</w:t>
      </w:r>
      <w:proofErr w:type="gramEnd"/>
      <w:r w:rsidRPr="00EE63A3">
        <w:rPr>
          <w:rStyle w:val="2"/>
          <w:color w:val="000000"/>
        </w:rPr>
        <w:t>;</w:t>
      </w:r>
    </w:p>
    <w:p w:rsidR="00F75B5E" w:rsidRPr="00EE63A3" w:rsidRDefault="00F75B5E">
      <w:pPr>
        <w:pStyle w:val="21"/>
        <w:shd w:val="clear" w:color="auto" w:fill="auto"/>
        <w:spacing w:before="0" w:line="274" w:lineRule="exact"/>
        <w:ind w:firstLine="740"/>
        <w:jc w:val="both"/>
      </w:pPr>
      <w:r w:rsidRPr="00EE63A3">
        <w:rPr>
          <w:rStyle w:val="2"/>
          <w:color w:val="000000"/>
        </w:rPr>
        <w:t>Программе;</w:t>
      </w:r>
    </w:p>
    <w:p w:rsidR="00F75B5E" w:rsidRPr="00EE63A3" w:rsidRDefault="00F75B5E">
      <w:pPr>
        <w:pStyle w:val="21"/>
        <w:shd w:val="clear" w:color="auto" w:fill="auto"/>
        <w:spacing w:before="0" w:line="274" w:lineRule="exact"/>
        <w:ind w:firstLine="740"/>
      </w:pPr>
      <w:r w:rsidRPr="00EE63A3">
        <w:rPr>
          <w:rStyle w:val="2"/>
          <w:color w:val="000000"/>
        </w:rPr>
        <w:t>материально-техническим и медико-социальным условиям пребывания детей в Учреждении;</w:t>
      </w:r>
    </w:p>
    <w:p w:rsidR="00F75B5E" w:rsidRPr="00EE63A3" w:rsidRDefault="00F75B5E">
      <w:pPr>
        <w:pStyle w:val="21"/>
        <w:shd w:val="clear" w:color="auto" w:fill="auto"/>
        <w:spacing w:before="0" w:line="274" w:lineRule="exact"/>
        <w:ind w:firstLine="740"/>
        <w:jc w:val="both"/>
      </w:pPr>
      <w:r w:rsidRPr="00EE63A3">
        <w:rPr>
          <w:rStyle w:val="2"/>
          <w:color w:val="000000"/>
        </w:rPr>
        <w:t>возрастным особенностям детей;</w:t>
      </w:r>
    </w:p>
    <w:p w:rsidR="00F75B5E" w:rsidRPr="00EE63A3" w:rsidRDefault="00F75B5E">
      <w:pPr>
        <w:pStyle w:val="21"/>
        <w:shd w:val="clear" w:color="auto" w:fill="auto"/>
        <w:spacing w:before="0" w:line="274" w:lineRule="exact"/>
        <w:ind w:firstLine="740"/>
        <w:jc w:val="both"/>
      </w:pPr>
      <w:r w:rsidRPr="00EE63A3">
        <w:rPr>
          <w:rStyle w:val="2"/>
          <w:color w:val="000000"/>
        </w:rPr>
        <w:t>воспитывающему характеру образования детей;</w:t>
      </w:r>
      <w:r w:rsidR="00B15767" w:rsidRPr="00EE63A3">
        <w:rPr>
          <w:rStyle w:val="2"/>
          <w:color w:val="000000"/>
        </w:rPr>
        <w:t xml:space="preserve"> </w:t>
      </w:r>
      <w:r w:rsidRPr="00EE63A3">
        <w:rPr>
          <w:rStyle w:val="2"/>
          <w:color w:val="000000"/>
        </w:rPr>
        <w:t>требованиям безопасности и надежности.</w:t>
      </w:r>
    </w:p>
    <w:p w:rsidR="00F75B5E" w:rsidRPr="00EE63A3" w:rsidRDefault="00F75B5E">
      <w:pPr>
        <w:pStyle w:val="21"/>
        <w:shd w:val="clear" w:color="auto" w:fill="auto"/>
        <w:spacing w:before="0" w:line="274" w:lineRule="exact"/>
        <w:ind w:firstLine="740"/>
        <w:jc w:val="both"/>
      </w:pPr>
      <w:r w:rsidRPr="00EE63A3">
        <w:rPr>
          <w:rStyle w:val="2"/>
          <w:color w:val="000000"/>
        </w:rPr>
        <w:t>РППС обеспечивает:</w:t>
      </w:r>
    </w:p>
    <w:p w:rsidR="00F75B5E" w:rsidRPr="00EE63A3" w:rsidRDefault="00F75B5E">
      <w:pPr>
        <w:pStyle w:val="21"/>
        <w:shd w:val="clear" w:color="auto" w:fill="auto"/>
        <w:spacing w:before="0" w:line="274" w:lineRule="exact"/>
        <w:ind w:firstLine="740"/>
        <w:jc w:val="both"/>
      </w:pPr>
      <w:r w:rsidRPr="00EE63A3">
        <w:rPr>
          <w:rStyle w:val="2"/>
          <w:color w:val="000000"/>
        </w:rPr>
        <w:t>целостность образовательного процесса и включает всё необходимое для реализации содержания каждого из направлений развития и</w:t>
      </w:r>
      <w:r w:rsidR="00B15767" w:rsidRPr="00EE63A3">
        <w:rPr>
          <w:rStyle w:val="2"/>
          <w:color w:val="000000"/>
        </w:rPr>
        <w:t xml:space="preserve"> </w:t>
      </w:r>
      <w:r w:rsidRPr="00EE63A3">
        <w:rPr>
          <w:rStyle w:val="2"/>
          <w:color w:val="000000"/>
        </w:rPr>
        <w:t xml:space="preserve">образования детей (согласно ФГОС </w:t>
      </w:r>
      <w:proofErr w:type="gramStart"/>
      <w:r w:rsidRPr="00EE63A3">
        <w:rPr>
          <w:rStyle w:val="2"/>
          <w:color w:val="000000"/>
        </w:rPr>
        <w:t>ДО</w:t>
      </w:r>
      <w:proofErr w:type="gramEnd"/>
      <w:r w:rsidRPr="00EE63A3">
        <w:rPr>
          <w:rStyle w:val="2"/>
          <w:color w:val="000000"/>
        </w:rPr>
        <w:t>.)</w:t>
      </w:r>
    </w:p>
    <w:p w:rsidR="00F75B5E" w:rsidRPr="00EE63A3" w:rsidRDefault="00F75B5E">
      <w:pPr>
        <w:pStyle w:val="21"/>
        <w:shd w:val="clear" w:color="auto" w:fill="auto"/>
        <w:spacing w:before="0" w:line="274" w:lineRule="exact"/>
        <w:ind w:firstLine="740"/>
        <w:jc w:val="both"/>
      </w:pPr>
      <w:r w:rsidRPr="00EE63A3">
        <w:rPr>
          <w:rStyle w:val="2"/>
          <w:color w:val="000000"/>
        </w:rPr>
        <w:t>возможность реализации разных видов индивидуальной и коллективной деятельности: игровой, коммуникативной, познавательн</w:t>
      </w:r>
      <w:proofErr w:type="gramStart"/>
      <w:r w:rsidRPr="00EE63A3">
        <w:rPr>
          <w:rStyle w:val="2"/>
          <w:color w:val="000000"/>
        </w:rPr>
        <w:t>о-</w:t>
      </w:r>
      <w:proofErr w:type="gramEnd"/>
      <w:r w:rsidRPr="00EE63A3">
        <w:rPr>
          <w:rStyle w:val="2"/>
          <w:color w:val="000000"/>
        </w:rPr>
        <w:t xml:space="preserve">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F75B5E" w:rsidRPr="00EE63A3" w:rsidRDefault="00F75B5E">
      <w:pPr>
        <w:pStyle w:val="21"/>
        <w:shd w:val="clear" w:color="auto" w:fill="auto"/>
        <w:spacing w:before="0" w:line="274" w:lineRule="exact"/>
        <w:ind w:firstLine="740"/>
        <w:jc w:val="both"/>
      </w:pPr>
      <w:r w:rsidRPr="00EE63A3">
        <w:rPr>
          <w:rStyle w:val="2"/>
          <w:color w:val="000000"/>
        </w:rPr>
        <w:t>В соответствии с ФГОС ДО, РППС:</w:t>
      </w:r>
    </w:p>
    <w:p w:rsidR="00F75B5E" w:rsidRPr="00EE63A3" w:rsidRDefault="00F75B5E" w:rsidP="00595551">
      <w:pPr>
        <w:pStyle w:val="21"/>
        <w:numPr>
          <w:ilvl w:val="0"/>
          <w:numId w:val="64"/>
        </w:numPr>
        <w:shd w:val="clear" w:color="auto" w:fill="auto"/>
        <w:tabs>
          <w:tab w:val="left" w:pos="1043"/>
        </w:tabs>
        <w:spacing w:before="0" w:line="274" w:lineRule="exact"/>
        <w:ind w:firstLine="740"/>
        <w:jc w:val="both"/>
      </w:pPr>
      <w:r w:rsidRPr="00EE63A3">
        <w:rPr>
          <w:rStyle w:val="2"/>
          <w:color w:val="000000"/>
        </w:rPr>
        <w:t>содержательно-насыщенная;</w:t>
      </w:r>
    </w:p>
    <w:p w:rsidR="00F75B5E" w:rsidRPr="00EE63A3" w:rsidRDefault="00F75B5E" w:rsidP="00595551">
      <w:pPr>
        <w:pStyle w:val="21"/>
        <w:numPr>
          <w:ilvl w:val="0"/>
          <w:numId w:val="64"/>
        </w:numPr>
        <w:shd w:val="clear" w:color="auto" w:fill="auto"/>
        <w:tabs>
          <w:tab w:val="left" w:pos="1067"/>
        </w:tabs>
        <w:spacing w:before="0" w:line="274" w:lineRule="exact"/>
        <w:ind w:firstLine="740"/>
        <w:jc w:val="both"/>
      </w:pPr>
      <w:r w:rsidRPr="00EE63A3">
        <w:rPr>
          <w:rStyle w:val="2"/>
          <w:color w:val="000000"/>
        </w:rPr>
        <w:t>трансформируемая;</w:t>
      </w:r>
    </w:p>
    <w:p w:rsidR="00F75B5E" w:rsidRPr="00EE63A3" w:rsidRDefault="00F75B5E" w:rsidP="00595551">
      <w:pPr>
        <w:pStyle w:val="21"/>
        <w:numPr>
          <w:ilvl w:val="0"/>
          <w:numId w:val="64"/>
        </w:numPr>
        <w:shd w:val="clear" w:color="auto" w:fill="auto"/>
        <w:tabs>
          <w:tab w:val="left" w:pos="1067"/>
        </w:tabs>
        <w:spacing w:before="0" w:line="274" w:lineRule="exact"/>
        <w:ind w:firstLine="740"/>
        <w:jc w:val="both"/>
      </w:pPr>
      <w:r w:rsidRPr="00EE63A3">
        <w:rPr>
          <w:rStyle w:val="2"/>
          <w:color w:val="000000"/>
        </w:rPr>
        <w:t>полифункциональная;</w:t>
      </w:r>
    </w:p>
    <w:p w:rsidR="00F75B5E" w:rsidRPr="00EE63A3" w:rsidRDefault="00F75B5E" w:rsidP="00595551">
      <w:pPr>
        <w:pStyle w:val="21"/>
        <w:numPr>
          <w:ilvl w:val="0"/>
          <w:numId w:val="64"/>
        </w:numPr>
        <w:shd w:val="clear" w:color="auto" w:fill="auto"/>
        <w:tabs>
          <w:tab w:val="left" w:pos="1067"/>
        </w:tabs>
        <w:spacing w:before="0" w:line="274" w:lineRule="exact"/>
        <w:ind w:firstLine="740"/>
        <w:jc w:val="both"/>
      </w:pPr>
      <w:r w:rsidRPr="00EE63A3">
        <w:rPr>
          <w:rStyle w:val="2"/>
          <w:color w:val="000000"/>
        </w:rPr>
        <w:t>вариативная;</w:t>
      </w:r>
    </w:p>
    <w:p w:rsidR="00F75B5E" w:rsidRPr="00EE63A3" w:rsidRDefault="00F75B5E" w:rsidP="00595551">
      <w:pPr>
        <w:pStyle w:val="21"/>
        <w:numPr>
          <w:ilvl w:val="0"/>
          <w:numId w:val="64"/>
        </w:numPr>
        <w:shd w:val="clear" w:color="auto" w:fill="auto"/>
        <w:tabs>
          <w:tab w:val="left" w:pos="1067"/>
        </w:tabs>
        <w:spacing w:before="0" w:line="274" w:lineRule="exact"/>
        <w:ind w:firstLine="740"/>
        <w:jc w:val="both"/>
      </w:pPr>
      <w:r w:rsidRPr="00EE63A3">
        <w:rPr>
          <w:rStyle w:val="2"/>
          <w:color w:val="000000"/>
        </w:rPr>
        <w:t>доступная;</w:t>
      </w:r>
    </w:p>
    <w:p w:rsidR="00F75B5E" w:rsidRPr="00EE63A3" w:rsidRDefault="00F75B5E" w:rsidP="00595551">
      <w:pPr>
        <w:pStyle w:val="21"/>
        <w:numPr>
          <w:ilvl w:val="0"/>
          <w:numId w:val="64"/>
        </w:numPr>
        <w:shd w:val="clear" w:color="auto" w:fill="auto"/>
        <w:tabs>
          <w:tab w:val="left" w:pos="1067"/>
        </w:tabs>
        <w:spacing w:before="0" w:line="274" w:lineRule="exact"/>
        <w:ind w:firstLine="740"/>
        <w:jc w:val="both"/>
      </w:pPr>
      <w:r w:rsidRPr="00EE63A3">
        <w:rPr>
          <w:rStyle w:val="2"/>
          <w:color w:val="000000"/>
        </w:rPr>
        <w:t>безопасная.</w:t>
      </w:r>
    </w:p>
    <w:p w:rsidR="00F75B5E" w:rsidRPr="00EE63A3" w:rsidRDefault="00F75B5E">
      <w:pPr>
        <w:pStyle w:val="21"/>
        <w:shd w:val="clear" w:color="auto" w:fill="auto"/>
        <w:spacing w:before="0" w:line="274" w:lineRule="exact"/>
        <w:ind w:firstLine="740"/>
        <w:jc w:val="both"/>
      </w:pPr>
      <w:r w:rsidRPr="00EE63A3">
        <w:rPr>
          <w:rStyle w:val="2"/>
          <w:color w:val="000000"/>
        </w:rPr>
        <w:t>Развивающая предметно-пространственная среда организована в виде мобильных центров детской активности:</w:t>
      </w:r>
    </w:p>
    <w:p w:rsidR="00F75B5E" w:rsidRPr="00EE63A3" w:rsidRDefault="00F75B5E">
      <w:pPr>
        <w:pStyle w:val="21"/>
        <w:shd w:val="clear" w:color="auto" w:fill="auto"/>
        <w:spacing w:before="0" w:line="274" w:lineRule="exact"/>
        <w:ind w:firstLine="740"/>
        <w:jc w:val="both"/>
      </w:pPr>
      <w:r w:rsidRPr="00EE63A3">
        <w:rPr>
          <w:rStyle w:val="2"/>
          <w:color w:val="000000"/>
        </w:rPr>
        <w:t>В группах раннего возраста:</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двигательной активности для развития основных движений детей;</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lastRenderedPageBreak/>
        <w:t xml:space="preserve">центр для организации предметных и предметно-манипуляторных игр, совместных </w:t>
      </w:r>
      <w:proofErr w:type="gramStart"/>
      <w:r w:rsidRPr="00EE63A3">
        <w:rPr>
          <w:rStyle w:val="2"/>
          <w:color w:val="000000"/>
        </w:rPr>
        <w:t>играх</w:t>
      </w:r>
      <w:proofErr w:type="gramEnd"/>
      <w:r w:rsidRPr="00EE63A3">
        <w:rPr>
          <w:rStyle w:val="2"/>
          <w:color w:val="000000"/>
        </w:rPr>
        <w:t xml:space="preserve"> со сверстниками под руководством взрослого;</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познания и коммуникации (книжный уголок), восприятия смысла сказок, стихов, рассматривания картинок;</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F75B5E" w:rsidRPr="00EE63A3" w:rsidRDefault="00F75B5E">
      <w:pPr>
        <w:pStyle w:val="21"/>
        <w:shd w:val="clear" w:color="auto" w:fill="auto"/>
        <w:spacing w:before="0" w:line="274" w:lineRule="exact"/>
        <w:ind w:firstLine="740"/>
        <w:jc w:val="both"/>
      </w:pPr>
      <w:r w:rsidRPr="00EE63A3">
        <w:rPr>
          <w:rStyle w:val="2"/>
          <w:color w:val="000000"/>
        </w:rPr>
        <w:t>В группах для детей дошкольного возраста (от 3 до 7 лет) предусматривается следующий комплекс центров детской активности:</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75B5E" w:rsidRPr="00EE63A3" w:rsidRDefault="00F75B5E" w:rsidP="00595551">
      <w:pPr>
        <w:pStyle w:val="21"/>
        <w:numPr>
          <w:ilvl w:val="0"/>
          <w:numId w:val="65"/>
        </w:numPr>
        <w:shd w:val="clear" w:color="auto" w:fill="auto"/>
        <w:tabs>
          <w:tab w:val="left" w:pos="999"/>
        </w:tabs>
        <w:spacing w:before="0" w:line="274" w:lineRule="exact"/>
        <w:ind w:firstLine="740"/>
        <w:jc w:val="both"/>
      </w:pPr>
      <w:r w:rsidRPr="00EE63A3">
        <w:rPr>
          <w:rStyle w:val="2"/>
          <w:color w:val="000000"/>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75B5E" w:rsidRPr="00EE63A3" w:rsidRDefault="00F75B5E" w:rsidP="00595551">
      <w:pPr>
        <w:pStyle w:val="21"/>
        <w:numPr>
          <w:ilvl w:val="0"/>
          <w:numId w:val="65"/>
        </w:numPr>
        <w:shd w:val="clear" w:color="auto" w:fill="auto"/>
        <w:tabs>
          <w:tab w:val="left" w:pos="988"/>
        </w:tabs>
        <w:spacing w:before="0" w:line="274" w:lineRule="exact"/>
        <w:ind w:firstLine="740"/>
        <w:jc w:val="both"/>
      </w:pPr>
      <w:r w:rsidRPr="00EE63A3">
        <w:rPr>
          <w:rStyle w:val="2"/>
          <w:color w:val="000000"/>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00B15767" w:rsidRPr="00EE63A3">
        <w:rPr>
          <w:rStyle w:val="2"/>
          <w:color w:val="000000"/>
        </w:rPr>
        <w:t>-</w:t>
      </w:r>
      <w:r w:rsidRPr="00EE63A3">
        <w:rPr>
          <w:rStyle w:val="2"/>
          <w:color w:val="000000"/>
        </w:rPr>
        <w:t>коммуникативное развитие»;</w:t>
      </w:r>
    </w:p>
    <w:p w:rsidR="00F75B5E" w:rsidRPr="00EE63A3" w:rsidRDefault="00F75B5E" w:rsidP="00595551">
      <w:pPr>
        <w:pStyle w:val="21"/>
        <w:numPr>
          <w:ilvl w:val="0"/>
          <w:numId w:val="65"/>
        </w:numPr>
        <w:shd w:val="clear" w:color="auto" w:fill="auto"/>
        <w:tabs>
          <w:tab w:val="left" w:pos="988"/>
        </w:tabs>
        <w:spacing w:before="0" w:line="274" w:lineRule="exact"/>
        <w:ind w:firstLine="740"/>
        <w:jc w:val="both"/>
      </w:pPr>
      <w:r w:rsidRPr="00EE63A3">
        <w:rPr>
          <w:rStyle w:val="2"/>
          <w:color w:val="000000"/>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EE63A3">
        <w:rPr>
          <w:rStyle w:val="2"/>
          <w:color w:val="000000"/>
        </w:rPr>
        <w:t>со</w:t>
      </w:r>
      <w:proofErr w:type="gramEnd"/>
      <w:r w:rsidRPr="00EE63A3">
        <w:rPr>
          <w:rStyle w:val="2"/>
          <w:color w:val="000000"/>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p w:rsidR="00F75B5E" w:rsidRPr="00EE63A3" w:rsidRDefault="00F75B5E" w:rsidP="00595551">
      <w:pPr>
        <w:pStyle w:val="21"/>
        <w:numPr>
          <w:ilvl w:val="0"/>
          <w:numId w:val="65"/>
        </w:numPr>
        <w:shd w:val="clear" w:color="auto" w:fill="auto"/>
        <w:tabs>
          <w:tab w:val="left" w:pos="988"/>
        </w:tabs>
        <w:spacing w:before="0" w:line="274" w:lineRule="exact"/>
        <w:ind w:firstLine="740"/>
        <w:jc w:val="both"/>
      </w:pPr>
      <w:r w:rsidRPr="00EE63A3">
        <w:rPr>
          <w:rStyle w:val="2"/>
          <w:color w:val="000000"/>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75B5E" w:rsidRPr="00EE63A3" w:rsidRDefault="00F75B5E" w:rsidP="00595551">
      <w:pPr>
        <w:pStyle w:val="21"/>
        <w:numPr>
          <w:ilvl w:val="0"/>
          <w:numId w:val="65"/>
        </w:numPr>
        <w:shd w:val="clear" w:color="auto" w:fill="auto"/>
        <w:tabs>
          <w:tab w:val="left" w:pos="988"/>
        </w:tabs>
        <w:spacing w:before="0" w:line="274" w:lineRule="exact"/>
        <w:ind w:firstLine="740"/>
        <w:jc w:val="both"/>
      </w:pPr>
      <w:r w:rsidRPr="00EE63A3">
        <w:rPr>
          <w:rStyle w:val="2"/>
          <w:color w:val="000000"/>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75B5E" w:rsidRPr="00EE63A3" w:rsidRDefault="00F75B5E" w:rsidP="00595551">
      <w:pPr>
        <w:pStyle w:val="21"/>
        <w:numPr>
          <w:ilvl w:val="0"/>
          <w:numId w:val="65"/>
        </w:numPr>
        <w:shd w:val="clear" w:color="auto" w:fill="auto"/>
        <w:tabs>
          <w:tab w:val="left" w:pos="988"/>
        </w:tabs>
        <w:spacing w:before="0" w:line="274" w:lineRule="exact"/>
        <w:ind w:firstLine="740"/>
        <w:jc w:val="both"/>
      </w:pPr>
      <w:r w:rsidRPr="00EE63A3">
        <w:rPr>
          <w:rStyle w:val="2"/>
          <w:color w:val="000000"/>
        </w:rPr>
        <w:t>центр уединения предназначен для снятия психо</w:t>
      </w:r>
      <w:r w:rsidR="00B15767" w:rsidRPr="00EE63A3">
        <w:rPr>
          <w:rStyle w:val="2"/>
          <w:color w:val="000000"/>
        </w:rPr>
        <w:t>-</w:t>
      </w:r>
      <w:r w:rsidRPr="00EE63A3">
        <w:rPr>
          <w:rStyle w:val="2"/>
          <w:color w:val="000000"/>
        </w:rPr>
        <w:t>эмоционального напряжения воспитанников;</w:t>
      </w:r>
    </w:p>
    <w:p w:rsidR="00F75B5E" w:rsidRPr="00EE63A3" w:rsidRDefault="00F75B5E" w:rsidP="00595551">
      <w:pPr>
        <w:pStyle w:val="21"/>
        <w:numPr>
          <w:ilvl w:val="0"/>
          <w:numId w:val="65"/>
        </w:numPr>
        <w:shd w:val="clear" w:color="auto" w:fill="auto"/>
        <w:tabs>
          <w:tab w:val="left" w:pos="988"/>
        </w:tabs>
        <w:spacing w:before="0" w:line="274" w:lineRule="exact"/>
        <w:ind w:firstLine="740"/>
        <w:jc w:val="both"/>
      </w:pPr>
      <w:proofErr w:type="gramStart"/>
      <w:r w:rsidRPr="00EE63A3">
        <w:rPr>
          <w:rStyle w:val="2"/>
          <w:color w:val="000000"/>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w:t>
      </w:r>
      <w:r w:rsidRPr="00EE63A3">
        <w:rPr>
          <w:rStyle w:val="2"/>
          <w:color w:val="000000"/>
        </w:rPr>
        <w:lastRenderedPageBreak/>
        <w:t>областей «Художественно-эстетическое развитие», «Речевое развитие», «Познавательное развитие», «Социально-коммуникативное развитие».</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Предметно-пространственная среда обеспечивает условия для эмоционального благополучия детей и комфортной работы педагогических и учебн</w:t>
      </w:r>
      <w:proofErr w:type="gramStart"/>
      <w:r w:rsidRPr="00EE63A3">
        <w:rPr>
          <w:rStyle w:val="2"/>
          <w:color w:val="000000"/>
        </w:rPr>
        <w:t>о-</w:t>
      </w:r>
      <w:proofErr w:type="gramEnd"/>
      <w:r w:rsidRPr="00EE63A3">
        <w:rPr>
          <w:rStyle w:val="2"/>
          <w:color w:val="000000"/>
        </w:rPr>
        <w:t xml:space="preserve"> вспомогательных сотрудников.</w:t>
      </w:r>
    </w:p>
    <w:p w:rsidR="00F75B5E" w:rsidRPr="00EE63A3" w:rsidRDefault="00F75B5E">
      <w:pPr>
        <w:pStyle w:val="21"/>
        <w:shd w:val="clear" w:color="auto" w:fill="auto"/>
        <w:spacing w:before="0" w:after="244" w:line="274" w:lineRule="exact"/>
        <w:ind w:firstLine="740"/>
        <w:jc w:val="both"/>
      </w:pPr>
      <w:bookmarkStart w:id="116" w:name="bookmark124"/>
      <w:r w:rsidRPr="00EE63A3">
        <w:rPr>
          <w:rStyle w:val="2"/>
          <w:color w:val="000000"/>
        </w:rPr>
        <w:t>В Учреждении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вобразовательном процессе.</w:t>
      </w:r>
      <w:bookmarkEnd w:id="116"/>
    </w:p>
    <w:p w:rsidR="00F75B5E" w:rsidRPr="00EE63A3" w:rsidRDefault="00F75B5E">
      <w:pPr>
        <w:pStyle w:val="32"/>
        <w:keepNext/>
        <w:keepLines/>
        <w:shd w:val="clear" w:color="auto" w:fill="auto"/>
        <w:spacing w:before="0" w:after="236" w:line="269" w:lineRule="exact"/>
        <w:ind w:firstLine="740"/>
        <w:jc w:val="both"/>
      </w:pPr>
      <w:bookmarkStart w:id="117" w:name="bookmark125"/>
      <w:r w:rsidRPr="00EE63A3">
        <w:rPr>
          <w:rStyle w:val="31"/>
          <w:b/>
          <w:bCs/>
          <w:color w:val="000000"/>
        </w:rPr>
        <w:t>3.2. Материально - техническое обеспечение Программы, обеспеченность методическими материалами и средствами обучения и воспитания</w:t>
      </w:r>
      <w:bookmarkEnd w:id="117"/>
    </w:p>
    <w:p w:rsidR="00F75B5E" w:rsidRPr="00EE63A3" w:rsidRDefault="00F75B5E">
      <w:pPr>
        <w:pStyle w:val="21"/>
        <w:shd w:val="clear" w:color="auto" w:fill="auto"/>
        <w:spacing w:before="0" w:line="274" w:lineRule="exact"/>
        <w:ind w:firstLine="740"/>
        <w:jc w:val="both"/>
      </w:pPr>
      <w:r w:rsidRPr="00EE63A3">
        <w:rPr>
          <w:rStyle w:val="2"/>
          <w:color w:val="000000"/>
        </w:rPr>
        <w:t>В Учреждении созданы материально-технические условия, обеспечивающие:</w:t>
      </w:r>
    </w:p>
    <w:p w:rsidR="00F75B5E" w:rsidRPr="00EE63A3" w:rsidRDefault="00F75B5E" w:rsidP="00595551">
      <w:pPr>
        <w:pStyle w:val="21"/>
        <w:numPr>
          <w:ilvl w:val="0"/>
          <w:numId w:val="66"/>
        </w:numPr>
        <w:shd w:val="clear" w:color="auto" w:fill="auto"/>
        <w:tabs>
          <w:tab w:val="left" w:pos="1009"/>
        </w:tabs>
        <w:spacing w:before="0" w:line="274" w:lineRule="exact"/>
        <w:ind w:firstLine="740"/>
        <w:jc w:val="both"/>
      </w:pPr>
      <w:r w:rsidRPr="00EE63A3">
        <w:rPr>
          <w:rStyle w:val="2"/>
          <w:color w:val="000000"/>
        </w:rPr>
        <w:t>Возможность достижения воспитанниками планируемых результатов освоения Программы образования;</w:t>
      </w:r>
    </w:p>
    <w:p w:rsidR="00F75B5E" w:rsidRPr="00EE63A3" w:rsidRDefault="00F75B5E" w:rsidP="00595551">
      <w:pPr>
        <w:pStyle w:val="21"/>
        <w:numPr>
          <w:ilvl w:val="0"/>
          <w:numId w:val="66"/>
        </w:numPr>
        <w:shd w:val="clear" w:color="auto" w:fill="auto"/>
        <w:tabs>
          <w:tab w:val="left" w:pos="999"/>
        </w:tabs>
        <w:spacing w:before="0" w:line="274" w:lineRule="exact"/>
        <w:ind w:firstLine="740"/>
        <w:jc w:val="both"/>
      </w:pPr>
      <w:r w:rsidRPr="00EE63A3">
        <w:rPr>
          <w:rStyle w:val="2"/>
          <w:color w:val="000000"/>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F75B5E" w:rsidRPr="00EE63A3" w:rsidRDefault="00F75B5E">
      <w:pPr>
        <w:pStyle w:val="21"/>
        <w:shd w:val="clear" w:color="auto" w:fill="auto"/>
        <w:spacing w:before="0" w:line="274" w:lineRule="exact"/>
        <w:ind w:firstLine="740"/>
        <w:jc w:val="both"/>
      </w:pPr>
      <w:r w:rsidRPr="00EE63A3">
        <w:rPr>
          <w:rStyle w:val="2"/>
          <w:color w:val="000000"/>
        </w:rPr>
        <w:t>помещениям, их оборудованию и содержанию; естественному и искусственному освещению помещений;</w:t>
      </w:r>
      <w:r w:rsidR="00B15767" w:rsidRPr="00EE63A3">
        <w:rPr>
          <w:rStyle w:val="2"/>
          <w:color w:val="000000"/>
        </w:rPr>
        <w:t xml:space="preserve"> </w:t>
      </w:r>
      <w:r w:rsidRPr="00EE63A3">
        <w:rPr>
          <w:rStyle w:val="2"/>
          <w:color w:val="000000"/>
        </w:rPr>
        <w:t>отоплению и вентиляции;</w:t>
      </w:r>
    </w:p>
    <w:p w:rsidR="00F75B5E" w:rsidRPr="00EE63A3" w:rsidRDefault="00F75B5E">
      <w:pPr>
        <w:pStyle w:val="21"/>
        <w:shd w:val="clear" w:color="auto" w:fill="auto"/>
        <w:spacing w:before="0" w:line="274" w:lineRule="exact"/>
        <w:ind w:firstLine="740"/>
        <w:jc w:val="both"/>
      </w:pPr>
      <w:r w:rsidRPr="00EE63A3">
        <w:rPr>
          <w:rStyle w:val="2"/>
          <w:color w:val="000000"/>
        </w:rPr>
        <w:t>водоснабжению и канализации;</w:t>
      </w:r>
      <w:r w:rsidR="00B15767" w:rsidRPr="00EE63A3">
        <w:rPr>
          <w:rStyle w:val="2"/>
          <w:color w:val="000000"/>
        </w:rPr>
        <w:t xml:space="preserve"> </w:t>
      </w:r>
      <w:r w:rsidRPr="00EE63A3">
        <w:rPr>
          <w:rStyle w:val="2"/>
          <w:color w:val="000000"/>
        </w:rPr>
        <w:t>организации питания;</w:t>
      </w:r>
    </w:p>
    <w:p w:rsidR="00F75B5E" w:rsidRPr="00EE63A3" w:rsidRDefault="00F75B5E">
      <w:pPr>
        <w:pStyle w:val="21"/>
        <w:shd w:val="clear" w:color="auto" w:fill="auto"/>
        <w:spacing w:before="0" w:line="274" w:lineRule="exact"/>
        <w:ind w:firstLine="740"/>
        <w:jc w:val="both"/>
      </w:pPr>
      <w:r w:rsidRPr="00EE63A3">
        <w:rPr>
          <w:rStyle w:val="2"/>
          <w:color w:val="000000"/>
        </w:rPr>
        <w:t>медицинскому обеспечению;</w:t>
      </w:r>
    </w:p>
    <w:p w:rsidR="00F75B5E" w:rsidRPr="00EE63A3" w:rsidRDefault="00F75B5E">
      <w:pPr>
        <w:pStyle w:val="21"/>
        <w:shd w:val="clear" w:color="auto" w:fill="auto"/>
        <w:spacing w:before="0" w:line="274" w:lineRule="exact"/>
        <w:ind w:firstLine="740"/>
        <w:jc w:val="both"/>
      </w:pPr>
      <w:r w:rsidRPr="00EE63A3">
        <w:rPr>
          <w:rStyle w:val="2"/>
          <w:color w:val="000000"/>
        </w:rPr>
        <w:t>приему детей в организации, осуществляющие образовательную деятельность; организации режима дня;</w:t>
      </w:r>
    </w:p>
    <w:p w:rsidR="00F75B5E" w:rsidRPr="00EE63A3" w:rsidRDefault="00F75B5E">
      <w:pPr>
        <w:pStyle w:val="21"/>
        <w:shd w:val="clear" w:color="auto" w:fill="auto"/>
        <w:spacing w:before="0" w:line="274" w:lineRule="exact"/>
        <w:ind w:firstLine="740"/>
        <w:jc w:val="both"/>
      </w:pPr>
      <w:r w:rsidRPr="00EE63A3">
        <w:rPr>
          <w:rStyle w:val="2"/>
          <w:color w:val="000000"/>
        </w:rPr>
        <w:t>организации физического воспитания;</w:t>
      </w:r>
      <w:r w:rsidR="00B15767" w:rsidRPr="00EE63A3">
        <w:rPr>
          <w:rStyle w:val="2"/>
          <w:color w:val="000000"/>
        </w:rPr>
        <w:t xml:space="preserve"> </w:t>
      </w:r>
      <w:r w:rsidRPr="00EE63A3">
        <w:rPr>
          <w:rStyle w:val="2"/>
          <w:color w:val="000000"/>
        </w:rPr>
        <w:t>личной гигиене персонала;</w:t>
      </w:r>
    </w:p>
    <w:p w:rsidR="00F75B5E" w:rsidRPr="00EE63A3" w:rsidRDefault="00F75B5E" w:rsidP="00595551">
      <w:pPr>
        <w:pStyle w:val="21"/>
        <w:numPr>
          <w:ilvl w:val="0"/>
          <w:numId w:val="66"/>
        </w:numPr>
        <w:shd w:val="clear" w:color="auto" w:fill="auto"/>
        <w:tabs>
          <w:tab w:val="left" w:pos="1024"/>
        </w:tabs>
        <w:spacing w:before="0" w:line="274" w:lineRule="exact"/>
        <w:ind w:firstLine="740"/>
        <w:jc w:val="both"/>
      </w:pPr>
      <w:r w:rsidRPr="00EE63A3">
        <w:rPr>
          <w:rStyle w:val="2"/>
          <w:color w:val="000000"/>
        </w:rPr>
        <w:t>Выполнение требований пожарной безопасности и электробезопасности;</w:t>
      </w:r>
    </w:p>
    <w:p w:rsidR="00F75B5E" w:rsidRPr="00EE63A3" w:rsidRDefault="00F75B5E" w:rsidP="00595551">
      <w:pPr>
        <w:pStyle w:val="21"/>
        <w:numPr>
          <w:ilvl w:val="0"/>
          <w:numId w:val="66"/>
        </w:numPr>
        <w:shd w:val="clear" w:color="auto" w:fill="auto"/>
        <w:tabs>
          <w:tab w:val="left" w:pos="994"/>
        </w:tabs>
        <w:spacing w:before="0" w:line="274" w:lineRule="exact"/>
        <w:ind w:firstLine="740"/>
        <w:jc w:val="both"/>
      </w:pPr>
      <w:r w:rsidRPr="00EE63A3">
        <w:rPr>
          <w:rStyle w:val="2"/>
          <w:color w:val="000000"/>
        </w:rPr>
        <w:t>Выполнение требований по охране здоровья воспитанников и охране труда работников;</w:t>
      </w:r>
    </w:p>
    <w:p w:rsidR="00F75B5E" w:rsidRPr="00EE63A3" w:rsidRDefault="00F75B5E" w:rsidP="00595551">
      <w:pPr>
        <w:pStyle w:val="21"/>
        <w:numPr>
          <w:ilvl w:val="0"/>
          <w:numId w:val="66"/>
        </w:numPr>
        <w:shd w:val="clear" w:color="auto" w:fill="auto"/>
        <w:tabs>
          <w:tab w:val="left" w:pos="999"/>
        </w:tabs>
        <w:spacing w:before="0" w:line="274" w:lineRule="exact"/>
        <w:ind w:firstLine="740"/>
        <w:jc w:val="both"/>
      </w:pPr>
      <w:r w:rsidRPr="00EE63A3">
        <w:rPr>
          <w:rStyle w:val="2"/>
          <w:color w:val="000000"/>
        </w:rPr>
        <w:t>Возможность для беспрепятственного доступа воспитанников с ОВЗ, в том числе детей-инвалидов к объектам инфраструктуры Учреждения.</w:t>
      </w:r>
    </w:p>
    <w:p w:rsidR="00F75B5E" w:rsidRPr="00EE63A3" w:rsidRDefault="00F75B5E">
      <w:pPr>
        <w:pStyle w:val="21"/>
        <w:shd w:val="clear" w:color="auto" w:fill="auto"/>
        <w:spacing w:before="0" w:line="274" w:lineRule="exact"/>
        <w:ind w:firstLine="740"/>
        <w:jc w:val="both"/>
      </w:pPr>
      <w:r w:rsidRPr="00EE63A3">
        <w:rPr>
          <w:rStyle w:val="2"/>
          <w:color w:val="000000"/>
        </w:rPr>
        <w:t>При создании материально-технических условий для детей с ОВЗ учитываются</w:t>
      </w:r>
    </w:p>
    <w:p w:rsidR="00F75B5E" w:rsidRPr="00EE63A3" w:rsidRDefault="00F75B5E">
      <w:pPr>
        <w:pStyle w:val="21"/>
        <w:shd w:val="clear" w:color="auto" w:fill="auto"/>
        <w:spacing w:before="0" w:line="274" w:lineRule="exact"/>
      </w:pPr>
      <w:r w:rsidRPr="00EE63A3">
        <w:rPr>
          <w:rStyle w:val="2"/>
          <w:color w:val="000000"/>
        </w:rPr>
        <w:t>особенности их физического и психического развития.</w:t>
      </w:r>
    </w:p>
    <w:p w:rsidR="00F75B5E" w:rsidRPr="00EE63A3" w:rsidRDefault="00F75B5E">
      <w:pPr>
        <w:pStyle w:val="21"/>
        <w:shd w:val="clear" w:color="auto" w:fill="auto"/>
        <w:spacing w:before="0" w:line="274" w:lineRule="exact"/>
        <w:ind w:firstLine="840"/>
        <w:jc w:val="both"/>
      </w:pPr>
      <w:r w:rsidRPr="00EE63A3">
        <w:rPr>
          <w:rStyle w:val="2"/>
          <w:color w:val="000000"/>
        </w:rPr>
        <w:t>Учреждение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F75B5E" w:rsidRPr="00EE63A3" w:rsidRDefault="00F75B5E">
      <w:pPr>
        <w:pStyle w:val="21"/>
        <w:shd w:val="clear" w:color="auto" w:fill="auto"/>
        <w:spacing w:before="0" w:line="274" w:lineRule="exact"/>
        <w:ind w:firstLine="840"/>
        <w:jc w:val="both"/>
      </w:pPr>
      <w:r w:rsidRPr="00EE63A3">
        <w:rPr>
          <w:rStyle w:val="2"/>
          <w:color w:val="000000"/>
        </w:rPr>
        <w:t>В Учреждении есть всё необходимое для всех видов воспитательной и образовательной деяте</w:t>
      </w:r>
      <w:r w:rsidR="00B60614">
        <w:rPr>
          <w:rStyle w:val="2"/>
          <w:color w:val="000000"/>
        </w:rPr>
        <w:t xml:space="preserve">льности воспитанников </w:t>
      </w:r>
      <w:r w:rsidRPr="00EE63A3">
        <w:rPr>
          <w:rStyle w:val="2"/>
          <w:color w:val="000000"/>
        </w:rPr>
        <w:t xml:space="preserve"> педагогической, административной и хозяйственной деятельности оснащение и оборудование:</w:t>
      </w:r>
    </w:p>
    <w:p w:rsidR="00F75B5E" w:rsidRPr="00EE63A3" w:rsidRDefault="00F75B5E">
      <w:pPr>
        <w:pStyle w:val="21"/>
        <w:shd w:val="clear" w:color="auto" w:fill="auto"/>
        <w:spacing w:before="0" w:line="274" w:lineRule="exact"/>
        <w:ind w:firstLine="840"/>
        <w:jc w:val="both"/>
      </w:pPr>
      <w:r w:rsidRPr="00EE63A3">
        <w:rPr>
          <w:rStyle w:val="2"/>
          <w:color w:val="000000"/>
        </w:rPr>
        <w:t>учебно-методическое сопровождение Программы;</w:t>
      </w:r>
    </w:p>
    <w:p w:rsidR="00F75B5E" w:rsidRPr="00EE63A3" w:rsidRDefault="00F75B5E">
      <w:pPr>
        <w:pStyle w:val="21"/>
        <w:shd w:val="clear" w:color="auto" w:fill="auto"/>
        <w:spacing w:before="0" w:line="274" w:lineRule="exact"/>
        <w:ind w:firstLine="840"/>
        <w:jc w:val="both"/>
      </w:pPr>
      <w:r w:rsidRPr="00EE63A3">
        <w:rPr>
          <w:rStyle w:val="2"/>
          <w:color w:val="000000"/>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F75B5E" w:rsidRPr="00EE63A3" w:rsidRDefault="00F75B5E">
      <w:pPr>
        <w:pStyle w:val="21"/>
        <w:shd w:val="clear" w:color="auto" w:fill="auto"/>
        <w:spacing w:before="0" w:line="274" w:lineRule="exact"/>
        <w:ind w:firstLine="840"/>
        <w:jc w:val="both"/>
      </w:pPr>
      <w:r w:rsidRPr="00EE63A3">
        <w:rPr>
          <w:rStyle w:val="2"/>
          <w:color w:val="000000"/>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F75B5E" w:rsidRPr="00EE63A3" w:rsidRDefault="00F75B5E">
      <w:pPr>
        <w:pStyle w:val="21"/>
        <w:shd w:val="clear" w:color="auto" w:fill="auto"/>
        <w:spacing w:before="0" w:line="274" w:lineRule="exact"/>
        <w:ind w:firstLine="840"/>
        <w:jc w:val="both"/>
      </w:pPr>
      <w:bookmarkStart w:id="118" w:name="bookmark126"/>
      <w:r w:rsidRPr="00EE63A3">
        <w:rPr>
          <w:rStyle w:val="2"/>
          <w:color w:val="000000"/>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bookmarkEnd w:id="118"/>
    </w:p>
    <w:p w:rsidR="00F75B5E" w:rsidRPr="00EE63A3" w:rsidRDefault="00F75B5E">
      <w:pPr>
        <w:pStyle w:val="310"/>
        <w:framePr w:w="10248" w:wrap="notBeside" w:vAnchor="text" w:hAnchor="text" w:xAlign="center" w:y="1"/>
        <w:shd w:val="clear" w:color="auto" w:fill="auto"/>
        <w:spacing w:line="240" w:lineRule="exact"/>
      </w:pPr>
      <w:proofErr w:type="gramStart"/>
      <w:r w:rsidRPr="00EE63A3">
        <w:rPr>
          <w:rStyle w:val="37"/>
          <w:b/>
          <w:bCs/>
          <w:i/>
          <w:iCs/>
          <w:color w:val="000000"/>
        </w:rPr>
        <w:lastRenderedPageBreak/>
        <w:t>Часть</w:t>
      </w:r>
      <w:proofErr w:type="gramEnd"/>
      <w:r w:rsidRPr="00EE63A3">
        <w:rPr>
          <w:rStyle w:val="37"/>
          <w:b/>
          <w:bCs/>
          <w:i/>
          <w:iCs/>
          <w:color w:val="000000"/>
        </w:rPr>
        <w:t xml:space="preserve"> формируемая участниками образовательных отношений.</w:t>
      </w:r>
    </w:p>
    <w:tbl>
      <w:tblPr>
        <w:tblW w:w="0" w:type="auto"/>
        <w:jc w:val="center"/>
        <w:tblLayout w:type="fixed"/>
        <w:tblCellMar>
          <w:left w:w="0" w:type="dxa"/>
          <w:right w:w="0" w:type="dxa"/>
        </w:tblCellMar>
        <w:tblLook w:val="0000"/>
      </w:tblPr>
      <w:tblGrid>
        <w:gridCol w:w="5122"/>
        <w:gridCol w:w="5126"/>
      </w:tblGrid>
      <w:tr w:rsidR="00F75B5E" w:rsidRPr="00EE63A3">
        <w:trPr>
          <w:trHeight w:hRule="exact" w:val="571"/>
          <w:jc w:val="center"/>
        </w:trPr>
        <w:tc>
          <w:tcPr>
            <w:tcW w:w="512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83" w:lineRule="exact"/>
            </w:pPr>
            <w:r w:rsidRPr="00EE63A3">
              <w:rPr>
                <w:rStyle w:val="2"/>
                <w:color w:val="000000"/>
              </w:rPr>
              <w:t>Тип здани</w:t>
            </w:r>
            <w:proofErr w:type="gramStart"/>
            <w:r w:rsidRPr="00EE63A3">
              <w:rPr>
                <w:rStyle w:val="2"/>
                <w:color w:val="000000"/>
              </w:rPr>
              <w:t>я(</w:t>
            </w:r>
            <w:proofErr w:type="gramEnd"/>
            <w:r w:rsidRPr="00EE63A3">
              <w:rPr>
                <w:rStyle w:val="2"/>
                <w:color w:val="000000"/>
              </w:rPr>
              <w:t>ий) (типовое, приспособленное, иное)</w:t>
            </w:r>
          </w:p>
        </w:tc>
        <w:tc>
          <w:tcPr>
            <w:tcW w:w="5126"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B60614">
            <w:pPr>
              <w:pStyle w:val="21"/>
              <w:framePr w:w="10248" w:wrap="notBeside" w:vAnchor="text" w:hAnchor="text" w:xAlign="center" w:y="1"/>
              <w:shd w:val="clear" w:color="auto" w:fill="auto"/>
              <w:spacing w:before="0" w:line="240" w:lineRule="exact"/>
            </w:pPr>
            <w:r>
              <w:rPr>
                <w:rStyle w:val="2"/>
                <w:color w:val="000000"/>
              </w:rPr>
              <w:t>Типовое, двух</w:t>
            </w:r>
            <w:r w:rsidR="00F75B5E" w:rsidRPr="00EE63A3">
              <w:rPr>
                <w:rStyle w:val="2"/>
                <w:color w:val="000000"/>
              </w:rPr>
              <w:t>этажное, кирпичное</w:t>
            </w:r>
          </w:p>
        </w:tc>
      </w:tr>
      <w:tr w:rsidR="00F75B5E" w:rsidRPr="00EE63A3">
        <w:trPr>
          <w:trHeight w:hRule="exact" w:val="562"/>
          <w:jc w:val="center"/>
        </w:trPr>
        <w:tc>
          <w:tcPr>
            <w:tcW w:w="512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Дата ввода здания в эксплуатацию, капитального ремонта</w:t>
            </w:r>
          </w:p>
        </w:tc>
        <w:tc>
          <w:tcPr>
            <w:tcW w:w="5126"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2012</w:t>
            </w:r>
          </w:p>
        </w:tc>
      </w:tr>
      <w:tr w:rsidR="00F75B5E" w:rsidRPr="00EE63A3">
        <w:trPr>
          <w:trHeight w:hRule="exact" w:val="840"/>
          <w:jc w:val="center"/>
        </w:trPr>
        <w:tc>
          <w:tcPr>
            <w:tcW w:w="5122"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Наличие основных помещений:</w:t>
            </w:r>
          </w:p>
        </w:tc>
        <w:tc>
          <w:tcPr>
            <w:tcW w:w="5126"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proofErr w:type="gramStart"/>
            <w:r w:rsidRPr="00EE63A3">
              <w:rPr>
                <w:rStyle w:val="2"/>
                <w:color w:val="000000"/>
              </w:rPr>
              <w:t>групповые п</w:t>
            </w:r>
            <w:r w:rsidR="00B60614">
              <w:rPr>
                <w:rStyle w:val="2"/>
                <w:color w:val="000000"/>
              </w:rPr>
              <w:t>омещения: (групповая комната - 1, спальная - 1, раздевальная - 1, туалетная - 1</w:t>
            </w:r>
            <w:r w:rsidRPr="00EE63A3">
              <w:rPr>
                <w:rStyle w:val="2"/>
                <w:color w:val="000000"/>
              </w:rPr>
              <w:t>; пищеблок-1, прачечная-1</w:t>
            </w:r>
            <w:proofErr w:type="gramEnd"/>
          </w:p>
        </w:tc>
      </w:tr>
      <w:tr w:rsidR="00F75B5E" w:rsidRPr="00EE63A3">
        <w:trPr>
          <w:trHeight w:hRule="exact" w:val="835"/>
          <w:jc w:val="center"/>
        </w:trPr>
        <w:tc>
          <w:tcPr>
            <w:tcW w:w="5122"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69" w:lineRule="exact"/>
            </w:pPr>
            <w:r w:rsidRPr="00EE63A3">
              <w:rPr>
                <w:rStyle w:val="2"/>
                <w:color w:val="000000"/>
              </w:rPr>
              <w:t>Наличие специализированных кабинетов и дополнительно оформленных помещений</w:t>
            </w:r>
          </w:p>
        </w:tc>
        <w:tc>
          <w:tcPr>
            <w:tcW w:w="5126"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 xml:space="preserve">методический кабинет </w:t>
            </w:r>
          </w:p>
        </w:tc>
      </w:tr>
      <w:tr w:rsidR="00F75B5E" w:rsidRPr="00EE63A3">
        <w:trPr>
          <w:trHeight w:hRule="exact" w:val="288"/>
          <w:jc w:val="center"/>
        </w:trPr>
        <w:tc>
          <w:tcPr>
            <w:tcW w:w="512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Наличие отдельного спортивного зала (залов)</w:t>
            </w:r>
          </w:p>
        </w:tc>
        <w:tc>
          <w:tcPr>
            <w:tcW w:w="5126"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w:t>
            </w:r>
          </w:p>
        </w:tc>
      </w:tr>
      <w:tr w:rsidR="00F75B5E" w:rsidRPr="00EE63A3">
        <w:trPr>
          <w:trHeight w:hRule="exact" w:val="288"/>
          <w:jc w:val="center"/>
        </w:trPr>
        <w:tc>
          <w:tcPr>
            <w:tcW w:w="512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Наличие отдельного музыкального зала (залов)</w:t>
            </w:r>
          </w:p>
        </w:tc>
        <w:tc>
          <w:tcPr>
            <w:tcW w:w="5126"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B60614">
            <w:pPr>
              <w:pStyle w:val="21"/>
              <w:framePr w:w="10248" w:wrap="notBeside" w:vAnchor="text" w:hAnchor="text" w:xAlign="center" w:y="1"/>
              <w:shd w:val="clear" w:color="auto" w:fill="auto"/>
              <w:spacing w:before="0" w:line="240" w:lineRule="exact"/>
            </w:pPr>
            <w:r>
              <w:rPr>
                <w:rStyle w:val="2"/>
                <w:color w:val="000000"/>
              </w:rPr>
              <w:t>-</w:t>
            </w:r>
          </w:p>
        </w:tc>
      </w:tr>
      <w:tr w:rsidR="00F75B5E" w:rsidRPr="00EE63A3">
        <w:trPr>
          <w:trHeight w:hRule="exact" w:val="835"/>
          <w:jc w:val="center"/>
        </w:trPr>
        <w:tc>
          <w:tcPr>
            <w:tcW w:w="512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Наличие условий для организации прогулок (прогулочные веранды, игровое оборудование участков)</w:t>
            </w:r>
          </w:p>
        </w:tc>
        <w:tc>
          <w:tcPr>
            <w:tcW w:w="5126"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 xml:space="preserve">Прогулочные участки </w:t>
            </w:r>
          </w:p>
        </w:tc>
      </w:tr>
      <w:tr w:rsidR="00F75B5E" w:rsidRPr="00EE63A3">
        <w:trPr>
          <w:trHeight w:hRule="exact" w:val="840"/>
          <w:jc w:val="center"/>
        </w:trPr>
        <w:tc>
          <w:tcPr>
            <w:tcW w:w="512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Наличие медицинского оборудования для проведения профилактических мероприятий, для оздоровления детей</w:t>
            </w:r>
          </w:p>
        </w:tc>
        <w:tc>
          <w:tcPr>
            <w:tcW w:w="5126"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w:t>
            </w:r>
          </w:p>
        </w:tc>
      </w:tr>
      <w:tr w:rsidR="00F75B5E" w:rsidRPr="00EE63A3">
        <w:trPr>
          <w:trHeight w:hRule="exact" w:val="293"/>
          <w:jc w:val="center"/>
        </w:trPr>
        <w:tc>
          <w:tcPr>
            <w:tcW w:w="5122"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Наличие спортплощадки</w:t>
            </w:r>
          </w:p>
        </w:tc>
        <w:tc>
          <w:tcPr>
            <w:tcW w:w="5126"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Имеется</w:t>
            </w:r>
          </w:p>
        </w:tc>
      </w:tr>
    </w:tbl>
    <w:p w:rsidR="00F75B5E" w:rsidRPr="00EE63A3" w:rsidRDefault="00F75B5E">
      <w:pPr>
        <w:pStyle w:val="13"/>
        <w:framePr w:w="10248" w:wrap="notBeside" w:vAnchor="text" w:hAnchor="text" w:xAlign="center" w:y="1"/>
        <w:shd w:val="clear" w:color="auto" w:fill="auto"/>
        <w:spacing w:line="240" w:lineRule="exact"/>
      </w:pPr>
      <w:r w:rsidRPr="00EE63A3">
        <w:rPr>
          <w:rStyle w:val="a4"/>
          <w:color w:val="000000"/>
        </w:rPr>
        <w:t xml:space="preserve">Все групповые помещения и административный блок объединены в </w:t>
      </w:r>
      <w:proofErr w:type="gramStart"/>
      <w:r w:rsidRPr="00EE63A3">
        <w:rPr>
          <w:rStyle w:val="a4"/>
          <w:color w:val="000000"/>
        </w:rPr>
        <w:t>единую</w:t>
      </w:r>
      <w:proofErr w:type="gramEnd"/>
      <w:r w:rsidRPr="00EE63A3">
        <w:rPr>
          <w:rStyle w:val="a4"/>
          <w:color w:val="000000"/>
        </w:rPr>
        <w:t xml:space="preserve"> локальную</w:t>
      </w:r>
    </w:p>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0" w:after="228" w:line="240" w:lineRule="exact"/>
      </w:pPr>
      <w:bookmarkStart w:id="119" w:name="bookmark127"/>
      <w:r w:rsidRPr="00EE63A3">
        <w:rPr>
          <w:rStyle w:val="2"/>
          <w:color w:val="000000"/>
        </w:rPr>
        <w:t xml:space="preserve">сеть, имеется выход в сеть «Интернет» через </w:t>
      </w:r>
      <w:r w:rsidRPr="00EE63A3">
        <w:rPr>
          <w:rStyle w:val="2"/>
          <w:color w:val="000000"/>
          <w:lang w:val="en-US" w:eastAsia="en-US"/>
        </w:rPr>
        <w:t>Wi</w:t>
      </w:r>
      <w:r w:rsidRPr="00EE63A3">
        <w:rPr>
          <w:rStyle w:val="2"/>
          <w:color w:val="000000"/>
          <w:lang w:eastAsia="en-US"/>
        </w:rPr>
        <w:t>-</w:t>
      </w:r>
      <w:r w:rsidRPr="00EE63A3">
        <w:rPr>
          <w:rStyle w:val="2"/>
          <w:color w:val="000000"/>
          <w:lang w:val="en-US" w:eastAsia="en-US"/>
        </w:rPr>
        <w:t>Fi</w:t>
      </w:r>
      <w:r w:rsidRPr="00EE63A3">
        <w:rPr>
          <w:rStyle w:val="2"/>
          <w:color w:val="000000"/>
          <w:lang w:eastAsia="en-US"/>
        </w:rPr>
        <w:t>.</w:t>
      </w:r>
      <w:bookmarkEnd w:id="119"/>
    </w:p>
    <w:p w:rsidR="00F75B5E" w:rsidRPr="00EE63A3" w:rsidRDefault="00F75B5E">
      <w:pPr>
        <w:pStyle w:val="21"/>
        <w:shd w:val="clear" w:color="auto" w:fill="auto"/>
        <w:spacing w:before="0" w:line="240" w:lineRule="exact"/>
        <w:ind w:left="1360"/>
      </w:pPr>
      <w:r w:rsidRPr="00EE63A3">
        <w:rPr>
          <w:rStyle w:val="2"/>
          <w:color w:val="000000"/>
        </w:rPr>
        <w:t>Обеспеченность образовательного процесса техническими средствами обучения</w:t>
      </w:r>
    </w:p>
    <w:p w:rsidR="00F75B5E" w:rsidRPr="00EE63A3" w:rsidRDefault="00B15767">
      <w:pPr>
        <w:pStyle w:val="21"/>
        <w:shd w:val="clear" w:color="auto" w:fill="auto"/>
        <w:spacing w:before="0" w:line="240" w:lineRule="exact"/>
        <w:jc w:val="center"/>
        <w:rPr>
          <w:rStyle w:val="2"/>
          <w:color w:val="000000"/>
        </w:rPr>
      </w:pPr>
      <w:r w:rsidRPr="00EE63A3">
        <w:rPr>
          <w:rStyle w:val="2"/>
          <w:color w:val="000000"/>
        </w:rPr>
        <w:t>П</w:t>
      </w:r>
      <w:r w:rsidR="00F75B5E" w:rsidRPr="00EE63A3">
        <w:rPr>
          <w:rStyle w:val="2"/>
          <w:color w:val="000000"/>
        </w:rPr>
        <w:t>омещений</w:t>
      </w:r>
    </w:p>
    <w:p w:rsidR="00B15767" w:rsidRPr="00EE63A3" w:rsidRDefault="00B15767">
      <w:pPr>
        <w:pStyle w:val="21"/>
        <w:shd w:val="clear" w:color="auto" w:fill="auto"/>
        <w:spacing w:before="0" w:line="240" w:lineRule="exact"/>
        <w:jc w:val="center"/>
        <w:rPr>
          <w:rStyle w:val="2"/>
          <w:color w:val="000000"/>
        </w:rPr>
      </w:pPr>
    </w:p>
    <w:p w:rsidR="00B15767" w:rsidRPr="00EE63A3" w:rsidRDefault="00B15767">
      <w:pPr>
        <w:pStyle w:val="21"/>
        <w:shd w:val="clear" w:color="auto" w:fill="auto"/>
        <w:spacing w:before="0" w:line="240" w:lineRule="exact"/>
        <w:jc w:val="center"/>
        <w:rPr>
          <w:rStyle w:val="2"/>
          <w:color w:val="000000"/>
        </w:rPr>
      </w:pPr>
    </w:p>
    <w:p w:rsidR="00B15767" w:rsidRPr="00EE63A3" w:rsidRDefault="00B15767" w:rsidP="0091499B">
      <w:pPr>
        <w:pStyle w:val="21"/>
        <w:shd w:val="clear" w:color="auto" w:fill="auto"/>
        <w:spacing w:before="0" w:line="240" w:lineRule="exact"/>
      </w:pPr>
    </w:p>
    <w:tbl>
      <w:tblPr>
        <w:tblW w:w="3080" w:type="dxa"/>
        <w:tblInd w:w="5" w:type="dxa"/>
        <w:tblLayout w:type="fixed"/>
        <w:tblCellMar>
          <w:left w:w="0" w:type="dxa"/>
          <w:right w:w="0" w:type="dxa"/>
        </w:tblCellMar>
        <w:tblLook w:val="0000"/>
      </w:tblPr>
      <w:tblGrid>
        <w:gridCol w:w="3080"/>
      </w:tblGrid>
      <w:tr w:rsidR="0091499B" w:rsidRPr="00EE63A3" w:rsidTr="00CC3AC3">
        <w:trPr>
          <w:trHeight w:hRule="exact" w:val="718"/>
        </w:trPr>
        <w:tc>
          <w:tcPr>
            <w:tcW w:w="3080" w:type="dxa"/>
            <w:tcBorders>
              <w:top w:val="single" w:sz="4" w:space="0" w:color="auto"/>
              <w:left w:val="single" w:sz="4" w:space="0" w:color="auto"/>
              <w:bottom w:val="nil"/>
              <w:right w:val="single" w:sz="4" w:space="0" w:color="auto"/>
            </w:tcBorders>
            <w:shd w:val="clear" w:color="auto" w:fill="FFFFFF"/>
          </w:tcPr>
          <w:p w:rsidR="0091499B" w:rsidRPr="00EE63A3" w:rsidRDefault="0091499B" w:rsidP="00CC3AC3">
            <w:pPr>
              <w:pStyle w:val="21"/>
              <w:framePr w:w="5242" w:wrap="notBeside" w:vAnchor="text" w:hAnchor="text" w:y="1"/>
              <w:shd w:val="clear" w:color="auto" w:fill="auto"/>
              <w:spacing w:before="300" w:line="190" w:lineRule="exact"/>
            </w:pPr>
            <w:r w:rsidRPr="00EE63A3">
              <w:rPr>
                <w:rStyle w:val="290"/>
                <w:color w:val="000000"/>
                <w:sz w:val="24"/>
                <w:szCs w:val="24"/>
              </w:rPr>
              <w:t>Оборудование</w:t>
            </w:r>
          </w:p>
        </w:tc>
      </w:tr>
      <w:tr w:rsidR="0091499B" w:rsidRPr="00EE63A3" w:rsidTr="0091499B">
        <w:trPr>
          <w:trHeight w:hRule="exact" w:val="240"/>
        </w:trPr>
        <w:tc>
          <w:tcPr>
            <w:tcW w:w="3080" w:type="dxa"/>
            <w:tcBorders>
              <w:top w:val="single" w:sz="4" w:space="0" w:color="auto"/>
              <w:left w:val="single" w:sz="4" w:space="0" w:color="auto"/>
              <w:bottom w:val="nil"/>
              <w:right w:val="single" w:sz="4" w:space="0" w:color="auto"/>
            </w:tcBorders>
            <w:shd w:val="clear" w:color="auto" w:fill="FFFFFF"/>
            <w:vAlign w:val="center"/>
          </w:tcPr>
          <w:p w:rsidR="0091499B" w:rsidRPr="00EE63A3" w:rsidRDefault="0091499B" w:rsidP="0091499B">
            <w:pPr>
              <w:pStyle w:val="21"/>
              <w:framePr w:w="5242" w:wrap="notBeside" w:vAnchor="text" w:hAnchor="text" w:y="1"/>
              <w:shd w:val="clear" w:color="auto" w:fill="auto"/>
              <w:spacing w:before="0" w:line="190" w:lineRule="exact"/>
            </w:pPr>
            <w:r w:rsidRPr="00EE63A3">
              <w:rPr>
                <w:rStyle w:val="290"/>
                <w:color w:val="000000"/>
                <w:sz w:val="24"/>
                <w:szCs w:val="24"/>
              </w:rPr>
              <w:t>Проектор</w:t>
            </w:r>
          </w:p>
        </w:tc>
      </w:tr>
      <w:tr w:rsidR="0091499B" w:rsidRPr="00EE63A3" w:rsidTr="0091499B">
        <w:trPr>
          <w:trHeight w:hRule="exact" w:val="240"/>
        </w:trPr>
        <w:tc>
          <w:tcPr>
            <w:tcW w:w="3080" w:type="dxa"/>
            <w:tcBorders>
              <w:top w:val="single" w:sz="4" w:space="0" w:color="auto"/>
              <w:left w:val="single" w:sz="4" w:space="0" w:color="auto"/>
              <w:bottom w:val="nil"/>
              <w:right w:val="single" w:sz="4" w:space="0" w:color="auto"/>
            </w:tcBorders>
            <w:shd w:val="clear" w:color="auto" w:fill="FFFFFF"/>
            <w:vAlign w:val="bottom"/>
          </w:tcPr>
          <w:p w:rsidR="0091499B" w:rsidRPr="00EE63A3" w:rsidRDefault="0091499B" w:rsidP="0091499B">
            <w:pPr>
              <w:pStyle w:val="21"/>
              <w:framePr w:w="5242" w:wrap="notBeside" w:vAnchor="text" w:hAnchor="text" w:y="1"/>
              <w:shd w:val="clear" w:color="auto" w:fill="auto"/>
              <w:spacing w:before="0" w:line="190" w:lineRule="exact"/>
            </w:pPr>
            <w:r w:rsidRPr="00EE63A3">
              <w:rPr>
                <w:rStyle w:val="290"/>
                <w:color w:val="000000"/>
                <w:sz w:val="24"/>
                <w:szCs w:val="24"/>
              </w:rPr>
              <w:t>Экран</w:t>
            </w:r>
          </w:p>
        </w:tc>
      </w:tr>
      <w:tr w:rsidR="0091499B" w:rsidRPr="00EE63A3" w:rsidTr="0091499B">
        <w:trPr>
          <w:trHeight w:hRule="exact" w:val="470"/>
        </w:trPr>
        <w:tc>
          <w:tcPr>
            <w:tcW w:w="3080" w:type="dxa"/>
            <w:tcBorders>
              <w:top w:val="single" w:sz="4" w:space="0" w:color="auto"/>
              <w:left w:val="single" w:sz="4" w:space="0" w:color="auto"/>
              <w:bottom w:val="nil"/>
              <w:right w:val="single" w:sz="4" w:space="0" w:color="auto"/>
            </w:tcBorders>
            <w:shd w:val="clear" w:color="auto" w:fill="FFFFFF"/>
            <w:vAlign w:val="bottom"/>
          </w:tcPr>
          <w:p w:rsidR="0091499B" w:rsidRPr="00EE63A3" w:rsidRDefault="0091499B" w:rsidP="0091499B">
            <w:pPr>
              <w:pStyle w:val="21"/>
              <w:framePr w:w="5242" w:wrap="notBeside" w:vAnchor="text" w:hAnchor="text" w:y="1"/>
              <w:shd w:val="clear" w:color="auto" w:fill="auto"/>
              <w:spacing w:before="0" w:after="60" w:line="190" w:lineRule="exact"/>
            </w:pPr>
            <w:r w:rsidRPr="00EE63A3">
              <w:rPr>
                <w:rStyle w:val="290"/>
                <w:color w:val="000000"/>
                <w:sz w:val="24"/>
                <w:szCs w:val="24"/>
              </w:rPr>
              <w:t>Музыкальный</w:t>
            </w:r>
          </w:p>
          <w:p w:rsidR="0091499B" w:rsidRPr="00EE63A3" w:rsidRDefault="0091499B" w:rsidP="0091499B">
            <w:pPr>
              <w:pStyle w:val="21"/>
              <w:framePr w:w="5242" w:wrap="notBeside" w:vAnchor="text" w:hAnchor="text" w:y="1"/>
              <w:shd w:val="clear" w:color="auto" w:fill="auto"/>
              <w:spacing w:line="190" w:lineRule="exact"/>
            </w:pPr>
            <w:r w:rsidRPr="00EE63A3">
              <w:rPr>
                <w:rStyle w:val="290"/>
                <w:color w:val="000000"/>
                <w:sz w:val="24"/>
                <w:szCs w:val="24"/>
              </w:rPr>
              <w:t>центр</w:t>
            </w:r>
          </w:p>
        </w:tc>
      </w:tr>
      <w:tr w:rsidR="0091499B" w:rsidRPr="00EE63A3" w:rsidTr="0091499B">
        <w:trPr>
          <w:trHeight w:hRule="exact" w:val="470"/>
        </w:trPr>
        <w:tc>
          <w:tcPr>
            <w:tcW w:w="3080" w:type="dxa"/>
            <w:tcBorders>
              <w:top w:val="single" w:sz="4" w:space="0" w:color="auto"/>
              <w:left w:val="single" w:sz="4" w:space="0" w:color="auto"/>
              <w:bottom w:val="nil"/>
              <w:right w:val="single" w:sz="4" w:space="0" w:color="auto"/>
            </w:tcBorders>
            <w:shd w:val="clear" w:color="auto" w:fill="FFFFFF"/>
            <w:vAlign w:val="bottom"/>
          </w:tcPr>
          <w:p w:rsidR="0091499B" w:rsidRPr="00EE63A3" w:rsidRDefault="0091499B" w:rsidP="0091499B">
            <w:pPr>
              <w:pStyle w:val="21"/>
              <w:framePr w:w="5242" w:wrap="notBeside" w:vAnchor="text" w:hAnchor="text" w:y="1"/>
              <w:shd w:val="clear" w:color="auto" w:fill="auto"/>
              <w:spacing w:before="0" w:after="60" w:line="190" w:lineRule="exact"/>
            </w:pPr>
            <w:r w:rsidRPr="00EE63A3">
              <w:rPr>
                <w:rStyle w:val="290"/>
                <w:color w:val="000000"/>
                <w:sz w:val="24"/>
                <w:szCs w:val="24"/>
              </w:rPr>
              <w:t>Беспроводной</w:t>
            </w:r>
          </w:p>
          <w:p w:rsidR="0091499B" w:rsidRPr="00EE63A3" w:rsidRDefault="0091499B" w:rsidP="0091499B">
            <w:pPr>
              <w:pStyle w:val="21"/>
              <w:framePr w:w="5242" w:wrap="notBeside" w:vAnchor="text" w:hAnchor="text" w:y="1"/>
              <w:shd w:val="clear" w:color="auto" w:fill="auto"/>
              <w:spacing w:line="190" w:lineRule="exact"/>
            </w:pPr>
            <w:r w:rsidRPr="00EE63A3">
              <w:rPr>
                <w:rStyle w:val="290"/>
                <w:color w:val="000000"/>
                <w:sz w:val="24"/>
                <w:szCs w:val="24"/>
              </w:rPr>
              <w:t>планшет</w:t>
            </w:r>
          </w:p>
        </w:tc>
      </w:tr>
    </w:tbl>
    <w:p w:rsidR="00F75B5E" w:rsidRPr="00EE63A3" w:rsidRDefault="00F75B5E">
      <w:pPr>
        <w:framePr w:w="5242" w:wrap="notBeside" w:vAnchor="text" w:hAnchor="text" w:y="1"/>
        <w:rPr>
          <w:rFonts w:ascii="Times New Roman" w:hAnsi="Times New Roman" w:cs="Times New Roman"/>
          <w:color w:val="auto"/>
        </w:rPr>
      </w:pPr>
    </w:p>
    <w:p w:rsidR="00F75B5E" w:rsidRPr="00EE63A3" w:rsidRDefault="00F75B5E" w:rsidP="0091499B">
      <w:pPr>
        <w:pStyle w:val="32"/>
        <w:keepNext/>
        <w:keepLines/>
        <w:shd w:val="clear" w:color="auto" w:fill="auto"/>
        <w:spacing w:before="0" w:after="196" w:line="240" w:lineRule="exact"/>
      </w:pPr>
      <w:bookmarkStart w:id="120" w:name="bookmark128"/>
      <w:r w:rsidRPr="00EE63A3">
        <w:rPr>
          <w:rStyle w:val="31"/>
          <w:b/>
          <w:bCs/>
          <w:color w:val="000000"/>
        </w:rPr>
        <w:t>Учебно-методическое сопровождение программы:</w:t>
      </w:r>
      <w:bookmarkEnd w:id="120"/>
    </w:p>
    <w:p w:rsidR="00F75B5E" w:rsidRPr="00EE63A3" w:rsidRDefault="00F75B5E">
      <w:pPr>
        <w:pStyle w:val="21"/>
        <w:shd w:val="clear" w:color="auto" w:fill="auto"/>
        <w:spacing w:before="0" w:line="274" w:lineRule="exact"/>
        <w:jc w:val="both"/>
      </w:pPr>
      <w:r w:rsidRPr="00EE63A3">
        <w:rPr>
          <w:rStyle w:val="2"/>
          <w:color w:val="000000"/>
        </w:rPr>
        <w:t>СОЦИАЛЬНО-КОММУНИКАТИВНОЕ РАЗВИТИЕ</w:t>
      </w:r>
    </w:p>
    <w:p w:rsidR="00F75B5E" w:rsidRPr="00EE63A3" w:rsidRDefault="00F75B5E">
      <w:pPr>
        <w:pStyle w:val="21"/>
        <w:shd w:val="clear" w:color="auto" w:fill="auto"/>
        <w:spacing w:before="0" w:line="274" w:lineRule="exact"/>
      </w:pPr>
      <w:r w:rsidRPr="00EE63A3">
        <w:rPr>
          <w:rStyle w:val="2"/>
          <w:color w:val="000000"/>
        </w:rPr>
        <w:t>Перечень пособий, дополняющих и обновляющих содержание образовательной области в соответствии с задачами Программы:</w:t>
      </w:r>
    </w:p>
    <w:p w:rsidR="00F75B5E" w:rsidRPr="00EE63A3" w:rsidRDefault="00F75B5E" w:rsidP="00595551">
      <w:pPr>
        <w:pStyle w:val="21"/>
        <w:numPr>
          <w:ilvl w:val="0"/>
          <w:numId w:val="60"/>
        </w:numPr>
        <w:shd w:val="clear" w:color="auto" w:fill="auto"/>
        <w:tabs>
          <w:tab w:val="left" w:pos="202"/>
        </w:tabs>
        <w:spacing w:before="0" w:line="274" w:lineRule="exact"/>
      </w:pPr>
      <w:r w:rsidRPr="00EE63A3">
        <w:rPr>
          <w:rStyle w:val="2"/>
          <w:color w:val="000000"/>
        </w:rPr>
        <w:t>ребёнок проявляет положительное отношение к миру, разным видам труда, другим людям и самому себе;</w:t>
      </w:r>
    </w:p>
    <w:p w:rsidR="00F75B5E" w:rsidRPr="00EE63A3" w:rsidRDefault="00F75B5E" w:rsidP="00595551">
      <w:pPr>
        <w:pStyle w:val="21"/>
        <w:numPr>
          <w:ilvl w:val="0"/>
          <w:numId w:val="60"/>
        </w:numPr>
        <w:shd w:val="clear" w:color="auto" w:fill="auto"/>
        <w:tabs>
          <w:tab w:val="left" w:pos="202"/>
        </w:tabs>
        <w:spacing w:before="0" w:line="274" w:lineRule="exact"/>
        <w:jc w:val="both"/>
      </w:pPr>
      <w:r w:rsidRPr="00EE63A3">
        <w:rPr>
          <w:rStyle w:val="2"/>
          <w:color w:val="000000"/>
        </w:rPr>
        <w:t>у ребёнка выражено стремление заниматься социально значимой деятельностью;</w:t>
      </w:r>
    </w:p>
    <w:p w:rsidR="00F75B5E" w:rsidRPr="00EE63A3" w:rsidRDefault="00F75B5E" w:rsidP="00595551">
      <w:pPr>
        <w:pStyle w:val="21"/>
        <w:numPr>
          <w:ilvl w:val="0"/>
          <w:numId w:val="60"/>
        </w:numPr>
        <w:shd w:val="clear" w:color="auto" w:fill="auto"/>
        <w:tabs>
          <w:tab w:val="left" w:pos="202"/>
        </w:tabs>
        <w:spacing w:before="0" w:line="274" w:lineRule="exact"/>
      </w:pPr>
      <w:r w:rsidRPr="00EE63A3">
        <w:rPr>
          <w:rStyle w:val="2"/>
          <w:color w:val="000000"/>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75B5E" w:rsidRPr="00EE63A3" w:rsidRDefault="00F75B5E" w:rsidP="00595551">
      <w:pPr>
        <w:pStyle w:val="21"/>
        <w:numPr>
          <w:ilvl w:val="0"/>
          <w:numId w:val="60"/>
        </w:numPr>
        <w:shd w:val="clear" w:color="auto" w:fill="auto"/>
        <w:tabs>
          <w:tab w:val="left" w:pos="202"/>
        </w:tabs>
        <w:spacing w:before="0" w:line="274" w:lineRule="exact"/>
        <w:jc w:val="both"/>
      </w:pPr>
      <w:r w:rsidRPr="00EE63A3">
        <w:rPr>
          <w:rStyle w:val="2"/>
          <w:color w:val="000000"/>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bl>
      <w:tblPr>
        <w:tblW w:w="0" w:type="auto"/>
        <w:jc w:val="center"/>
        <w:tblLayout w:type="fixed"/>
        <w:tblCellMar>
          <w:left w:w="0" w:type="dxa"/>
          <w:right w:w="0" w:type="dxa"/>
        </w:tblCellMar>
        <w:tblLook w:val="0000"/>
      </w:tblPr>
      <w:tblGrid>
        <w:gridCol w:w="2789"/>
        <w:gridCol w:w="7459"/>
      </w:tblGrid>
      <w:tr w:rsidR="00F75B5E" w:rsidRPr="00EE63A3">
        <w:trPr>
          <w:trHeight w:hRule="exact" w:val="1118"/>
          <w:jc w:val="center"/>
        </w:trPr>
        <w:tc>
          <w:tcPr>
            <w:tcW w:w="2789"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lastRenderedPageBreak/>
              <w:t>Перечень программ и технологий</w:t>
            </w:r>
          </w:p>
        </w:tc>
        <w:tc>
          <w:tcPr>
            <w:tcW w:w="745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ind w:left="480" w:hanging="320"/>
            </w:pPr>
            <w:r w:rsidRPr="00EE63A3">
              <w:rPr>
                <w:rStyle w:val="2"/>
                <w:color w:val="000000"/>
              </w:rPr>
              <w:t>1. Региональная образовательная программа дошкольного образования</w:t>
            </w:r>
          </w:p>
          <w:p w:rsidR="00F75B5E" w:rsidRPr="00EE63A3" w:rsidRDefault="00F75B5E">
            <w:pPr>
              <w:pStyle w:val="21"/>
              <w:framePr w:w="10248" w:wrap="notBeside" w:vAnchor="text" w:hAnchor="text" w:xAlign="center" w:y="1"/>
              <w:shd w:val="clear" w:color="auto" w:fill="auto"/>
              <w:spacing w:before="0" w:line="274" w:lineRule="exact"/>
              <w:ind w:left="160"/>
            </w:pPr>
            <w:r w:rsidRPr="00EE63A3">
              <w:rPr>
                <w:rStyle w:val="2"/>
                <w:color w:val="000000"/>
              </w:rPr>
              <w:t>«Соени</w:t>
            </w:r>
            <w:proofErr w:type="gramStart"/>
            <w:r w:rsidRPr="00EE63A3">
              <w:rPr>
                <w:rStyle w:val="2"/>
                <w:color w:val="000000"/>
              </w:rPr>
              <w:t>ч-</w:t>
            </w:r>
            <w:proofErr w:type="gramEnd"/>
            <w:r w:rsidRPr="00EE63A3">
              <w:rPr>
                <w:rStyle w:val="2"/>
                <w:color w:val="000000"/>
              </w:rPr>
              <w:t xml:space="preserve"> радость познания», авт. Шаехова Р. К. , 2016г. «Куаныч - радость познания», авт. Шаехова Р. К. , 2022г.</w:t>
            </w:r>
          </w:p>
        </w:tc>
      </w:tr>
      <w:tr w:rsidR="00F75B5E" w:rsidRPr="00EE63A3">
        <w:trPr>
          <w:trHeight w:hRule="exact" w:val="2779"/>
          <w:jc w:val="center"/>
        </w:trPr>
        <w:tc>
          <w:tcPr>
            <w:tcW w:w="2789"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Перечень пособий</w:t>
            </w:r>
          </w:p>
        </w:tc>
        <w:tc>
          <w:tcPr>
            <w:tcW w:w="7459"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rsidP="00595551">
            <w:pPr>
              <w:pStyle w:val="21"/>
              <w:framePr w:w="10248" w:wrap="notBeside" w:vAnchor="text" w:hAnchor="text" w:xAlign="center" w:y="1"/>
              <w:numPr>
                <w:ilvl w:val="0"/>
                <w:numId w:val="67"/>
              </w:numPr>
              <w:shd w:val="clear" w:color="auto" w:fill="auto"/>
              <w:tabs>
                <w:tab w:val="left" w:pos="662"/>
              </w:tabs>
              <w:spacing w:before="0" w:line="274" w:lineRule="exact"/>
              <w:jc w:val="both"/>
            </w:pPr>
            <w:r w:rsidRPr="00EE63A3">
              <w:rPr>
                <w:rStyle w:val="2"/>
                <w:color w:val="000000"/>
              </w:rPr>
              <w:t>Т.И.Алиева, А.Г.Арушанова под ред. Л.А.Парамоновой «Развивающие занятия с детьми» Методическое пособие.</w:t>
            </w:r>
          </w:p>
          <w:p w:rsidR="00F75B5E" w:rsidRPr="00EE63A3" w:rsidRDefault="00F75B5E" w:rsidP="00595551">
            <w:pPr>
              <w:pStyle w:val="21"/>
              <w:framePr w:w="10248" w:wrap="notBeside" w:vAnchor="text" w:hAnchor="text" w:xAlign="center" w:y="1"/>
              <w:numPr>
                <w:ilvl w:val="0"/>
                <w:numId w:val="67"/>
              </w:numPr>
              <w:shd w:val="clear" w:color="auto" w:fill="auto"/>
              <w:tabs>
                <w:tab w:val="left" w:pos="658"/>
              </w:tabs>
              <w:spacing w:before="0" w:line="274" w:lineRule="exact"/>
              <w:jc w:val="both"/>
            </w:pPr>
            <w:r w:rsidRPr="00EE63A3">
              <w:rPr>
                <w:rStyle w:val="2"/>
                <w:color w:val="000000"/>
              </w:rPr>
              <w:t>И.В.Сидорова, «Развитие и коррекция с использованием цвета эмоционального мира детей старшего дошкольного возраста»: методическое пособие - СПб: ООО «Издательство Детство-пресс», 2013г.</w:t>
            </w:r>
          </w:p>
          <w:p w:rsidR="00F75B5E" w:rsidRPr="00EE63A3" w:rsidRDefault="00F75B5E" w:rsidP="00595551">
            <w:pPr>
              <w:pStyle w:val="21"/>
              <w:framePr w:w="10248" w:wrap="notBeside" w:vAnchor="text" w:hAnchor="text" w:xAlign="center" w:y="1"/>
              <w:numPr>
                <w:ilvl w:val="0"/>
                <w:numId w:val="67"/>
              </w:numPr>
              <w:shd w:val="clear" w:color="auto" w:fill="auto"/>
              <w:tabs>
                <w:tab w:val="left" w:pos="658"/>
              </w:tabs>
              <w:spacing w:before="0" w:line="274" w:lineRule="exact"/>
              <w:jc w:val="both"/>
            </w:pPr>
            <w:r w:rsidRPr="00EE63A3">
              <w:rPr>
                <w:rStyle w:val="2"/>
                <w:color w:val="000000"/>
              </w:rPr>
              <w:t>Закирова К.В., Кадырова Р.А., Сафиуллина Г.М. «Нравственное воспитание в детском саду», 2013</w:t>
            </w:r>
          </w:p>
          <w:p w:rsidR="00F75B5E" w:rsidRPr="00EE63A3" w:rsidRDefault="00F75B5E" w:rsidP="00595551">
            <w:pPr>
              <w:pStyle w:val="21"/>
              <w:framePr w:w="10248" w:wrap="notBeside" w:vAnchor="text" w:hAnchor="text" w:xAlign="center" w:y="1"/>
              <w:numPr>
                <w:ilvl w:val="0"/>
                <w:numId w:val="67"/>
              </w:numPr>
              <w:shd w:val="clear" w:color="auto" w:fill="auto"/>
              <w:tabs>
                <w:tab w:val="left" w:pos="662"/>
              </w:tabs>
              <w:spacing w:before="0" w:line="274" w:lineRule="exact"/>
              <w:jc w:val="both"/>
            </w:pPr>
            <w:r w:rsidRPr="00EE63A3">
              <w:rPr>
                <w:rStyle w:val="2"/>
                <w:color w:val="000000"/>
              </w:rPr>
              <w:t>Ахмадиева Р.Ш., Габдурахманов Л.Р., Минниханов Р.Н. Мобильный комплект «Детский автогородок», 2020</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244" w:line="274" w:lineRule="exact"/>
        <w:jc w:val="both"/>
      </w:pPr>
      <w:r w:rsidRPr="00EE63A3">
        <w:rPr>
          <w:rStyle w:val="2"/>
          <w:color w:val="000000"/>
        </w:rPr>
        <w:t>ПОЗНАВАТЕЛЬНОЕ РАЗВИТИЕ</w:t>
      </w:r>
    </w:p>
    <w:p w:rsidR="00F75B5E" w:rsidRPr="00EE63A3" w:rsidRDefault="00F75B5E">
      <w:pPr>
        <w:pStyle w:val="21"/>
        <w:shd w:val="clear" w:color="auto" w:fill="auto"/>
        <w:spacing w:before="0" w:line="274" w:lineRule="exact"/>
        <w:jc w:val="both"/>
      </w:pPr>
      <w:r w:rsidRPr="00EE63A3">
        <w:rPr>
          <w:rStyle w:val="2"/>
          <w:color w:val="000000"/>
        </w:rPr>
        <w:t>Перечень пособий, дополняющих и обновляющих содержание образовательной области в соответствии с задачами Программы:</w:t>
      </w:r>
    </w:p>
    <w:p w:rsidR="00F75B5E" w:rsidRPr="00EE63A3" w:rsidRDefault="00F75B5E" w:rsidP="00595551">
      <w:pPr>
        <w:pStyle w:val="21"/>
        <w:numPr>
          <w:ilvl w:val="0"/>
          <w:numId w:val="60"/>
        </w:numPr>
        <w:shd w:val="clear" w:color="auto" w:fill="auto"/>
        <w:tabs>
          <w:tab w:val="left" w:pos="202"/>
        </w:tabs>
        <w:spacing w:before="0" w:line="274" w:lineRule="exact"/>
        <w:jc w:val="both"/>
      </w:pPr>
      <w:r w:rsidRPr="00EE63A3">
        <w:rPr>
          <w:rStyle w:val="2"/>
          <w:color w:val="000000"/>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75B5E" w:rsidRPr="00EE63A3" w:rsidRDefault="00F75B5E" w:rsidP="00595551">
      <w:pPr>
        <w:pStyle w:val="21"/>
        <w:numPr>
          <w:ilvl w:val="0"/>
          <w:numId w:val="60"/>
        </w:numPr>
        <w:shd w:val="clear" w:color="auto" w:fill="auto"/>
        <w:tabs>
          <w:tab w:val="left" w:pos="212"/>
        </w:tabs>
        <w:spacing w:before="0" w:line="274" w:lineRule="exact"/>
        <w:jc w:val="both"/>
      </w:pPr>
      <w:r w:rsidRPr="00EE63A3">
        <w:rPr>
          <w:rStyle w:val="2"/>
          <w:color w:val="000000"/>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80312" w:rsidRPr="00B80312" w:rsidRDefault="00F75B5E" w:rsidP="00595551">
      <w:pPr>
        <w:pStyle w:val="21"/>
        <w:numPr>
          <w:ilvl w:val="0"/>
          <w:numId w:val="60"/>
        </w:numPr>
        <w:shd w:val="clear" w:color="auto" w:fill="auto"/>
        <w:tabs>
          <w:tab w:val="left" w:pos="212"/>
        </w:tabs>
        <w:spacing w:before="0" w:line="274" w:lineRule="exact"/>
        <w:jc w:val="both"/>
        <w:rPr>
          <w:rStyle w:val="2"/>
        </w:rPr>
      </w:pPr>
      <w:r w:rsidRPr="00EE63A3">
        <w:rPr>
          <w:rStyle w:val="2"/>
          <w:color w:val="000000"/>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w:t>
      </w:r>
      <w:r w:rsidR="00B80312">
        <w:rPr>
          <w:rStyle w:val="2"/>
          <w:color w:val="000000"/>
          <w:lang w:val="tt-RU"/>
        </w:rPr>
        <w:t xml:space="preserve"> </w:t>
      </w:r>
      <w:r w:rsidR="0003314E" w:rsidRPr="00EE63A3">
        <w:rPr>
          <w:rStyle w:val="2"/>
          <w:color w:val="000000"/>
        </w:rPr>
        <w:t xml:space="preserve">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B80312" w:rsidRDefault="00B80312" w:rsidP="00B80312">
      <w:pPr>
        <w:rPr>
          <w:rFonts w:ascii="Times New Roman" w:hAnsi="Times New Roman" w:cs="Times New Roman"/>
          <w:color w:val="auto"/>
          <w:lang w:val="tt-RU"/>
        </w:rPr>
      </w:pPr>
    </w:p>
    <w:p w:rsidR="00F75B5E" w:rsidRPr="00B80312" w:rsidRDefault="00F75B5E" w:rsidP="00B80312">
      <w:pPr>
        <w:rPr>
          <w:rFonts w:ascii="Times New Roman" w:hAnsi="Times New Roman" w:cs="Times New Roman"/>
          <w:color w:val="auto"/>
        </w:rPr>
      </w:pPr>
      <w:r w:rsidRPr="00EE63A3">
        <w:rPr>
          <w:rStyle w:val="2"/>
        </w:rPr>
        <w:t>РАЗВИТИЕ РЕЧИ</w:t>
      </w:r>
    </w:p>
    <w:p w:rsidR="00F75B5E" w:rsidRPr="00EE63A3" w:rsidRDefault="00F75B5E">
      <w:pPr>
        <w:pStyle w:val="21"/>
        <w:shd w:val="clear" w:color="auto" w:fill="auto"/>
        <w:spacing w:before="0" w:line="274" w:lineRule="exact"/>
        <w:ind w:left="160"/>
      </w:pPr>
      <w:r w:rsidRPr="00EE63A3">
        <w:rPr>
          <w:rStyle w:val="2"/>
          <w:color w:val="000000"/>
        </w:rPr>
        <w:t>Перечень вариативных систем, дополняющих и обновляющих содержание образовательной области</w:t>
      </w:r>
    </w:p>
    <w:p w:rsidR="0003314E" w:rsidRPr="0003314E" w:rsidRDefault="00F75B5E" w:rsidP="0003314E">
      <w:pPr>
        <w:pStyle w:val="21"/>
        <w:shd w:val="clear" w:color="auto" w:fill="auto"/>
        <w:spacing w:before="0" w:line="274" w:lineRule="exact"/>
        <w:ind w:left="160"/>
        <w:rPr>
          <w:color w:val="000000"/>
          <w:lang w:val="tt-RU"/>
        </w:rPr>
      </w:pPr>
      <w:r w:rsidRPr="00EE63A3">
        <w:rPr>
          <w:rStyle w:val="2"/>
          <w:color w:val="000000"/>
        </w:rPr>
        <w:t>в соответствии с задачами Программы:</w:t>
      </w:r>
    </w:p>
    <w:p w:rsidR="00F75B5E" w:rsidRPr="00EE63A3" w:rsidRDefault="00F75B5E" w:rsidP="00595551">
      <w:pPr>
        <w:pStyle w:val="21"/>
        <w:numPr>
          <w:ilvl w:val="0"/>
          <w:numId w:val="60"/>
        </w:numPr>
        <w:shd w:val="clear" w:color="auto" w:fill="auto"/>
        <w:tabs>
          <w:tab w:val="left" w:pos="376"/>
        </w:tabs>
        <w:spacing w:before="0" w:line="274" w:lineRule="exact"/>
        <w:ind w:left="160"/>
      </w:pPr>
      <w:r w:rsidRPr="00EE63A3">
        <w:rPr>
          <w:rStyle w:val="2"/>
          <w:color w:val="000000"/>
        </w:rPr>
        <w:t xml:space="preserve">ребёнок владеет речью как средством коммуникации, ведет диалог </w:t>
      </w:r>
      <w:proofErr w:type="gramStart"/>
      <w:r w:rsidRPr="00EE63A3">
        <w:rPr>
          <w:rStyle w:val="2"/>
          <w:color w:val="000000"/>
        </w:rPr>
        <w:t>со</w:t>
      </w:r>
      <w:proofErr w:type="gramEnd"/>
      <w:r w:rsidRPr="00EE63A3">
        <w:rPr>
          <w:rStyle w:val="2"/>
          <w:color w:val="000000"/>
        </w:rPr>
        <w:t xml:space="preserve"> взрослыми и сверстниками,</w:t>
      </w:r>
    </w:p>
    <w:p w:rsidR="00F75B5E" w:rsidRPr="00EE63A3" w:rsidRDefault="00F75B5E">
      <w:pPr>
        <w:pStyle w:val="21"/>
        <w:shd w:val="clear" w:color="auto" w:fill="auto"/>
        <w:spacing w:before="0" w:line="274" w:lineRule="exact"/>
        <w:ind w:left="160"/>
      </w:pPr>
      <w:r w:rsidRPr="00EE63A3">
        <w:rPr>
          <w:rStyle w:val="2"/>
          <w:color w:val="000000"/>
        </w:rPr>
        <w:t>использует формулы речевого этикета в соответствии с ситуацией общения, владеет коммуникативно-речевыми умениями;</w:t>
      </w:r>
    </w:p>
    <w:p w:rsidR="00F75B5E" w:rsidRPr="00EE63A3" w:rsidRDefault="00F75B5E" w:rsidP="00595551">
      <w:pPr>
        <w:pStyle w:val="21"/>
        <w:numPr>
          <w:ilvl w:val="0"/>
          <w:numId w:val="60"/>
        </w:numPr>
        <w:shd w:val="clear" w:color="auto" w:fill="auto"/>
        <w:tabs>
          <w:tab w:val="left" w:pos="386"/>
        </w:tabs>
        <w:spacing w:before="0" w:line="274" w:lineRule="exact"/>
        <w:ind w:left="160"/>
      </w:pPr>
      <w:r w:rsidRPr="00EE63A3">
        <w:rPr>
          <w:rStyle w:val="2"/>
          <w:color w:val="000000"/>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w:t>
      </w:r>
    </w:p>
    <w:p w:rsidR="00F75B5E" w:rsidRPr="00EE63A3" w:rsidRDefault="00F75B5E">
      <w:pPr>
        <w:pStyle w:val="21"/>
        <w:shd w:val="clear" w:color="auto" w:fill="auto"/>
        <w:spacing w:before="0" w:line="274" w:lineRule="exact"/>
        <w:ind w:left="160"/>
      </w:pPr>
      <w:r w:rsidRPr="00EE63A3">
        <w:rPr>
          <w:rStyle w:val="2"/>
          <w:color w:val="000000"/>
        </w:rPr>
        <w:t>определяет характеры персонажей, мотивы их поведения, оценивает поступки литературных героев;</w:t>
      </w:r>
    </w:p>
    <w:p w:rsidR="00F75B5E" w:rsidRPr="0003314E" w:rsidRDefault="00F75B5E" w:rsidP="00595551">
      <w:pPr>
        <w:pStyle w:val="21"/>
        <w:numPr>
          <w:ilvl w:val="0"/>
          <w:numId w:val="60"/>
        </w:numPr>
        <w:shd w:val="clear" w:color="auto" w:fill="auto"/>
        <w:tabs>
          <w:tab w:val="left" w:pos="376"/>
        </w:tabs>
        <w:spacing w:before="0" w:line="274" w:lineRule="exact"/>
        <w:ind w:left="160"/>
        <w:jc w:val="both"/>
        <w:rPr>
          <w:rStyle w:val="2"/>
        </w:rPr>
      </w:pPr>
      <w:r w:rsidRPr="00EE63A3">
        <w:rPr>
          <w:rStyle w:val="2"/>
          <w:color w:val="000000"/>
        </w:rPr>
        <w:t>ребёнок правильно, отчетливо произносит все звуки родного языка.</w:t>
      </w:r>
    </w:p>
    <w:p w:rsidR="0003314E" w:rsidRPr="00EE63A3" w:rsidRDefault="0003314E" w:rsidP="0003314E">
      <w:pPr>
        <w:pStyle w:val="21"/>
        <w:shd w:val="clear" w:color="auto" w:fill="auto"/>
        <w:tabs>
          <w:tab w:val="left" w:pos="376"/>
        </w:tabs>
        <w:spacing w:before="0" w:line="274" w:lineRule="exact"/>
        <w:ind w:left="160"/>
        <w:jc w:val="both"/>
      </w:pPr>
    </w:p>
    <w:tbl>
      <w:tblPr>
        <w:tblW w:w="0" w:type="auto"/>
        <w:jc w:val="center"/>
        <w:tblLayout w:type="fixed"/>
        <w:tblCellMar>
          <w:left w:w="0" w:type="dxa"/>
          <w:right w:w="0" w:type="dxa"/>
        </w:tblCellMar>
        <w:tblLook w:val="0000"/>
      </w:tblPr>
      <w:tblGrid>
        <w:gridCol w:w="3187"/>
        <w:gridCol w:w="6984"/>
      </w:tblGrid>
      <w:tr w:rsidR="00F75B5E" w:rsidRPr="00EE63A3">
        <w:trPr>
          <w:trHeight w:hRule="exact" w:val="566"/>
          <w:jc w:val="center"/>
        </w:trPr>
        <w:tc>
          <w:tcPr>
            <w:tcW w:w="3187"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171" w:wrap="notBeside" w:vAnchor="text" w:hAnchor="text" w:xAlign="center" w:y="1"/>
              <w:shd w:val="clear" w:color="auto" w:fill="auto"/>
              <w:spacing w:before="0" w:line="278" w:lineRule="exact"/>
            </w:pPr>
            <w:r w:rsidRPr="00EE63A3">
              <w:rPr>
                <w:rStyle w:val="2"/>
                <w:color w:val="000000"/>
              </w:rPr>
              <w:t>Перечень программ и технологий</w:t>
            </w:r>
          </w:p>
        </w:tc>
        <w:tc>
          <w:tcPr>
            <w:tcW w:w="698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71" w:wrap="notBeside" w:vAnchor="text" w:hAnchor="text" w:xAlign="center" w:y="1"/>
              <w:shd w:val="clear" w:color="auto" w:fill="auto"/>
              <w:spacing w:before="0" w:line="278" w:lineRule="exact"/>
              <w:ind w:left="420" w:hanging="420"/>
            </w:pPr>
            <w:r w:rsidRPr="00EE63A3">
              <w:rPr>
                <w:rStyle w:val="2"/>
                <w:color w:val="000000"/>
              </w:rPr>
              <w:t>1. УМК «Говорим по-татарски» - программа по обучению русскоязычных детей татарскому языку</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а</w:t>
            </w:r>
            <w:proofErr w:type="gramEnd"/>
            <w:r w:rsidRPr="00EE63A3">
              <w:rPr>
                <w:rStyle w:val="2"/>
                <w:color w:val="000000"/>
              </w:rPr>
              <w:t>вт. Зарипова З.М.</w:t>
            </w:r>
          </w:p>
        </w:tc>
      </w:tr>
      <w:tr w:rsidR="00F75B5E" w:rsidRPr="00EE63A3">
        <w:trPr>
          <w:trHeight w:hRule="exact" w:val="2232"/>
          <w:jc w:val="center"/>
        </w:trPr>
        <w:tc>
          <w:tcPr>
            <w:tcW w:w="3187"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171" w:wrap="notBeside" w:vAnchor="text" w:hAnchor="text" w:xAlign="center" w:y="1"/>
              <w:shd w:val="clear" w:color="auto" w:fill="auto"/>
              <w:spacing w:before="0" w:line="240" w:lineRule="exact"/>
            </w:pPr>
            <w:r w:rsidRPr="00EE63A3">
              <w:rPr>
                <w:rStyle w:val="2"/>
                <w:color w:val="000000"/>
              </w:rPr>
              <w:t>Перечень пособий</w:t>
            </w:r>
          </w:p>
        </w:tc>
        <w:tc>
          <w:tcPr>
            <w:tcW w:w="6984" w:type="dxa"/>
            <w:tcBorders>
              <w:top w:val="single" w:sz="4" w:space="0" w:color="auto"/>
              <w:left w:val="single" w:sz="4" w:space="0" w:color="auto"/>
              <w:bottom w:val="single" w:sz="4" w:space="0" w:color="auto"/>
              <w:right w:val="single" w:sz="4" w:space="0" w:color="auto"/>
            </w:tcBorders>
            <w:shd w:val="clear" w:color="auto" w:fill="FFFFFF"/>
          </w:tcPr>
          <w:p w:rsidR="00F75B5E" w:rsidRPr="00EE63A3" w:rsidRDefault="00F75B5E" w:rsidP="00595551">
            <w:pPr>
              <w:pStyle w:val="21"/>
              <w:framePr w:w="10171" w:wrap="notBeside" w:vAnchor="text" w:hAnchor="text" w:xAlign="center" w:y="1"/>
              <w:numPr>
                <w:ilvl w:val="0"/>
                <w:numId w:val="68"/>
              </w:numPr>
              <w:shd w:val="clear" w:color="auto" w:fill="auto"/>
              <w:tabs>
                <w:tab w:val="left" w:pos="-84"/>
              </w:tabs>
              <w:spacing w:before="0" w:line="274" w:lineRule="exact"/>
              <w:ind w:hanging="420"/>
              <w:jc w:val="both"/>
            </w:pPr>
            <w:r w:rsidRPr="00EE63A3">
              <w:rPr>
                <w:rStyle w:val="2"/>
                <w:color w:val="000000"/>
              </w:rPr>
              <w:t>Закирова К.В. «На поляне детства» Хрестоматия для воспитателей дошкольного образовательного учреждения, Казань «Редакционно-издательский центр», 2011 г.</w:t>
            </w:r>
          </w:p>
          <w:p w:rsidR="00F75B5E" w:rsidRPr="00EE63A3" w:rsidRDefault="00F75B5E" w:rsidP="00595551">
            <w:pPr>
              <w:pStyle w:val="21"/>
              <w:framePr w:w="10171" w:wrap="notBeside" w:vAnchor="text" w:hAnchor="text" w:xAlign="center" w:y="1"/>
              <w:numPr>
                <w:ilvl w:val="0"/>
                <w:numId w:val="68"/>
              </w:numPr>
              <w:shd w:val="clear" w:color="auto" w:fill="auto"/>
              <w:tabs>
                <w:tab w:val="left" w:pos="-65"/>
              </w:tabs>
              <w:spacing w:before="0" w:line="274" w:lineRule="exact"/>
              <w:ind w:hanging="420"/>
              <w:jc w:val="both"/>
            </w:pPr>
            <w:r w:rsidRPr="00EE63A3">
              <w:rPr>
                <w:rStyle w:val="2"/>
                <w:color w:val="000000"/>
              </w:rPr>
              <w:t>Гербова В.В. «Развитие речи в детском саду» Методическое пособие для работников ДОУ.</w:t>
            </w:r>
          </w:p>
          <w:p w:rsidR="00F75B5E" w:rsidRPr="00EE63A3" w:rsidRDefault="00F75B5E" w:rsidP="00595551">
            <w:pPr>
              <w:pStyle w:val="21"/>
              <w:framePr w:w="10171" w:wrap="notBeside" w:vAnchor="text" w:hAnchor="text" w:xAlign="center" w:y="1"/>
              <w:numPr>
                <w:ilvl w:val="0"/>
                <w:numId w:val="68"/>
              </w:numPr>
              <w:shd w:val="clear" w:color="auto" w:fill="auto"/>
              <w:tabs>
                <w:tab w:val="left" w:pos="-65"/>
              </w:tabs>
              <w:spacing w:before="0" w:line="274" w:lineRule="exact"/>
              <w:ind w:hanging="420"/>
              <w:jc w:val="both"/>
            </w:pPr>
            <w:r w:rsidRPr="00EE63A3">
              <w:rPr>
                <w:rStyle w:val="2"/>
                <w:color w:val="000000"/>
              </w:rPr>
              <w:t>Ахмадиева Р.Ш., Аникина Н.С., Воронина Е.Е. «Обучение детей в ДОО правилам безопасного поведения на дорогах», Казань 2021</w:t>
            </w:r>
          </w:p>
        </w:tc>
      </w:tr>
    </w:tbl>
    <w:p w:rsidR="00F75B5E" w:rsidRPr="00EE63A3" w:rsidRDefault="00F75B5E">
      <w:pPr>
        <w:framePr w:w="10171"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244" w:line="274" w:lineRule="exact"/>
        <w:ind w:left="160"/>
        <w:jc w:val="both"/>
      </w:pPr>
      <w:r w:rsidRPr="00EE63A3">
        <w:rPr>
          <w:rStyle w:val="2"/>
          <w:color w:val="000000"/>
        </w:rPr>
        <w:lastRenderedPageBreak/>
        <w:t>ХУДОЖЕСТВЕННО-ЭСТЕТИЧЕСКОЕ РАЗВИТИЕ</w:t>
      </w:r>
    </w:p>
    <w:p w:rsidR="00F75B5E" w:rsidRPr="00EE63A3" w:rsidRDefault="00F75B5E">
      <w:pPr>
        <w:pStyle w:val="21"/>
        <w:shd w:val="clear" w:color="auto" w:fill="auto"/>
        <w:spacing w:before="0" w:line="274" w:lineRule="exact"/>
        <w:ind w:left="160"/>
      </w:pPr>
      <w:r w:rsidRPr="00EE63A3">
        <w:rPr>
          <w:rStyle w:val="2"/>
          <w:color w:val="000000"/>
        </w:rPr>
        <w:t xml:space="preserve">Перечень вариативных систем, дополняющих и обновляющих содержание образовательной области в соответствии с задачами ФОП </w:t>
      </w:r>
      <w:proofErr w:type="gramStart"/>
      <w:r w:rsidRPr="00EE63A3">
        <w:rPr>
          <w:rStyle w:val="2"/>
          <w:color w:val="000000"/>
        </w:rPr>
        <w:t>ДО</w:t>
      </w:r>
      <w:proofErr w:type="gramEnd"/>
      <w:r w:rsidRPr="00EE63A3">
        <w:rPr>
          <w:rStyle w:val="2"/>
          <w:color w:val="000000"/>
        </w:rPr>
        <w:t>:</w:t>
      </w:r>
    </w:p>
    <w:p w:rsidR="00F75B5E" w:rsidRPr="00EE63A3" w:rsidRDefault="00F75B5E" w:rsidP="00595551">
      <w:pPr>
        <w:pStyle w:val="21"/>
        <w:numPr>
          <w:ilvl w:val="0"/>
          <w:numId w:val="60"/>
        </w:numPr>
        <w:shd w:val="clear" w:color="auto" w:fill="auto"/>
        <w:tabs>
          <w:tab w:val="left" w:pos="381"/>
        </w:tabs>
        <w:spacing w:before="0" w:line="274" w:lineRule="exact"/>
        <w:ind w:left="160"/>
        <w:jc w:val="both"/>
      </w:pPr>
      <w:r w:rsidRPr="00EE63A3">
        <w:rPr>
          <w:rStyle w:val="2"/>
          <w:color w:val="000000"/>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75B5E" w:rsidRPr="00EE63A3" w:rsidRDefault="00F75B5E" w:rsidP="00595551">
      <w:pPr>
        <w:pStyle w:val="21"/>
        <w:numPr>
          <w:ilvl w:val="0"/>
          <w:numId w:val="60"/>
        </w:numPr>
        <w:shd w:val="clear" w:color="auto" w:fill="auto"/>
        <w:tabs>
          <w:tab w:val="left" w:pos="386"/>
        </w:tabs>
        <w:spacing w:before="0" w:line="274" w:lineRule="exact"/>
        <w:ind w:left="160"/>
        <w:jc w:val="both"/>
      </w:pPr>
      <w:r w:rsidRPr="00EE63A3">
        <w:rPr>
          <w:rStyle w:val="2"/>
          <w:color w:val="000000"/>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75B5E" w:rsidRPr="00EE63A3" w:rsidRDefault="00F75B5E" w:rsidP="00595551">
      <w:pPr>
        <w:pStyle w:val="21"/>
        <w:numPr>
          <w:ilvl w:val="0"/>
          <w:numId w:val="60"/>
        </w:numPr>
        <w:shd w:val="clear" w:color="auto" w:fill="auto"/>
        <w:tabs>
          <w:tab w:val="left" w:pos="376"/>
        </w:tabs>
        <w:spacing w:before="0" w:line="274" w:lineRule="exact"/>
        <w:ind w:left="160"/>
        <w:jc w:val="both"/>
      </w:pPr>
      <w:r w:rsidRPr="00EE63A3">
        <w:rPr>
          <w:rStyle w:val="2"/>
          <w:color w:val="000000"/>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bl>
      <w:tblPr>
        <w:tblW w:w="0" w:type="auto"/>
        <w:jc w:val="center"/>
        <w:tblLayout w:type="fixed"/>
        <w:tblCellMar>
          <w:left w:w="0" w:type="dxa"/>
          <w:right w:w="0" w:type="dxa"/>
        </w:tblCellMar>
        <w:tblLook w:val="0000"/>
      </w:tblPr>
      <w:tblGrid>
        <w:gridCol w:w="3154"/>
        <w:gridCol w:w="6979"/>
      </w:tblGrid>
      <w:tr w:rsidR="00F75B5E" w:rsidRPr="00EE63A3">
        <w:trPr>
          <w:trHeight w:hRule="exact" w:val="1123"/>
          <w:jc w:val="center"/>
        </w:trPr>
        <w:tc>
          <w:tcPr>
            <w:tcW w:w="3154" w:type="dxa"/>
            <w:tcBorders>
              <w:top w:val="single" w:sz="4" w:space="0" w:color="auto"/>
              <w:left w:val="single" w:sz="4" w:space="0" w:color="auto"/>
              <w:bottom w:val="nil"/>
              <w:right w:val="nil"/>
            </w:tcBorders>
            <w:shd w:val="clear" w:color="auto" w:fill="FFFFFF"/>
          </w:tcPr>
          <w:p w:rsidR="00F75B5E" w:rsidRPr="00EE63A3" w:rsidRDefault="00F75B5E">
            <w:pPr>
              <w:pStyle w:val="21"/>
              <w:framePr w:w="10133" w:wrap="notBeside" w:vAnchor="text" w:hAnchor="text" w:xAlign="center" w:y="1"/>
              <w:shd w:val="clear" w:color="auto" w:fill="auto"/>
              <w:spacing w:before="0" w:line="274" w:lineRule="exact"/>
            </w:pPr>
            <w:r w:rsidRPr="00EE63A3">
              <w:rPr>
                <w:rStyle w:val="2"/>
                <w:color w:val="000000"/>
              </w:rPr>
              <w:t>Перечень программ и технологий</w:t>
            </w:r>
          </w:p>
        </w:tc>
        <w:tc>
          <w:tcPr>
            <w:tcW w:w="6979"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133" w:wrap="notBeside" w:vAnchor="text" w:hAnchor="text" w:xAlign="center" w:y="1"/>
              <w:shd w:val="clear" w:color="auto" w:fill="auto"/>
              <w:spacing w:before="0" w:line="274" w:lineRule="exact"/>
              <w:ind w:left="160"/>
            </w:pPr>
            <w:r w:rsidRPr="00EE63A3">
              <w:rPr>
                <w:rStyle w:val="2"/>
                <w:color w:val="000000"/>
              </w:rPr>
              <w:t>Региональная образовательная программа дошкольного образования</w:t>
            </w:r>
          </w:p>
          <w:p w:rsidR="00F75B5E" w:rsidRPr="00EE63A3" w:rsidRDefault="00F75B5E">
            <w:pPr>
              <w:pStyle w:val="21"/>
              <w:framePr w:w="10133" w:wrap="notBeside" w:vAnchor="text" w:hAnchor="text" w:xAlign="center" w:y="1"/>
              <w:shd w:val="clear" w:color="auto" w:fill="auto"/>
              <w:spacing w:before="0" w:line="274" w:lineRule="exact"/>
              <w:ind w:left="160"/>
            </w:pPr>
            <w:r w:rsidRPr="00EE63A3">
              <w:rPr>
                <w:rStyle w:val="2"/>
                <w:color w:val="000000"/>
              </w:rPr>
              <w:t>«Соени</w:t>
            </w:r>
            <w:proofErr w:type="gramStart"/>
            <w:r w:rsidRPr="00EE63A3">
              <w:rPr>
                <w:rStyle w:val="2"/>
                <w:color w:val="000000"/>
              </w:rPr>
              <w:t>ч-</w:t>
            </w:r>
            <w:proofErr w:type="gramEnd"/>
            <w:r w:rsidRPr="00EE63A3">
              <w:rPr>
                <w:rStyle w:val="2"/>
                <w:color w:val="000000"/>
              </w:rPr>
              <w:t xml:space="preserve"> радость познания», авт. Шаехова Р. К. , 2016г. «Куаныч - радость познания», авт. Шаехова Р. К. , 2022г.</w:t>
            </w:r>
          </w:p>
        </w:tc>
      </w:tr>
      <w:tr w:rsidR="00F75B5E" w:rsidRPr="00EE63A3">
        <w:trPr>
          <w:trHeight w:hRule="exact" w:val="845"/>
          <w:jc w:val="center"/>
        </w:trPr>
        <w:tc>
          <w:tcPr>
            <w:tcW w:w="3154"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133" w:wrap="notBeside" w:vAnchor="text" w:hAnchor="text" w:xAlign="center" w:y="1"/>
              <w:shd w:val="clear" w:color="auto" w:fill="auto"/>
              <w:spacing w:before="0" w:line="240" w:lineRule="exact"/>
            </w:pPr>
            <w:r w:rsidRPr="00EE63A3">
              <w:rPr>
                <w:rStyle w:val="2"/>
                <w:color w:val="000000"/>
              </w:rPr>
              <w:t>Перечень пособий</w:t>
            </w:r>
          </w:p>
        </w:tc>
        <w:tc>
          <w:tcPr>
            <w:tcW w:w="6979"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rsidP="00595551">
            <w:pPr>
              <w:pStyle w:val="21"/>
              <w:framePr w:w="10133" w:wrap="notBeside" w:vAnchor="text" w:hAnchor="text" w:xAlign="center" w:y="1"/>
              <w:numPr>
                <w:ilvl w:val="0"/>
                <w:numId w:val="69"/>
              </w:numPr>
              <w:shd w:val="clear" w:color="auto" w:fill="auto"/>
              <w:tabs>
                <w:tab w:val="left" w:pos="811"/>
              </w:tabs>
              <w:spacing w:before="0" w:line="274" w:lineRule="exact"/>
              <w:ind w:left="840" w:hanging="360"/>
            </w:pPr>
            <w:r w:rsidRPr="00EE63A3">
              <w:rPr>
                <w:rStyle w:val="2"/>
                <w:color w:val="000000"/>
              </w:rPr>
              <w:t>Радынова О.П. «Настроение, чувства в музыке». Творческий центр, 2014</w:t>
            </w:r>
          </w:p>
          <w:p w:rsidR="00F75B5E" w:rsidRPr="00EE63A3" w:rsidRDefault="00F75B5E" w:rsidP="00595551">
            <w:pPr>
              <w:pStyle w:val="21"/>
              <w:framePr w:w="10133" w:wrap="notBeside" w:vAnchor="text" w:hAnchor="text" w:xAlign="center" w:y="1"/>
              <w:numPr>
                <w:ilvl w:val="0"/>
                <w:numId w:val="69"/>
              </w:numPr>
              <w:shd w:val="clear" w:color="auto" w:fill="auto"/>
              <w:tabs>
                <w:tab w:val="left" w:pos="355"/>
              </w:tabs>
              <w:spacing w:before="0" w:line="274" w:lineRule="exact"/>
              <w:jc w:val="both"/>
            </w:pPr>
            <w:r w:rsidRPr="00EE63A3">
              <w:rPr>
                <w:rStyle w:val="2"/>
                <w:color w:val="000000"/>
              </w:rPr>
              <w:t>Ибрагимова С.Г. «Танцуй веселей» Казань, 2012</w:t>
            </w:r>
          </w:p>
        </w:tc>
      </w:tr>
    </w:tbl>
    <w:p w:rsidR="00F75B5E" w:rsidRPr="00EE63A3" w:rsidRDefault="00F75B5E">
      <w:pPr>
        <w:framePr w:w="10133" w:wrap="notBeside" w:vAnchor="text" w:hAnchor="text" w:xAlign="center" w:y="1"/>
        <w:rPr>
          <w:rFonts w:ascii="Times New Roman" w:hAnsi="Times New Roman" w:cs="Times New Roman"/>
          <w:color w:val="auto"/>
        </w:rPr>
      </w:pPr>
    </w:p>
    <w:p w:rsidR="00F75B5E" w:rsidRPr="0003314E" w:rsidRDefault="00F75B5E" w:rsidP="0003314E">
      <w:pPr>
        <w:rPr>
          <w:rFonts w:ascii="Times New Roman" w:hAnsi="Times New Roman" w:cs="Times New Roman"/>
          <w:color w:val="auto"/>
        </w:rPr>
      </w:pPr>
      <w:bookmarkStart w:id="121" w:name="bookmark129"/>
      <w:bookmarkStart w:id="122" w:name="bookmark130"/>
      <w:bookmarkStart w:id="123" w:name="bookmark131"/>
      <w:r w:rsidRPr="00EE63A3">
        <w:rPr>
          <w:rStyle w:val="4"/>
          <w:b w:val="0"/>
          <w:bCs w:val="0"/>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bookmarkEnd w:id="121"/>
      <w:bookmarkEnd w:id="122"/>
      <w:bookmarkEnd w:id="123"/>
    </w:p>
    <w:p w:rsidR="00F75B5E" w:rsidRPr="00EE63A3" w:rsidRDefault="00F75B5E">
      <w:pPr>
        <w:pStyle w:val="51"/>
        <w:shd w:val="clear" w:color="auto" w:fill="auto"/>
        <w:ind w:firstLine="740"/>
      </w:pPr>
      <w:r w:rsidRPr="00EE63A3">
        <w:rPr>
          <w:rStyle w:val="5"/>
          <w:b/>
          <w:bCs/>
          <w:i/>
          <w:iCs/>
          <w:color w:val="000000"/>
        </w:rPr>
        <w:t>Примерный перечень художественной литературы.</w:t>
      </w:r>
    </w:p>
    <w:p w:rsidR="00F75B5E" w:rsidRPr="00EE63A3" w:rsidRDefault="00F75B5E">
      <w:pPr>
        <w:pStyle w:val="51"/>
        <w:shd w:val="clear" w:color="auto" w:fill="auto"/>
        <w:ind w:firstLine="740"/>
      </w:pPr>
      <w:r w:rsidRPr="00EE63A3">
        <w:rPr>
          <w:rStyle w:val="5"/>
          <w:b/>
          <w:bCs/>
          <w:i/>
          <w:iCs/>
          <w:color w:val="000000"/>
        </w:rPr>
        <w:t>Вторая группа раннего возраста (от 1 года до 2 лет)</w:t>
      </w:r>
    </w:p>
    <w:p w:rsidR="00F75B5E" w:rsidRPr="00EE63A3" w:rsidRDefault="00F75B5E">
      <w:pPr>
        <w:pStyle w:val="21"/>
        <w:shd w:val="clear" w:color="auto" w:fill="auto"/>
        <w:spacing w:before="0" w:line="274" w:lineRule="exact"/>
        <w:ind w:firstLine="740"/>
        <w:jc w:val="both"/>
      </w:pPr>
      <w:r w:rsidRPr="00EE63A3">
        <w:rPr>
          <w:rStyle w:val="240"/>
          <w:color w:val="000000"/>
        </w:rPr>
        <w:t>Малые формы фольклора.</w:t>
      </w:r>
      <w:r w:rsidRPr="00EE63A3">
        <w:rPr>
          <w:rStyle w:val="2"/>
          <w:color w:val="000000"/>
        </w:rPr>
        <w:t xml:space="preserve"> «Большие ноги...», «Еду-еду к бабе, к деду...», «Как у </w:t>
      </w:r>
      <w:proofErr w:type="gramStart"/>
      <w:r w:rsidRPr="00EE63A3">
        <w:rPr>
          <w:rStyle w:val="2"/>
          <w:color w:val="000000"/>
        </w:rPr>
        <w:t>нашего</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кота.», «Киска, киска, киска, брысь!..», «Курочка», «Наши уточки с утра.», «Пальчи</w:t>
      </w:r>
      <w:proofErr w:type="gramStart"/>
      <w:r w:rsidRPr="00EE63A3">
        <w:rPr>
          <w:rStyle w:val="2"/>
          <w:color w:val="000000"/>
        </w:rPr>
        <w:t>к-</w:t>
      </w:r>
      <w:proofErr w:type="gramEnd"/>
      <w:r w:rsidRPr="00EE63A3">
        <w:rPr>
          <w:rStyle w:val="2"/>
          <w:color w:val="000000"/>
        </w:rPr>
        <w:t xml:space="preserve"> мальчик.», «Петушок, петушок.», «Пошел кот под мосток.», «Радуга-дуга.».</w:t>
      </w:r>
    </w:p>
    <w:p w:rsidR="00F75B5E" w:rsidRPr="00EE63A3" w:rsidRDefault="00F75B5E">
      <w:pPr>
        <w:pStyle w:val="21"/>
        <w:shd w:val="clear" w:color="auto" w:fill="auto"/>
        <w:spacing w:before="0" w:line="274" w:lineRule="exact"/>
        <w:ind w:firstLine="740"/>
        <w:jc w:val="both"/>
      </w:pPr>
      <w:r w:rsidRPr="00EE63A3">
        <w:rPr>
          <w:rStyle w:val="240"/>
          <w:color w:val="000000"/>
        </w:rPr>
        <w:t>Русские народные сказки.</w:t>
      </w:r>
      <w:r w:rsidRPr="00EE63A3">
        <w:rPr>
          <w:rStyle w:val="2"/>
          <w:color w:val="000000"/>
        </w:rP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Александрова З.Н. «Прятки», «Топотушки», Барто А.Л. «Бычок», «Мячик»,</w:t>
      </w:r>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roofErr w:type="gramEnd"/>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roofErr w:type="gramEnd"/>
    </w:p>
    <w:p w:rsidR="00F75B5E" w:rsidRPr="00EE63A3" w:rsidRDefault="00F75B5E">
      <w:pPr>
        <w:pStyle w:val="21"/>
        <w:shd w:val="clear" w:color="auto" w:fill="auto"/>
        <w:spacing w:before="0" w:after="240" w:line="274" w:lineRule="exact"/>
        <w:ind w:firstLine="740"/>
        <w:jc w:val="both"/>
      </w:pPr>
      <w:bookmarkStart w:id="124" w:name="bookmark132"/>
      <w:r w:rsidRPr="00EE63A3">
        <w:rPr>
          <w:rStyle w:val="240"/>
          <w:color w:val="000000"/>
        </w:rPr>
        <w:t>Проза.</w:t>
      </w:r>
      <w:r w:rsidRPr="00EE63A3">
        <w:rPr>
          <w:rStyle w:val="2"/>
          <w:color w:val="000000"/>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bookmarkEnd w:id="124"/>
    </w:p>
    <w:p w:rsidR="00F75B5E" w:rsidRPr="00EE63A3" w:rsidRDefault="00F75B5E">
      <w:pPr>
        <w:pStyle w:val="51"/>
        <w:shd w:val="clear" w:color="auto" w:fill="auto"/>
        <w:ind w:firstLine="740"/>
      </w:pPr>
      <w:r w:rsidRPr="00EE63A3">
        <w:rPr>
          <w:rStyle w:val="5"/>
          <w:b/>
          <w:bCs/>
          <w:i/>
          <w:iCs/>
          <w:color w:val="000000"/>
        </w:rPr>
        <w:t>Первая младшая группа (от 2 до 3 лет)</w:t>
      </w:r>
    </w:p>
    <w:p w:rsidR="00F75B5E" w:rsidRPr="00EE63A3" w:rsidRDefault="00F75B5E">
      <w:pPr>
        <w:pStyle w:val="21"/>
        <w:shd w:val="clear" w:color="auto" w:fill="auto"/>
        <w:spacing w:before="0" w:line="274" w:lineRule="exact"/>
        <w:ind w:firstLine="740"/>
        <w:jc w:val="both"/>
      </w:pPr>
      <w:r w:rsidRPr="00EE63A3">
        <w:rPr>
          <w:rStyle w:val="240"/>
          <w:color w:val="000000"/>
        </w:rPr>
        <w:t>Малые формы фольклора.</w:t>
      </w:r>
      <w:r w:rsidRPr="00EE63A3">
        <w:rPr>
          <w:rStyle w:val="2"/>
          <w:color w:val="000000"/>
        </w:rPr>
        <w:t xml:space="preserve"> «А баиньки-баиньки», «Бежала лесочком лиса с кузовочком.»,</w:t>
      </w:r>
    </w:p>
    <w:p w:rsidR="00F75B5E" w:rsidRPr="00EE63A3" w:rsidRDefault="00F75B5E">
      <w:pPr>
        <w:pStyle w:val="21"/>
        <w:shd w:val="clear" w:color="auto" w:fill="auto"/>
        <w:spacing w:before="0" w:line="274" w:lineRule="exact"/>
        <w:ind w:firstLine="740"/>
        <w:jc w:val="both"/>
      </w:pPr>
      <w:r w:rsidRPr="00EE63A3">
        <w:rPr>
          <w:rStyle w:val="2"/>
          <w:color w:val="000000"/>
        </w:rPr>
        <w:t>«Большие ноги», «Водичка, водичка», «Вот и люди спят», «Дождик, дождик, полно лить.», «Заяц Егорка.», «Идет коза рогатая», «Из-за леса, из-за гор.», «Катя, Катя.», «Кисоньк</w:t>
      </w:r>
      <w:proofErr w:type="gramStart"/>
      <w:r w:rsidRPr="00EE63A3">
        <w:rPr>
          <w:rStyle w:val="2"/>
          <w:color w:val="000000"/>
        </w:rPr>
        <w:t>а-</w:t>
      </w:r>
      <w:proofErr w:type="gramEnd"/>
      <w:r w:rsidRPr="00EE63A3">
        <w:rPr>
          <w:rStyle w:val="2"/>
          <w:color w:val="000000"/>
        </w:rPr>
        <w:t xml:space="preserve"> мурысонька.», «Наша Маша маленька.», «Наши уточки с утра», «Огуречик, огуречик.», «Ой ду-ду, ду-ду, ду-ду! </w:t>
      </w:r>
      <w:proofErr w:type="gramStart"/>
      <w:r w:rsidRPr="00EE63A3">
        <w:rPr>
          <w:rStyle w:val="2"/>
          <w:color w:val="000000"/>
        </w:rPr>
        <w:t>Сидит ворон на дубу», «Поехали, поехали», «Пошел котик на Торжок.», «Тили-бом!...», «Уж ты, радуга-дуга», «Улитка, улитка.», «Чики, чики, кички.».</w:t>
      </w:r>
      <w:proofErr w:type="gramEnd"/>
    </w:p>
    <w:p w:rsidR="00F75B5E" w:rsidRPr="00EE63A3" w:rsidRDefault="00F75B5E">
      <w:pPr>
        <w:pStyle w:val="21"/>
        <w:shd w:val="clear" w:color="auto" w:fill="auto"/>
        <w:spacing w:before="0" w:line="274" w:lineRule="exact"/>
        <w:ind w:firstLine="740"/>
        <w:jc w:val="both"/>
      </w:pPr>
      <w:r w:rsidRPr="00EE63A3">
        <w:rPr>
          <w:rStyle w:val="240"/>
          <w:color w:val="000000"/>
        </w:rPr>
        <w:t>Русские народные сказки.</w:t>
      </w:r>
      <w:r w:rsidRPr="00EE63A3">
        <w:rPr>
          <w:rStyle w:val="2"/>
          <w:color w:val="000000"/>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F75B5E" w:rsidRPr="00EE63A3" w:rsidRDefault="00F75B5E">
      <w:pPr>
        <w:pStyle w:val="21"/>
        <w:shd w:val="clear" w:color="auto" w:fill="auto"/>
        <w:spacing w:before="0" w:line="274" w:lineRule="exact"/>
        <w:ind w:firstLine="740"/>
        <w:jc w:val="both"/>
      </w:pPr>
      <w:r w:rsidRPr="00EE63A3">
        <w:rPr>
          <w:rStyle w:val="240"/>
          <w:color w:val="000000"/>
        </w:rPr>
        <w:t>Фольклор народов мира.</w:t>
      </w:r>
      <w:r w:rsidRPr="00EE63A3">
        <w:rPr>
          <w:rStyle w:val="2"/>
          <w:color w:val="000000"/>
        </w:rPr>
        <w:t xml:space="preserve"> «Бу-бу, я рогатый», лит</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с</w:t>
      </w:r>
      <w:proofErr w:type="gramEnd"/>
      <w:r w:rsidRPr="00EE63A3">
        <w:rPr>
          <w:rStyle w:val="2"/>
          <w:color w:val="000000"/>
        </w:rPr>
        <w:t xml:space="preserve">казка (обработка Ю. Григорьева); «В гостях у королевы», «Разговор», англ. нар. песенки (пер. и обработка С. Маршака); «Ой ты заюшка-пострел.», пер. с молд. </w:t>
      </w:r>
      <w:proofErr w:type="gramStart"/>
      <w:r w:rsidRPr="00EE63A3">
        <w:rPr>
          <w:rStyle w:val="2"/>
          <w:color w:val="000000"/>
        </w:rPr>
        <w:t>И. Токмаковой; «Снегирек», пер. с нем. В. Викторова, «Три веселых братца», пер. с нем. Л. Яхнина; «Ты, собачка, не лай.», пер. с молд.</w:t>
      </w:r>
      <w:proofErr w:type="gramEnd"/>
      <w:r w:rsidRPr="00EE63A3">
        <w:rPr>
          <w:rStyle w:val="2"/>
          <w:color w:val="000000"/>
        </w:rPr>
        <w:t xml:space="preserve"> И. Токмаковой; «У солнышка в </w:t>
      </w:r>
      <w:r w:rsidRPr="00EE63A3">
        <w:rPr>
          <w:rStyle w:val="2"/>
          <w:color w:val="000000"/>
        </w:rPr>
        <w:lastRenderedPageBreak/>
        <w:t>гостях», словацк.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с</w:t>
      </w:r>
      <w:proofErr w:type="gramEnd"/>
      <w:r w:rsidRPr="00EE63A3">
        <w:rPr>
          <w:rStyle w:val="2"/>
          <w:color w:val="000000"/>
        </w:rPr>
        <w:t xml:space="preserve">казка (пер. и обраб. </w:t>
      </w:r>
      <w:proofErr w:type="gramStart"/>
      <w:r w:rsidRPr="00EE63A3">
        <w:rPr>
          <w:rStyle w:val="2"/>
          <w:color w:val="000000"/>
        </w:rPr>
        <w:t>С. Могилевской и Л. Зориной).</w:t>
      </w:r>
      <w:proofErr w:type="gramEnd"/>
    </w:p>
    <w:p w:rsidR="00F75B5E" w:rsidRPr="00EE63A3" w:rsidRDefault="00F75B5E">
      <w:pPr>
        <w:pStyle w:val="51"/>
        <w:shd w:val="clear" w:color="auto" w:fill="auto"/>
        <w:ind w:firstLine="740"/>
      </w:pPr>
      <w:r w:rsidRPr="00EE63A3">
        <w:rPr>
          <w:rStyle w:val="5"/>
          <w:b/>
          <w:bCs/>
          <w:i/>
          <w:iCs/>
          <w:color w:val="000000"/>
        </w:rPr>
        <w:t>Произведения поэтов и писателей России</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w:t>
      </w:r>
      <w:proofErr w:type="gramStart"/>
      <w:r w:rsidRPr="00EE63A3">
        <w:rPr>
          <w:rStyle w:val="2"/>
          <w:color w:val="000000"/>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EE63A3">
        <w:rPr>
          <w:rStyle w:val="2"/>
          <w:color w:val="000000"/>
        </w:rPr>
        <w:t xml:space="preserve"> Пикулева Н.В. «Лисий хвостик», «Надувала кашка шар</w:t>
      </w:r>
      <w:proofErr w:type="gramStart"/>
      <w:r w:rsidRPr="00EE63A3">
        <w:rPr>
          <w:rStyle w:val="2"/>
          <w:color w:val="000000"/>
        </w:rPr>
        <w:t xml:space="preserve">.»; </w:t>
      </w:r>
      <w:proofErr w:type="gramEnd"/>
      <w:r w:rsidRPr="00EE63A3">
        <w:rPr>
          <w:rStyle w:val="2"/>
          <w:color w:val="000000"/>
        </w:rPr>
        <w:t>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w:t>
      </w:r>
    </w:p>
    <w:p w:rsidR="00F75B5E" w:rsidRPr="00EE63A3" w:rsidRDefault="00F75B5E">
      <w:pPr>
        <w:pStyle w:val="21"/>
        <w:shd w:val="clear" w:color="auto" w:fill="auto"/>
        <w:spacing w:before="0" w:line="274" w:lineRule="exact"/>
        <w:jc w:val="both"/>
      </w:pPr>
      <w:r w:rsidRPr="00EE63A3">
        <w:rPr>
          <w:rStyle w:val="2"/>
          <w:color w:val="000000"/>
        </w:rPr>
        <w:t>Чуковский К.И. «Федотка», «Путаница».</w:t>
      </w:r>
    </w:p>
    <w:p w:rsidR="00F75B5E" w:rsidRPr="00EE63A3" w:rsidRDefault="00F75B5E">
      <w:pPr>
        <w:pStyle w:val="21"/>
        <w:shd w:val="clear" w:color="auto" w:fill="auto"/>
        <w:spacing w:before="0" w:line="274" w:lineRule="exact"/>
        <w:ind w:firstLine="740"/>
        <w:jc w:val="both"/>
      </w:pPr>
      <w:r w:rsidRPr="00EE63A3">
        <w:rPr>
          <w:rStyle w:val="240"/>
          <w:color w:val="000000"/>
        </w:rPr>
        <w:t>Проза.</w:t>
      </w:r>
      <w:r w:rsidRPr="00EE63A3">
        <w:rPr>
          <w:rStyle w:val="2"/>
          <w:color w:val="000000"/>
        </w:rPr>
        <w:t xml:space="preserve"> </w:t>
      </w:r>
      <w:proofErr w:type="gramStart"/>
      <w:r w:rsidRPr="00EE63A3">
        <w:rPr>
          <w:rStyle w:val="2"/>
          <w:color w:val="000000"/>
        </w:rPr>
        <w:t>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w:t>
      </w:r>
      <w:proofErr w:type="gramEnd"/>
      <w:r w:rsidRPr="00EE63A3">
        <w:rPr>
          <w:rStyle w:val="2"/>
          <w:color w:val="000000"/>
        </w:rPr>
        <w:t xml:space="preserve"> </w:t>
      </w:r>
      <w:proofErr w:type="gramStart"/>
      <w:r w:rsidRPr="00EE63A3">
        <w:rPr>
          <w:rStyle w:val="2"/>
          <w:color w:val="000000"/>
        </w:rPr>
        <w:t>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w:t>
      </w:r>
      <w:proofErr w:type="gramEnd"/>
      <w:r w:rsidRPr="00EE63A3">
        <w:rPr>
          <w:rStyle w:val="2"/>
          <w:color w:val="000000"/>
        </w:rPr>
        <w:t xml:space="preserve"> Чуковский К.И. «Мойдодыр».</w:t>
      </w:r>
    </w:p>
    <w:p w:rsidR="00F75B5E" w:rsidRPr="00EE63A3" w:rsidRDefault="00F75B5E">
      <w:pPr>
        <w:pStyle w:val="21"/>
        <w:shd w:val="clear" w:color="auto" w:fill="auto"/>
        <w:spacing w:before="0" w:after="240" w:line="274" w:lineRule="exact"/>
        <w:ind w:firstLine="740"/>
        <w:jc w:val="both"/>
      </w:pPr>
      <w:bookmarkStart w:id="125" w:name="bookmark133"/>
      <w:r w:rsidRPr="00EE63A3">
        <w:rPr>
          <w:rStyle w:val="240"/>
          <w:color w:val="000000"/>
        </w:rPr>
        <w:t>Произведения поэтов и писателей разных стран.</w:t>
      </w:r>
      <w:r w:rsidRPr="00EE63A3">
        <w:rPr>
          <w:rStyle w:val="2"/>
          <w:color w:val="000000"/>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bookmarkEnd w:id="125"/>
    </w:p>
    <w:p w:rsidR="00F75B5E" w:rsidRPr="00EE63A3" w:rsidRDefault="00F75B5E">
      <w:pPr>
        <w:pStyle w:val="51"/>
        <w:shd w:val="clear" w:color="auto" w:fill="auto"/>
        <w:ind w:firstLine="740"/>
      </w:pPr>
      <w:r w:rsidRPr="00EE63A3">
        <w:rPr>
          <w:rStyle w:val="5"/>
          <w:b/>
          <w:bCs/>
          <w:i/>
          <w:iCs/>
          <w:color w:val="000000"/>
        </w:rPr>
        <w:t>Вторая младшая группа (от 3 до 4 лет)</w:t>
      </w:r>
    </w:p>
    <w:p w:rsidR="00F75B5E" w:rsidRPr="00EE63A3" w:rsidRDefault="00F75B5E">
      <w:pPr>
        <w:pStyle w:val="21"/>
        <w:shd w:val="clear" w:color="auto" w:fill="auto"/>
        <w:spacing w:before="0" w:line="274" w:lineRule="exact"/>
        <w:ind w:firstLine="740"/>
        <w:jc w:val="both"/>
      </w:pPr>
      <w:r w:rsidRPr="00EE63A3">
        <w:rPr>
          <w:rStyle w:val="240"/>
          <w:color w:val="000000"/>
        </w:rPr>
        <w:t>Малые формы фольклора.</w:t>
      </w:r>
      <w:r w:rsidRPr="00EE63A3">
        <w:rPr>
          <w:rStyle w:val="2"/>
          <w:color w:val="000000"/>
        </w:rPr>
        <w:t xml:space="preserve"> </w:t>
      </w:r>
      <w:proofErr w:type="gramStart"/>
      <w:r w:rsidRPr="00EE63A3">
        <w:rPr>
          <w:rStyle w:val="2"/>
          <w:color w:val="000000"/>
        </w:rPr>
        <w:t>«Ай, качи-качи-качи...», «Божья коровка...», «Волчок-волчок, шерстяной бочок.», «Дождик, дождик, пуще...», «Еду-еду к бабе, к деду.», «Жили у бабуси.»,</w:t>
      </w:r>
      <w:proofErr w:type="gramEnd"/>
    </w:p>
    <w:p w:rsidR="00F75B5E" w:rsidRPr="00EE63A3" w:rsidRDefault="00F75B5E">
      <w:pPr>
        <w:pStyle w:val="21"/>
        <w:shd w:val="clear" w:color="auto" w:fill="auto"/>
        <w:spacing w:before="0" w:line="274" w:lineRule="exact"/>
        <w:jc w:val="both"/>
      </w:pPr>
      <w:r w:rsidRPr="00EE63A3">
        <w:rPr>
          <w:rStyle w:val="2"/>
          <w:color w:val="000000"/>
        </w:rPr>
        <w:t>«Заинька, попляши...», «Заря-заряница...»; «Как без дудки, без дуды</w:t>
      </w:r>
      <w:proofErr w:type="gramStart"/>
      <w:r w:rsidRPr="00EE63A3">
        <w:rPr>
          <w:rStyle w:val="2"/>
          <w:color w:val="000000"/>
        </w:rPr>
        <w:t>.», «</w:t>
      </w:r>
      <w:proofErr w:type="gramEnd"/>
      <w:r w:rsidRPr="00EE63A3">
        <w:rPr>
          <w:rStyle w:val="2"/>
          <w:color w:val="000000"/>
        </w:rPr>
        <w:t>Как у нашего кота...»,</w:t>
      </w:r>
    </w:p>
    <w:p w:rsidR="00F75B5E" w:rsidRPr="00EE63A3" w:rsidRDefault="00F75B5E">
      <w:pPr>
        <w:pStyle w:val="21"/>
        <w:shd w:val="clear" w:color="auto" w:fill="auto"/>
        <w:spacing w:before="0" w:line="274" w:lineRule="exact"/>
        <w:jc w:val="both"/>
      </w:pPr>
      <w:proofErr w:type="gramStart"/>
      <w:r w:rsidRPr="00EE63A3">
        <w:rPr>
          <w:rStyle w:val="2"/>
          <w:color w:val="000000"/>
        </w:rPr>
        <w:t>«Кисонька-мурысенька...»,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rsidRPr="00EE63A3">
        <w:rPr>
          <w:rStyle w:val="2"/>
          <w:color w:val="000000"/>
        </w:rPr>
        <w:t xml:space="preserve"> </w:t>
      </w:r>
      <w:proofErr w:type="gramStart"/>
      <w:r w:rsidRPr="00EE63A3">
        <w:rPr>
          <w:rStyle w:val="2"/>
          <w:color w:val="000000"/>
        </w:rPr>
        <w:t>Тили-бом</w:t>
      </w:r>
      <w:proofErr w:type="gramEnd"/>
      <w:r w:rsidRPr="00EE63A3">
        <w:rPr>
          <w:rStyle w:val="2"/>
          <w:color w:val="000000"/>
        </w:rPr>
        <w:t>!..», «Травка-муравка...», «Чики-чики-чикалочки...».</w:t>
      </w:r>
    </w:p>
    <w:p w:rsidR="00F75B5E" w:rsidRPr="00EE63A3" w:rsidRDefault="00F75B5E">
      <w:pPr>
        <w:pStyle w:val="21"/>
        <w:shd w:val="clear" w:color="auto" w:fill="auto"/>
        <w:spacing w:before="0" w:line="274" w:lineRule="exact"/>
        <w:ind w:firstLine="740"/>
        <w:jc w:val="both"/>
      </w:pPr>
      <w:r w:rsidRPr="00EE63A3">
        <w:rPr>
          <w:rStyle w:val="240"/>
          <w:color w:val="000000"/>
        </w:rPr>
        <w:t>Русские народные сказки.</w:t>
      </w:r>
      <w:r w:rsidRPr="00EE63A3">
        <w:rPr>
          <w:rStyle w:val="2"/>
          <w:color w:val="000000"/>
        </w:rPr>
        <w:t xml:space="preserve"> </w:t>
      </w:r>
      <w:proofErr w:type="gramStart"/>
      <w:r w:rsidRPr="00EE63A3">
        <w:rPr>
          <w:rStyle w:val="2"/>
          <w:color w:val="000000"/>
        </w:rPr>
        <w:t>«Бычок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w:t>
      </w:r>
      <w:proofErr w:type="gramEnd"/>
    </w:p>
    <w:p w:rsidR="00F75B5E" w:rsidRPr="00EE63A3" w:rsidRDefault="00F75B5E">
      <w:pPr>
        <w:pStyle w:val="21"/>
        <w:shd w:val="clear" w:color="auto" w:fill="auto"/>
        <w:spacing w:before="0" w:line="274" w:lineRule="exact"/>
        <w:ind w:firstLine="740"/>
        <w:jc w:val="both"/>
      </w:pPr>
      <w:r w:rsidRPr="00EE63A3">
        <w:rPr>
          <w:rStyle w:val="240"/>
          <w:color w:val="000000"/>
        </w:rPr>
        <w:t>Фольклор народов мира. Песенки.</w:t>
      </w:r>
      <w:r w:rsidRPr="00EE63A3">
        <w:rPr>
          <w:rStyle w:val="2"/>
          <w:color w:val="000000"/>
        </w:rPr>
        <w:t xml:space="preserve"> </w:t>
      </w:r>
      <w:proofErr w:type="gramStart"/>
      <w:r w:rsidRPr="00EE63A3">
        <w:rPr>
          <w:rStyle w:val="2"/>
          <w:color w:val="000000"/>
        </w:rPr>
        <w:t>«Кораблик», «Храбрецы», «Маленькие феи», «Три зверолова» англ., обр. С. Маршака; «Что за грохот», пер. с латыша.</w:t>
      </w:r>
      <w:proofErr w:type="gramEnd"/>
      <w:r w:rsidRPr="00EE63A3">
        <w:rPr>
          <w:rStyle w:val="2"/>
          <w:color w:val="000000"/>
        </w:rPr>
        <w:t xml:space="preserve"> С. Маршака; «Купите лук...», пер. с шотл. И. Токмаковой; «Разговор лягушек», «Несговорчивый удод», «Помогите!» пер. с чеш. С. Маршака.</w:t>
      </w:r>
    </w:p>
    <w:p w:rsidR="00F75B5E" w:rsidRPr="00EE63A3" w:rsidRDefault="00F75B5E">
      <w:pPr>
        <w:pStyle w:val="21"/>
        <w:shd w:val="clear" w:color="auto" w:fill="auto"/>
        <w:spacing w:before="0" w:line="274" w:lineRule="exact"/>
        <w:ind w:firstLine="740"/>
      </w:pPr>
      <w:r w:rsidRPr="00EE63A3">
        <w:rPr>
          <w:rStyle w:val="240"/>
          <w:color w:val="000000"/>
        </w:rPr>
        <w:t>Сказки.</w:t>
      </w:r>
      <w:r w:rsidRPr="00EE63A3">
        <w:rPr>
          <w:rStyle w:val="2"/>
          <w:color w:val="000000"/>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о</w:t>
      </w:r>
      <w:proofErr w:type="gramEnd"/>
      <w:r w:rsidRPr="00EE63A3">
        <w:rPr>
          <w:rStyle w:val="2"/>
          <w:color w:val="000000"/>
        </w:rPr>
        <w:t>бр. Н. Мялика: «Лесной мишка и проказница мышка», латыш</w:t>
      </w:r>
      <w:proofErr w:type="gramStart"/>
      <w:r w:rsidRPr="00EE63A3">
        <w:rPr>
          <w:rStyle w:val="2"/>
          <w:color w:val="000000"/>
        </w:rPr>
        <w:t xml:space="preserve">., </w:t>
      </w:r>
      <w:proofErr w:type="gramEnd"/>
      <w:r w:rsidRPr="00EE63A3">
        <w:rPr>
          <w:rStyle w:val="2"/>
          <w:color w:val="000000"/>
        </w:rPr>
        <w:t xml:space="preserve">обр. Ю. Ванага, пер. Л. Воронковой. </w:t>
      </w:r>
      <w:r w:rsidRPr="00EE63A3">
        <w:rPr>
          <w:rStyle w:val="240"/>
          <w:color w:val="000000"/>
        </w:rPr>
        <w:t>Произведения поэтов и писателей России</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w:t>
      </w:r>
      <w:proofErr w:type="gramStart"/>
      <w:r w:rsidRPr="00EE63A3">
        <w:rPr>
          <w:rStyle w:val="2"/>
          <w:color w:val="000000"/>
        </w:rPr>
        <w:t>Бальмонт К.Д. «Осень»; Благинина Е.А. «Радуга»; Городецкий С.М. «Кто это?»; Заболоцкий Н.А. «Как мыши с котом воевали»; Кольцов А.В. «Дуют ветры...» (из стихотворения</w:t>
      </w:r>
      <w:proofErr w:type="gramEnd"/>
    </w:p>
    <w:p w:rsidR="00F75B5E" w:rsidRPr="00EE63A3" w:rsidRDefault="00F75B5E">
      <w:pPr>
        <w:pStyle w:val="21"/>
        <w:shd w:val="clear" w:color="auto" w:fill="auto"/>
        <w:spacing w:before="0" w:line="274" w:lineRule="exact"/>
        <w:jc w:val="both"/>
      </w:pPr>
      <w:proofErr w:type="gramStart"/>
      <w:r w:rsidRPr="00EE63A3">
        <w:rPr>
          <w:rStyle w:val="2"/>
          <w:color w:val="000000"/>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w:t>
      </w:r>
      <w:proofErr w:type="gramEnd"/>
      <w:r w:rsidRPr="00EE63A3">
        <w:rPr>
          <w:rStyle w:val="2"/>
          <w:color w:val="000000"/>
        </w:rPr>
        <w:t xml:space="preserve"> Плещеев А.Н. «Осень наступила...», «Весна» (в сокр.); Пушкин</w:t>
      </w:r>
    </w:p>
    <w:p w:rsidR="00F75B5E" w:rsidRPr="00EE63A3" w:rsidRDefault="00F75B5E">
      <w:pPr>
        <w:pStyle w:val="21"/>
        <w:shd w:val="clear" w:color="auto" w:fill="auto"/>
        <w:spacing w:before="0" w:line="274" w:lineRule="exact"/>
        <w:jc w:val="both"/>
      </w:pPr>
      <w:r w:rsidRPr="00EE63A3">
        <w:rPr>
          <w:rStyle w:val="2"/>
          <w:color w:val="000000"/>
        </w:rPr>
        <w:t>А.С.</w:t>
      </w:r>
    </w:p>
    <w:p w:rsidR="00F75B5E" w:rsidRPr="00EE63A3" w:rsidRDefault="00F75B5E">
      <w:pPr>
        <w:pStyle w:val="21"/>
        <w:shd w:val="clear" w:color="auto" w:fill="auto"/>
        <w:spacing w:before="0" w:line="274" w:lineRule="exact"/>
        <w:jc w:val="both"/>
      </w:pPr>
      <w:r w:rsidRPr="00EE63A3">
        <w:rPr>
          <w:rStyle w:val="2"/>
          <w:color w:val="000000"/>
        </w:rPr>
        <w:t xml:space="preserve">«Ветер, ветер! </w:t>
      </w:r>
      <w:proofErr w:type="gramStart"/>
      <w:r w:rsidRPr="00EE63A3">
        <w:rPr>
          <w:rStyle w:val="2"/>
          <w:color w:val="000000"/>
        </w:rPr>
        <w:t xml:space="preserve">Ты могуч!..», «Свет наш, солнышко!..», «Месяц, месяц...» (из «Сказки о мертвой царевне и семи богатырях»); Токмакова И.П. «Медведь»; Чуковский К.И. «Мойдодыр», «Муха - </w:t>
      </w:r>
      <w:r w:rsidRPr="00EE63A3">
        <w:rPr>
          <w:rStyle w:val="2"/>
          <w:color w:val="000000"/>
        </w:rPr>
        <w:lastRenderedPageBreak/>
        <w:t>цокотуха», «Ежики смеются», «Елка», Айболит», «Чудо-дерево», «Черепаха».</w:t>
      </w:r>
      <w:proofErr w:type="gramEnd"/>
    </w:p>
    <w:p w:rsidR="00F75B5E" w:rsidRPr="00EE63A3" w:rsidRDefault="00F75B5E">
      <w:pPr>
        <w:pStyle w:val="21"/>
        <w:shd w:val="clear" w:color="auto" w:fill="auto"/>
        <w:spacing w:before="0" w:line="274" w:lineRule="exact"/>
        <w:ind w:firstLine="740"/>
        <w:jc w:val="both"/>
      </w:pPr>
      <w:r w:rsidRPr="00EE63A3">
        <w:rPr>
          <w:rStyle w:val="240"/>
          <w:color w:val="000000"/>
        </w:rPr>
        <w:t>Проза.</w:t>
      </w:r>
      <w:r w:rsidRPr="00EE63A3">
        <w:rPr>
          <w:rStyle w:val="2"/>
          <w:color w:val="000000"/>
        </w:rPr>
        <w:t xml:space="preserve"> </w:t>
      </w:r>
      <w:proofErr w:type="gramStart"/>
      <w:r w:rsidRPr="00EE63A3">
        <w:rPr>
          <w:rStyle w:val="2"/>
          <w:color w:val="000000"/>
        </w:rPr>
        <w:t>Бианки В.В. «Купание медвежат»; Воронкова Л.Ф. «Снег идет» (из книги «Снег идет»); Дмитриев Ю. «Синий шалашик»; Житков Б.С. «Слоны», «Как слон купался» (из книги</w:t>
      </w:r>
      <w:proofErr w:type="gramEnd"/>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w:t>
      </w:r>
      <w:proofErr w:type="gramEnd"/>
      <w:r w:rsidRPr="00EE63A3">
        <w:rPr>
          <w:rStyle w:val="2"/>
          <w:color w:val="000000"/>
        </w:rPr>
        <w:t xml:space="preserve"> Толстой А.Н. «Еж», «Лиса», «Петушки»; Ушинский К.Д. «Петушок с семьей», «Уточки», «Васька», «Лис</w:t>
      </w:r>
      <w:proofErr w:type="gramStart"/>
      <w:r w:rsidRPr="00EE63A3">
        <w:rPr>
          <w:rStyle w:val="2"/>
          <w:color w:val="000000"/>
        </w:rPr>
        <w:t>а-</w:t>
      </w:r>
      <w:proofErr w:type="gramEnd"/>
      <w:r w:rsidRPr="00EE63A3">
        <w:rPr>
          <w:rStyle w:val="2"/>
          <w:color w:val="000000"/>
        </w:rPr>
        <w:t xml:space="preserve"> Патрикеевна»; Хармс Д.И. «Храбрый еж»; Чуковский К.И. «Так и не так».</w:t>
      </w:r>
    </w:p>
    <w:p w:rsidR="00F75B5E" w:rsidRPr="00EE63A3" w:rsidRDefault="00F75B5E">
      <w:pPr>
        <w:pStyle w:val="51"/>
        <w:shd w:val="clear" w:color="auto" w:fill="auto"/>
        <w:ind w:firstLine="740"/>
      </w:pPr>
      <w:r w:rsidRPr="00EE63A3">
        <w:rPr>
          <w:rStyle w:val="5"/>
          <w:b/>
          <w:bCs/>
          <w:i/>
          <w:iCs/>
          <w:color w:val="000000"/>
        </w:rPr>
        <w:t>Произведения поэтов и писателей разных стран</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Виеру Г. «Ежик и барабан», пер. с молд. Я. Акима; Воронько П. «Хитрый ежик», пер. с укр. С. Маршака; Дьюдни А. «Лама красная пижама», пер. Т. Духановой; Забила Н.Л.</w:t>
      </w:r>
    </w:p>
    <w:p w:rsidR="00F75B5E" w:rsidRPr="00EE63A3" w:rsidRDefault="00F75B5E">
      <w:pPr>
        <w:pStyle w:val="21"/>
        <w:shd w:val="clear" w:color="auto" w:fill="auto"/>
        <w:spacing w:before="0" w:line="274" w:lineRule="exact"/>
        <w:jc w:val="both"/>
      </w:pPr>
      <w:r w:rsidRPr="00EE63A3">
        <w:rPr>
          <w:rStyle w:val="2"/>
          <w:color w:val="000000"/>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F75B5E" w:rsidRPr="00EE63A3" w:rsidRDefault="00F75B5E">
      <w:pPr>
        <w:pStyle w:val="21"/>
        <w:shd w:val="clear" w:color="auto" w:fill="auto"/>
        <w:spacing w:before="0" w:after="240" w:line="274" w:lineRule="exact"/>
        <w:ind w:firstLine="740"/>
        <w:jc w:val="both"/>
      </w:pPr>
      <w:bookmarkStart w:id="126" w:name="bookmark134"/>
      <w:r w:rsidRPr="00EE63A3">
        <w:rPr>
          <w:rStyle w:val="240"/>
          <w:color w:val="000000"/>
        </w:rPr>
        <w:t>Проза</w:t>
      </w:r>
      <w:r w:rsidRPr="00EE63A3">
        <w:rPr>
          <w:rStyle w:val="2"/>
          <w:color w:val="000000"/>
        </w:rPr>
        <w:t xml:space="preserve">. </w:t>
      </w:r>
      <w:proofErr w:type="gramStart"/>
      <w:r w:rsidRPr="00EE63A3">
        <w:rPr>
          <w:rStyle w:val="2"/>
          <w:color w:val="000000"/>
        </w:rPr>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w:t>
      </w:r>
      <w:proofErr w:type="gramEnd"/>
      <w:r w:rsidRPr="00EE63A3">
        <w:rPr>
          <w:rStyle w:val="2"/>
          <w:color w:val="000000"/>
        </w:rPr>
        <w:t xml:space="preserve"> Г. Лукина.</w:t>
      </w:r>
      <w:bookmarkEnd w:id="126"/>
    </w:p>
    <w:p w:rsidR="00F75B5E" w:rsidRPr="00EE63A3" w:rsidRDefault="00F75B5E">
      <w:pPr>
        <w:pStyle w:val="51"/>
        <w:shd w:val="clear" w:color="auto" w:fill="auto"/>
        <w:ind w:firstLine="740"/>
      </w:pPr>
      <w:r w:rsidRPr="00EE63A3">
        <w:rPr>
          <w:rStyle w:val="5"/>
          <w:b/>
          <w:bCs/>
          <w:i/>
          <w:iCs/>
          <w:color w:val="000000"/>
        </w:rPr>
        <w:t>Средняя группа (4-5 лет)</w:t>
      </w:r>
    </w:p>
    <w:p w:rsidR="00F75B5E" w:rsidRPr="00EE63A3" w:rsidRDefault="00F75B5E">
      <w:pPr>
        <w:pStyle w:val="21"/>
        <w:shd w:val="clear" w:color="auto" w:fill="auto"/>
        <w:spacing w:before="0" w:line="274" w:lineRule="exact"/>
        <w:ind w:firstLine="740"/>
        <w:jc w:val="both"/>
      </w:pPr>
      <w:r w:rsidRPr="00EE63A3">
        <w:rPr>
          <w:rStyle w:val="240"/>
          <w:color w:val="000000"/>
        </w:rPr>
        <w:t>Малые формы фольклора.</w:t>
      </w:r>
      <w:r w:rsidRPr="00EE63A3">
        <w:rPr>
          <w:rStyle w:val="2"/>
          <w:color w:val="000000"/>
        </w:rPr>
        <w:t xml:space="preserve"> «Барашеньки...», «Гуси, вы гуси...», «Дождик-дождик, веселей», «Дон! Дон! </w:t>
      </w:r>
      <w:proofErr w:type="gramStart"/>
      <w:r w:rsidRPr="00EE63A3">
        <w:rPr>
          <w:rStyle w:val="2"/>
          <w:color w:val="000000"/>
        </w:rPr>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roofErr w:type="gramEnd"/>
    </w:p>
    <w:p w:rsidR="00F75B5E" w:rsidRPr="00EE63A3" w:rsidRDefault="00F75B5E">
      <w:pPr>
        <w:pStyle w:val="21"/>
        <w:shd w:val="clear" w:color="auto" w:fill="auto"/>
        <w:spacing w:before="0" w:line="274" w:lineRule="exact"/>
        <w:ind w:firstLine="740"/>
        <w:jc w:val="both"/>
      </w:pPr>
      <w:r w:rsidRPr="00EE63A3">
        <w:rPr>
          <w:rStyle w:val="240"/>
          <w:color w:val="000000"/>
        </w:rPr>
        <w:t>Русские народные сказки.</w:t>
      </w:r>
      <w:r w:rsidRPr="00EE63A3">
        <w:rPr>
          <w:rStyle w:val="2"/>
          <w:color w:val="000000"/>
        </w:rPr>
        <w:t xml:space="preserve"> «Гуси-лебеди» (обработка М.А. Булатова); «Жихарка» (обработка И. Карнауховой); «Заяц-хваста» (обработка А.Н. Толстого); «Зимовье» (обр. И. Соколов</w:t>
      </w:r>
      <w:proofErr w:type="gramStart"/>
      <w:r w:rsidRPr="00EE63A3">
        <w:rPr>
          <w:rStyle w:val="2"/>
          <w:color w:val="000000"/>
        </w:rPr>
        <w:t>а-</w:t>
      </w:r>
      <w:proofErr w:type="gramEnd"/>
      <w:r w:rsidRPr="00EE63A3">
        <w:rPr>
          <w:rStyle w:val="2"/>
          <w:color w:val="000000"/>
        </w:rPr>
        <w:t xml:space="preserve"> Микитова); «Коза-дереза» (обработка М.А. Булатова); «Лиса и козел», «Петушок и бобовое зернышко» (обр. О. Капицы); «Лиса-лапотница» (обработка В. Даля); «Лисичка- сестричка и волк (обработка М.А. Булатова); «Смоляной бычок» (обработка М.А. Булатова); «Снегурочка» (обработка М.А. Булатова).</w:t>
      </w:r>
    </w:p>
    <w:p w:rsidR="00F75B5E" w:rsidRPr="00EE63A3" w:rsidRDefault="00F75B5E">
      <w:pPr>
        <w:pStyle w:val="51"/>
        <w:shd w:val="clear" w:color="auto" w:fill="auto"/>
        <w:ind w:firstLine="740"/>
      </w:pPr>
      <w:r w:rsidRPr="00EE63A3">
        <w:rPr>
          <w:rStyle w:val="5"/>
          <w:b/>
          <w:bCs/>
          <w:i/>
          <w:iCs/>
          <w:color w:val="000000"/>
        </w:rPr>
        <w:t>Фольклор народов мира</w:t>
      </w:r>
    </w:p>
    <w:p w:rsidR="00F75B5E" w:rsidRPr="00EE63A3" w:rsidRDefault="00F75B5E">
      <w:pPr>
        <w:pStyle w:val="21"/>
        <w:shd w:val="clear" w:color="auto" w:fill="auto"/>
        <w:spacing w:before="0" w:line="274" w:lineRule="exact"/>
        <w:ind w:firstLine="740"/>
        <w:jc w:val="both"/>
      </w:pPr>
      <w:r w:rsidRPr="00EE63A3">
        <w:rPr>
          <w:rStyle w:val="240"/>
          <w:color w:val="000000"/>
        </w:rPr>
        <w:t>Песенки.</w:t>
      </w:r>
      <w:r w:rsidRPr="00EE63A3">
        <w:rPr>
          <w:rStyle w:val="2"/>
          <w:color w:val="000000"/>
        </w:rPr>
        <w:t xml:space="preserve"> «Утята», франц., обр. Н. Гернет и С. Гиппиус; «Пальцы», пер. </w:t>
      </w:r>
      <w:proofErr w:type="gramStart"/>
      <w:r w:rsidRPr="00EE63A3">
        <w:rPr>
          <w:rStyle w:val="2"/>
          <w:color w:val="000000"/>
        </w:rPr>
        <w:t>с</w:t>
      </w:r>
      <w:proofErr w:type="gramEnd"/>
      <w:r w:rsidRPr="00EE63A3">
        <w:rPr>
          <w:rStyle w:val="2"/>
          <w:color w:val="000000"/>
        </w:rPr>
        <w:t xml:space="preserve"> нем. Л.</w:t>
      </w:r>
    </w:p>
    <w:p w:rsidR="00F75B5E" w:rsidRPr="00EE63A3" w:rsidRDefault="00F75B5E">
      <w:pPr>
        <w:pStyle w:val="21"/>
        <w:shd w:val="clear" w:color="auto" w:fill="auto"/>
        <w:spacing w:before="0" w:line="274" w:lineRule="exact"/>
        <w:jc w:val="both"/>
      </w:pPr>
      <w:r w:rsidRPr="00EE63A3">
        <w:rPr>
          <w:rStyle w:val="2"/>
          <w:color w:val="000000"/>
        </w:rPr>
        <w:t>Яхина;</w:t>
      </w:r>
    </w:p>
    <w:p w:rsidR="00F75B5E" w:rsidRPr="00EE63A3" w:rsidRDefault="00F75B5E">
      <w:pPr>
        <w:pStyle w:val="21"/>
        <w:shd w:val="clear" w:color="auto" w:fill="auto"/>
        <w:spacing w:before="0" w:line="274" w:lineRule="exact"/>
        <w:jc w:val="both"/>
      </w:pPr>
      <w:r w:rsidRPr="00EE63A3">
        <w:rPr>
          <w:rStyle w:val="2"/>
          <w:color w:val="000000"/>
        </w:rPr>
        <w:t>«Песня моряка» норвежск.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п</w:t>
      </w:r>
      <w:proofErr w:type="gramEnd"/>
      <w:r w:rsidRPr="00EE63A3">
        <w:rPr>
          <w:rStyle w:val="2"/>
          <w:color w:val="000000"/>
        </w:rPr>
        <w:t>есенка (обработка Ю. Вронского); «Барабек», англ. (обработка К. Чуковского); «Шалтай-Болтай», англ. (обработка С. Маршака).</w:t>
      </w:r>
    </w:p>
    <w:p w:rsidR="00F75B5E" w:rsidRPr="00EE63A3" w:rsidRDefault="00F75B5E">
      <w:pPr>
        <w:pStyle w:val="21"/>
        <w:shd w:val="clear" w:color="auto" w:fill="auto"/>
        <w:spacing w:before="0" w:line="274" w:lineRule="exact"/>
        <w:ind w:firstLine="740"/>
        <w:jc w:val="both"/>
      </w:pPr>
      <w:r w:rsidRPr="00EE63A3">
        <w:rPr>
          <w:rStyle w:val="240"/>
          <w:color w:val="000000"/>
        </w:rPr>
        <w:t>Сказки.</w:t>
      </w:r>
      <w:r w:rsidRPr="00EE63A3">
        <w:rPr>
          <w:rStyle w:val="2"/>
          <w:color w:val="000000"/>
        </w:rPr>
        <w:t xml:space="preserve">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с</w:t>
      </w:r>
      <w:proofErr w:type="gramEnd"/>
      <w:r w:rsidRPr="00EE63A3">
        <w:rPr>
          <w:rStyle w:val="2"/>
          <w:color w:val="000000"/>
        </w:rPr>
        <w:t>казка (обработка С. Могилевской); «Красная Шапочка», из сказок Ш. Перро, пер. с франц. Т. Габбе; «Три поросенка», пер. с англ. С. Михалкова.</w:t>
      </w:r>
    </w:p>
    <w:p w:rsidR="00F75B5E" w:rsidRPr="00EE63A3" w:rsidRDefault="00F75B5E">
      <w:pPr>
        <w:pStyle w:val="51"/>
        <w:shd w:val="clear" w:color="auto" w:fill="auto"/>
        <w:ind w:firstLine="740"/>
      </w:pPr>
      <w:r w:rsidRPr="00EE63A3">
        <w:rPr>
          <w:rStyle w:val="5"/>
          <w:b/>
          <w:bCs/>
          <w:i/>
          <w:iCs/>
          <w:color w:val="000000"/>
        </w:rPr>
        <w:t>Произведения поэтов и писателей России</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Аким Я.Л. «Первый снег»; Александрова З.Н. «Таня пропала», «Теплый дождик»; Бальмонт К.Д. «Росинка»; Барто А.Л. «Уехали», «Я знаю, что надо придумать»; Берестов</w:t>
      </w:r>
    </w:p>
    <w:p w:rsidR="00F75B5E" w:rsidRPr="00EE63A3" w:rsidRDefault="00F75B5E">
      <w:pPr>
        <w:pStyle w:val="21"/>
        <w:shd w:val="clear" w:color="auto" w:fill="auto"/>
        <w:spacing w:before="0" w:line="274" w:lineRule="exact"/>
        <w:jc w:val="both"/>
      </w:pPr>
      <w:r w:rsidRPr="00EE63A3">
        <w:rPr>
          <w:rStyle w:val="2"/>
          <w:color w:val="000000"/>
        </w:rPr>
        <w:t>В.Д.</w:t>
      </w:r>
    </w:p>
    <w:p w:rsidR="00F75B5E" w:rsidRPr="00EE63A3" w:rsidRDefault="00F75B5E">
      <w:pPr>
        <w:pStyle w:val="21"/>
        <w:shd w:val="clear" w:color="auto" w:fill="auto"/>
        <w:tabs>
          <w:tab w:val="left" w:pos="1661"/>
          <w:tab w:val="left" w:pos="8040"/>
          <w:tab w:val="left" w:pos="9710"/>
        </w:tabs>
        <w:spacing w:before="0" w:line="274" w:lineRule="exact"/>
        <w:jc w:val="both"/>
      </w:pPr>
      <w:r w:rsidRPr="00EE63A3">
        <w:rPr>
          <w:rStyle w:val="2"/>
          <w:color w:val="000000"/>
        </w:rPr>
        <w:t>«Искалочка»;</w:t>
      </w:r>
      <w:r w:rsidRPr="00EE63A3">
        <w:rPr>
          <w:rStyle w:val="2"/>
          <w:color w:val="000000"/>
        </w:rPr>
        <w:tab/>
        <w:t>Благинина Е.А. «Дождик, дождик</w:t>
      </w:r>
      <w:proofErr w:type="gramStart"/>
      <w:r w:rsidRPr="00EE63A3">
        <w:rPr>
          <w:rStyle w:val="2"/>
          <w:color w:val="000000"/>
        </w:rPr>
        <w:t>.», «</w:t>
      </w:r>
      <w:proofErr w:type="gramEnd"/>
      <w:r w:rsidRPr="00EE63A3">
        <w:rPr>
          <w:rStyle w:val="2"/>
          <w:color w:val="000000"/>
        </w:rPr>
        <w:t>Посидим</w:t>
      </w:r>
      <w:r w:rsidRPr="00EE63A3">
        <w:rPr>
          <w:rStyle w:val="2"/>
          <w:color w:val="000000"/>
        </w:rPr>
        <w:tab/>
        <w:t>в тишине»,</w:t>
      </w:r>
      <w:r w:rsidRPr="00EE63A3">
        <w:rPr>
          <w:rStyle w:val="2"/>
          <w:color w:val="000000"/>
        </w:rPr>
        <w:tab/>
        <w:t>С.</w:t>
      </w:r>
    </w:p>
    <w:p w:rsidR="00F75B5E" w:rsidRPr="00EE63A3" w:rsidRDefault="00F75B5E">
      <w:pPr>
        <w:pStyle w:val="21"/>
        <w:shd w:val="clear" w:color="auto" w:fill="auto"/>
        <w:spacing w:before="0" w:line="274" w:lineRule="exact"/>
        <w:jc w:val="both"/>
      </w:pPr>
      <w:r w:rsidRPr="00EE63A3">
        <w:rPr>
          <w:rStyle w:val="2"/>
          <w:color w:val="000000"/>
        </w:rPr>
        <w:t>Черный</w:t>
      </w:r>
    </w:p>
    <w:p w:rsidR="00F75B5E" w:rsidRPr="00EE63A3" w:rsidRDefault="00F75B5E">
      <w:pPr>
        <w:pStyle w:val="21"/>
        <w:shd w:val="clear" w:color="auto" w:fill="auto"/>
        <w:spacing w:before="0" w:line="274" w:lineRule="exact"/>
        <w:jc w:val="both"/>
      </w:pPr>
      <w:proofErr w:type="gramStart"/>
      <w:r w:rsidRPr="00EE63A3">
        <w:rPr>
          <w:rStyle w:val="2"/>
          <w:color w:val="000000"/>
        </w:rPr>
        <w:t>«Приставалка»;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w:t>
      </w:r>
      <w:proofErr w:type="gramEnd"/>
      <w:r w:rsidRPr="00EE63A3">
        <w:rPr>
          <w:rStyle w:val="2"/>
          <w:color w:val="000000"/>
        </w:rPr>
        <w:t xml:space="preserve"> Кушак Ю.Н. «Сорок сорок»; Лукашина М. «Розовые очки», Маршак С.Я. «Багаж», «Про все на свете»,</w:t>
      </w:r>
    </w:p>
    <w:p w:rsidR="00F75B5E" w:rsidRPr="00EE63A3" w:rsidRDefault="00F75B5E">
      <w:pPr>
        <w:pStyle w:val="21"/>
        <w:shd w:val="clear" w:color="auto" w:fill="auto"/>
        <w:spacing w:before="0" w:line="274" w:lineRule="exact"/>
        <w:jc w:val="both"/>
      </w:pPr>
      <w:proofErr w:type="gramStart"/>
      <w:r w:rsidRPr="00EE63A3">
        <w:rPr>
          <w:rStyle w:val="2"/>
          <w:color w:val="000000"/>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w:t>
      </w:r>
      <w:proofErr w:type="gramEnd"/>
      <w:r w:rsidRPr="00EE63A3">
        <w:rPr>
          <w:rStyle w:val="2"/>
          <w:color w:val="000000"/>
        </w:rPr>
        <w:t xml:space="preserve"> Носов Н.Н.</w:t>
      </w:r>
    </w:p>
    <w:p w:rsidR="00F75B5E" w:rsidRPr="00EE63A3" w:rsidRDefault="00F75B5E">
      <w:pPr>
        <w:pStyle w:val="21"/>
        <w:shd w:val="clear" w:color="auto" w:fill="auto"/>
        <w:spacing w:before="0" w:line="274" w:lineRule="exact"/>
        <w:jc w:val="both"/>
      </w:pPr>
      <w:proofErr w:type="gramStart"/>
      <w:r w:rsidRPr="00EE63A3">
        <w:rPr>
          <w:rStyle w:val="2"/>
          <w:color w:val="000000"/>
        </w:rPr>
        <w:lastRenderedPageBreak/>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w:t>
      </w:r>
      <w:proofErr w:type="gramEnd"/>
      <w:r w:rsidRPr="00EE63A3">
        <w:rPr>
          <w:rStyle w:val="2"/>
          <w:color w:val="000000"/>
        </w:rPr>
        <w:t xml:space="preserve"> Токмакова И.П. «Ивы»,</w:t>
      </w:r>
    </w:p>
    <w:p w:rsidR="00F75B5E" w:rsidRPr="00EE63A3" w:rsidRDefault="00F75B5E">
      <w:pPr>
        <w:pStyle w:val="21"/>
        <w:shd w:val="clear" w:color="auto" w:fill="auto"/>
        <w:spacing w:before="0" w:line="274" w:lineRule="exact"/>
        <w:jc w:val="both"/>
      </w:pPr>
      <w:r w:rsidRPr="00EE63A3">
        <w:rPr>
          <w:rStyle w:val="2"/>
          <w:color w:val="000000"/>
        </w:rPr>
        <w:t>«Сосны», «Плим», «Где спит рыбка?»; Толстой А.К. «Колокольчики мои»; Усачев А. «Выбрал папа елочку»; Успенский Э.Н. «Разгром»; Фет А.А. «Мама! Глянь-ка из окошка</w:t>
      </w:r>
      <w:proofErr w:type="gramStart"/>
      <w:r w:rsidRPr="00EE63A3">
        <w:rPr>
          <w:rStyle w:val="2"/>
          <w:color w:val="000000"/>
        </w:rPr>
        <w:t xml:space="preserve">.»; </w:t>
      </w:r>
      <w:proofErr w:type="gramEnd"/>
      <w:r w:rsidRPr="00EE63A3">
        <w:rPr>
          <w:rStyle w:val="2"/>
          <w:color w:val="000000"/>
        </w:rPr>
        <w:t>Хармс Д.И.</w:t>
      </w:r>
    </w:p>
    <w:p w:rsidR="00F75B5E" w:rsidRPr="00EE63A3" w:rsidRDefault="00F75B5E">
      <w:pPr>
        <w:pStyle w:val="21"/>
        <w:shd w:val="clear" w:color="auto" w:fill="auto"/>
        <w:spacing w:before="0" w:line="274" w:lineRule="exact"/>
        <w:jc w:val="both"/>
      </w:pPr>
      <w:r w:rsidRPr="00EE63A3">
        <w:rPr>
          <w:rStyle w:val="2"/>
          <w:color w:val="000000"/>
        </w:rPr>
        <w:t>«Очень страшная история», «Игра», «Врун»; Чуковский К.И. «Путаница», «Закаляка», «Радость»,</w:t>
      </w:r>
    </w:p>
    <w:p w:rsidR="00F75B5E" w:rsidRPr="00EE63A3" w:rsidRDefault="00F75B5E">
      <w:pPr>
        <w:pStyle w:val="21"/>
        <w:shd w:val="clear" w:color="auto" w:fill="auto"/>
        <w:spacing w:before="0" w:line="274" w:lineRule="exact"/>
        <w:jc w:val="both"/>
      </w:pPr>
      <w:r w:rsidRPr="00EE63A3">
        <w:rPr>
          <w:rStyle w:val="2"/>
          <w:color w:val="000000"/>
        </w:rPr>
        <w:t>«Тараканище».</w:t>
      </w:r>
    </w:p>
    <w:p w:rsidR="00F75B5E" w:rsidRPr="00EE63A3" w:rsidRDefault="00F75B5E">
      <w:pPr>
        <w:pStyle w:val="21"/>
        <w:shd w:val="clear" w:color="auto" w:fill="auto"/>
        <w:spacing w:before="0" w:line="274" w:lineRule="exact"/>
        <w:ind w:firstLine="740"/>
        <w:jc w:val="both"/>
      </w:pPr>
      <w:r w:rsidRPr="00EE63A3">
        <w:rPr>
          <w:rStyle w:val="240"/>
          <w:color w:val="000000"/>
        </w:rPr>
        <w:t>Проза.</w:t>
      </w:r>
      <w:r w:rsidRPr="00EE63A3">
        <w:rPr>
          <w:rStyle w:val="2"/>
          <w:color w:val="000000"/>
        </w:rPr>
        <w:t xml:space="preserve">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F75B5E" w:rsidRPr="00EE63A3" w:rsidRDefault="00F75B5E">
      <w:pPr>
        <w:pStyle w:val="21"/>
        <w:shd w:val="clear" w:color="auto" w:fill="auto"/>
        <w:spacing w:before="0" w:line="274" w:lineRule="exact"/>
        <w:jc w:val="both"/>
      </w:pPr>
      <w:r w:rsidRPr="00EE63A3">
        <w:rPr>
          <w:rStyle w:val="2"/>
          <w:color w:val="000000"/>
        </w:rPr>
        <w:t>«Как Аленка разбила зеркало» (из книги «Солнечный денек»); Дмитриев Ю. «Синий шалашик», Драгунский В.Ю. «Он живой и светится</w:t>
      </w:r>
      <w:proofErr w:type="gramStart"/>
      <w:r w:rsidRPr="00EE63A3">
        <w:rPr>
          <w:rStyle w:val="2"/>
          <w:color w:val="000000"/>
        </w:rPr>
        <w:t>.», «</w:t>
      </w:r>
      <w:proofErr w:type="gramEnd"/>
      <w:r w:rsidRPr="00EE63A3">
        <w:rPr>
          <w:rStyle w:val="2"/>
          <w:color w:val="000000"/>
        </w:rPr>
        <w:t>Тайное становится явным»; Зощенко М.М.</w:t>
      </w:r>
    </w:p>
    <w:p w:rsidR="00F75B5E" w:rsidRPr="00EE63A3" w:rsidRDefault="00F75B5E">
      <w:pPr>
        <w:pStyle w:val="21"/>
        <w:shd w:val="clear" w:color="auto" w:fill="auto"/>
        <w:spacing w:before="0" w:line="274" w:lineRule="exact"/>
        <w:jc w:val="both"/>
      </w:pPr>
      <w:r w:rsidRPr="00EE63A3">
        <w:rPr>
          <w:rStyle w:val="2"/>
          <w:color w:val="000000"/>
        </w:rPr>
        <w:t>«Показательный ребенок», «Глупая история»; Коваль Ю.И. «Дед, баба и Алеша»; Козлов</w:t>
      </w:r>
    </w:p>
    <w:p w:rsidR="00F75B5E" w:rsidRPr="00EE63A3" w:rsidRDefault="00F75B5E">
      <w:pPr>
        <w:pStyle w:val="21"/>
        <w:shd w:val="clear" w:color="auto" w:fill="auto"/>
        <w:spacing w:before="0" w:line="274" w:lineRule="exact"/>
        <w:jc w:val="both"/>
      </w:pPr>
      <w:r w:rsidRPr="00EE63A3">
        <w:rPr>
          <w:rStyle w:val="2"/>
          <w:color w:val="000000"/>
        </w:rPr>
        <w:t>С.Г.</w:t>
      </w:r>
    </w:p>
    <w:p w:rsidR="00F75B5E" w:rsidRPr="00EE63A3" w:rsidRDefault="00F75B5E">
      <w:pPr>
        <w:pStyle w:val="21"/>
        <w:shd w:val="clear" w:color="auto" w:fill="auto"/>
        <w:spacing w:before="0" w:line="274" w:lineRule="exact"/>
        <w:jc w:val="both"/>
      </w:pPr>
      <w:r w:rsidRPr="00EE63A3">
        <w:rPr>
          <w:rStyle w:val="2"/>
          <w:color w:val="000000"/>
        </w:rPr>
        <w:t>«Необыкновенная весна», «Такое дерево»; Носов Н.Н. «Заплатка», «Затейники»; Пришвин М.М.</w:t>
      </w:r>
    </w:p>
    <w:p w:rsidR="00F75B5E" w:rsidRPr="00EE63A3" w:rsidRDefault="00F75B5E">
      <w:pPr>
        <w:pStyle w:val="21"/>
        <w:shd w:val="clear" w:color="auto" w:fill="auto"/>
        <w:spacing w:before="0" w:line="274" w:lineRule="exact"/>
        <w:jc w:val="both"/>
      </w:pPr>
      <w:r w:rsidRPr="00EE63A3">
        <w:rPr>
          <w:rStyle w:val="2"/>
          <w:color w:val="000000"/>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w:t>
      </w:r>
      <w:proofErr w:type="gramStart"/>
      <w:r w:rsidRPr="00EE63A3">
        <w:rPr>
          <w:rStyle w:val="2"/>
          <w:color w:val="000000"/>
        </w:rPr>
        <w:t>.», «</w:t>
      </w:r>
      <w:proofErr w:type="gramEnd"/>
      <w:r w:rsidRPr="00EE63A3">
        <w:rPr>
          <w:rStyle w:val="2"/>
          <w:color w:val="000000"/>
        </w:rPr>
        <w:t>Хотела галка пить.», «Правда всего дороже», «Какая бывает роса на траве»</w:t>
      </w:r>
    </w:p>
    <w:p w:rsidR="00F75B5E" w:rsidRPr="00EE63A3" w:rsidRDefault="00F75B5E">
      <w:pPr>
        <w:pStyle w:val="21"/>
        <w:shd w:val="clear" w:color="auto" w:fill="auto"/>
        <w:spacing w:before="0" w:line="274" w:lineRule="exact"/>
        <w:jc w:val="both"/>
      </w:pPr>
      <w:r w:rsidRPr="00EE63A3">
        <w:rPr>
          <w:rStyle w:val="2"/>
          <w:color w:val="000000"/>
        </w:rPr>
        <w:t>«Отец приказал сыновьям.»; Ушинский К.Д. «Ласточка»; Цыферов Г.М. «В медвежачий час»</w:t>
      </w:r>
      <w:proofErr w:type="gramStart"/>
      <w:r w:rsidRPr="00EE63A3">
        <w:rPr>
          <w:rStyle w:val="2"/>
          <w:color w:val="000000"/>
        </w:rPr>
        <w:t>;Ч</w:t>
      </w:r>
      <w:proofErr w:type="gramEnd"/>
      <w:r w:rsidRPr="00EE63A3">
        <w:rPr>
          <w:rStyle w:val="2"/>
          <w:color w:val="000000"/>
        </w:rPr>
        <w:t>арушин Е.И. «Тюпа, Томка и сорока» (сборник рассказов).</w:t>
      </w:r>
    </w:p>
    <w:p w:rsidR="00F75B5E" w:rsidRPr="00EE63A3" w:rsidRDefault="00F75B5E">
      <w:pPr>
        <w:pStyle w:val="21"/>
        <w:shd w:val="clear" w:color="auto" w:fill="auto"/>
        <w:spacing w:before="0" w:line="274" w:lineRule="exact"/>
        <w:ind w:firstLine="740"/>
        <w:jc w:val="both"/>
      </w:pPr>
      <w:r w:rsidRPr="00EE63A3">
        <w:rPr>
          <w:rStyle w:val="240"/>
          <w:color w:val="000000"/>
        </w:rPr>
        <w:t>Литературные сказки.</w:t>
      </w:r>
      <w:r w:rsidRPr="00EE63A3">
        <w:rPr>
          <w:rStyle w:val="2"/>
          <w:color w:val="000000"/>
        </w:rPr>
        <w:t xml:space="preserve"> Горький М. «Воробьишко»; </w:t>
      </w:r>
      <w:proofErr w:type="gramStart"/>
      <w:r w:rsidRPr="00EE63A3">
        <w:rPr>
          <w:rStyle w:val="2"/>
          <w:color w:val="000000"/>
        </w:rPr>
        <w:t>Мамин-Сибиряк</w:t>
      </w:r>
      <w:proofErr w:type="gramEnd"/>
      <w:r w:rsidRPr="00EE63A3">
        <w:rPr>
          <w:rStyle w:val="2"/>
          <w:color w:val="000000"/>
        </w:rPr>
        <w:t xml:space="preserve"> Д.Н. «Сказка про Комара Комаровича - Длинный Нос и про Мохнатого Мишу - Короткий Хвост»; Москвина М.Л.</w:t>
      </w:r>
    </w:p>
    <w:p w:rsidR="00F75B5E" w:rsidRPr="00EE63A3" w:rsidRDefault="00F75B5E">
      <w:pPr>
        <w:pStyle w:val="21"/>
        <w:shd w:val="clear" w:color="auto" w:fill="auto"/>
        <w:spacing w:before="0" w:line="274" w:lineRule="exact"/>
        <w:jc w:val="both"/>
      </w:pPr>
      <w:r w:rsidRPr="00EE63A3">
        <w:rPr>
          <w:rStyle w:val="2"/>
          <w:color w:val="000000"/>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F75B5E" w:rsidRPr="00EE63A3" w:rsidRDefault="00F75B5E">
      <w:pPr>
        <w:pStyle w:val="51"/>
        <w:shd w:val="clear" w:color="auto" w:fill="auto"/>
        <w:ind w:firstLine="740"/>
      </w:pPr>
      <w:r w:rsidRPr="00EE63A3">
        <w:rPr>
          <w:rStyle w:val="5"/>
          <w:b/>
          <w:bCs/>
          <w:i/>
          <w:iCs/>
          <w:color w:val="000000"/>
        </w:rPr>
        <w:t>Произведения поэтов и писателей разных стран</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EE63A3">
        <w:rPr>
          <w:rStyle w:val="2"/>
          <w:color w:val="000000"/>
        </w:rPr>
        <w:t>с</w:t>
      </w:r>
      <w:proofErr w:type="gramEnd"/>
      <w:r w:rsidRPr="00EE63A3">
        <w:rPr>
          <w:rStyle w:val="2"/>
          <w:color w:val="000000"/>
        </w:rPr>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p>
    <w:p w:rsidR="00F75B5E" w:rsidRPr="00EE63A3" w:rsidRDefault="00F75B5E">
      <w:pPr>
        <w:pStyle w:val="21"/>
        <w:shd w:val="clear" w:color="auto" w:fill="auto"/>
        <w:spacing w:before="0" w:after="240" w:line="274" w:lineRule="exact"/>
        <w:ind w:firstLine="740"/>
        <w:jc w:val="both"/>
      </w:pPr>
      <w:r w:rsidRPr="00EE63A3">
        <w:rPr>
          <w:rStyle w:val="240"/>
          <w:color w:val="000000"/>
        </w:rPr>
        <w:t>Литературные сказки.</w:t>
      </w:r>
      <w:r w:rsidRPr="00EE63A3">
        <w:rPr>
          <w:rStyle w:val="2"/>
          <w:color w:val="000000"/>
        </w:rPr>
        <w:t xml:space="preserve"> </w:t>
      </w:r>
      <w:proofErr w:type="gramStart"/>
      <w:r w:rsidRPr="00EE63A3">
        <w:rPr>
          <w:rStyle w:val="2"/>
          <w:color w:val="000000"/>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w:t>
      </w:r>
      <w:proofErr w:type="gramEnd"/>
      <w:r w:rsidRPr="00EE63A3">
        <w:rPr>
          <w:rStyle w:val="2"/>
          <w:color w:val="000000"/>
        </w:rPr>
        <w:t xml:space="preserve"> </w:t>
      </w:r>
      <w:proofErr w:type="gramStart"/>
      <w:r w:rsidRPr="00EE63A3">
        <w:rPr>
          <w:rStyle w:val="2"/>
          <w:color w:val="000000"/>
        </w:rPr>
        <w:t>Истории из жизни удивительной кошки» (пер. М</w:t>
      </w:r>
      <w:hyperlink r:id="rId11" w:history="1">
        <w:r w:rsidRPr="00EE63A3">
          <w:rPr>
            <w:rStyle w:val="a3"/>
          </w:rPr>
          <w:t xml:space="preserve">.Аромштам), </w:t>
        </w:r>
      </w:hyperlink>
      <w:r w:rsidRPr="00EE63A3">
        <w:rPr>
          <w:rStyle w:val="2"/>
          <w:color w:val="000000"/>
        </w:rPr>
        <w:t>Лангройтер Ю. «А дома лучше!» (пер. В.Фербикова), Мугур Ф.«Рилэ-Йепурилэ и Жучок с золотыми крылышками» (пер. с румынск.</w:t>
      </w:r>
      <w:proofErr w:type="gramEnd"/>
      <w:r w:rsidRPr="00EE63A3">
        <w:rPr>
          <w:rStyle w:val="2"/>
          <w:color w:val="000000"/>
        </w:rPr>
        <w:t xml:space="preserve"> </w:t>
      </w:r>
      <w:proofErr w:type="gramStart"/>
      <w:r w:rsidRPr="00EE63A3">
        <w:rPr>
          <w:rStyle w:val="2"/>
          <w:color w:val="000000"/>
        </w:rPr>
        <w:t xml:space="preserve">Д. Шполянской); Пенн О.«Поцелуй в ладошке» (пер. Е.Сорокиной), Родари Д. «Собака, </w:t>
      </w:r>
      <w:bookmarkStart w:id="127" w:name="bookmark135"/>
      <w:r w:rsidRPr="00EE63A3">
        <w:rPr>
          <w:rStyle w:val="2"/>
          <w:color w:val="000000"/>
        </w:rPr>
        <w:t>которая не умела лаять» (из книги «Сказки, у которых три конца»), пер. с итал.</w:t>
      </w:r>
      <w:proofErr w:type="gramEnd"/>
      <w:r w:rsidRPr="00EE63A3">
        <w:rPr>
          <w:rStyle w:val="2"/>
          <w:color w:val="000000"/>
        </w:rPr>
        <w:t xml:space="preserve">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«Мулле Мек и Буффа» (пер. Л. </w:t>
      </w:r>
      <w:hyperlink r:id="rId12" w:history="1">
        <w:r w:rsidRPr="00EE63A3">
          <w:rPr>
            <w:rStyle w:val="a3"/>
          </w:rPr>
          <w:t>Затолокиной).</w:t>
        </w:r>
        <w:bookmarkEnd w:id="127"/>
      </w:hyperlink>
    </w:p>
    <w:p w:rsidR="00F75B5E" w:rsidRPr="00EE63A3" w:rsidRDefault="00F75B5E">
      <w:pPr>
        <w:pStyle w:val="32"/>
        <w:keepNext/>
        <w:keepLines/>
        <w:shd w:val="clear" w:color="auto" w:fill="auto"/>
        <w:spacing w:before="0" w:line="274" w:lineRule="exact"/>
        <w:ind w:firstLine="740"/>
        <w:jc w:val="both"/>
      </w:pPr>
      <w:bookmarkStart w:id="128" w:name="bookmark136"/>
      <w:r w:rsidRPr="00EE63A3">
        <w:rPr>
          <w:rStyle w:val="31"/>
          <w:b/>
          <w:bCs/>
          <w:color w:val="000000"/>
        </w:rPr>
        <w:t>Старшая группа (5-6 лет)</w:t>
      </w:r>
      <w:bookmarkEnd w:id="128"/>
    </w:p>
    <w:p w:rsidR="00F75B5E" w:rsidRPr="00EE63A3" w:rsidRDefault="00F75B5E">
      <w:pPr>
        <w:pStyle w:val="21"/>
        <w:shd w:val="clear" w:color="auto" w:fill="auto"/>
        <w:spacing w:before="0" w:line="274" w:lineRule="exact"/>
        <w:ind w:firstLine="740"/>
        <w:jc w:val="both"/>
      </w:pPr>
      <w:r w:rsidRPr="00EE63A3">
        <w:rPr>
          <w:rStyle w:val="240"/>
          <w:color w:val="000000"/>
        </w:rPr>
        <w:t>Малые формы фольклора.</w:t>
      </w:r>
      <w:r w:rsidRPr="00EE63A3">
        <w:rPr>
          <w:rStyle w:val="2"/>
          <w:color w:val="000000"/>
        </w:rPr>
        <w:t xml:space="preserve"> Загадки, небылицы, дразнилки, считалки, пословицы, поговорки</w:t>
      </w:r>
      <w:proofErr w:type="gramStart"/>
      <w:r w:rsidRPr="00EE63A3">
        <w:rPr>
          <w:rStyle w:val="2"/>
          <w:color w:val="000000"/>
        </w:rPr>
        <w:t>,з</w:t>
      </w:r>
      <w:proofErr w:type="gramEnd"/>
      <w:r w:rsidRPr="00EE63A3">
        <w:rPr>
          <w:rStyle w:val="2"/>
          <w:color w:val="000000"/>
        </w:rPr>
        <w:t>аклички, народные песенки, прибаутки, скороговорки.</w:t>
      </w:r>
    </w:p>
    <w:p w:rsidR="00F75B5E" w:rsidRPr="00EE63A3" w:rsidRDefault="00F75B5E">
      <w:pPr>
        <w:pStyle w:val="21"/>
        <w:shd w:val="clear" w:color="auto" w:fill="auto"/>
        <w:spacing w:before="0" w:line="274" w:lineRule="exact"/>
        <w:ind w:firstLine="740"/>
        <w:jc w:val="both"/>
      </w:pPr>
      <w:r w:rsidRPr="00EE63A3">
        <w:rPr>
          <w:rStyle w:val="240"/>
          <w:color w:val="000000"/>
        </w:rPr>
        <w:t>Русские народные сказки.</w:t>
      </w:r>
      <w:r w:rsidRPr="00EE63A3">
        <w:rPr>
          <w:rStyle w:val="2"/>
          <w:color w:val="000000"/>
        </w:rPr>
        <w:t xml:space="preserve"> «Жил-был карась...» (докучная сказка); «Жили-были два братца...» (докучная сказка); «Заяц-хвастун» (обработка О.И. Капицы / пересказ А.Н. Толстого);</w:t>
      </w:r>
    </w:p>
    <w:p w:rsidR="00F75B5E" w:rsidRPr="00EE63A3" w:rsidRDefault="00F75B5E">
      <w:pPr>
        <w:pStyle w:val="21"/>
        <w:shd w:val="clear" w:color="auto" w:fill="auto"/>
        <w:spacing w:before="0" w:line="274" w:lineRule="exact"/>
        <w:jc w:val="both"/>
      </w:pPr>
      <w:r w:rsidRPr="00EE63A3">
        <w:rPr>
          <w:rStyle w:val="2"/>
          <w:color w:val="000000"/>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Аленушка и братец Иванушка» (пересказ А.Н. Толстого); «Сивка-бурка» (обработка М.А. Булатова / обработка А.Н. Толстого / пересказ К.Д. Ушинского); «Царевн</w:t>
      </w:r>
      <w:proofErr w:type="gramStart"/>
      <w:r w:rsidRPr="00EE63A3">
        <w:rPr>
          <w:rStyle w:val="2"/>
          <w:color w:val="000000"/>
        </w:rPr>
        <w:t>а-</w:t>
      </w:r>
      <w:proofErr w:type="gramEnd"/>
      <w:r w:rsidRPr="00EE63A3">
        <w:rPr>
          <w:rStyle w:val="2"/>
          <w:color w:val="000000"/>
        </w:rPr>
        <w:t xml:space="preserve"> лягушка» (обработка А.Н. Толстого / обработка М. Булатова).</w:t>
      </w:r>
    </w:p>
    <w:p w:rsidR="00F75B5E" w:rsidRPr="00EE63A3" w:rsidRDefault="00F75B5E">
      <w:pPr>
        <w:pStyle w:val="21"/>
        <w:shd w:val="clear" w:color="auto" w:fill="auto"/>
        <w:spacing w:before="0" w:line="274" w:lineRule="exact"/>
        <w:ind w:firstLine="740"/>
        <w:jc w:val="both"/>
      </w:pPr>
      <w:r w:rsidRPr="00EE63A3">
        <w:rPr>
          <w:rStyle w:val="240"/>
          <w:color w:val="000000"/>
        </w:rPr>
        <w:t>Сказки народов мира.</w:t>
      </w:r>
      <w:r w:rsidRPr="00EE63A3">
        <w:rPr>
          <w:rStyle w:val="2"/>
          <w:color w:val="000000"/>
        </w:rPr>
        <w:t xml:space="preserve"> «Госпожа Метелица», пересказ с нем. А. Введенского, под редакцией С.Я. Маршака, из сказок братьев Гримм; «Желтый аист», пер. </w:t>
      </w:r>
      <w:proofErr w:type="gramStart"/>
      <w:r w:rsidRPr="00EE63A3">
        <w:rPr>
          <w:rStyle w:val="2"/>
          <w:color w:val="000000"/>
        </w:rPr>
        <w:t>с</w:t>
      </w:r>
      <w:proofErr w:type="gramEnd"/>
      <w:r w:rsidRPr="00EE63A3">
        <w:rPr>
          <w:rStyle w:val="2"/>
          <w:color w:val="000000"/>
        </w:rPr>
        <w:t xml:space="preserve"> кит. Ф. Ярлина; «Златовласка», пер. с чешск. К.Г. Паустовского; «Летучий корабль», пер. с укр. А. Нечаева; «Рапунцель» пер. с </w:t>
      </w:r>
      <w:proofErr w:type="gramStart"/>
      <w:r w:rsidRPr="00EE63A3">
        <w:rPr>
          <w:rStyle w:val="2"/>
          <w:color w:val="000000"/>
        </w:rPr>
        <w:t>нем</w:t>
      </w:r>
      <w:proofErr w:type="gramEnd"/>
      <w:r w:rsidRPr="00EE63A3">
        <w:rPr>
          <w:rStyle w:val="2"/>
          <w:color w:val="000000"/>
        </w:rPr>
        <w:t xml:space="preserve">. Г. Петникова / пер. и обработка И.Архангельской; «Чудесные истории про зайца по имени Лек», сб. </w:t>
      </w:r>
      <w:r w:rsidRPr="00EE63A3">
        <w:rPr>
          <w:rStyle w:val="2"/>
          <w:color w:val="000000"/>
        </w:rPr>
        <w:lastRenderedPageBreak/>
        <w:t xml:space="preserve">сказок народов Зап. Африки, пер. О.Кустовой и В.Андреева. </w:t>
      </w:r>
      <w:r w:rsidRPr="00EE63A3">
        <w:rPr>
          <w:rStyle w:val="240"/>
          <w:color w:val="000000"/>
        </w:rPr>
        <w:t>Произведения поэтов и писателей России.</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w:t>
      </w:r>
      <w:proofErr w:type="gramStart"/>
      <w:r w:rsidRPr="00EE63A3">
        <w:rPr>
          <w:rStyle w:val="2"/>
          <w:color w:val="000000"/>
        </w:rPr>
        <w:t>Аким Я.Л. «Жадина»; Барто А.Л. «Веревочка», «Гуси-лебеди», «Есть такие мальчики», «Мы не заметили жука»; Бородицкая М. «Тетушка Луна»; Бунин И.А. «Первый снег»; Волкова Н. «Воздушные замки»; Городецкий С.М. «Котенок»; Дядина Г. «Пуговичный городок»; Есенин С.А. «Черёмуха», «Берёза»; Заходер Б.В. «Моя вообразилия»; Маршак С.Я. «Пудель»;</w:t>
      </w:r>
      <w:proofErr w:type="gramEnd"/>
      <w:r w:rsidRPr="00EE63A3">
        <w:rPr>
          <w:rStyle w:val="2"/>
          <w:color w:val="000000"/>
        </w:rPr>
        <w:t xml:space="preserve"> </w:t>
      </w:r>
      <w:proofErr w:type="gramStart"/>
      <w:r w:rsidRPr="00EE63A3">
        <w:rPr>
          <w:rStyle w:val="2"/>
          <w:color w:val="000000"/>
        </w:rPr>
        <w:t xml:space="preserve">Мориц Ю.П. «Домик с трубой»; Мошковская Э.Э. «Какие бывают подарки»; Орлов В.Н. «Ты скажи мне, реченька..»;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«Уж небо осенью </w:t>
      </w:r>
      <w:r w:rsidRPr="00EE63A3">
        <w:rPr>
          <w:rStyle w:val="21pt"/>
          <w:color w:val="000000"/>
        </w:rPr>
        <w:t>дышало..»</w:t>
      </w:r>
      <w:r w:rsidRPr="00EE63A3">
        <w:rPr>
          <w:rStyle w:val="2"/>
          <w:color w:val="000000"/>
        </w:rPr>
        <w:t xml:space="preserve"> (отрывок из романа «Евгений Онегин»);</w:t>
      </w:r>
      <w:proofErr w:type="gramEnd"/>
      <w:r w:rsidRPr="00EE63A3">
        <w:rPr>
          <w:rStyle w:val="2"/>
          <w:color w:val="000000"/>
        </w:rPr>
        <w:t xml:space="preserve">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w:t>
      </w:r>
      <w:r w:rsidRPr="00EE63A3">
        <w:rPr>
          <w:rStyle w:val="21pt"/>
          <w:color w:val="000000"/>
        </w:rPr>
        <w:t>сад..»;</w:t>
      </w:r>
      <w:r w:rsidRPr="00EE63A3">
        <w:rPr>
          <w:rStyle w:val="2"/>
          <w:color w:val="000000"/>
        </w:rPr>
        <w:t xml:space="preserve"> Тютчев Ф.И. «Зима недаром </w:t>
      </w:r>
      <w:r w:rsidRPr="00EE63A3">
        <w:rPr>
          <w:rStyle w:val="21pt"/>
          <w:color w:val="000000"/>
        </w:rPr>
        <w:t>злится..»;</w:t>
      </w:r>
      <w:r w:rsidRPr="00EE63A3">
        <w:rPr>
          <w:rStyle w:val="2"/>
          <w:color w:val="000000"/>
        </w:rPr>
        <w:t xml:space="preserve"> Усачев А. «Колыбельная книга», «К нам приходит Новый год»; Фет А.А. «Кот поет, глаза прищуря....», «Мама, глянь-ка из окошка..»; Цветаева М.И. «У кроватки»; Черный С. «Волк»; Чуковский К.И. «Ёлка»; Яснов М.Д. «Мирная считалка», «Жил</w:t>
      </w:r>
      <w:proofErr w:type="gramStart"/>
      <w:r w:rsidRPr="00EE63A3">
        <w:rPr>
          <w:rStyle w:val="2"/>
          <w:color w:val="000000"/>
        </w:rPr>
        <w:t>а-</w:t>
      </w:r>
      <w:proofErr w:type="gramEnd"/>
      <w:r w:rsidRPr="00EE63A3">
        <w:rPr>
          <w:rStyle w:val="2"/>
          <w:color w:val="000000"/>
        </w:rPr>
        <w:t xml:space="preserve"> была семья», «Подарки для Елки. Зимняя книга».</w:t>
      </w:r>
    </w:p>
    <w:p w:rsidR="00F75B5E" w:rsidRPr="00EE63A3" w:rsidRDefault="00F75B5E">
      <w:pPr>
        <w:pStyle w:val="21"/>
        <w:shd w:val="clear" w:color="auto" w:fill="auto"/>
        <w:spacing w:before="0" w:line="274" w:lineRule="exact"/>
        <w:ind w:firstLine="740"/>
        <w:jc w:val="both"/>
      </w:pPr>
      <w:r w:rsidRPr="00EE63A3">
        <w:rPr>
          <w:rStyle w:val="240"/>
          <w:color w:val="000000"/>
        </w:rPr>
        <w:t>Проза.</w:t>
      </w:r>
      <w:r w:rsidRPr="00EE63A3">
        <w:rPr>
          <w:rStyle w:val="2"/>
          <w:color w:val="000000"/>
        </w:rPr>
        <w:t xml:space="preserve"> Аксаков С.Т. «Сурка»; Алмазов Б.А. «Горбушка»; Баруздин С.А. «Берегите свои косы!», «Забракованный мишка»; Бианки В.В. «Лесная газета» (сборник рассказов); Гайдар А.П.</w:t>
      </w:r>
    </w:p>
    <w:p w:rsidR="00F75B5E" w:rsidRPr="00EE63A3" w:rsidRDefault="00F75B5E">
      <w:pPr>
        <w:pStyle w:val="21"/>
        <w:shd w:val="clear" w:color="auto" w:fill="auto"/>
        <w:spacing w:before="0" w:line="274" w:lineRule="exact"/>
        <w:jc w:val="both"/>
      </w:pPr>
      <w:r w:rsidRPr="00EE63A3">
        <w:rPr>
          <w:rStyle w:val="2"/>
          <w:color w:val="000000"/>
        </w:rPr>
        <w:t>«Чук и Гек», «Поход»; Голявкин В.В. «И мы помогали», «Язык», «Как я помогал маме мыть пол»,</w:t>
      </w:r>
    </w:p>
    <w:p w:rsidR="00F75B5E" w:rsidRPr="00EE63A3" w:rsidRDefault="00F75B5E">
      <w:pPr>
        <w:pStyle w:val="21"/>
        <w:shd w:val="clear" w:color="auto" w:fill="auto"/>
        <w:spacing w:before="0" w:line="274" w:lineRule="exact"/>
        <w:jc w:val="both"/>
      </w:pPr>
      <w:r w:rsidRPr="00EE63A3">
        <w:rPr>
          <w:rStyle w:val="2"/>
          <w:color w:val="000000"/>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F75B5E" w:rsidRPr="00EE63A3" w:rsidRDefault="00F75B5E">
      <w:pPr>
        <w:pStyle w:val="21"/>
        <w:shd w:val="clear" w:color="auto" w:fill="auto"/>
        <w:spacing w:before="0" w:line="274" w:lineRule="exact"/>
        <w:jc w:val="both"/>
      </w:pPr>
      <w:r w:rsidRPr="00EE63A3">
        <w:rPr>
          <w:rStyle w:val="2"/>
          <w:color w:val="000000"/>
        </w:rPr>
        <w:t>«На горке»; Пантелеев Л. «Буква ТЫ»; Панфилова Е. «Ашуни. Сказка с рябиновой ветки»; Паустовский К.Г. «</w:t>
      </w:r>
      <w:proofErr w:type="gramStart"/>
      <w:r w:rsidRPr="00EE63A3">
        <w:rPr>
          <w:rStyle w:val="2"/>
          <w:color w:val="000000"/>
        </w:rPr>
        <w:t>Кот-ворюга</w:t>
      </w:r>
      <w:proofErr w:type="gramEnd"/>
      <w:r w:rsidRPr="00EE63A3">
        <w:rPr>
          <w:rStyle w:val="2"/>
          <w:color w:val="000000"/>
        </w:rPr>
        <w:t>»; Погодин Р.П. «Книжка про Гришку» (сборник рассказов); Пришвин М.М. «Глоток молока», «Беличья память», «Курица на столбах»; Симбирская Ю.</w:t>
      </w:r>
    </w:p>
    <w:p w:rsidR="00F75B5E" w:rsidRPr="00EE63A3" w:rsidRDefault="00F75B5E">
      <w:pPr>
        <w:pStyle w:val="21"/>
        <w:shd w:val="clear" w:color="auto" w:fill="auto"/>
        <w:spacing w:before="0" w:line="274" w:lineRule="exact"/>
        <w:jc w:val="both"/>
      </w:pPr>
      <w:r w:rsidRPr="00EE63A3">
        <w:rPr>
          <w:rStyle w:val="2"/>
          <w:color w:val="000000"/>
        </w:rPr>
        <w:t>«Лапин»; Сладков Н.И. «Серьезная птица», «Карлуха»; Снегирев Г.Я. «Про пингвинов» (сборник рассказов); Толстой Л.Н. «Косточка», «Котенок»; Ушинский К.Д. «Четыре желания»; Фадеева О. «Фрося - ель обыкновенная»; Шим Э.Ю. «Петух и наседка», «Солнечная капля».</w:t>
      </w:r>
    </w:p>
    <w:p w:rsidR="00F75B5E" w:rsidRPr="00EE63A3" w:rsidRDefault="00F75B5E">
      <w:pPr>
        <w:pStyle w:val="21"/>
        <w:shd w:val="clear" w:color="auto" w:fill="auto"/>
        <w:spacing w:before="0" w:line="274" w:lineRule="exact"/>
        <w:ind w:firstLine="740"/>
        <w:jc w:val="both"/>
      </w:pPr>
      <w:r w:rsidRPr="00EE63A3">
        <w:rPr>
          <w:rStyle w:val="240"/>
          <w:color w:val="000000"/>
        </w:rPr>
        <w:t>Литературные сказки.</w:t>
      </w:r>
      <w:r w:rsidRPr="00EE63A3">
        <w:rPr>
          <w:rStyle w:val="2"/>
          <w:color w:val="000000"/>
        </w:rPr>
        <w:t xml:space="preserve"> Александрова Т.И. «Домовенок Кузька»; Бажов П.П. «Серебряное копытце»; Бианки В.В. «Сова», «Как муравьишко домой спешил», «Синичкин календарь»,</w:t>
      </w:r>
    </w:p>
    <w:p w:rsidR="00F75B5E" w:rsidRPr="00EE63A3" w:rsidRDefault="00F75B5E">
      <w:pPr>
        <w:pStyle w:val="21"/>
        <w:shd w:val="clear" w:color="auto" w:fill="auto"/>
        <w:spacing w:before="0" w:line="274" w:lineRule="exact"/>
        <w:jc w:val="both"/>
      </w:pPr>
      <w:r w:rsidRPr="00EE63A3">
        <w:rPr>
          <w:rStyle w:val="2"/>
          <w:color w:val="000000"/>
        </w:rPr>
        <w:t>«Молодая ворона», «Хвосты», «Чей нос лучше?», «Чьи это ноги?», «Кто чем поет?», «Лесные домишки», «Красная горка», «Кукушонок», «Где раки зимуют»; Даль В.И. «Старик-годовик»; Ершов П.П. «Конек-горбунок»; Заходер Б.В. «Серая Звездочка»; Катаев В.П. «Цвети</w:t>
      </w:r>
      <w:proofErr w:type="gramStart"/>
      <w:r w:rsidRPr="00EE63A3">
        <w:rPr>
          <w:rStyle w:val="2"/>
          <w:color w:val="000000"/>
        </w:rPr>
        <w:t>к-</w:t>
      </w:r>
      <w:proofErr w:type="gramEnd"/>
      <w:r w:rsidRPr="00EE63A3">
        <w:rPr>
          <w:rStyle w:val="2"/>
          <w:color w:val="000000"/>
        </w:rPr>
        <w:t xml:space="preserve"> семицветик», «Дудочка и кувшинчик»; Мамин-Сибиряк Д.Н. «Аленушкины сказки» (сборник сказок); Михайлов М.Л. «Два Мороза»; </w:t>
      </w:r>
      <w:proofErr w:type="gramStart"/>
      <w:r w:rsidRPr="00EE63A3">
        <w:rPr>
          <w:rStyle w:val="2"/>
          <w:color w:val="000000"/>
        </w:rPr>
        <w:t>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Сапгир Г.Л. «Как лягушку продавали» (сказка-шутка);</w:t>
      </w:r>
      <w:proofErr w:type="gramEnd"/>
      <w:r w:rsidRPr="00EE63A3">
        <w:rPr>
          <w:rStyle w:val="2"/>
          <w:color w:val="000000"/>
        </w:rPr>
        <w:t xml:space="preserve"> Телешов Н.Д.</w:t>
      </w:r>
    </w:p>
    <w:p w:rsidR="00F75B5E" w:rsidRPr="00EE63A3" w:rsidRDefault="00F75B5E">
      <w:pPr>
        <w:pStyle w:val="21"/>
        <w:shd w:val="clear" w:color="auto" w:fill="auto"/>
        <w:spacing w:before="0" w:line="274" w:lineRule="exact"/>
        <w:jc w:val="both"/>
      </w:pPr>
      <w:r w:rsidRPr="00EE63A3">
        <w:rPr>
          <w:rStyle w:val="2"/>
          <w:color w:val="000000"/>
        </w:rPr>
        <w:t>«Крупеничка»; Ушинский К.Д. «Слепая лошадь»; Чуковский К.И. «Доктор Айболит» (по мотивам романа Х. Лофтинга).</w:t>
      </w:r>
    </w:p>
    <w:p w:rsidR="00F75B5E" w:rsidRPr="00EE63A3" w:rsidRDefault="00F75B5E">
      <w:pPr>
        <w:pStyle w:val="51"/>
        <w:shd w:val="clear" w:color="auto" w:fill="auto"/>
        <w:ind w:firstLine="740"/>
      </w:pPr>
      <w:r w:rsidRPr="00EE63A3">
        <w:rPr>
          <w:rStyle w:val="5"/>
          <w:b/>
          <w:bCs/>
          <w:i/>
          <w:iCs/>
          <w:color w:val="000000"/>
        </w:rPr>
        <w:t>Произведения поэтов и писателей разных стран.</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w:t>
      </w:r>
      <w:proofErr w:type="gramStart"/>
      <w:r w:rsidRPr="00EE63A3">
        <w:rPr>
          <w:rStyle w:val="2"/>
          <w:color w:val="000000"/>
        </w:rPr>
        <w:t>Бжехва Я. «На Горизонтских островах» (пер. с польск. Б.В. Заходера); Валек М. «Мудрецы» (пер. со словацк.</w:t>
      </w:r>
      <w:proofErr w:type="gramEnd"/>
      <w:r w:rsidRPr="00EE63A3">
        <w:rPr>
          <w:rStyle w:val="2"/>
          <w:color w:val="000000"/>
        </w:rPr>
        <w:t xml:space="preserve"> Р.С. Сефа); Капутикян С.Б. «Моя бабушка» (пер. с армянск. </w:t>
      </w:r>
      <w:proofErr w:type="gramStart"/>
      <w:r w:rsidRPr="00EE63A3">
        <w:rPr>
          <w:rStyle w:val="2"/>
          <w:color w:val="000000"/>
        </w:rPr>
        <w:t>Т. Спендиаровой); Карем М. «Мирная считалка» (пер. с франц. В.Д. Берестова); Сиххад А. «Сад» (пер. с азербайдж.</w:t>
      </w:r>
      <w:proofErr w:type="gramEnd"/>
      <w:r w:rsidRPr="00EE63A3">
        <w:rPr>
          <w:rStyle w:val="2"/>
          <w:color w:val="000000"/>
        </w:rPr>
        <w:t xml:space="preserve"> </w:t>
      </w:r>
      <w:proofErr w:type="gramStart"/>
      <w:r w:rsidRPr="00EE63A3">
        <w:rPr>
          <w:rStyle w:val="2"/>
          <w:color w:val="000000"/>
        </w:rPr>
        <w:t>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F75B5E" w:rsidRPr="00EE63A3" w:rsidRDefault="00F75B5E">
      <w:pPr>
        <w:pStyle w:val="21"/>
        <w:shd w:val="clear" w:color="auto" w:fill="auto"/>
        <w:spacing w:before="0" w:line="274" w:lineRule="exact"/>
        <w:ind w:firstLine="740"/>
        <w:jc w:val="both"/>
      </w:pPr>
      <w:r w:rsidRPr="00EE63A3">
        <w:rPr>
          <w:rStyle w:val="240"/>
          <w:color w:val="000000"/>
        </w:rPr>
        <w:t>Литературные сказки. Сказки-повести.</w:t>
      </w:r>
      <w:r w:rsidRPr="00EE63A3">
        <w:rPr>
          <w:rStyle w:val="2"/>
          <w:color w:val="000000"/>
        </w:rPr>
        <w:t xml:space="preserve"> </w:t>
      </w:r>
      <w:proofErr w:type="gramStart"/>
      <w:r w:rsidRPr="00EE63A3">
        <w:rPr>
          <w:rStyle w:val="2"/>
          <w:color w:val="000000"/>
        </w:rPr>
        <w:t>Андерсен Г. Х. «Огниво» (пер. с датск.</w:t>
      </w:r>
      <w:proofErr w:type="gramEnd"/>
      <w:r w:rsidRPr="00EE63A3">
        <w:rPr>
          <w:rStyle w:val="2"/>
          <w:color w:val="000000"/>
        </w:rPr>
        <w:t xml:space="preserve"> </w:t>
      </w:r>
      <w:proofErr w:type="gramStart"/>
      <w:r w:rsidRPr="00EE63A3">
        <w:rPr>
          <w:rStyle w:val="2"/>
          <w:color w:val="000000"/>
        </w:rPr>
        <w:t>А. Ганзен),</w:t>
      </w:r>
      <w:proofErr w:type="gramEnd"/>
    </w:p>
    <w:p w:rsidR="00F75B5E" w:rsidRPr="00EE63A3" w:rsidRDefault="00F75B5E">
      <w:pPr>
        <w:pStyle w:val="21"/>
        <w:shd w:val="clear" w:color="auto" w:fill="auto"/>
        <w:spacing w:before="0" w:line="274" w:lineRule="exact"/>
        <w:jc w:val="both"/>
      </w:pPr>
      <w:r w:rsidRPr="00EE63A3">
        <w:rPr>
          <w:rStyle w:val="2"/>
          <w:color w:val="000000"/>
        </w:rPr>
        <w:t>«Свинопас» (пер. с датского А. Ганзен), «Дюймовочка» (пер. с датск. и пересказ А.Ганзен),</w:t>
      </w:r>
    </w:p>
    <w:p w:rsidR="00F75B5E" w:rsidRPr="00EE63A3" w:rsidRDefault="00F75B5E">
      <w:pPr>
        <w:pStyle w:val="21"/>
        <w:shd w:val="clear" w:color="auto" w:fill="auto"/>
        <w:spacing w:before="0" w:after="240" w:line="274" w:lineRule="exact"/>
        <w:jc w:val="both"/>
      </w:pPr>
      <w:bookmarkStart w:id="129" w:name="bookmark137"/>
      <w:proofErr w:type="gramStart"/>
      <w:r w:rsidRPr="00EE63A3">
        <w:rPr>
          <w:rStyle w:val="2"/>
          <w:color w:val="000000"/>
        </w:rPr>
        <w:t>«Гадкий утенок» (пер. с датск.</w:t>
      </w:r>
      <w:proofErr w:type="gramEnd"/>
      <w:r w:rsidRPr="00EE63A3">
        <w:rPr>
          <w:rStyle w:val="2"/>
          <w:color w:val="000000"/>
        </w:rPr>
        <w:t xml:space="preserve"> А.Ганзен, пересказ Т.Габбе и А.Любарской), «Новое платье короля» (пер. с датск. А.Ганзен), «Ромашка» (пер. с датск. А.Ганзен), «Дикие лебеди» (пер. с датск. </w:t>
      </w:r>
      <w:proofErr w:type="gramStart"/>
      <w:r w:rsidRPr="00EE63A3">
        <w:rPr>
          <w:rStyle w:val="2"/>
          <w:color w:val="000000"/>
        </w:rPr>
        <w:t>А. Ганзен); Киплинг Дж. Р. «Сказка о слонёнке»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w:t>
      </w:r>
      <w:proofErr w:type="gramEnd"/>
      <w:r w:rsidRPr="00EE63A3">
        <w:rPr>
          <w:rStyle w:val="2"/>
          <w:color w:val="000000"/>
        </w:rPr>
        <w:t xml:space="preserve"> </w:t>
      </w:r>
      <w:proofErr w:type="gramStart"/>
      <w:r w:rsidRPr="00EE63A3">
        <w:rPr>
          <w:rStyle w:val="2"/>
          <w:color w:val="000000"/>
        </w:rPr>
        <w:t>История деревянной куклы» (пер. с итал.</w:t>
      </w:r>
      <w:proofErr w:type="gramEnd"/>
      <w:r w:rsidRPr="00EE63A3">
        <w:rPr>
          <w:rStyle w:val="2"/>
          <w:color w:val="000000"/>
        </w:rPr>
        <w:t xml:space="preserve">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w:t>
      </w:r>
      <w:proofErr w:type="gramStart"/>
      <w:r w:rsidRPr="00EE63A3">
        <w:rPr>
          <w:rStyle w:val="2"/>
          <w:color w:val="000000"/>
        </w:rPr>
        <w:t>со</w:t>
      </w:r>
      <w:proofErr w:type="gramEnd"/>
      <w:r w:rsidRPr="00EE63A3">
        <w:rPr>
          <w:rStyle w:val="2"/>
          <w:color w:val="000000"/>
        </w:rPr>
        <w:t xml:space="preserve"> швед. Л.З. Лунгиной), </w:t>
      </w:r>
      <w:r w:rsidRPr="00EE63A3">
        <w:rPr>
          <w:rStyle w:val="2"/>
          <w:color w:val="000000"/>
        </w:rPr>
        <w:lastRenderedPageBreak/>
        <w:t xml:space="preserve">«Пеппи Длинный чулок» (пер. </w:t>
      </w:r>
      <w:proofErr w:type="gramStart"/>
      <w:r w:rsidRPr="00EE63A3">
        <w:rPr>
          <w:rStyle w:val="2"/>
          <w:color w:val="000000"/>
        </w:rPr>
        <w:t>со</w:t>
      </w:r>
      <w:proofErr w:type="gramEnd"/>
      <w:r w:rsidRPr="00EE63A3">
        <w:rPr>
          <w:rStyle w:val="2"/>
          <w:color w:val="000000"/>
        </w:rPr>
        <w:t xml:space="preserve"> швед. </w:t>
      </w:r>
      <w:proofErr w:type="gramStart"/>
      <w:r w:rsidRPr="00EE63A3">
        <w:rPr>
          <w:rStyle w:val="2"/>
          <w:color w:val="000000"/>
        </w:rPr>
        <w:t>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w:t>
      </w:r>
      <w:proofErr w:type="gramEnd"/>
      <w:r w:rsidRPr="00EE63A3">
        <w:rPr>
          <w:rStyle w:val="2"/>
          <w:color w:val="000000"/>
        </w:rPr>
        <w:t xml:space="preserve"> </w:t>
      </w:r>
      <w:proofErr w:type="gramStart"/>
      <w:r w:rsidRPr="00EE63A3">
        <w:rPr>
          <w:rStyle w:val="2"/>
          <w:color w:val="000000"/>
        </w:rPr>
        <w:t>Родари Д. «Приключения Чипполино» (пер. с итал.</w:t>
      </w:r>
      <w:proofErr w:type="gramEnd"/>
      <w:r w:rsidRPr="00EE63A3">
        <w:rPr>
          <w:rStyle w:val="2"/>
          <w:color w:val="000000"/>
        </w:rPr>
        <w:t xml:space="preserve"> З. Потаповой), «Сказки, у </w:t>
      </w:r>
      <w:proofErr w:type="gramStart"/>
      <w:r w:rsidRPr="00EE63A3">
        <w:rPr>
          <w:rStyle w:val="2"/>
          <w:color w:val="000000"/>
        </w:rPr>
        <w:t>которых</w:t>
      </w:r>
      <w:proofErr w:type="gramEnd"/>
      <w:r w:rsidRPr="00EE63A3">
        <w:rPr>
          <w:rStyle w:val="2"/>
          <w:color w:val="000000"/>
        </w:rPr>
        <w:t xml:space="preserve"> три конца» (пер. с итал. </w:t>
      </w:r>
      <w:proofErr w:type="gramStart"/>
      <w:r w:rsidRPr="00EE63A3">
        <w:rPr>
          <w:rStyle w:val="2"/>
          <w:color w:val="000000"/>
        </w:rPr>
        <w:t>И.Г. Константиновой).</w:t>
      </w:r>
      <w:bookmarkEnd w:id="129"/>
      <w:proofErr w:type="gramEnd"/>
    </w:p>
    <w:p w:rsidR="00F75B5E" w:rsidRPr="00EE63A3" w:rsidRDefault="00F75B5E">
      <w:pPr>
        <w:pStyle w:val="32"/>
        <w:keepNext/>
        <w:keepLines/>
        <w:shd w:val="clear" w:color="auto" w:fill="auto"/>
        <w:spacing w:before="0" w:line="274" w:lineRule="exact"/>
        <w:ind w:firstLine="740"/>
        <w:jc w:val="both"/>
      </w:pPr>
      <w:bookmarkStart w:id="130" w:name="bookmark138"/>
      <w:r w:rsidRPr="00EE63A3">
        <w:rPr>
          <w:rStyle w:val="31"/>
          <w:b/>
          <w:bCs/>
          <w:color w:val="000000"/>
        </w:rPr>
        <w:t>Подготовительная к школе группа (6-7 лет)</w:t>
      </w:r>
      <w:bookmarkEnd w:id="130"/>
    </w:p>
    <w:p w:rsidR="00F75B5E" w:rsidRPr="00EE63A3" w:rsidRDefault="00F75B5E">
      <w:pPr>
        <w:pStyle w:val="21"/>
        <w:shd w:val="clear" w:color="auto" w:fill="auto"/>
        <w:spacing w:before="0" w:line="274" w:lineRule="exact"/>
        <w:ind w:firstLine="740"/>
        <w:jc w:val="both"/>
      </w:pPr>
      <w:r w:rsidRPr="00EE63A3">
        <w:rPr>
          <w:rStyle w:val="240"/>
          <w:color w:val="000000"/>
        </w:rPr>
        <w:t>Малые формы фольклора.</w:t>
      </w:r>
      <w:r w:rsidRPr="00EE63A3">
        <w:rPr>
          <w:rStyle w:val="2"/>
          <w:color w:val="000000"/>
        </w:rPr>
        <w:t xml:space="preserve"> Загадки, небылицы, дразнилки, считалки, пословицы, поговорки</w:t>
      </w:r>
      <w:proofErr w:type="gramStart"/>
      <w:r w:rsidRPr="00EE63A3">
        <w:rPr>
          <w:rStyle w:val="2"/>
          <w:color w:val="000000"/>
        </w:rPr>
        <w:t>,з</w:t>
      </w:r>
      <w:proofErr w:type="gramEnd"/>
      <w:r w:rsidRPr="00EE63A3">
        <w:rPr>
          <w:rStyle w:val="2"/>
          <w:color w:val="000000"/>
        </w:rPr>
        <w:t>аклички, народные песенки, прибаутки, скороговорки.</w:t>
      </w:r>
    </w:p>
    <w:p w:rsidR="00F75B5E" w:rsidRPr="00EE63A3" w:rsidRDefault="00F75B5E">
      <w:pPr>
        <w:pStyle w:val="21"/>
        <w:shd w:val="clear" w:color="auto" w:fill="auto"/>
        <w:spacing w:before="0" w:line="274" w:lineRule="exact"/>
        <w:ind w:firstLine="740"/>
        <w:jc w:val="both"/>
      </w:pPr>
      <w:r w:rsidRPr="00EE63A3">
        <w:rPr>
          <w:rStyle w:val="240"/>
          <w:color w:val="000000"/>
        </w:rPr>
        <w:t>Русские народные сказки.</w:t>
      </w:r>
      <w:r w:rsidRPr="00EE63A3">
        <w:rPr>
          <w:rStyle w:val="2"/>
          <w:color w:val="000000"/>
        </w:rPr>
        <w:t xml:space="preserve"> «Василиса Прекрасная» (из сборника А.Н. Афанасьева);</w:t>
      </w:r>
    </w:p>
    <w:p w:rsidR="00F75B5E" w:rsidRPr="00EE63A3" w:rsidRDefault="00F75B5E">
      <w:pPr>
        <w:pStyle w:val="21"/>
        <w:shd w:val="clear" w:color="auto" w:fill="auto"/>
        <w:spacing w:before="0" w:line="274" w:lineRule="exact"/>
        <w:ind w:firstLine="740"/>
        <w:jc w:val="both"/>
      </w:pPr>
      <w:r w:rsidRPr="00EE63A3">
        <w:rPr>
          <w:rStyle w:val="2"/>
          <w:color w:val="000000"/>
        </w:rPr>
        <w:t>«Вежливый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w:t>
      </w:r>
    </w:p>
    <w:p w:rsidR="00F75B5E" w:rsidRPr="00EE63A3" w:rsidRDefault="00F75B5E">
      <w:pPr>
        <w:pStyle w:val="21"/>
        <w:shd w:val="clear" w:color="auto" w:fill="auto"/>
        <w:spacing w:before="0" w:line="274" w:lineRule="exact"/>
        <w:ind w:firstLine="740"/>
        <w:jc w:val="both"/>
      </w:pPr>
      <w:r w:rsidRPr="00EE63A3">
        <w:rPr>
          <w:rStyle w:val="240"/>
          <w:color w:val="000000"/>
        </w:rPr>
        <w:t>Былины.</w:t>
      </w:r>
      <w:r w:rsidRPr="00EE63A3">
        <w:rPr>
          <w:rStyle w:val="2"/>
          <w:color w:val="000000"/>
        </w:rPr>
        <w:t xml:space="preserve"> «Садко» (пересказ И.В. Карнауховой / запись П.Н. Рыбникова); «Добрыня и Змей» (обработка Н.П. Колпаковой / пересказ И.В. Карнауховой); «Илья Муромец и Солове</w:t>
      </w:r>
      <w:proofErr w:type="gramStart"/>
      <w:r w:rsidRPr="00EE63A3">
        <w:rPr>
          <w:rStyle w:val="2"/>
          <w:color w:val="000000"/>
        </w:rPr>
        <w:t>й-</w:t>
      </w:r>
      <w:proofErr w:type="gramEnd"/>
      <w:r w:rsidRPr="00EE63A3">
        <w:rPr>
          <w:rStyle w:val="2"/>
          <w:color w:val="000000"/>
        </w:rPr>
        <w:t xml:space="preserve"> Разбойник»(обработка А.Ф. Гильфердинга / пересказ И.В. Карнауховой).</w:t>
      </w:r>
    </w:p>
    <w:p w:rsidR="00F75B5E" w:rsidRPr="00EE63A3" w:rsidRDefault="00F75B5E">
      <w:pPr>
        <w:pStyle w:val="21"/>
        <w:shd w:val="clear" w:color="auto" w:fill="auto"/>
        <w:spacing w:before="0" w:line="274" w:lineRule="exact"/>
        <w:ind w:firstLine="740"/>
        <w:jc w:val="both"/>
      </w:pPr>
      <w:r w:rsidRPr="00EE63A3">
        <w:rPr>
          <w:rStyle w:val="240"/>
          <w:color w:val="000000"/>
        </w:rPr>
        <w:t>Сказки народов мира.</w:t>
      </w:r>
      <w:r w:rsidRPr="00EE63A3">
        <w:rPr>
          <w:rStyle w:val="2"/>
          <w:color w:val="000000"/>
        </w:rPr>
        <w:t xml:space="preserve">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w:t>
      </w:r>
    </w:p>
    <w:p w:rsidR="00F75B5E" w:rsidRPr="00EE63A3" w:rsidRDefault="00F75B5E">
      <w:pPr>
        <w:pStyle w:val="21"/>
        <w:shd w:val="clear" w:color="auto" w:fill="auto"/>
        <w:spacing w:before="0" w:line="274" w:lineRule="exact"/>
        <w:jc w:val="both"/>
      </w:pPr>
      <w:r w:rsidRPr="00EE63A3">
        <w:rPr>
          <w:rStyle w:val="2"/>
          <w:color w:val="000000"/>
        </w:rPr>
        <w:t>«Волшебница» (пер. с франц. И.С. Тургенева), «Мальчик с пальчик» (пер. с франц. Б.А. Дехтерева), «Золушка» (пер. с франц. Т. Габбе) из сказок Перро Ш..</w:t>
      </w:r>
    </w:p>
    <w:p w:rsidR="00F75B5E" w:rsidRPr="00EE63A3" w:rsidRDefault="00F75B5E">
      <w:pPr>
        <w:pStyle w:val="51"/>
        <w:shd w:val="clear" w:color="auto" w:fill="auto"/>
        <w:ind w:firstLine="740"/>
      </w:pPr>
      <w:r w:rsidRPr="00EE63A3">
        <w:rPr>
          <w:rStyle w:val="5"/>
          <w:b/>
          <w:bCs/>
          <w:i/>
          <w:iCs/>
          <w:color w:val="000000"/>
        </w:rPr>
        <w:t>Произведения поэтов и писателей России.</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Аким Я.Л. «Мой верный чиж»; Бальмонт К.Д. «Снежинка»; Благинина</w:t>
      </w:r>
    </w:p>
    <w:p w:rsidR="00F75B5E" w:rsidRPr="00EE63A3" w:rsidRDefault="00F75B5E">
      <w:pPr>
        <w:pStyle w:val="21"/>
        <w:shd w:val="clear" w:color="auto" w:fill="auto"/>
        <w:spacing w:before="0" w:line="274" w:lineRule="exact"/>
        <w:jc w:val="both"/>
      </w:pPr>
      <w:r w:rsidRPr="00EE63A3">
        <w:rPr>
          <w:rStyle w:val="2"/>
          <w:color w:val="000000"/>
        </w:rPr>
        <w:t>Е.А.</w:t>
      </w:r>
    </w:p>
    <w:p w:rsidR="00F75B5E" w:rsidRPr="00EE63A3" w:rsidRDefault="00F75B5E">
      <w:pPr>
        <w:pStyle w:val="21"/>
        <w:shd w:val="clear" w:color="auto" w:fill="auto"/>
        <w:spacing w:before="0" w:line="274" w:lineRule="exact"/>
        <w:jc w:val="both"/>
      </w:pPr>
      <w:r w:rsidRPr="00EE63A3">
        <w:rPr>
          <w:rStyle w:val="2"/>
          <w:color w:val="000000"/>
        </w:rPr>
        <w:t>«Шинель», «Одуванчик», «Наш дедушка»; Бунин И.А. «Листопад»; Владимиров Ю.Д. «Чудаки»,</w:t>
      </w:r>
    </w:p>
    <w:p w:rsidR="00F75B5E" w:rsidRPr="00EE63A3" w:rsidRDefault="00F75B5E">
      <w:pPr>
        <w:pStyle w:val="21"/>
        <w:shd w:val="clear" w:color="auto" w:fill="auto"/>
        <w:spacing w:before="0" w:line="274" w:lineRule="exact"/>
        <w:jc w:val="both"/>
      </w:pPr>
      <w:r w:rsidRPr="00EE63A3">
        <w:rPr>
          <w:rStyle w:val="2"/>
          <w:color w:val="000000"/>
        </w:rPr>
        <w:t>«Оркестр»; Гамзатов Р.Г. «Мой дедушка» (перевод с аварского языка Я. Козловского), Городецкий С.М. «Первый снег», «Весенняя песенка»; Есенин С.А. «Поет зима, аукает</w:t>
      </w:r>
      <w:proofErr w:type="gramStart"/>
      <w:r w:rsidRPr="00EE63A3">
        <w:rPr>
          <w:rStyle w:val="2"/>
          <w:color w:val="000000"/>
        </w:rPr>
        <w:t>....», «</w:t>
      </w:r>
      <w:proofErr w:type="gramEnd"/>
      <w:r w:rsidRPr="00EE63A3">
        <w:rPr>
          <w:rStyle w:val="2"/>
          <w:color w:val="000000"/>
        </w:rPr>
        <w:t>Пороша»; Жуковский В.А. «Жаворонок»; Левин В.А. «Зеленая история»; Маршак С.Я. «Рассказ о неизвестном герое», «Букварь. Веселое путешествие от</w:t>
      </w:r>
      <w:proofErr w:type="gramStart"/>
      <w:r w:rsidRPr="00EE63A3">
        <w:rPr>
          <w:rStyle w:val="2"/>
          <w:color w:val="000000"/>
        </w:rPr>
        <w:t xml:space="preserve"> А</w:t>
      </w:r>
      <w:proofErr w:type="gramEnd"/>
      <w:r w:rsidRPr="00EE63A3">
        <w:rPr>
          <w:rStyle w:val="2"/>
          <w:color w:val="000000"/>
        </w:rPr>
        <w:t xml:space="preserve"> до Я»; Маяковский В.В. «Эта книжечка моя, про моря и про маяк»; Моравская М. «Апельсинные корки»; Мошковская</w:t>
      </w:r>
    </w:p>
    <w:p w:rsidR="00F75B5E" w:rsidRPr="00EE63A3" w:rsidRDefault="00F75B5E">
      <w:pPr>
        <w:pStyle w:val="21"/>
        <w:shd w:val="clear" w:color="auto" w:fill="auto"/>
        <w:tabs>
          <w:tab w:val="left" w:pos="558"/>
        </w:tabs>
        <w:spacing w:before="0" w:line="274" w:lineRule="exact"/>
        <w:jc w:val="both"/>
      </w:pPr>
      <w:r w:rsidRPr="00EE63A3">
        <w:rPr>
          <w:rStyle w:val="2"/>
          <w:color w:val="000000"/>
        </w:rPr>
        <w:t>Э.Э.</w:t>
      </w:r>
      <w:r w:rsidRPr="00EE63A3">
        <w:rPr>
          <w:rStyle w:val="2"/>
          <w:color w:val="000000"/>
        </w:rPr>
        <w:tab/>
        <w:t xml:space="preserve">«Добежали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w:t>
      </w:r>
      <w:proofErr w:type="gramStart"/>
      <w:r w:rsidRPr="00EE63A3">
        <w:rPr>
          <w:rStyle w:val="2"/>
          <w:color w:val="000000"/>
        </w:rPr>
        <w:t>(«Осень»), «Зимнее утро»; Рубцов Н.М. «Про зайца»; Сапгир Г.В. «Считалки», «Скороговорки», «Людоед и принцесса, или Все наоборот»; Серова Е.В. Новогоднее»; Соловьева П.С. «Подснежник», «Ночь и день»; Степанов В.А. «Что мы Родиной зовем?»; Токмакова И.П. «Мне грустно», «Куда в машинах снег везут»; Тютчев Ф.И. «Чародейкою зимою.», «Весенняя гроза»;</w:t>
      </w:r>
      <w:proofErr w:type="gramEnd"/>
      <w:r w:rsidRPr="00EE63A3">
        <w:rPr>
          <w:rStyle w:val="2"/>
          <w:color w:val="000000"/>
        </w:rPr>
        <w:t xml:space="preserve"> Успенский Э.Н. «Память»; Черный С. «На коньках», «Волшебник».</w:t>
      </w:r>
    </w:p>
    <w:p w:rsidR="00F75B5E" w:rsidRPr="00EE63A3" w:rsidRDefault="00F75B5E">
      <w:pPr>
        <w:pStyle w:val="21"/>
        <w:shd w:val="clear" w:color="auto" w:fill="auto"/>
        <w:spacing w:before="0" w:line="274" w:lineRule="exact"/>
        <w:ind w:firstLine="740"/>
        <w:jc w:val="both"/>
      </w:pPr>
      <w:r w:rsidRPr="00EE63A3">
        <w:rPr>
          <w:rStyle w:val="240"/>
          <w:color w:val="000000"/>
        </w:rPr>
        <w:t>Проза.</w:t>
      </w:r>
      <w:r w:rsidRPr="00EE63A3">
        <w:rPr>
          <w:rStyle w:val="2"/>
          <w:color w:val="000000"/>
        </w:rPr>
        <w:t xml:space="preserve"> </w:t>
      </w:r>
      <w:proofErr w:type="gramStart"/>
      <w:r w:rsidRPr="00EE63A3">
        <w:rPr>
          <w:rStyle w:val="2"/>
          <w:color w:val="000000"/>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Леле и Миньке» (сборник рассказов); Коваль Ю.И. «Русачок-травник», «Стожок», «Алый»;</w:t>
      </w:r>
      <w:proofErr w:type="gramEnd"/>
      <w:r w:rsidRPr="00EE63A3">
        <w:rPr>
          <w:rStyle w:val="2"/>
          <w:color w:val="000000"/>
        </w:rPr>
        <w:t xml:space="preserve"> </w:t>
      </w:r>
      <w:proofErr w:type="gramStart"/>
      <w:r w:rsidRPr="00EE63A3">
        <w:rPr>
          <w:rStyle w:val="2"/>
          <w:color w:val="000000"/>
        </w:rPr>
        <w:t>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«Сережик»; Раскин А.Б. «Как папа был маленьким» (сборник рассказов);</w:t>
      </w:r>
      <w:proofErr w:type="gramEnd"/>
      <w:r w:rsidRPr="00EE63A3">
        <w:rPr>
          <w:rStyle w:val="2"/>
          <w:color w:val="000000"/>
        </w:rPr>
        <w:t xml:space="preserve">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p>
    <w:p w:rsidR="00F75B5E" w:rsidRPr="00EE63A3" w:rsidRDefault="00F75B5E">
      <w:pPr>
        <w:pStyle w:val="21"/>
        <w:shd w:val="clear" w:color="auto" w:fill="auto"/>
        <w:spacing w:before="0" w:line="274" w:lineRule="exact"/>
        <w:ind w:firstLine="740"/>
        <w:jc w:val="both"/>
      </w:pPr>
      <w:r w:rsidRPr="00EE63A3">
        <w:rPr>
          <w:rStyle w:val="240"/>
          <w:color w:val="000000"/>
        </w:rPr>
        <w:t>Литературные сказки.</w:t>
      </w:r>
      <w:r w:rsidRPr="00EE63A3">
        <w:rPr>
          <w:rStyle w:val="2"/>
          <w:color w:val="000000"/>
        </w:rPr>
        <w:t xml:space="preserve"> Гайдар А.П. </w:t>
      </w:r>
      <w:hyperlink r:id="rId13" w:history="1">
        <w:r w:rsidRPr="00EE63A3">
          <w:rPr>
            <w:rStyle w:val="a3"/>
          </w:rPr>
          <w:t>«Сказка о Военной тайне, о Мальчише-Кибальчише и</w:t>
        </w:r>
      </w:hyperlink>
      <w:r w:rsidRPr="00EE63A3">
        <w:rPr>
          <w:rStyle w:val="2"/>
          <w:color w:val="000000"/>
        </w:rPr>
        <w:t xml:space="preserve"> </w:t>
      </w:r>
      <w:hyperlink r:id="rId14" w:history="1">
        <w:r w:rsidRPr="00EE63A3">
          <w:rPr>
            <w:rStyle w:val="a3"/>
          </w:rPr>
          <w:t>его твердом слове»</w:t>
        </w:r>
      </w:hyperlink>
      <w:r w:rsidRPr="00EE63A3">
        <w:rPr>
          <w:rStyle w:val="2"/>
          <w:color w:val="000000"/>
        </w:rPr>
        <w:t>, «Горячий камень»; Гаршин В.М. «Лягушка-путешественница»; Козлов С.Г.</w:t>
      </w:r>
    </w:p>
    <w:p w:rsidR="00F75B5E" w:rsidRPr="00EE63A3" w:rsidRDefault="00F75B5E">
      <w:pPr>
        <w:pStyle w:val="21"/>
        <w:shd w:val="clear" w:color="auto" w:fill="auto"/>
        <w:spacing w:before="0" w:line="274" w:lineRule="exact"/>
      </w:pPr>
      <w:r w:rsidRPr="00EE63A3">
        <w:rPr>
          <w:rStyle w:val="2"/>
          <w:color w:val="000000"/>
        </w:rPr>
        <w:t xml:space="preserve">«Как Ёжик с Медвежонком звезды протирали»; Маршак С.Я. «Двенадцать месяцев»; Паустовский К.Г. «Теплый хлеб», «Дремучий медведь»; Прокофьева С.Л., Токмакова И.П. «Подарок для </w:t>
      </w:r>
      <w:r w:rsidRPr="00EE63A3">
        <w:rPr>
          <w:rStyle w:val="2"/>
          <w:color w:val="000000"/>
        </w:rPr>
        <w:lastRenderedPageBreak/>
        <w:t xml:space="preserve">Снегурочки»; Ремизов А.М. «Гуси-лебеди», «Хлебный голос»; Скребицкий Г.А. «Всяк по- своему»; Соколов-Микитов И.С. «Соль Земли»; Черный С. «Дневник Фокса Микки». </w:t>
      </w:r>
      <w:r w:rsidRPr="00EE63A3">
        <w:rPr>
          <w:rStyle w:val="240"/>
          <w:color w:val="000000"/>
        </w:rPr>
        <w:t>Произведения поэтов и писателей разных стран.</w:t>
      </w:r>
    </w:p>
    <w:p w:rsidR="00F75B5E" w:rsidRPr="00EE63A3" w:rsidRDefault="00F75B5E">
      <w:pPr>
        <w:pStyle w:val="21"/>
        <w:shd w:val="clear" w:color="auto" w:fill="auto"/>
        <w:spacing w:before="0" w:line="274" w:lineRule="exact"/>
        <w:ind w:firstLine="740"/>
        <w:jc w:val="both"/>
      </w:pPr>
      <w:r w:rsidRPr="00EE63A3">
        <w:rPr>
          <w:rStyle w:val="240"/>
          <w:color w:val="000000"/>
        </w:rPr>
        <w:t>Поэзия.</w:t>
      </w:r>
      <w:r w:rsidRPr="00EE63A3">
        <w:rPr>
          <w:rStyle w:val="2"/>
          <w:color w:val="000000"/>
        </w:rPr>
        <w:t xml:space="preserve"> </w:t>
      </w:r>
      <w:proofErr w:type="gramStart"/>
      <w:r w:rsidRPr="00EE63A3">
        <w:rPr>
          <w:rStyle w:val="2"/>
          <w:color w:val="000000"/>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EE63A3">
        <w:rPr>
          <w:rStyle w:val="2"/>
          <w:color w:val="000000"/>
        </w:rPr>
        <w:t xml:space="preserve"> </w:t>
      </w:r>
      <w:proofErr w:type="gramStart"/>
      <w:r w:rsidRPr="00EE63A3">
        <w:rPr>
          <w:rStyle w:val="2"/>
          <w:color w:val="000000"/>
        </w:rPr>
        <w:t>И.П. Токмаковой); Стивенсон Р.Л. «Вычитанные страны» (пер. с англ. Вл.Ф. Ходасевича).</w:t>
      </w:r>
      <w:proofErr w:type="gramEnd"/>
    </w:p>
    <w:p w:rsidR="00F75B5E" w:rsidRPr="00EE63A3" w:rsidRDefault="00F75B5E">
      <w:pPr>
        <w:pStyle w:val="21"/>
        <w:shd w:val="clear" w:color="auto" w:fill="auto"/>
        <w:spacing w:before="0" w:line="274" w:lineRule="exact"/>
        <w:ind w:firstLine="740"/>
        <w:jc w:val="both"/>
      </w:pPr>
      <w:r w:rsidRPr="00EE63A3">
        <w:rPr>
          <w:rStyle w:val="240"/>
          <w:color w:val="000000"/>
        </w:rPr>
        <w:t>Литературные сказки. Сказки-повести.</w:t>
      </w:r>
      <w:r w:rsidRPr="00EE63A3">
        <w:rPr>
          <w:rStyle w:val="2"/>
          <w:color w:val="000000"/>
        </w:rPr>
        <w:t xml:space="preserve"> </w:t>
      </w:r>
      <w:proofErr w:type="gramStart"/>
      <w:r w:rsidRPr="00EE63A3">
        <w:rPr>
          <w:rStyle w:val="2"/>
          <w:color w:val="000000"/>
        </w:rPr>
        <w:t>Андерсен Г.Х. «Оле-Лукойе» (пер. с датск.</w:t>
      </w:r>
      <w:proofErr w:type="gramEnd"/>
      <w:r w:rsidRPr="00EE63A3">
        <w:rPr>
          <w:rStyle w:val="2"/>
          <w:color w:val="000000"/>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EE63A3">
        <w:rPr>
          <w:rStyle w:val="2"/>
          <w:color w:val="000000"/>
        </w:rPr>
        <w:t>А. Ганзен); Гофман Э.Т.А.</w:t>
      </w:r>
      <w:proofErr w:type="gramEnd"/>
    </w:p>
    <w:p w:rsidR="00F75B5E" w:rsidRPr="00EE63A3" w:rsidRDefault="00F75B5E">
      <w:pPr>
        <w:pStyle w:val="21"/>
        <w:shd w:val="clear" w:color="auto" w:fill="auto"/>
        <w:spacing w:before="0" w:line="274" w:lineRule="exact"/>
        <w:jc w:val="both"/>
      </w:pPr>
      <w:bookmarkStart w:id="131" w:name="bookmark139"/>
      <w:r w:rsidRPr="00EE63A3">
        <w:rPr>
          <w:rStyle w:val="2"/>
          <w:color w:val="000000"/>
        </w:rPr>
        <w:t>«Щелкунчик и мы</w:t>
      </w:r>
      <w:r w:rsidRPr="00EE63A3">
        <w:rPr>
          <w:rStyle w:val="221"/>
          <w:color w:val="000000"/>
        </w:rPr>
        <w:t>ш</w:t>
      </w:r>
      <w:r w:rsidRPr="00EE63A3">
        <w:rPr>
          <w:rStyle w:val="2"/>
          <w:color w:val="000000"/>
        </w:rPr>
        <w:t xml:space="preserve">иный Король» (пер. с </w:t>
      </w:r>
      <w:proofErr w:type="gramStart"/>
      <w:r w:rsidRPr="00EE63A3">
        <w:rPr>
          <w:rStyle w:val="2"/>
          <w:color w:val="000000"/>
        </w:rPr>
        <w:t>нем</w:t>
      </w:r>
      <w:proofErr w:type="gramEnd"/>
      <w:r w:rsidRPr="00EE63A3">
        <w:rPr>
          <w:rStyle w:val="2"/>
          <w:color w:val="000000"/>
        </w:rPr>
        <w:t xml:space="preserve">. И. Татариновой); Киплинг Дж. Р. «Маугли» (пер. с англ. Н. Дарузес / И. Шустовой), «Кошка, которая гуляла сама по себе» (пер. с англ. К.И. Чуковского / Н. Дарузерс); </w:t>
      </w:r>
      <w:proofErr w:type="gramStart"/>
      <w:r w:rsidRPr="00EE63A3">
        <w:rPr>
          <w:rStyle w:val="2"/>
          <w:color w:val="000000"/>
        </w:rPr>
        <w:t>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EE63A3">
        <w:rPr>
          <w:rStyle w:val="2"/>
          <w:color w:val="000000"/>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w:t>
      </w:r>
      <w:proofErr w:type="gramStart"/>
      <w:r w:rsidRPr="00EE63A3">
        <w:rPr>
          <w:rStyle w:val="2"/>
          <w:color w:val="000000"/>
        </w:rPr>
        <w:t>с</w:t>
      </w:r>
      <w:proofErr w:type="gramEnd"/>
      <w:r w:rsidRPr="00EE63A3">
        <w:rPr>
          <w:rStyle w:val="2"/>
          <w:color w:val="000000"/>
        </w:rPr>
        <w:t xml:space="preserve"> </w:t>
      </w:r>
      <w:proofErr w:type="gramStart"/>
      <w:r w:rsidRPr="00EE63A3">
        <w:rPr>
          <w:rStyle w:val="2"/>
          <w:color w:val="000000"/>
        </w:rPr>
        <w:t>нем</w:t>
      </w:r>
      <w:proofErr w:type="gramEnd"/>
      <w:r w:rsidRPr="00EE63A3">
        <w:rPr>
          <w:rStyle w:val="2"/>
          <w:color w:val="000000"/>
        </w:rPr>
        <w:t xml:space="preserve">.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w:t>
      </w:r>
      <w:proofErr w:type="gramStart"/>
      <w:r w:rsidRPr="00EE63A3">
        <w:rPr>
          <w:rStyle w:val="2"/>
          <w:color w:val="000000"/>
        </w:rPr>
        <w:t>В.А. Смирнова / И.П. Токмаковой), «Шляпа волшебника» (пер. со шведск. языка В.А. Смирнова / Л. Брауде).</w:t>
      </w:r>
      <w:bookmarkEnd w:id="131"/>
      <w:proofErr w:type="gramEnd"/>
    </w:p>
    <w:p w:rsidR="00F75B5E" w:rsidRPr="00EE63A3" w:rsidRDefault="00F75B5E">
      <w:pPr>
        <w:pStyle w:val="51"/>
        <w:shd w:val="clear" w:color="auto" w:fill="auto"/>
        <w:ind w:left="740" w:right="4100"/>
        <w:jc w:val="left"/>
      </w:pPr>
      <w:r w:rsidRPr="00EE63A3">
        <w:rPr>
          <w:rStyle w:val="5"/>
          <w:b/>
          <w:bCs/>
          <w:i/>
          <w:iCs/>
          <w:color w:val="000000"/>
        </w:rPr>
        <w:t>Примерный перечень музыкальных произведений от 2 месяцев до 1 года</w:t>
      </w:r>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«Весело — грустно», муз. Л. Бетховена; «Ласковая просьба», муз. Г. Свиридова;</w:t>
      </w:r>
    </w:p>
    <w:p w:rsidR="00F75B5E" w:rsidRPr="00EE63A3" w:rsidRDefault="00F75B5E">
      <w:pPr>
        <w:pStyle w:val="21"/>
        <w:shd w:val="clear" w:color="auto" w:fill="auto"/>
        <w:spacing w:before="0" w:line="274" w:lineRule="exact"/>
        <w:jc w:val="both"/>
      </w:pPr>
      <w:r w:rsidRPr="00EE63A3">
        <w:rPr>
          <w:rStyle w:val="2"/>
          <w:color w:val="000000"/>
        </w:rPr>
        <w:t>«Смелый наездник», муз. Р. Шумана; «Верхом на лошадке», муз. А. Гречанинова; «Колыбельная»,</w:t>
      </w:r>
    </w:p>
    <w:p w:rsidR="00F75B5E" w:rsidRPr="00EE63A3" w:rsidRDefault="00F75B5E">
      <w:pPr>
        <w:pStyle w:val="21"/>
        <w:shd w:val="clear" w:color="auto" w:fill="auto"/>
        <w:spacing w:before="0" w:line="274" w:lineRule="exact"/>
        <w:jc w:val="both"/>
      </w:pPr>
      <w:r w:rsidRPr="00EE63A3">
        <w:rPr>
          <w:rStyle w:val="2"/>
          <w:color w:val="000000"/>
        </w:rPr>
        <w:t>«Петушок», муз. А. Лядова; «Колыбельная», муз. Н. Римского-Корсакова; «Полька», «Игра в лошадки», «Мама», муз. П. Чайковского; «Зайчик», муз. М. Старокадомского.</w:t>
      </w:r>
    </w:p>
    <w:p w:rsidR="00F75B5E" w:rsidRPr="00EE63A3" w:rsidRDefault="00F75B5E">
      <w:pPr>
        <w:pStyle w:val="21"/>
        <w:shd w:val="clear" w:color="auto" w:fill="auto"/>
        <w:spacing w:before="0" w:line="274" w:lineRule="exact"/>
        <w:ind w:firstLine="740"/>
        <w:jc w:val="both"/>
      </w:pPr>
      <w:r w:rsidRPr="00EE63A3">
        <w:rPr>
          <w:rStyle w:val="240"/>
          <w:color w:val="000000"/>
        </w:rPr>
        <w:t>Подпевание.</w:t>
      </w:r>
      <w:r w:rsidRPr="00EE63A3">
        <w:rPr>
          <w:rStyle w:val="2"/>
          <w:color w:val="000000"/>
        </w:rPr>
        <w:t xml:space="preserve"> </w:t>
      </w:r>
      <w:proofErr w:type="gramStart"/>
      <w:r w:rsidRPr="00EE63A3">
        <w:rPr>
          <w:rStyle w:val="2"/>
          <w:color w:val="000000"/>
        </w:rPr>
        <w:t>«Петушок», «Ладушки», «Идет коза рогатая», «Баюшки-баю», «Ой, люлюшки, люлюшки»; «Кап-кап»; прибаутки, скороговорки, пестушки и игры с пением.</w:t>
      </w:r>
      <w:proofErr w:type="gramEnd"/>
    </w:p>
    <w:p w:rsidR="00F75B5E" w:rsidRPr="00EE63A3" w:rsidRDefault="00F75B5E">
      <w:pPr>
        <w:pStyle w:val="21"/>
        <w:shd w:val="clear" w:color="auto" w:fill="auto"/>
        <w:spacing w:before="0" w:line="274" w:lineRule="exact"/>
        <w:ind w:firstLine="740"/>
        <w:jc w:val="both"/>
      </w:pPr>
      <w:proofErr w:type="gramStart"/>
      <w:r w:rsidRPr="00EE63A3">
        <w:rPr>
          <w:rStyle w:val="240"/>
          <w:color w:val="000000"/>
        </w:rPr>
        <w:t>Музыкально-ритмические</w:t>
      </w:r>
      <w:proofErr w:type="gramEnd"/>
      <w:r w:rsidRPr="00EE63A3">
        <w:rPr>
          <w:rStyle w:val="240"/>
          <w:color w:val="000000"/>
        </w:rPr>
        <w:t xml:space="preserve"> движение.</w:t>
      </w:r>
      <w:r w:rsidRPr="00EE63A3">
        <w:rPr>
          <w:rStyle w:val="2"/>
          <w:color w:val="000000"/>
        </w:rPr>
        <w:t xml:space="preserve"> «Устали наши ножки», муз. Т. Ломовой, сл. Е. Соковниной; «Маленькая полечка», муз. Е. Тиличеевой, сл. А. Шибицкой; «Ой, летали птички»; «</w:t>
      </w:r>
      <w:proofErr w:type="gramStart"/>
      <w:r w:rsidRPr="00EE63A3">
        <w:rPr>
          <w:rStyle w:val="2"/>
          <w:color w:val="000000"/>
        </w:rPr>
        <w:t>Ай-да</w:t>
      </w:r>
      <w:proofErr w:type="gramEnd"/>
      <w:r w:rsidRPr="00EE63A3">
        <w:rPr>
          <w:rStyle w:val="2"/>
          <w:color w:val="000000"/>
        </w:rPr>
        <w:t>!», муз. В. Верховинца; «Поезд», муз. Н. Метлова, сл. Т. Бабаджан.</w:t>
      </w:r>
    </w:p>
    <w:p w:rsidR="00F75B5E" w:rsidRPr="00EE63A3" w:rsidRDefault="00F75B5E">
      <w:pPr>
        <w:pStyle w:val="21"/>
        <w:shd w:val="clear" w:color="auto" w:fill="auto"/>
        <w:spacing w:before="0" w:line="274" w:lineRule="exact"/>
        <w:ind w:firstLine="740"/>
        <w:jc w:val="both"/>
      </w:pPr>
      <w:r w:rsidRPr="00EE63A3">
        <w:rPr>
          <w:rStyle w:val="240"/>
          <w:color w:val="000000"/>
        </w:rPr>
        <w:t>Пляски.</w:t>
      </w:r>
      <w:r w:rsidRPr="00EE63A3">
        <w:rPr>
          <w:rStyle w:val="2"/>
          <w:color w:val="000000"/>
        </w:rPr>
        <w:t xml:space="preserve"> «Зайчики и лисичка», муз. Б. Финоровского, сл. В. Лнтоновой; «Пляска с куклами», нем.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м</w:t>
      </w:r>
      <w:proofErr w:type="gramEnd"/>
      <w:r w:rsidRPr="00EE63A3">
        <w:rPr>
          <w:rStyle w:val="2"/>
          <w:color w:val="000000"/>
        </w:rPr>
        <w:t>елодия, сл. А. Ануфриевой; «Тихо-тихо мы сидим», рус. нар. мелодия, сл.</w:t>
      </w:r>
    </w:p>
    <w:p w:rsidR="00F75B5E" w:rsidRPr="00EE63A3" w:rsidRDefault="00F75B5E" w:rsidP="00595551">
      <w:pPr>
        <w:pStyle w:val="21"/>
        <w:numPr>
          <w:ilvl w:val="0"/>
          <w:numId w:val="70"/>
        </w:numPr>
        <w:shd w:val="clear" w:color="auto" w:fill="auto"/>
        <w:tabs>
          <w:tab w:val="left" w:pos="342"/>
        </w:tabs>
        <w:spacing w:before="0" w:line="274" w:lineRule="exact"/>
        <w:jc w:val="both"/>
      </w:pPr>
      <w:bookmarkStart w:id="132" w:name="bookmark140"/>
      <w:r w:rsidRPr="00EE63A3">
        <w:rPr>
          <w:rStyle w:val="2"/>
          <w:color w:val="000000"/>
        </w:rPr>
        <w:t>Ануфриевой.</w:t>
      </w:r>
      <w:bookmarkEnd w:id="132"/>
    </w:p>
    <w:p w:rsidR="00F75B5E" w:rsidRPr="00EE63A3" w:rsidRDefault="00F75B5E">
      <w:pPr>
        <w:pStyle w:val="51"/>
        <w:shd w:val="clear" w:color="auto" w:fill="auto"/>
        <w:ind w:firstLine="740"/>
      </w:pPr>
      <w:r w:rsidRPr="00EE63A3">
        <w:rPr>
          <w:rStyle w:val="5"/>
          <w:b/>
          <w:bCs/>
          <w:i/>
          <w:iCs/>
          <w:color w:val="000000"/>
        </w:rPr>
        <w:t>от 1 года до 1 года 6 месяцев</w:t>
      </w:r>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«Полянка»,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Г. Фрида; «Колыбельная», муз.</w:t>
      </w:r>
    </w:p>
    <w:p w:rsidR="00F75B5E" w:rsidRPr="00EE63A3" w:rsidRDefault="00F75B5E" w:rsidP="00595551">
      <w:pPr>
        <w:pStyle w:val="21"/>
        <w:numPr>
          <w:ilvl w:val="0"/>
          <w:numId w:val="70"/>
        </w:numPr>
        <w:shd w:val="clear" w:color="auto" w:fill="auto"/>
        <w:tabs>
          <w:tab w:val="left" w:pos="342"/>
        </w:tabs>
        <w:spacing w:before="0" w:line="274" w:lineRule="exact"/>
        <w:jc w:val="both"/>
      </w:pPr>
      <w:r w:rsidRPr="00EE63A3">
        <w:rPr>
          <w:rStyle w:val="2"/>
          <w:color w:val="000000"/>
        </w:rPr>
        <w:t>Агафонникова; «Искупался Иванушка»,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«Как у наших у ворот», рус. нар. мелодия, обраб. А. Быканова; «Мотылек», «Сказочка», муз. С. Майкапара.</w:t>
      </w:r>
    </w:p>
    <w:p w:rsidR="00F75B5E" w:rsidRPr="00EE63A3" w:rsidRDefault="00F75B5E">
      <w:pPr>
        <w:pStyle w:val="21"/>
        <w:shd w:val="clear" w:color="auto" w:fill="auto"/>
        <w:spacing w:before="0" w:line="274" w:lineRule="exact"/>
        <w:ind w:firstLine="740"/>
      </w:pPr>
      <w:r w:rsidRPr="00EE63A3">
        <w:rPr>
          <w:rStyle w:val="240"/>
          <w:color w:val="000000"/>
        </w:rPr>
        <w:t>Пение и подпевание.</w:t>
      </w:r>
      <w:r w:rsidRPr="00EE63A3">
        <w:rPr>
          <w:rStyle w:val="2"/>
          <w:color w:val="000000"/>
        </w:rPr>
        <w:t xml:space="preserve"> «Кошка», муз. Ан. Александрова, сл. Н. Френкель; «Наша елочка», муз. М. Красева, сл. М. Клоковой; «Бобик», муз. Т. Попатенко, сл. Н. Найденовой; «Лиса», «Лягушка», «Сорока», «Чижик»,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попевки.</w:t>
      </w:r>
    </w:p>
    <w:p w:rsidR="00F75B5E" w:rsidRPr="00EE63A3" w:rsidRDefault="00F75B5E">
      <w:pPr>
        <w:pStyle w:val="21"/>
        <w:shd w:val="clear" w:color="auto" w:fill="auto"/>
        <w:spacing w:before="0" w:line="274" w:lineRule="exact"/>
        <w:ind w:firstLine="740"/>
        <w:jc w:val="both"/>
      </w:pPr>
      <w:r w:rsidRPr="00EE63A3">
        <w:rPr>
          <w:rStyle w:val="240"/>
          <w:color w:val="000000"/>
        </w:rPr>
        <w:t>Образные упражнения.</w:t>
      </w:r>
      <w:r w:rsidRPr="00EE63A3">
        <w:rPr>
          <w:rStyle w:val="2"/>
          <w:color w:val="000000"/>
        </w:rPr>
        <w:t xml:space="preserve"> «Зайка и мишка», муз. Е. Тиличеевой; «Идет коза рогатая»,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«Собачка», муз. М. Раухвергера.</w:t>
      </w:r>
    </w:p>
    <w:p w:rsidR="00F75B5E" w:rsidRPr="00EE63A3" w:rsidRDefault="00F75B5E">
      <w:pPr>
        <w:pStyle w:val="21"/>
        <w:shd w:val="clear" w:color="auto" w:fill="auto"/>
        <w:spacing w:before="0" w:line="274" w:lineRule="exact"/>
        <w:ind w:firstLine="740"/>
        <w:jc w:val="both"/>
      </w:pPr>
      <w:bookmarkStart w:id="133" w:name="bookmark141"/>
      <w:r w:rsidRPr="00EE63A3">
        <w:rPr>
          <w:rStyle w:val="240"/>
          <w:color w:val="000000"/>
        </w:rPr>
        <w:t>Музыкально-ритмические движения.</w:t>
      </w:r>
      <w:r w:rsidRPr="00EE63A3">
        <w:rPr>
          <w:rStyle w:val="2"/>
          <w:color w:val="000000"/>
        </w:rPr>
        <w:t xml:space="preserve"> «Шарик мой голубой», муз. Е. Тиличеевой; «Мы идем», муз. Р. Рустамова, сл. Ю. Островского; «Маленькая кадриль», муз. М. Раухвергера; «Вот так», белорус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(«Микита»), обр. С. Полонского, сл. М. Александровской; «Юрочка», белорус. пляска, обр. Ан. Александрова; «Да, да, да!», муз. Е. Тиличеевой, сл. Ю. Островского.</w:t>
      </w:r>
      <w:bookmarkEnd w:id="133"/>
    </w:p>
    <w:p w:rsidR="00F75B5E" w:rsidRPr="00EE63A3" w:rsidRDefault="00F75B5E">
      <w:pPr>
        <w:pStyle w:val="51"/>
        <w:shd w:val="clear" w:color="auto" w:fill="auto"/>
        <w:ind w:firstLine="740"/>
      </w:pPr>
      <w:r w:rsidRPr="00EE63A3">
        <w:rPr>
          <w:rStyle w:val="5"/>
          <w:b/>
          <w:bCs/>
          <w:i/>
          <w:iCs/>
          <w:color w:val="000000"/>
        </w:rPr>
        <w:t>от 1 года 6 месяцев до 2 лет</w:t>
      </w:r>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w:t>
      </w:r>
    </w:p>
    <w:p w:rsidR="00F75B5E" w:rsidRPr="00EE63A3" w:rsidRDefault="00F75B5E">
      <w:pPr>
        <w:pStyle w:val="21"/>
        <w:shd w:val="clear" w:color="auto" w:fill="auto"/>
        <w:spacing w:before="0" w:line="274" w:lineRule="exact"/>
        <w:jc w:val="both"/>
      </w:pPr>
      <w:r w:rsidRPr="00EE63A3">
        <w:rPr>
          <w:rStyle w:val="2"/>
          <w:color w:val="000000"/>
        </w:rPr>
        <w:t xml:space="preserve">«Весело — грустно», муз. Л. Бетховена; «Марш», муз. С. Прокофьева; «Спортивный марш», муз. И. Дунаевского; «Наша Таня», «Уронили мишку», «Идет бычок», муз. Э. Елисеевой </w:t>
      </w:r>
      <w:proofErr w:type="gramStart"/>
      <w:r w:rsidRPr="00EE63A3">
        <w:rPr>
          <w:rStyle w:val="2"/>
          <w:color w:val="000000"/>
        </w:rPr>
        <w:t>-Ш</w:t>
      </w:r>
      <w:proofErr w:type="gramEnd"/>
      <w:r w:rsidRPr="00EE63A3">
        <w:rPr>
          <w:rStyle w:val="2"/>
          <w:color w:val="000000"/>
        </w:rPr>
        <w:t xml:space="preserve">мидт, стихи А. </w:t>
      </w:r>
      <w:r w:rsidRPr="00EE63A3">
        <w:rPr>
          <w:rStyle w:val="2"/>
          <w:color w:val="000000"/>
        </w:rPr>
        <w:lastRenderedPageBreak/>
        <w:t>Барто; «Материнские ласки», «Жалоба», «Грустная песенка», «Вальс», муз. А. Гречанинова.</w:t>
      </w:r>
    </w:p>
    <w:p w:rsidR="00F75B5E" w:rsidRPr="00EE63A3" w:rsidRDefault="00F75B5E">
      <w:pPr>
        <w:pStyle w:val="21"/>
        <w:shd w:val="clear" w:color="auto" w:fill="auto"/>
        <w:spacing w:before="0" w:line="274" w:lineRule="exact"/>
        <w:ind w:firstLine="740"/>
        <w:jc w:val="both"/>
      </w:pPr>
      <w:r w:rsidRPr="00EE63A3">
        <w:rPr>
          <w:rStyle w:val="240"/>
          <w:color w:val="000000"/>
        </w:rPr>
        <w:t>Пение и подпевание.</w:t>
      </w:r>
      <w:r w:rsidRPr="00EE63A3">
        <w:rPr>
          <w:rStyle w:val="2"/>
          <w:color w:val="000000"/>
        </w:rPr>
        <w:t xml:space="preserve"> «Водичка», муз. Е. Тиличеевой, сл. А. Шибицкой; «Колыбельная»,</w:t>
      </w:r>
    </w:p>
    <w:p w:rsidR="00F75B5E" w:rsidRPr="00EE63A3" w:rsidRDefault="00F75B5E">
      <w:pPr>
        <w:pStyle w:val="21"/>
        <w:shd w:val="clear" w:color="auto" w:fill="auto"/>
        <w:spacing w:before="0" w:line="274" w:lineRule="exact"/>
      </w:pPr>
      <w:r w:rsidRPr="00EE63A3">
        <w:rPr>
          <w:rStyle w:val="2"/>
          <w:color w:val="000000"/>
        </w:rPr>
        <w:t>муз. М. Красева, сл. М. Чарной; «Машенька-Маша»,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В. Герчик, сл. М. Невельштейн; «Воробей»,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«Гули», «Баю-бай», «Едет паровоз», «Лиса», «Петушок», «Сорока», муз. С. Железнова</w:t>
      </w:r>
    </w:p>
    <w:p w:rsidR="00F75B5E" w:rsidRPr="00EE63A3" w:rsidRDefault="00F75B5E">
      <w:pPr>
        <w:pStyle w:val="21"/>
        <w:shd w:val="clear" w:color="auto" w:fill="auto"/>
        <w:spacing w:before="0" w:line="274" w:lineRule="exact"/>
        <w:ind w:firstLine="740"/>
        <w:jc w:val="both"/>
      </w:pPr>
      <w:r w:rsidRPr="00EE63A3">
        <w:rPr>
          <w:rStyle w:val="240"/>
          <w:color w:val="000000"/>
        </w:rPr>
        <w:t>Музыкально-ритмические движения.</w:t>
      </w:r>
      <w:r w:rsidRPr="00EE63A3">
        <w:rPr>
          <w:rStyle w:val="2"/>
          <w:color w:val="000000"/>
        </w:rPr>
        <w:t xml:space="preserve"> «Марш и бег», муз. Р. Рустамова; «Постучим палочками»,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F75B5E" w:rsidRPr="00EE63A3" w:rsidRDefault="00F75B5E">
      <w:pPr>
        <w:pStyle w:val="21"/>
        <w:shd w:val="clear" w:color="auto" w:fill="auto"/>
        <w:spacing w:before="0" w:line="274" w:lineRule="exact"/>
        <w:ind w:firstLine="740"/>
        <w:jc w:val="both"/>
      </w:pPr>
      <w:r w:rsidRPr="00EE63A3">
        <w:rPr>
          <w:rStyle w:val="211"/>
          <w:color w:val="000000"/>
        </w:rPr>
        <w:t>Пляска.</w:t>
      </w:r>
      <w:r w:rsidRPr="00EE63A3">
        <w:rPr>
          <w:rStyle w:val="2"/>
          <w:color w:val="000000"/>
        </w:rPr>
        <w:t xml:space="preserve"> «Вот как хорошо», муз. Т. Попатенко, сл. О. Высотской; «Вот как пляшем», белорус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 Р. Рустамова; «Солнышко сияет», сл. и муз. М. Чарной</w:t>
      </w:r>
    </w:p>
    <w:p w:rsidR="00F75B5E" w:rsidRPr="00EE63A3" w:rsidRDefault="00F75B5E">
      <w:pPr>
        <w:pStyle w:val="21"/>
        <w:shd w:val="clear" w:color="auto" w:fill="auto"/>
        <w:spacing w:before="0" w:line="274" w:lineRule="exact"/>
        <w:ind w:firstLine="740"/>
        <w:jc w:val="both"/>
      </w:pPr>
      <w:r w:rsidRPr="00EE63A3">
        <w:rPr>
          <w:rStyle w:val="240"/>
          <w:color w:val="000000"/>
        </w:rPr>
        <w:t>Образные упражнения.</w:t>
      </w:r>
      <w:r w:rsidRPr="00EE63A3">
        <w:rPr>
          <w:rStyle w:val="2"/>
          <w:color w:val="000000"/>
        </w:rPr>
        <w:t xml:space="preserve"> «Идет мишка», муз. В. Ребикова; «Скачет зайка», рус. нар. мелодия</w:t>
      </w:r>
      <w:proofErr w:type="gramStart"/>
      <w:r w:rsidRPr="00EE63A3">
        <w:rPr>
          <w:rStyle w:val="2"/>
          <w:color w:val="000000"/>
        </w:rPr>
        <w:t>,о</w:t>
      </w:r>
      <w:proofErr w:type="gramEnd"/>
      <w:r w:rsidRPr="00EE63A3">
        <w:rPr>
          <w:rStyle w:val="2"/>
          <w:color w:val="000000"/>
        </w:rPr>
        <w:t>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F75B5E" w:rsidRPr="00EE63A3" w:rsidRDefault="00F75B5E">
      <w:pPr>
        <w:pStyle w:val="21"/>
        <w:shd w:val="clear" w:color="auto" w:fill="auto"/>
        <w:spacing w:before="0" w:line="274" w:lineRule="exact"/>
        <w:ind w:firstLine="740"/>
        <w:jc w:val="both"/>
      </w:pPr>
      <w:r w:rsidRPr="00EE63A3">
        <w:rPr>
          <w:rStyle w:val="240"/>
          <w:color w:val="000000"/>
        </w:rPr>
        <w:t>Игры с пением.</w:t>
      </w:r>
      <w:r w:rsidRPr="00EE63A3">
        <w:rPr>
          <w:rStyle w:val="2"/>
          <w:color w:val="000000"/>
        </w:rPr>
        <w:t xml:space="preserve"> «Зайка», «Солнышко», «Идет коза рогатая», «Петушок»,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 xml:space="preserve">ар. игры, муз. А. Гречанинова; «Зайчик», муз. </w:t>
      </w:r>
      <w:proofErr w:type="gramStart"/>
      <w:r w:rsidRPr="00EE63A3">
        <w:rPr>
          <w:rStyle w:val="2"/>
          <w:color w:val="000000"/>
        </w:rPr>
        <w:t>А. Лядова; «Воробушки и кошка», нем. плясовая мелодия, сл. А. Ануфриевой; «Прокати, лошадка, нас!», муз.</w:t>
      </w:r>
      <w:proofErr w:type="gramEnd"/>
      <w:r w:rsidRPr="00EE63A3">
        <w:rPr>
          <w:rStyle w:val="2"/>
          <w:color w:val="000000"/>
        </w:rPr>
        <w:t xml:space="preserve"> В. Агафонникова и К. Козыревой, сл. И. Михайловой; «Мы умеем», «Прятки», муз. Т. Ломовой; «Разноцветные флажки»,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w:t>
      </w:r>
    </w:p>
    <w:p w:rsidR="00F75B5E" w:rsidRPr="00EE63A3" w:rsidRDefault="00F75B5E">
      <w:pPr>
        <w:pStyle w:val="21"/>
        <w:shd w:val="clear" w:color="auto" w:fill="auto"/>
        <w:spacing w:before="0" w:after="240" w:line="274" w:lineRule="exact"/>
        <w:ind w:firstLine="740"/>
        <w:jc w:val="both"/>
      </w:pPr>
      <w:bookmarkStart w:id="134" w:name="bookmark142"/>
      <w:r w:rsidRPr="00EE63A3">
        <w:rPr>
          <w:rStyle w:val="240"/>
          <w:color w:val="000000"/>
        </w:rPr>
        <w:t>Инсценирование.</w:t>
      </w:r>
      <w:r w:rsidRPr="00EE63A3">
        <w:rPr>
          <w:rStyle w:val="2"/>
          <w:color w:val="000000"/>
        </w:rPr>
        <w:t xml:space="preserve">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 xml:space="preserve">ар. сказок («Репка», «Курочка Ряба»), песен («Пастушок», муз. А. Филиппенко; «Петрушка и Бобик», муз. </w:t>
      </w:r>
      <w:proofErr w:type="gramStart"/>
      <w:r w:rsidRPr="00EE63A3">
        <w:rPr>
          <w:rStyle w:val="2"/>
          <w:color w:val="000000"/>
        </w:rPr>
        <w:t>Е. Макшанцевой), показ кукольных спектаклей («Петрушкины друзья», Т. Караманенко; «Зайка простудился», М. Буш; «Любочка и ее помощники», А. Колобова; «Игрушки», А. Барто).</w:t>
      </w:r>
      <w:proofErr w:type="gramEnd"/>
      <w:r w:rsidRPr="00EE63A3">
        <w:rPr>
          <w:rStyle w:val="2"/>
          <w:color w:val="000000"/>
        </w:rPr>
        <w:t xml:space="preserve"> «Бабочки», обыгрывание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w:t>
      </w:r>
      <w:proofErr w:type="gramStart"/>
      <w:r w:rsidRPr="00EE63A3">
        <w:rPr>
          <w:rStyle w:val="2"/>
          <w:color w:val="000000"/>
        </w:rPr>
        <w:t>,м</w:t>
      </w:r>
      <w:proofErr w:type="gramEnd"/>
      <w:r w:rsidRPr="00EE63A3">
        <w:rPr>
          <w:rStyle w:val="2"/>
          <w:color w:val="000000"/>
        </w:rPr>
        <w:t>уз. М. Раухвергера.</w:t>
      </w:r>
      <w:bookmarkEnd w:id="134"/>
    </w:p>
    <w:p w:rsidR="00F75B5E" w:rsidRPr="00EE63A3" w:rsidRDefault="00F75B5E">
      <w:pPr>
        <w:pStyle w:val="51"/>
        <w:shd w:val="clear" w:color="auto" w:fill="auto"/>
        <w:ind w:firstLine="740"/>
      </w:pPr>
      <w:r w:rsidRPr="00EE63A3">
        <w:rPr>
          <w:rStyle w:val="5"/>
          <w:b/>
          <w:bCs/>
          <w:i/>
          <w:iCs/>
          <w:color w:val="000000"/>
        </w:rPr>
        <w:t>от 2 до 3 лет</w:t>
      </w:r>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С. Полонского; «Пляска с платочком», муз. Е. Тиличеевой, сл. И. Грантовской; «Полянка»,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Г. Фрида; «Утро», муз. Г. Гриневича, сл. С. Прокофьевой;</w:t>
      </w:r>
    </w:p>
    <w:p w:rsidR="00F75B5E" w:rsidRPr="00EE63A3" w:rsidRDefault="00F75B5E">
      <w:pPr>
        <w:pStyle w:val="21"/>
        <w:shd w:val="clear" w:color="auto" w:fill="auto"/>
        <w:spacing w:before="0" w:line="274" w:lineRule="exact"/>
        <w:ind w:firstLine="740"/>
        <w:jc w:val="both"/>
      </w:pPr>
      <w:r w:rsidRPr="00EE63A3">
        <w:rPr>
          <w:rStyle w:val="240"/>
          <w:color w:val="000000"/>
        </w:rPr>
        <w:t>Пение.</w:t>
      </w:r>
      <w:r w:rsidRPr="00EE63A3">
        <w:rPr>
          <w:rStyle w:val="2"/>
          <w:color w:val="000000"/>
        </w:rPr>
        <w:t xml:space="preserve"> «Баю» (колыбельная), муз. М. Раухвергера; «Белые гуси», муз. М. Красева, сл. М. Клоковой; «Где ты, зайка?», обраб. Е. Тиличеевой; «Дождик»,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В. Фере;</w:t>
      </w:r>
    </w:p>
    <w:p w:rsidR="00F75B5E" w:rsidRPr="00EE63A3" w:rsidRDefault="00F75B5E">
      <w:pPr>
        <w:pStyle w:val="21"/>
        <w:shd w:val="clear" w:color="auto" w:fill="auto"/>
        <w:spacing w:before="0" w:line="274" w:lineRule="exact"/>
      </w:pPr>
      <w:r w:rsidRPr="00EE63A3">
        <w:rPr>
          <w:rStyle w:val="2"/>
          <w:color w:val="000000"/>
        </w:rPr>
        <w:t>«Елочка», муз. Е. Тиличеевой, сл. М. Булатова; «Зима», муз. В. Карасевой, сл. Н. Френкель;</w:t>
      </w:r>
    </w:p>
    <w:p w:rsidR="00F75B5E" w:rsidRPr="00EE63A3" w:rsidRDefault="00F75B5E">
      <w:pPr>
        <w:pStyle w:val="21"/>
        <w:shd w:val="clear" w:color="auto" w:fill="auto"/>
        <w:spacing w:before="0" w:line="274" w:lineRule="exact"/>
        <w:jc w:val="both"/>
      </w:pPr>
      <w:r w:rsidRPr="00EE63A3">
        <w:rPr>
          <w:rStyle w:val="2"/>
          <w:color w:val="000000"/>
        </w:rPr>
        <w:t>«Кошечка», муз. В. Витлина, сл. Н. Найденовой; «Ладушки»,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F75B5E" w:rsidRPr="00EE63A3" w:rsidRDefault="00F75B5E">
      <w:pPr>
        <w:pStyle w:val="21"/>
        <w:shd w:val="clear" w:color="auto" w:fill="auto"/>
        <w:spacing w:before="0" w:line="274" w:lineRule="exact"/>
        <w:ind w:firstLine="740"/>
        <w:jc w:val="both"/>
      </w:pPr>
      <w:r w:rsidRPr="00EE63A3">
        <w:rPr>
          <w:rStyle w:val="240"/>
          <w:color w:val="000000"/>
        </w:rPr>
        <w:t>Музыкально-ритмические движения.</w:t>
      </w:r>
      <w:r w:rsidRPr="00EE63A3">
        <w:rPr>
          <w:rStyle w:val="2"/>
          <w:color w:val="000000"/>
        </w:rPr>
        <w:t xml:space="preserve"> «Дождик», муз</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и</w:t>
      </w:r>
      <w:proofErr w:type="gramEnd"/>
      <w:r w:rsidRPr="00EE63A3">
        <w:rPr>
          <w:rStyle w:val="2"/>
          <w:color w:val="000000"/>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F75B5E" w:rsidRPr="00EE63A3" w:rsidRDefault="00F75B5E">
      <w:pPr>
        <w:pStyle w:val="21"/>
        <w:shd w:val="clear" w:color="auto" w:fill="auto"/>
        <w:spacing w:before="0" w:line="274" w:lineRule="exact"/>
        <w:ind w:firstLine="740"/>
        <w:jc w:val="both"/>
      </w:pPr>
      <w:r w:rsidRPr="00EE63A3">
        <w:rPr>
          <w:rStyle w:val="240"/>
          <w:color w:val="000000"/>
        </w:rPr>
        <w:t>Рассказы с музыкальными иллюстрациями.</w:t>
      </w:r>
      <w:r w:rsidRPr="00EE63A3">
        <w:rPr>
          <w:rStyle w:val="2"/>
          <w:color w:val="000000"/>
        </w:rPr>
        <w:t xml:space="preserve"> «Птички», муз. Г. Фрида; «Праздничная прогулка», муз. Ан. Александрова.</w:t>
      </w:r>
    </w:p>
    <w:p w:rsidR="00F75B5E" w:rsidRPr="00EE63A3" w:rsidRDefault="00F75B5E">
      <w:pPr>
        <w:pStyle w:val="21"/>
        <w:shd w:val="clear" w:color="auto" w:fill="auto"/>
        <w:spacing w:before="0" w:line="274" w:lineRule="exact"/>
        <w:ind w:firstLine="740"/>
        <w:jc w:val="both"/>
      </w:pPr>
      <w:r w:rsidRPr="00EE63A3">
        <w:rPr>
          <w:rStyle w:val="240"/>
          <w:color w:val="000000"/>
        </w:rPr>
        <w:t>Игры с пением.</w:t>
      </w:r>
      <w:r w:rsidRPr="00EE63A3">
        <w:rPr>
          <w:rStyle w:val="2"/>
          <w:color w:val="000000"/>
        </w:rPr>
        <w:t xml:space="preserve"> «Игра с мишкой», муз. Г. Финаровского; « «Кто у нас хороший?»,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w:t>
      </w:r>
    </w:p>
    <w:p w:rsidR="00F75B5E" w:rsidRPr="00EE63A3" w:rsidRDefault="00F75B5E">
      <w:pPr>
        <w:pStyle w:val="21"/>
        <w:shd w:val="clear" w:color="auto" w:fill="auto"/>
        <w:tabs>
          <w:tab w:val="left" w:pos="5367"/>
        </w:tabs>
        <w:spacing w:before="0" w:line="274" w:lineRule="exact"/>
        <w:ind w:left="740"/>
        <w:jc w:val="both"/>
      </w:pPr>
      <w:r w:rsidRPr="00EE63A3">
        <w:rPr>
          <w:rStyle w:val="240"/>
          <w:color w:val="000000"/>
        </w:rPr>
        <w:t>Музыкальные забавы.</w:t>
      </w:r>
      <w:r w:rsidRPr="00EE63A3">
        <w:rPr>
          <w:rStyle w:val="2"/>
          <w:color w:val="000000"/>
        </w:rPr>
        <w:t xml:space="preserve"> «Из-за леса, из-за гор», Т. Казакова; «Котик и козлик», муз. Ц. Кюи </w:t>
      </w:r>
      <w:r w:rsidRPr="00EE63A3">
        <w:rPr>
          <w:rStyle w:val="240"/>
          <w:color w:val="000000"/>
        </w:rPr>
        <w:t>Инсценирование песен.</w:t>
      </w:r>
      <w:r w:rsidRPr="00EE63A3">
        <w:rPr>
          <w:rStyle w:val="2"/>
          <w:color w:val="000000"/>
        </w:rPr>
        <w:t xml:space="preserve"> «Кошка</w:t>
      </w:r>
      <w:r w:rsidRPr="00EE63A3">
        <w:rPr>
          <w:rStyle w:val="2"/>
          <w:color w:val="000000"/>
        </w:rPr>
        <w:tab/>
        <w:t>и котенок», муз. М. Красева, сл.</w:t>
      </w:r>
    </w:p>
    <w:p w:rsidR="00F75B5E" w:rsidRPr="00EE63A3" w:rsidRDefault="00F75B5E">
      <w:pPr>
        <w:pStyle w:val="21"/>
        <w:shd w:val="clear" w:color="auto" w:fill="auto"/>
        <w:spacing w:before="0" w:line="274" w:lineRule="exact"/>
        <w:ind w:left="740" w:right="3980" w:hanging="740"/>
      </w:pPr>
      <w:bookmarkStart w:id="135" w:name="bookmark143"/>
      <w:r w:rsidRPr="00EE63A3">
        <w:rPr>
          <w:rStyle w:val="2"/>
          <w:color w:val="000000"/>
        </w:rPr>
        <w:t xml:space="preserve">О. Высотской; «Неваляшки», муз. З. Левиной; Компанейца </w:t>
      </w:r>
      <w:r w:rsidRPr="00EE63A3">
        <w:rPr>
          <w:rStyle w:val="240"/>
          <w:color w:val="000000"/>
        </w:rPr>
        <w:t>от 3 до 4 лет</w:t>
      </w:r>
      <w:bookmarkEnd w:id="135"/>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«Грустный дождик», «Вальс», муз. Д. Кабалевского; «Осенью», муз. С.</w:t>
      </w:r>
    </w:p>
    <w:p w:rsidR="00F75B5E" w:rsidRPr="00EE63A3" w:rsidRDefault="00F75B5E">
      <w:pPr>
        <w:pStyle w:val="21"/>
        <w:shd w:val="clear" w:color="auto" w:fill="auto"/>
        <w:spacing w:before="0" w:line="274" w:lineRule="exact"/>
        <w:jc w:val="both"/>
      </w:pPr>
      <w:r w:rsidRPr="00EE63A3">
        <w:rPr>
          <w:rStyle w:val="2"/>
          <w:color w:val="000000"/>
        </w:rPr>
        <w:t>Майкапара; «Марш», муз. М. Журбина; «Ласковая песенка», муз. М. Раухвергера, сл. Т. Мираджи;</w:t>
      </w:r>
    </w:p>
    <w:p w:rsidR="00F75B5E" w:rsidRPr="00EE63A3" w:rsidRDefault="00F75B5E">
      <w:pPr>
        <w:pStyle w:val="21"/>
        <w:shd w:val="clear" w:color="auto" w:fill="auto"/>
        <w:spacing w:before="0" w:line="274" w:lineRule="exact"/>
        <w:jc w:val="both"/>
      </w:pPr>
      <w:r w:rsidRPr="00EE63A3">
        <w:rPr>
          <w:rStyle w:val="2"/>
          <w:color w:val="000000"/>
        </w:rPr>
        <w:t>«Колыбельная», муз. С. Разаренова; «Мишка с куклой пляшут полечку», муз. М. Качурбиной;</w:t>
      </w:r>
    </w:p>
    <w:p w:rsidR="00F75B5E" w:rsidRPr="00EE63A3" w:rsidRDefault="00F75B5E">
      <w:pPr>
        <w:pStyle w:val="21"/>
        <w:shd w:val="clear" w:color="auto" w:fill="auto"/>
        <w:spacing w:before="0" w:line="274" w:lineRule="exact"/>
        <w:jc w:val="both"/>
      </w:pPr>
      <w:r w:rsidRPr="00EE63A3">
        <w:rPr>
          <w:rStyle w:val="2"/>
          <w:color w:val="000000"/>
        </w:rPr>
        <w:t xml:space="preserve">«Зайчик», муз. Л. Лядовой; «Медведь», муз. Е. Тиличеевой; «Резвушка» и «Капризуля», муз. В. Волкова; «Дождик», муз. Н. Любарского; «Воробей», муз. А. Руббах; «Игра в лошадки», муз. П. </w:t>
      </w:r>
      <w:r w:rsidRPr="00EE63A3">
        <w:rPr>
          <w:rStyle w:val="2"/>
          <w:color w:val="000000"/>
        </w:rPr>
        <w:lastRenderedPageBreak/>
        <w:t>Чайковского; «Дождик и радуга», муз. С. Прокофьева; «Со вьюном я хожу»,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«Лесные картинки», муз. Ю. Слонова.</w:t>
      </w:r>
    </w:p>
    <w:p w:rsidR="00F75B5E" w:rsidRPr="00EE63A3" w:rsidRDefault="00F75B5E">
      <w:pPr>
        <w:pStyle w:val="51"/>
        <w:shd w:val="clear" w:color="auto" w:fill="auto"/>
        <w:ind w:firstLine="740"/>
      </w:pPr>
      <w:r w:rsidRPr="00EE63A3">
        <w:rPr>
          <w:rStyle w:val="5"/>
          <w:b/>
          <w:bCs/>
          <w:i/>
          <w:iCs/>
          <w:color w:val="000000"/>
        </w:rPr>
        <w:t>Пение</w:t>
      </w:r>
    </w:p>
    <w:p w:rsidR="00F75B5E" w:rsidRPr="00EE63A3" w:rsidRDefault="00F75B5E">
      <w:pPr>
        <w:pStyle w:val="21"/>
        <w:shd w:val="clear" w:color="auto" w:fill="auto"/>
        <w:spacing w:before="0" w:line="274" w:lineRule="exact"/>
        <w:ind w:firstLine="740"/>
        <w:jc w:val="both"/>
      </w:pPr>
      <w:r w:rsidRPr="00EE63A3">
        <w:rPr>
          <w:rStyle w:val="240"/>
          <w:color w:val="000000"/>
        </w:rPr>
        <w:t>Упражнения на развитие слуха и голоса.</w:t>
      </w:r>
      <w:r w:rsidRPr="00EE63A3">
        <w:rPr>
          <w:rStyle w:val="2"/>
          <w:color w:val="000000"/>
        </w:rPr>
        <w:t xml:space="preserve"> «Лю-лю, бай»,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F75B5E" w:rsidRPr="00EE63A3" w:rsidRDefault="00F75B5E">
      <w:pPr>
        <w:pStyle w:val="21"/>
        <w:shd w:val="clear" w:color="auto" w:fill="auto"/>
        <w:spacing w:before="0" w:line="274" w:lineRule="exact"/>
        <w:ind w:firstLine="740"/>
        <w:jc w:val="both"/>
      </w:pPr>
      <w:r w:rsidRPr="00EE63A3">
        <w:rPr>
          <w:rStyle w:val="240"/>
          <w:color w:val="000000"/>
        </w:rPr>
        <w:t>Песни.</w:t>
      </w:r>
      <w:r w:rsidRPr="00EE63A3">
        <w:rPr>
          <w:rStyle w:val="2"/>
          <w:color w:val="000000"/>
        </w:rPr>
        <w:t xml:space="preserve"> «Петушок» и «Ладушки»,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F75B5E" w:rsidRPr="00EE63A3" w:rsidRDefault="00F75B5E">
      <w:pPr>
        <w:pStyle w:val="21"/>
        <w:shd w:val="clear" w:color="auto" w:fill="auto"/>
        <w:spacing w:before="0" w:line="274" w:lineRule="exact"/>
        <w:jc w:val="both"/>
      </w:pPr>
      <w:r w:rsidRPr="00EE63A3">
        <w:rPr>
          <w:rStyle w:val="2"/>
          <w:color w:val="000000"/>
        </w:rPr>
        <w:t>«Маме песенку пою», муз. Т. Попатенко, сл. Е. Авдиенко; «Цыплята», муз. А. Филиппенко, сл. Т. Волгиной.</w:t>
      </w:r>
    </w:p>
    <w:p w:rsidR="00F75B5E" w:rsidRPr="00EE63A3" w:rsidRDefault="00F75B5E">
      <w:pPr>
        <w:pStyle w:val="21"/>
        <w:shd w:val="clear" w:color="auto" w:fill="auto"/>
        <w:spacing w:before="0" w:line="274" w:lineRule="exact"/>
        <w:ind w:firstLine="740"/>
        <w:jc w:val="both"/>
      </w:pPr>
      <w:r w:rsidRPr="00EE63A3">
        <w:rPr>
          <w:rStyle w:val="240"/>
          <w:color w:val="000000"/>
        </w:rPr>
        <w:t>Песенное творчество.</w:t>
      </w:r>
      <w:r w:rsidRPr="00EE63A3">
        <w:rPr>
          <w:rStyle w:val="2"/>
          <w:color w:val="000000"/>
        </w:rPr>
        <w:t xml:space="preserve"> «Бай-бай, бай-бай», «Лю-лю, бай», рус. нар. колыбельные; «Как тебя зовут?», «:&amp;ой колыбельную», «Ах ты, котенька-коток»,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колыбельная; придумывание колыбельной мелодии и плясовой мелодии.</w:t>
      </w:r>
    </w:p>
    <w:p w:rsidR="00F75B5E" w:rsidRPr="00EE63A3" w:rsidRDefault="00F75B5E">
      <w:pPr>
        <w:pStyle w:val="51"/>
        <w:shd w:val="clear" w:color="auto" w:fill="auto"/>
        <w:ind w:firstLine="740"/>
      </w:pPr>
      <w:r w:rsidRPr="00EE63A3">
        <w:rPr>
          <w:rStyle w:val="5"/>
          <w:b/>
          <w:bCs/>
          <w:i/>
          <w:iCs/>
          <w:color w:val="000000"/>
        </w:rPr>
        <w:t>Музыкально-ритмические движения</w:t>
      </w:r>
    </w:p>
    <w:p w:rsidR="00F75B5E" w:rsidRPr="00EE63A3" w:rsidRDefault="00F75B5E">
      <w:pPr>
        <w:pStyle w:val="21"/>
        <w:shd w:val="clear" w:color="auto" w:fill="auto"/>
        <w:spacing w:before="0" w:line="274" w:lineRule="exact"/>
        <w:ind w:firstLine="740"/>
        <w:jc w:val="both"/>
      </w:pPr>
      <w:r w:rsidRPr="00EE63A3">
        <w:rPr>
          <w:rStyle w:val="240"/>
          <w:color w:val="000000"/>
        </w:rPr>
        <w:t>Игровые упражнения</w:t>
      </w:r>
      <w:proofErr w:type="gramStart"/>
      <w:r w:rsidRPr="00EE63A3">
        <w:rPr>
          <w:rStyle w:val="240"/>
          <w:color w:val="000000"/>
        </w:rPr>
        <w:t>.</w:t>
      </w:r>
      <w:proofErr w:type="gramEnd"/>
      <w:r w:rsidRPr="00EE63A3">
        <w:rPr>
          <w:rStyle w:val="2"/>
          <w:color w:val="000000"/>
        </w:rPr>
        <w:t xml:space="preserve"> </w:t>
      </w:r>
      <w:proofErr w:type="gramStart"/>
      <w:r w:rsidRPr="00EE63A3">
        <w:rPr>
          <w:rStyle w:val="2"/>
          <w:color w:val="000000"/>
        </w:rPr>
        <w:t>х</w:t>
      </w:r>
      <w:proofErr w:type="gramEnd"/>
      <w:r w:rsidRPr="00EE63A3">
        <w:rPr>
          <w:rStyle w:val="2"/>
          <w:color w:val="000000"/>
        </w:rPr>
        <w:t>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F75B5E" w:rsidRPr="00EE63A3" w:rsidRDefault="00F75B5E">
      <w:pPr>
        <w:pStyle w:val="21"/>
        <w:shd w:val="clear" w:color="auto" w:fill="auto"/>
        <w:spacing w:before="0" w:line="274" w:lineRule="exact"/>
        <w:ind w:firstLine="740"/>
        <w:jc w:val="both"/>
      </w:pPr>
      <w:r w:rsidRPr="00EE63A3">
        <w:rPr>
          <w:rStyle w:val="240"/>
          <w:color w:val="000000"/>
        </w:rPr>
        <w:t>Этюды-драматизации.</w:t>
      </w:r>
      <w:r w:rsidRPr="00EE63A3">
        <w:rPr>
          <w:rStyle w:val="2"/>
          <w:color w:val="000000"/>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м</w:t>
      </w:r>
      <w:proofErr w:type="gramEnd"/>
      <w:r w:rsidRPr="00EE63A3">
        <w:rPr>
          <w:rStyle w:val="2"/>
          <w:color w:val="000000"/>
        </w:rPr>
        <w:t>елодия, обраб. Л. Вишкарева.</w:t>
      </w:r>
    </w:p>
    <w:p w:rsidR="00F75B5E" w:rsidRPr="00EE63A3" w:rsidRDefault="00F75B5E">
      <w:pPr>
        <w:pStyle w:val="21"/>
        <w:shd w:val="clear" w:color="auto" w:fill="auto"/>
        <w:spacing w:before="0" w:line="274" w:lineRule="exact"/>
        <w:ind w:firstLine="740"/>
        <w:jc w:val="both"/>
      </w:pPr>
      <w:r w:rsidRPr="00EE63A3">
        <w:rPr>
          <w:rStyle w:val="240"/>
          <w:color w:val="000000"/>
        </w:rPr>
        <w:t>Игры.</w:t>
      </w:r>
      <w:r w:rsidRPr="00EE63A3">
        <w:rPr>
          <w:rStyle w:val="2"/>
          <w:color w:val="000000"/>
        </w:rPr>
        <w:t xml:space="preserve"> «Солнышко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F75B5E" w:rsidRPr="00EE63A3" w:rsidRDefault="00F75B5E">
      <w:pPr>
        <w:pStyle w:val="21"/>
        <w:shd w:val="clear" w:color="auto" w:fill="auto"/>
        <w:spacing w:before="0" w:line="274" w:lineRule="exact"/>
        <w:jc w:val="both"/>
      </w:pPr>
      <w:r w:rsidRPr="00EE63A3">
        <w:rPr>
          <w:rStyle w:val="2"/>
          <w:color w:val="000000"/>
        </w:rPr>
        <w:t>«Игра с куклой», муз. В. Карасевой; «Ходит Ваня»,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 Н. Метлова;</w:t>
      </w:r>
    </w:p>
    <w:p w:rsidR="00F75B5E" w:rsidRPr="00EE63A3" w:rsidRDefault="00F75B5E">
      <w:pPr>
        <w:pStyle w:val="21"/>
        <w:shd w:val="clear" w:color="auto" w:fill="auto"/>
        <w:spacing w:before="0" w:line="274" w:lineRule="exact"/>
        <w:ind w:firstLine="740"/>
        <w:jc w:val="both"/>
      </w:pPr>
      <w:r w:rsidRPr="00EE63A3">
        <w:rPr>
          <w:rStyle w:val="240"/>
          <w:color w:val="000000"/>
        </w:rPr>
        <w:t>Хороводы и пляски.</w:t>
      </w:r>
      <w:r w:rsidRPr="00EE63A3">
        <w:rPr>
          <w:rStyle w:val="2"/>
          <w:color w:val="000000"/>
        </w:rPr>
        <w:t xml:space="preserve"> «Пляска с погремушками», муз</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и</w:t>
      </w:r>
      <w:proofErr w:type="gramEnd"/>
      <w:r w:rsidRPr="00EE63A3">
        <w:rPr>
          <w:rStyle w:val="2"/>
          <w:color w:val="000000"/>
        </w:rPr>
        <w:t xml:space="preserve"> сл. В. Антоновой; «Пальчики и ручки», рус. нар. мелодия, обраб. М. Раухвергера; танец с листочками под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F75B5E" w:rsidRPr="00EE63A3" w:rsidRDefault="00F75B5E">
      <w:pPr>
        <w:pStyle w:val="21"/>
        <w:shd w:val="clear" w:color="auto" w:fill="auto"/>
        <w:spacing w:before="0" w:line="274" w:lineRule="exact"/>
        <w:ind w:firstLine="740"/>
        <w:jc w:val="both"/>
      </w:pPr>
      <w:r w:rsidRPr="00EE63A3">
        <w:rPr>
          <w:rStyle w:val="240"/>
          <w:color w:val="000000"/>
        </w:rPr>
        <w:t>Характерные танцы.</w:t>
      </w:r>
      <w:r w:rsidRPr="00EE63A3">
        <w:rPr>
          <w:rStyle w:val="2"/>
          <w:color w:val="000000"/>
        </w:rPr>
        <w:t xml:space="preserve"> «Танец снежинок», муз. Бекмана; «Фонарики», муз. Р. Рустамова;</w:t>
      </w:r>
    </w:p>
    <w:p w:rsidR="00F75B5E" w:rsidRPr="00EE63A3" w:rsidRDefault="00F75B5E">
      <w:pPr>
        <w:pStyle w:val="21"/>
        <w:shd w:val="clear" w:color="auto" w:fill="auto"/>
        <w:spacing w:before="0" w:line="274" w:lineRule="exact"/>
        <w:jc w:val="both"/>
      </w:pPr>
      <w:r w:rsidRPr="00EE63A3">
        <w:rPr>
          <w:rStyle w:val="2"/>
          <w:color w:val="000000"/>
        </w:rPr>
        <w:t>«Танец зайчиков»,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«Вышли куклы танцевать», муз. В. Витлина</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танцевально-игрового творчества.</w:t>
      </w:r>
      <w:r w:rsidRPr="00EE63A3">
        <w:rPr>
          <w:rStyle w:val="2"/>
          <w:color w:val="000000"/>
        </w:rPr>
        <w:t xml:space="preserve"> «Пляска», муз. Р. Рустамова; «Зайцы», муз. Е. Тиличеевой; «Веселые ножки»,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В. Агафонникова; «Волшебные платочки»,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Р. Рустамова.</w:t>
      </w:r>
    </w:p>
    <w:p w:rsidR="00F75B5E" w:rsidRPr="00EE63A3" w:rsidRDefault="00F75B5E">
      <w:pPr>
        <w:pStyle w:val="51"/>
        <w:shd w:val="clear" w:color="auto" w:fill="auto"/>
        <w:ind w:firstLine="740"/>
      </w:pPr>
      <w:r w:rsidRPr="00EE63A3">
        <w:rPr>
          <w:rStyle w:val="5"/>
          <w:b/>
          <w:bCs/>
          <w:i/>
          <w:iCs/>
          <w:color w:val="000000"/>
        </w:rPr>
        <w:t>Музыкально-дидактические игры</w:t>
      </w:r>
    </w:p>
    <w:p w:rsidR="00F75B5E" w:rsidRPr="00EE63A3" w:rsidRDefault="00F75B5E">
      <w:pPr>
        <w:pStyle w:val="21"/>
        <w:shd w:val="clear" w:color="auto" w:fill="auto"/>
        <w:tabs>
          <w:tab w:val="left" w:pos="4762"/>
        </w:tabs>
        <w:spacing w:before="0" w:line="274" w:lineRule="exact"/>
        <w:ind w:firstLine="740"/>
        <w:jc w:val="both"/>
      </w:pPr>
      <w:r w:rsidRPr="00EE63A3">
        <w:rPr>
          <w:rStyle w:val="240"/>
          <w:color w:val="000000"/>
        </w:rPr>
        <w:t>Развитие звуковысотного слуха.</w:t>
      </w:r>
      <w:r w:rsidRPr="00EE63A3">
        <w:rPr>
          <w:rStyle w:val="2"/>
          <w:color w:val="000000"/>
        </w:rPr>
        <w:tab/>
        <w:t>«Птицы и птенчики», «Веселые матрешки»,</w:t>
      </w:r>
    </w:p>
    <w:p w:rsidR="00F75B5E" w:rsidRPr="00EE63A3" w:rsidRDefault="00F75B5E">
      <w:pPr>
        <w:pStyle w:val="21"/>
        <w:shd w:val="clear" w:color="auto" w:fill="auto"/>
        <w:spacing w:before="0" w:line="274" w:lineRule="exact"/>
        <w:jc w:val="both"/>
      </w:pPr>
      <w:r w:rsidRPr="00EE63A3">
        <w:rPr>
          <w:rStyle w:val="2"/>
          <w:color w:val="000000"/>
        </w:rPr>
        <w:t>«Тримедведя».</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ритмического слуха.</w:t>
      </w:r>
      <w:r w:rsidRPr="00EE63A3">
        <w:rPr>
          <w:rStyle w:val="2"/>
          <w:color w:val="000000"/>
        </w:rPr>
        <w:t xml:space="preserve"> «Кто как идет?», «Веселые дудочки». Развитие тембрового и динамического слуха. «Громко — тихо», «Узнай свой инструмент»; «Колокольчики».</w:t>
      </w:r>
    </w:p>
    <w:p w:rsidR="00F75B5E" w:rsidRPr="00EE63A3" w:rsidRDefault="00F75B5E">
      <w:pPr>
        <w:pStyle w:val="51"/>
        <w:shd w:val="clear" w:color="auto" w:fill="auto"/>
        <w:ind w:firstLine="740"/>
      </w:pPr>
      <w:r w:rsidRPr="00EE63A3">
        <w:rPr>
          <w:rStyle w:val="5"/>
          <w:b/>
          <w:bCs/>
          <w:i/>
          <w:iCs/>
          <w:color w:val="000000"/>
        </w:rPr>
        <w:t>Определение жанра и развитие памяти.</w:t>
      </w:r>
      <w:r w:rsidRPr="00EE63A3">
        <w:rPr>
          <w:rStyle w:val="50"/>
          <w:b/>
          <w:bCs/>
          <w:i/>
          <w:iCs/>
          <w:color w:val="000000"/>
        </w:rPr>
        <w:t xml:space="preserve"> «Что делает кукла?», «Узнай и спой </w:t>
      </w:r>
      <w:bookmarkStart w:id="136" w:name="bookmark144"/>
      <w:r w:rsidRPr="00EE63A3">
        <w:rPr>
          <w:rStyle w:val="50"/>
          <w:b/>
          <w:bCs/>
          <w:i/>
          <w:iCs/>
          <w:color w:val="000000"/>
        </w:rPr>
        <w:t>песнюпо картинке».</w:t>
      </w:r>
      <w:bookmarkEnd w:id="136"/>
    </w:p>
    <w:p w:rsidR="00F75B5E" w:rsidRPr="00EE63A3" w:rsidRDefault="00F75B5E">
      <w:pPr>
        <w:pStyle w:val="51"/>
        <w:shd w:val="clear" w:color="auto" w:fill="auto"/>
        <w:ind w:left="740" w:right="540"/>
        <w:jc w:val="left"/>
      </w:pPr>
      <w:r w:rsidRPr="00EE63A3">
        <w:rPr>
          <w:rStyle w:val="5"/>
          <w:b/>
          <w:bCs/>
          <w:i/>
          <w:iCs/>
          <w:color w:val="000000"/>
        </w:rPr>
        <w:t>Подыгрывание на детских ударных музыкальных инструментах.</w:t>
      </w:r>
      <w:r w:rsidRPr="00EE63A3">
        <w:rPr>
          <w:rStyle w:val="50"/>
          <w:b/>
          <w:bCs/>
          <w:i/>
          <w:iCs/>
          <w:color w:val="000000"/>
        </w:rPr>
        <w:t xml:space="preserve"> Народные мелодии</w:t>
      </w:r>
      <w:proofErr w:type="gramStart"/>
      <w:r w:rsidRPr="00EE63A3">
        <w:rPr>
          <w:rStyle w:val="50"/>
          <w:b/>
          <w:bCs/>
          <w:i/>
          <w:iCs/>
          <w:color w:val="000000"/>
        </w:rPr>
        <w:t>.</w:t>
      </w:r>
      <w:proofErr w:type="gramEnd"/>
      <w:r w:rsidRPr="00EE63A3">
        <w:rPr>
          <w:rStyle w:val="50"/>
          <w:b/>
          <w:bCs/>
          <w:i/>
          <w:iCs/>
          <w:color w:val="000000"/>
        </w:rPr>
        <w:t xml:space="preserve"> </w:t>
      </w:r>
      <w:proofErr w:type="gramStart"/>
      <w:r w:rsidRPr="00EE63A3">
        <w:rPr>
          <w:rStyle w:val="5"/>
          <w:b/>
          <w:bCs/>
          <w:i/>
          <w:iCs/>
          <w:color w:val="000000"/>
        </w:rPr>
        <w:t>о</w:t>
      </w:r>
      <w:proofErr w:type="gramEnd"/>
      <w:r w:rsidRPr="00EE63A3">
        <w:rPr>
          <w:rStyle w:val="5"/>
          <w:b/>
          <w:bCs/>
          <w:i/>
          <w:iCs/>
          <w:color w:val="000000"/>
        </w:rPr>
        <w:t>т 4 лет до 5 лет</w:t>
      </w:r>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«Ах ты, береза»,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 xml:space="preserve">ар. песня; «Осенняя песенка», муз. </w:t>
      </w:r>
      <w:proofErr w:type="gramStart"/>
      <w:r w:rsidRPr="00EE63A3">
        <w:rPr>
          <w:rStyle w:val="2"/>
          <w:color w:val="000000"/>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EE63A3">
        <w:rPr>
          <w:rStyle w:val="2"/>
          <w:color w:val="000000"/>
        </w:rPr>
        <w:t xml:space="preserve"> П. Чайковского; «Итальянская полька», муз. С. Рахманинова; «Как у наших у ворот»,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«Мама», муз. П. Чайковского, «Смелый наездник» (из «Альбома для юношества») Р. Шумана; «Жаворонок», муз. М. Глинки; «Марш», муз. С. Прокофьева;</w:t>
      </w:r>
    </w:p>
    <w:p w:rsidR="00F75B5E" w:rsidRPr="00EE63A3" w:rsidRDefault="00F75B5E">
      <w:pPr>
        <w:pStyle w:val="51"/>
        <w:shd w:val="clear" w:color="auto" w:fill="auto"/>
        <w:ind w:firstLine="740"/>
      </w:pPr>
      <w:r w:rsidRPr="00EE63A3">
        <w:rPr>
          <w:rStyle w:val="5"/>
          <w:b/>
          <w:bCs/>
          <w:i/>
          <w:iCs/>
          <w:color w:val="000000"/>
        </w:rPr>
        <w:t>Пение</w:t>
      </w:r>
    </w:p>
    <w:p w:rsidR="00F75B5E" w:rsidRPr="00EE63A3" w:rsidRDefault="00F75B5E">
      <w:pPr>
        <w:pStyle w:val="21"/>
        <w:shd w:val="clear" w:color="auto" w:fill="auto"/>
        <w:tabs>
          <w:tab w:val="left" w:pos="6427"/>
        </w:tabs>
        <w:spacing w:before="0" w:line="274" w:lineRule="exact"/>
        <w:ind w:firstLine="740"/>
        <w:jc w:val="both"/>
      </w:pPr>
      <w:r w:rsidRPr="00EE63A3">
        <w:rPr>
          <w:rStyle w:val="240"/>
          <w:color w:val="000000"/>
        </w:rPr>
        <w:t>Упражнения на развитие слуха и голоса.</w:t>
      </w:r>
      <w:r w:rsidRPr="00EE63A3">
        <w:rPr>
          <w:rStyle w:val="2"/>
          <w:color w:val="000000"/>
        </w:rPr>
        <w:t xml:space="preserve"> «Путаница» — песня-шутка; муз. Е. Тиличеевой, сл. К. Чуковского, «Кукушечка»,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И. Арсеева; «Паучок» и «Кисоньк</w:t>
      </w:r>
      <w:proofErr w:type="gramStart"/>
      <w:r w:rsidRPr="00EE63A3">
        <w:rPr>
          <w:rStyle w:val="2"/>
          <w:color w:val="000000"/>
        </w:rPr>
        <w:t>а-</w:t>
      </w:r>
      <w:proofErr w:type="gramEnd"/>
      <w:r w:rsidRPr="00EE63A3">
        <w:rPr>
          <w:rStyle w:val="2"/>
          <w:color w:val="000000"/>
        </w:rPr>
        <w:t xml:space="preserve"> мурысонька», рус. нар. песни; заклички:</w:t>
      </w:r>
      <w:r w:rsidRPr="00EE63A3">
        <w:rPr>
          <w:rStyle w:val="2"/>
          <w:color w:val="000000"/>
        </w:rPr>
        <w:tab/>
        <w:t>«Ой, кулики! Весна поет!» и</w:t>
      </w:r>
    </w:p>
    <w:p w:rsidR="00F75B5E" w:rsidRPr="00EE63A3" w:rsidRDefault="00F75B5E">
      <w:pPr>
        <w:pStyle w:val="21"/>
        <w:shd w:val="clear" w:color="auto" w:fill="auto"/>
        <w:spacing w:before="0" w:line="274" w:lineRule="exact"/>
        <w:jc w:val="both"/>
      </w:pPr>
      <w:r w:rsidRPr="00EE63A3">
        <w:rPr>
          <w:rStyle w:val="2"/>
          <w:color w:val="000000"/>
        </w:rPr>
        <w:t>«Жаворонушки, прилетите!»;</w:t>
      </w:r>
    </w:p>
    <w:p w:rsidR="00F75B5E" w:rsidRPr="00EE63A3" w:rsidRDefault="00F75B5E">
      <w:pPr>
        <w:pStyle w:val="21"/>
        <w:shd w:val="clear" w:color="auto" w:fill="auto"/>
        <w:spacing w:before="0" w:line="274" w:lineRule="exact"/>
        <w:ind w:firstLine="740"/>
        <w:jc w:val="both"/>
      </w:pPr>
      <w:r w:rsidRPr="00EE63A3">
        <w:rPr>
          <w:rStyle w:val="240"/>
          <w:color w:val="000000"/>
        </w:rPr>
        <w:t>Песни.</w:t>
      </w:r>
      <w:r w:rsidRPr="00EE63A3">
        <w:rPr>
          <w:rStyle w:val="2"/>
          <w:color w:val="000000"/>
        </w:rPr>
        <w:t xml:space="preserve"> «Осень», муз. И. Кишко, сл. Т. Волгиной; «Санки», муз. М. Красева, сл. О. Высотской; </w:t>
      </w:r>
      <w:r w:rsidRPr="00EE63A3">
        <w:rPr>
          <w:rStyle w:val="2"/>
          <w:color w:val="000000"/>
        </w:rPr>
        <w:lastRenderedPageBreak/>
        <w:t>«Зима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roofErr w:type="gramStart"/>
      <w:r w:rsidRPr="00EE63A3">
        <w:rPr>
          <w:rStyle w:val="2"/>
          <w:color w:val="000000"/>
        </w:rPr>
        <w:t>; «</w:t>
      </w:r>
      <w:proofErr w:type="gramEnd"/>
    </w:p>
    <w:p w:rsidR="00F75B5E" w:rsidRPr="00EE63A3" w:rsidRDefault="00F75B5E">
      <w:pPr>
        <w:pStyle w:val="51"/>
        <w:shd w:val="clear" w:color="auto" w:fill="auto"/>
        <w:ind w:firstLine="740"/>
      </w:pPr>
      <w:r w:rsidRPr="00EE63A3">
        <w:rPr>
          <w:rStyle w:val="5"/>
          <w:b/>
          <w:bCs/>
          <w:i/>
          <w:iCs/>
          <w:color w:val="000000"/>
        </w:rPr>
        <w:t>Музыкально-ритмические движения</w:t>
      </w:r>
    </w:p>
    <w:p w:rsidR="00F75B5E" w:rsidRPr="00EE63A3" w:rsidRDefault="00F75B5E">
      <w:pPr>
        <w:pStyle w:val="21"/>
        <w:shd w:val="clear" w:color="auto" w:fill="auto"/>
        <w:spacing w:before="0" w:line="274" w:lineRule="exact"/>
        <w:ind w:firstLine="740"/>
        <w:jc w:val="both"/>
      </w:pPr>
      <w:r w:rsidRPr="00EE63A3">
        <w:rPr>
          <w:rStyle w:val="240"/>
          <w:color w:val="000000"/>
        </w:rPr>
        <w:t>Игровые упражнения.</w:t>
      </w:r>
      <w:r w:rsidRPr="00EE63A3">
        <w:rPr>
          <w:rStyle w:val="2"/>
          <w:color w:val="000000"/>
        </w:rPr>
        <w:t xml:space="preserve"> «Пружинки» под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F75B5E" w:rsidRPr="00EE63A3" w:rsidRDefault="00F75B5E">
      <w:pPr>
        <w:pStyle w:val="21"/>
        <w:shd w:val="clear" w:color="auto" w:fill="auto"/>
        <w:spacing w:before="0" w:line="274" w:lineRule="exact"/>
        <w:jc w:val="both"/>
      </w:pPr>
      <w:r w:rsidRPr="00EE63A3">
        <w:rPr>
          <w:rStyle w:val="2"/>
          <w:color w:val="000000"/>
        </w:rPr>
        <w:t>«Всадники», муз. В. Витлина; потопаем, покружимся под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мелодии; «Петух», муз. Т. Ломовой; «Кукла», муз. М. Старокадомского; «Упражнения с цветами» под муз. «Вальса» А. Жилина;</w:t>
      </w:r>
    </w:p>
    <w:p w:rsidR="00F75B5E" w:rsidRPr="00EE63A3" w:rsidRDefault="00F75B5E">
      <w:pPr>
        <w:pStyle w:val="21"/>
        <w:shd w:val="clear" w:color="auto" w:fill="auto"/>
        <w:spacing w:before="0" w:line="274" w:lineRule="exact"/>
        <w:ind w:firstLine="740"/>
      </w:pPr>
      <w:r w:rsidRPr="00EE63A3">
        <w:rPr>
          <w:rStyle w:val="240"/>
          <w:color w:val="000000"/>
        </w:rPr>
        <w:t>Этюды-драматизации.</w:t>
      </w:r>
      <w:r w:rsidRPr="00EE63A3">
        <w:rPr>
          <w:rStyle w:val="2"/>
          <w:color w:val="000000"/>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F75B5E" w:rsidRPr="00EE63A3" w:rsidRDefault="00F75B5E">
      <w:pPr>
        <w:pStyle w:val="21"/>
        <w:shd w:val="clear" w:color="auto" w:fill="auto"/>
        <w:spacing w:before="0" w:line="274" w:lineRule="exact"/>
        <w:ind w:firstLine="740"/>
        <w:jc w:val="both"/>
      </w:pPr>
      <w:r w:rsidRPr="00EE63A3">
        <w:rPr>
          <w:rStyle w:val="240"/>
          <w:color w:val="000000"/>
        </w:rPr>
        <w:t>Хороводы и пляски.</w:t>
      </w:r>
      <w:r w:rsidRPr="00EE63A3">
        <w:rPr>
          <w:rStyle w:val="2"/>
          <w:color w:val="000000"/>
        </w:rPr>
        <w:t xml:space="preserve"> «Топ и хлоп», муз. Т. Назарова-Метнер, сл. Е. Каргановой; «Танец с ложками» под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мелодию; новогодние хороводы по выбору музыкального руководителя;</w:t>
      </w:r>
    </w:p>
    <w:p w:rsidR="00F75B5E" w:rsidRPr="00EE63A3" w:rsidRDefault="00F75B5E">
      <w:pPr>
        <w:pStyle w:val="21"/>
        <w:shd w:val="clear" w:color="auto" w:fill="auto"/>
        <w:spacing w:before="0" w:line="274" w:lineRule="exact"/>
        <w:jc w:val="both"/>
      </w:pPr>
      <w:r w:rsidRPr="00EE63A3">
        <w:rPr>
          <w:rStyle w:val="2"/>
          <w:color w:val="000000"/>
        </w:rPr>
        <w:t>«Танец с платочками»,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«Кто у нас хороший?», муз. Ан. Александрова, сл. народные.</w:t>
      </w:r>
    </w:p>
    <w:p w:rsidR="00F75B5E" w:rsidRPr="00EE63A3" w:rsidRDefault="00F75B5E">
      <w:pPr>
        <w:pStyle w:val="21"/>
        <w:shd w:val="clear" w:color="auto" w:fill="auto"/>
        <w:spacing w:before="0" w:line="274" w:lineRule="exact"/>
        <w:ind w:firstLine="740"/>
        <w:jc w:val="both"/>
      </w:pPr>
      <w:r w:rsidRPr="00EE63A3">
        <w:rPr>
          <w:rStyle w:val="240"/>
          <w:color w:val="000000"/>
        </w:rPr>
        <w:t>Характерные танцы.</w:t>
      </w:r>
      <w:r w:rsidRPr="00EE63A3">
        <w:rPr>
          <w:rStyle w:val="2"/>
          <w:color w:val="000000"/>
        </w:rPr>
        <w:t xml:space="preserve"> «Снежинки», муз. О. Берта, обраб. Н. Метлова; «Танец зайчат»</w:t>
      </w:r>
    </w:p>
    <w:p w:rsidR="00F75B5E" w:rsidRPr="00EE63A3" w:rsidRDefault="00F75B5E">
      <w:pPr>
        <w:pStyle w:val="21"/>
        <w:shd w:val="clear" w:color="auto" w:fill="auto"/>
        <w:spacing w:before="0" w:line="274" w:lineRule="exact"/>
        <w:jc w:val="both"/>
      </w:pPr>
      <w:r w:rsidRPr="00EE63A3">
        <w:rPr>
          <w:rStyle w:val="2"/>
          <w:color w:val="000000"/>
        </w:rPr>
        <w:t>под</w:t>
      </w:r>
    </w:p>
    <w:p w:rsidR="00F75B5E" w:rsidRPr="00EE63A3" w:rsidRDefault="00F75B5E">
      <w:pPr>
        <w:pStyle w:val="21"/>
        <w:shd w:val="clear" w:color="auto" w:fill="auto"/>
        <w:spacing w:before="0" w:line="274" w:lineRule="exact"/>
        <w:jc w:val="both"/>
      </w:pPr>
      <w:r w:rsidRPr="00EE63A3">
        <w:rPr>
          <w:rStyle w:val="2"/>
          <w:color w:val="000000"/>
        </w:rPr>
        <w:t>«Польку» И. Штрауса; «Снежинки», муз. Т. Ломовой; «Бусинки» под «Галоп» И. Дунаевского;</w:t>
      </w:r>
    </w:p>
    <w:p w:rsidR="00F75B5E" w:rsidRPr="00EE63A3" w:rsidRDefault="00F75B5E">
      <w:pPr>
        <w:pStyle w:val="21"/>
        <w:shd w:val="clear" w:color="auto" w:fill="auto"/>
        <w:spacing w:before="0" w:line="274" w:lineRule="exact"/>
        <w:ind w:firstLine="740"/>
        <w:jc w:val="both"/>
      </w:pPr>
      <w:r w:rsidRPr="00EE63A3">
        <w:rPr>
          <w:rStyle w:val="240"/>
          <w:color w:val="000000"/>
        </w:rPr>
        <w:t>Музыкальные игры.</w:t>
      </w:r>
      <w:r w:rsidRPr="00EE63A3">
        <w:rPr>
          <w:rStyle w:val="2"/>
          <w:color w:val="000000"/>
        </w:rPr>
        <w:t xml:space="preserve"> «Курочка и петушок», муз. Г. Фрида; «Жмурки», муз. Ф. Флотова;</w:t>
      </w:r>
    </w:p>
    <w:p w:rsidR="00F75B5E" w:rsidRPr="00EE63A3" w:rsidRDefault="00F75B5E">
      <w:pPr>
        <w:pStyle w:val="21"/>
        <w:shd w:val="clear" w:color="auto" w:fill="auto"/>
        <w:spacing w:before="0" w:line="274" w:lineRule="exact"/>
        <w:jc w:val="both"/>
      </w:pPr>
      <w:r w:rsidRPr="00EE63A3">
        <w:rPr>
          <w:rStyle w:val="2"/>
          <w:color w:val="000000"/>
        </w:rPr>
        <w:t>«Медведь и заяц», муз. В. Ребикова; «Самолеты», муз. М. Магиденко; «Найди себе пару», муз. Т. Ломовой; «Займи домик», муз. М. Магиденко; «Ловишки»,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А. Сидельникова.</w:t>
      </w:r>
    </w:p>
    <w:p w:rsidR="00F75B5E" w:rsidRPr="00EE63A3" w:rsidRDefault="00F75B5E">
      <w:pPr>
        <w:pStyle w:val="21"/>
        <w:shd w:val="clear" w:color="auto" w:fill="auto"/>
        <w:spacing w:before="0" w:line="274" w:lineRule="exact"/>
        <w:ind w:firstLine="740"/>
        <w:jc w:val="both"/>
      </w:pPr>
      <w:r w:rsidRPr="00EE63A3">
        <w:rPr>
          <w:rStyle w:val="240"/>
          <w:color w:val="000000"/>
        </w:rPr>
        <w:t>Игры с пением.</w:t>
      </w:r>
      <w:r w:rsidRPr="00EE63A3">
        <w:rPr>
          <w:rStyle w:val="2"/>
          <w:color w:val="000000"/>
        </w:rPr>
        <w:t xml:space="preserve"> «</w:t>
      </w:r>
      <w:proofErr w:type="gramStart"/>
      <w:r w:rsidRPr="00EE63A3">
        <w:rPr>
          <w:rStyle w:val="2"/>
          <w:color w:val="000000"/>
        </w:rPr>
        <w:t>Огородная-хороводная</w:t>
      </w:r>
      <w:proofErr w:type="gramEnd"/>
      <w:r w:rsidRPr="00EE63A3">
        <w:rPr>
          <w:rStyle w:val="2"/>
          <w:color w:val="000000"/>
        </w:rPr>
        <w:t>»,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F75B5E" w:rsidRPr="00EE63A3" w:rsidRDefault="00F75B5E">
      <w:pPr>
        <w:pStyle w:val="21"/>
        <w:shd w:val="clear" w:color="auto" w:fill="auto"/>
        <w:spacing w:before="0" w:line="274" w:lineRule="exact"/>
        <w:ind w:firstLine="740"/>
        <w:jc w:val="both"/>
      </w:pPr>
      <w:r w:rsidRPr="00EE63A3">
        <w:rPr>
          <w:rStyle w:val="240"/>
          <w:color w:val="000000"/>
        </w:rPr>
        <w:t>Песенное творчество.</w:t>
      </w:r>
      <w:r w:rsidRPr="00EE63A3">
        <w:rPr>
          <w:rStyle w:val="2"/>
          <w:color w:val="000000"/>
        </w:rPr>
        <w:t xml:space="preserve"> «Как тебя зовут?»; «Что ты хочешь, кошечка?»; «Наша песенка простая», муз. Ан. Александрова, сл. М. Ивенсен; «Курочка-рябушечка», муз. Г. Лобачева, сл. народные;</w:t>
      </w:r>
    </w:p>
    <w:p w:rsidR="00F75B5E" w:rsidRPr="00EE63A3" w:rsidRDefault="00F75B5E">
      <w:pPr>
        <w:pStyle w:val="51"/>
        <w:shd w:val="clear" w:color="auto" w:fill="auto"/>
        <w:ind w:firstLine="740"/>
      </w:pPr>
      <w:r w:rsidRPr="00EE63A3">
        <w:rPr>
          <w:rStyle w:val="5"/>
          <w:b/>
          <w:bCs/>
          <w:i/>
          <w:iCs/>
          <w:color w:val="000000"/>
        </w:rPr>
        <w:t>Развитие танцевально-игрового творчества.</w:t>
      </w:r>
    </w:p>
    <w:p w:rsidR="00F75B5E" w:rsidRPr="00EE63A3" w:rsidRDefault="00F75B5E">
      <w:pPr>
        <w:pStyle w:val="21"/>
        <w:shd w:val="clear" w:color="auto" w:fill="auto"/>
        <w:spacing w:before="0" w:line="274" w:lineRule="exact"/>
        <w:jc w:val="both"/>
      </w:pPr>
      <w:r w:rsidRPr="00EE63A3">
        <w:rPr>
          <w:rStyle w:val="2"/>
          <w:color w:val="000000"/>
        </w:rPr>
        <w:t>«Лошадка», муз. Н.Потоловского; «Зайчики», «Наседка и цыплята», «Воробей», муз. Т.Ломовой;</w:t>
      </w:r>
    </w:p>
    <w:p w:rsidR="00F75B5E" w:rsidRPr="00EE63A3" w:rsidRDefault="00F75B5E">
      <w:pPr>
        <w:pStyle w:val="21"/>
        <w:shd w:val="clear" w:color="auto" w:fill="auto"/>
        <w:spacing w:before="0" w:line="254" w:lineRule="exact"/>
        <w:ind w:right="240"/>
        <w:jc w:val="both"/>
      </w:pPr>
      <w:r w:rsidRPr="00EE63A3">
        <w:rPr>
          <w:rStyle w:val="2"/>
          <w:color w:val="000000"/>
        </w:rPr>
        <w:t>«Ой, хмель мой, хмелек»,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М. Раухвергера; «Кукла», муз. М. Старокадомского; «Медвежата», муз. М. Красева, сл. Н. Френкель.</w:t>
      </w:r>
    </w:p>
    <w:p w:rsidR="00F75B5E" w:rsidRPr="00EE63A3" w:rsidRDefault="00F75B5E">
      <w:pPr>
        <w:pStyle w:val="51"/>
        <w:shd w:val="clear" w:color="auto" w:fill="auto"/>
        <w:ind w:firstLine="740"/>
      </w:pPr>
      <w:r w:rsidRPr="00EE63A3">
        <w:rPr>
          <w:rStyle w:val="5"/>
          <w:b/>
          <w:bCs/>
          <w:i/>
          <w:iCs/>
          <w:color w:val="000000"/>
        </w:rPr>
        <w:t>Музыкально-дидактические игры</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звуковысотного слуха.</w:t>
      </w:r>
      <w:r w:rsidRPr="00EE63A3">
        <w:rPr>
          <w:rStyle w:val="2"/>
          <w:color w:val="000000"/>
        </w:rPr>
        <w:t xml:space="preserve"> «Птицы и птенчики», «Качели».</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ритмического слуха.</w:t>
      </w:r>
      <w:r w:rsidRPr="00EE63A3">
        <w:rPr>
          <w:rStyle w:val="2"/>
          <w:color w:val="000000"/>
        </w:rPr>
        <w:t xml:space="preserve"> «Петушок, курочка и цыпленок», «Кто как идет?», «Веселыедудочки»; «Сыграй, как я».</w:t>
      </w:r>
    </w:p>
    <w:p w:rsidR="00F75B5E" w:rsidRPr="00EE63A3" w:rsidRDefault="00F75B5E">
      <w:pPr>
        <w:pStyle w:val="51"/>
        <w:shd w:val="clear" w:color="auto" w:fill="auto"/>
        <w:ind w:firstLine="740"/>
      </w:pPr>
      <w:r w:rsidRPr="00EE63A3">
        <w:rPr>
          <w:rStyle w:val="5"/>
          <w:b/>
          <w:bCs/>
          <w:i/>
          <w:iCs/>
          <w:color w:val="000000"/>
        </w:rPr>
        <w:t>Развитие тембрового и динамического слуха.</w:t>
      </w:r>
      <w:r w:rsidRPr="00EE63A3">
        <w:rPr>
          <w:rStyle w:val="50"/>
          <w:b/>
          <w:bCs/>
          <w:i/>
          <w:iCs/>
          <w:color w:val="000000"/>
        </w:rPr>
        <w:t xml:space="preserve"> «</w:t>
      </w:r>
      <w:proofErr w:type="gramStart"/>
      <w:r w:rsidRPr="00EE63A3">
        <w:rPr>
          <w:rStyle w:val="50"/>
          <w:b/>
          <w:bCs/>
          <w:i/>
          <w:iCs/>
          <w:color w:val="000000"/>
        </w:rPr>
        <w:t>Громко-тихо</w:t>
      </w:r>
      <w:proofErr w:type="gramEnd"/>
      <w:r w:rsidRPr="00EE63A3">
        <w:rPr>
          <w:rStyle w:val="50"/>
          <w:b/>
          <w:bCs/>
          <w:i/>
          <w:iCs/>
          <w:color w:val="000000"/>
        </w:rPr>
        <w:t>», «Узнай свой инструмент»;</w:t>
      </w:r>
    </w:p>
    <w:p w:rsidR="00F75B5E" w:rsidRPr="00EE63A3" w:rsidRDefault="00F75B5E">
      <w:pPr>
        <w:pStyle w:val="21"/>
        <w:shd w:val="clear" w:color="auto" w:fill="auto"/>
        <w:spacing w:before="0" w:line="274" w:lineRule="exact"/>
        <w:ind w:firstLine="740"/>
        <w:jc w:val="both"/>
      </w:pPr>
      <w:r w:rsidRPr="00EE63A3">
        <w:rPr>
          <w:rStyle w:val="2"/>
          <w:color w:val="000000"/>
        </w:rPr>
        <w:t>«Угадай, на чем играю». Определение жанра и развитие памяти. «Что делает кукла?», «Узнай и спой песню по картинке», «Музыкальный магазин».</w:t>
      </w:r>
    </w:p>
    <w:p w:rsidR="00F75B5E" w:rsidRPr="00EE63A3" w:rsidRDefault="00F75B5E">
      <w:pPr>
        <w:pStyle w:val="21"/>
        <w:shd w:val="clear" w:color="auto" w:fill="auto"/>
        <w:spacing w:before="0" w:after="240" w:line="274" w:lineRule="exact"/>
        <w:ind w:firstLine="740"/>
        <w:jc w:val="both"/>
      </w:pPr>
      <w:bookmarkStart w:id="137" w:name="bookmark145"/>
      <w:r w:rsidRPr="00EE63A3">
        <w:rPr>
          <w:rStyle w:val="240"/>
          <w:color w:val="000000"/>
        </w:rPr>
        <w:t>Игра на детских музыкальных инструментах.</w:t>
      </w:r>
      <w:r w:rsidRPr="00EE63A3">
        <w:rPr>
          <w:rStyle w:val="2"/>
          <w:color w:val="000000"/>
        </w:rPr>
        <w:t xml:space="preserve"> «Гармошка», «Небо синее», «Андре</w:t>
      </w:r>
      <w:proofErr w:type="gramStart"/>
      <w:r w:rsidRPr="00EE63A3">
        <w:rPr>
          <w:rStyle w:val="2"/>
          <w:color w:val="000000"/>
        </w:rPr>
        <w:t>й-</w:t>
      </w:r>
      <w:proofErr w:type="gramEnd"/>
      <w:r w:rsidRPr="00EE63A3">
        <w:rPr>
          <w:rStyle w:val="2"/>
          <w:color w:val="000000"/>
        </w:rPr>
        <w:t xml:space="preserve"> воробей», муз. Е. Тиличеевой, сл. М. Долинова</w:t>
      </w:r>
      <w:proofErr w:type="gramStart"/>
      <w:r w:rsidRPr="00EE63A3">
        <w:rPr>
          <w:rStyle w:val="2"/>
          <w:color w:val="000000"/>
        </w:rPr>
        <w:t>;«</w:t>
      </w:r>
      <w:proofErr w:type="gramEnd"/>
      <w:r w:rsidRPr="00EE63A3">
        <w:rPr>
          <w:rStyle w:val="2"/>
          <w:color w:val="000000"/>
        </w:rPr>
        <w:t>Сорока-сорока», рус. нар. прибаутка, обр. Т. Попатенко;</w:t>
      </w:r>
      <w:bookmarkEnd w:id="137"/>
    </w:p>
    <w:p w:rsidR="00F75B5E" w:rsidRPr="00EE63A3" w:rsidRDefault="00F75B5E">
      <w:pPr>
        <w:pStyle w:val="51"/>
        <w:shd w:val="clear" w:color="auto" w:fill="auto"/>
        <w:ind w:firstLine="740"/>
      </w:pPr>
      <w:r w:rsidRPr="00EE63A3">
        <w:rPr>
          <w:rStyle w:val="5"/>
          <w:b/>
          <w:bCs/>
          <w:i/>
          <w:iCs/>
          <w:color w:val="000000"/>
        </w:rPr>
        <w:t>от 5 лет до 6 лет</w:t>
      </w:r>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«Зима», муз. П. Чайковского, сл. А. Плещеева; «Осенняя песня», </w:t>
      </w:r>
      <w:proofErr w:type="gramStart"/>
      <w:r w:rsidRPr="00EE63A3">
        <w:rPr>
          <w:rStyle w:val="2"/>
          <w:color w:val="000000"/>
        </w:rPr>
        <w:t>из</w:t>
      </w:r>
      <w:proofErr w:type="gramEnd"/>
    </w:p>
    <w:p w:rsidR="00F75B5E" w:rsidRPr="00EE63A3" w:rsidRDefault="00F75B5E">
      <w:pPr>
        <w:pStyle w:val="21"/>
        <w:shd w:val="clear" w:color="auto" w:fill="auto"/>
        <w:spacing w:before="0" w:line="274" w:lineRule="exact"/>
        <w:jc w:val="both"/>
      </w:pPr>
      <w:r w:rsidRPr="00EE63A3">
        <w:rPr>
          <w:rStyle w:val="2"/>
          <w:color w:val="000000"/>
        </w:rPr>
        <w:t>цикла</w:t>
      </w:r>
    </w:p>
    <w:p w:rsidR="00F75B5E" w:rsidRPr="00EE63A3" w:rsidRDefault="00F75B5E">
      <w:pPr>
        <w:pStyle w:val="21"/>
        <w:shd w:val="clear" w:color="auto" w:fill="auto"/>
        <w:spacing w:before="0" w:line="274" w:lineRule="exact"/>
        <w:ind w:firstLine="740"/>
      </w:pPr>
      <w:r w:rsidRPr="00EE63A3">
        <w:rPr>
          <w:rStyle w:val="2"/>
          <w:color w:val="000000"/>
        </w:rPr>
        <w:t>«Времена года» П. Чайковского; «Полька»; муз. Д. Львова-Компанейца, сл. З. Петровой; «Моя Россия», муз. Г. Струве, сл. Н. Соловьевой; «Кто придумал песенку?», муз. Д. Львов</w:t>
      </w:r>
      <w:proofErr w:type="gramStart"/>
      <w:r w:rsidRPr="00EE63A3">
        <w:rPr>
          <w:rStyle w:val="2"/>
          <w:color w:val="000000"/>
        </w:rPr>
        <w:t>а-</w:t>
      </w:r>
      <w:proofErr w:type="gramEnd"/>
      <w:r w:rsidRPr="00EE63A3">
        <w:rPr>
          <w:rStyle w:val="2"/>
          <w:color w:val="000000"/>
        </w:rPr>
        <w:t xml:space="preserve"> Компанейца, сл. Л. Дымовой; «Детская полька», муз. М. Глинки; «Жаворонок», муз. М. Глинки; «Мотылек», муз. С. Майкапара; «Пляска птиц», «Колыбельная», муз. Н. Римского-Корсакова; </w:t>
      </w:r>
      <w:r w:rsidRPr="00EE63A3">
        <w:rPr>
          <w:rStyle w:val="240"/>
          <w:color w:val="000000"/>
        </w:rPr>
        <w:t>Пение</w:t>
      </w:r>
    </w:p>
    <w:p w:rsidR="00F75B5E" w:rsidRPr="00EE63A3" w:rsidRDefault="00F75B5E">
      <w:pPr>
        <w:pStyle w:val="21"/>
        <w:shd w:val="clear" w:color="auto" w:fill="auto"/>
        <w:spacing w:before="0" w:line="274" w:lineRule="exact"/>
        <w:ind w:firstLine="740"/>
        <w:jc w:val="both"/>
      </w:pPr>
      <w:r w:rsidRPr="00EE63A3">
        <w:rPr>
          <w:rStyle w:val="240"/>
          <w:color w:val="000000"/>
        </w:rPr>
        <w:t>Упражнения на развитие слуха и голоса.</w:t>
      </w:r>
      <w:r w:rsidRPr="00EE63A3">
        <w:rPr>
          <w:rStyle w:val="2"/>
          <w:color w:val="000000"/>
        </w:rPr>
        <w:t xml:space="preserve"> « «Ворон»,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Е. Тиличеевой;</w:t>
      </w:r>
    </w:p>
    <w:p w:rsidR="00F75B5E" w:rsidRPr="00EE63A3" w:rsidRDefault="00F75B5E">
      <w:pPr>
        <w:pStyle w:val="21"/>
        <w:shd w:val="clear" w:color="auto" w:fill="auto"/>
        <w:spacing w:before="0" w:line="274" w:lineRule="exact"/>
        <w:jc w:val="both"/>
      </w:pPr>
      <w:r w:rsidRPr="00EE63A3">
        <w:rPr>
          <w:rStyle w:val="2"/>
          <w:color w:val="000000"/>
        </w:rPr>
        <w:t>«Андрей-воробей»,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F75B5E" w:rsidRPr="00EE63A3" w:rsidRDefault="00F75B5E">
      <w:pPr>
        <w:pStyle w:val="21"/>
        <w:shd w:val="clear" w:color="auto" w:fill="auto"/>
        <w:spacing w:before="0" w:line="274" w:lineRule="exact"/>
        <w:ind w:firstLine="740"/>
        <w:jc w:val="both"/>
      </w:pPr>
      <w:r w:rsidRPr="00EE63A3">
        <w:rPr>
          <w:rStyle w:val="240"/>
          <w:color w:val="000000"/>
        </w:rPr>
        <w:t>Песни.</w:t>
      </w:r>
      <w:r w:rsidRPr="00EE63A3">
        <w:rPr>
          <w:rStyle w:val="2"/>
          <w:color w:val="000000"/>
        </w:rPr>
        <w:t xml:space="preserve"> «Журавли», муз. А. Лившица, сл. М. Познанской; «К нам гости пришли», муз. Ан. Александрова, сл. М. Ивенсен; «</w:t>
      </w:r>
      <w:proofErr w:type="gramStart"/>
      <w:r w:rsidRPr="00EE63A3">
        <w:rPr>
          <w:rStyle w:val="2"/>
          <w:color w:val="000000"/>
        </w:rPr>
        <w:t>Огородная-хороводная</w:t>
      </w:r>
      <w:proofErr w:type="gramEnd"/>
      <w:r w:rsidRPr="00EE63A3">
        <w:rPr>
          <w:rStyle w:val="2"/>
          <w:color w:val="000000"/>
        </w:rPr>
        <w:t xml:space="preserve">», муз. Б. Можжевелова, сл. Н. Пассовой; «Голубые санки», муз. М. Иорданского, сл. М. Клоковой; «Гуси-гусенята», муз. Ан. Александрова, сл. </w:t>
      </w:r>
      <w:r w:rsidRPr="00EE63A3">
        <w:rPr>
          <w:rStyle w:val="2"/>
          <w:color w:val="000000"/>
        </w:rPr>
        <w:lastRenderedPageBreak/>
        <w:t>Г. Бойко; «Рыбка», муз. М. Красева, сл. М. Клоковой; «Курица», муз. Е. Тиличеевой, сл. М. Долинова;</w:t>
      </w:r>
    </w:p>
    <w:p w:rsidR="00F75B5E" w:rsidRPr="00EE63A3" w:rsidRDefault="00F75B5E">
      <w:pPr>
        <w:pStyle w:val="51"/>
        <w:shd w:val="clear" w:color="auto" w:fill="auto"/>
        <w:ind w:firstLine="740"/>
      </w:pPr>
      <w:r w:rsidRPr="00EE63A3">
        <w:rPr>
          <w:rStyle w:val="5"/>
          <w:b/>
          <w:bCs/>
          <w:i/>
          <w:iCs/>
          <w:color w:val="000000"/>
        </w:rPr>
        <w:t>Песенное творчество</w:t>
      </w:r>
    </w:p>
    <w:p w:rsidR="00F75B5E" w:rsidRPr="00EE63A3" w:rsidRDefault="00F75B5E">
      <w:pPr>
        <w:pStyle w:val="21"/>
        <w:shd w:val="clear" w:color="auto" w:fill="auto"/>
        <w:spacing w:before="0" w:line="274" w:lineRule="exact"/>
        <w:ind w:firstLine="740"/>
        <w:jc w:val="both"/>
      </w:pPr>
      <w:r w:rsidRPr="00EE63A3">
        <w:rPr>
          <w:rStyle w:val="240"/>
          <w:color w:val="000000"/>
        </w:rPr>
        <w:t>Произведения.</w:t>
      </w:r>
      <w:r w:rsidRPr="00EE63A3">
        <w:rPr>
          <w:rStyle w:val="2"/>
          <w:color w:val="000000"/>
        </w:rPr>
        <w:t xml:space="preserve"> «Колыбельная»,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«Марш», муз. М. Красева; «Дили-дили! Бом! Бом!», укр. нар. песня, сл. Е. Макшанцевой; Потешки, дразнилки, считалки и другие рус. нар</w:t>
      </w:r>
      <w:proofErr w:type="gramStart"/>
      <w:r w:rsidRPr="00EE63A3">
        <w:rPr>
          <w:rStyle w:val="2"/>
          <w:color w:val="000000"/>
        </w:rPr>
        <w:t>.п</w:t>
      </w:r>
      <w:proofErr w:type="gramEnd"/>
      <w:r w:rsidRPr="00EE63A3">
        <w:rPr>
          <w:rStyle w:val="2"/>
          <w:color w:val="000000"/>
        </w:rPr>
        <w:t>опевки.</w:t>
      </w:r>
    </w:p>
    <w:p w:rsidR="00F75B5E" w:rsidRPr="00EE63A3" w:rsidRDefault="00F75B5E">
      <w:pPr>
        <w:pStyle w:val="51"/>
        <w:shd w:val="clear" w:color="auto" w:fill="auto"/>
        <w:ind w:firstLine="740"/>
      </w:pPr>
      <w:r w:rsidRPr="00EE63A3">
        <w:rPr>
          <w:rStyle w:val="5"/>
          <w:b/>
          <w:bCs/>
          <w:i/>
          <w:iCs/>
          <w:color w:val="000000"/>
        </w:rPr>
        <w:t>Музыкально-ритмические движения</w:t>
      </w:r>
    </w:p>
    <w:p w:rsidR="00F75B5E" w:rsidRPr="00EE63A3" w:rsidRDefault="00F75B5E">
      <w:pPr>
        <w:pStyle w:val="21"/>
        <w:shd w:val="clear" w:color="auto" w:fill="auto"/>
        <w:spacing w:before="0" w:line="274" w:lineRule="exact"/>
        <w:ind w:firstLine="740"/>
        <w:jc w:val="both"/>
      </w:pPr>
      <w:r w:rsidRPr="00EE63A3">
        <w:rPr>
          <w:rStyle w:val="240"/>
          <w:color w:val="000000"/>
        </w:rPr>
        <w:t>Упражнения.</w:t>
      </w:r>
      <w:r w:rsidRPr="00EE63A3">
        <w:rPr>
          <w:rStyle w:val="2"/>
          <w:color w:val="000000"/>
        </w:rPr>
        <w:t xml:space="preserve"> «Шаг и бег», муз. Н. Надененко</w:t>
      </w:r>
      <w:proofErr w:type="gramStart"/>
      <w:r w:rsidRPr="00EE63A3">
        <w:rPr>
          <w:rStyle w:val="2"/>
          <w:color w:val="000000"/>
        </w:rPr>
        <w:t>;«</w:t>
      </w:r>
      <w:proofErr w:type="gramEnd"/>
      <w:r w:rsidRPr="00EE63A3">
        <w:rPr>
          <w:rStyle w:val="2"/>
          <w:color w:val="000000"/>
        </w:rPr>
        <w:t>Плавные руки», муз. Р. Глиэра («Вальс», фрагмент); «Кто лучше скачет», муз. Т. Ломовой; «Росинки», муз. С. Майкапара; «Канава»,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 Р. Рустамова.</w:t>
      </w:r>
    </w:p>
    <w:p w:rsidR="00F75B5E" w:rsidRPr="00EE63A3" w:rsidRDefault="00F75B5E">
      <w:pPr>
        <w:pStyle w:val="21"/>
        <w:shd w:val="clear" w:color="auto" w:fill="auto"/>
        <w:spacing w:before="0" w:line="274" w:lineRule="exact"/>
        <w:ind w:firstLine="740"/>
        <w:jc w:val="both"/>
      </w:pPr>
      <w:r w:rsidRPr="00EE63A3">
        <w:rPr>
          <w:rStyle w:val="240"/>
          <w:color w:val="000000"/>
        </w:rPr>
        <w:t>Упражнения с предметами.</w:t>
      </w:r>
      <w:r w:rsidRPr="00EE63A3">
        <w:rPr>
          <w:rStyle w:val="2"/>
          <w:color w:val="000000"/>
        </w:rPr>
        <w:t xml:space="preserve"> «Упражнения с мячами», муз. Т. Ломовой; «Вальс», муз. Ф. Бургмюллера.</w:t>
      </w:r>
    </w:p>
    <w:p w:rsidR="00F75B5E" w:rsidRPr="00EE63A3" w:rsidRDefault="00F75B5E">
      <w:pPr>
        <w:pStyle w:val="21"/>
        <w:shd w:val="clear" w:color="auto" w:fill="auto"/>
        <w:spacing w:before="0" w:line="274" w:lineRule="exact"/>
        <w:ind w:firstLine="740"/>
        <w:jc w:val="both"/>
      </w:pPr>
      <w:r w:rsidRPr="00EE63A3">
        <w:rPr>
          <w:rStyle w:val="240"/>
          <w:color w:val="000000"/>
        </w:rPr>
        <w:t>Этюды.</w:t>
      </w:r>
      <w:r w:rsidRPr="00EE63A3">
        <w:rPr>
          <w:rStyle w:val="2"/>
          <w:color w:val="000000"/>
        </w:rPr>
        <w:t xml:space="preserve"> «Тихий танец» (тема из вариаций), муз. В. Моцарта</w:t>
      </w:r>
    </w:p>
    <w:p w:rsidR="00F75B5E" w:rsidRPr="00EE63A3" w:rsidRDefault="00F75B5E">
      <w:pPr>
        <w:pStyle w:val="21"/>
        <w:shd w:val="clear" w:color="auto" w:fill="auto"/>
        <w:spacing w:before="0" w:line="274" w:lineRule="exact"/>
        <w:ind w:firstLine="740"/>
        <w:jc w:val="both"/>
      </w:pPr>
      <w:r w:rsidRPr="00EE63A3">
        <w:rPr>
          <w:rStyle w:val="240"/>
          <w:color w:val="000000"/>
        </w:rPr>
        <w:t>Танцы и пляски.</w:t>
      </w:r>
      <w:r w:rsidRPr="00EE63A3">
        <w:rPr>
          <w:rStyle w:val="2"/>
          <w:color w:val="000000"/>
        </w:rPr>
        <w:t xml:space="preserve"> «Дружные пары», муз. И. Штрауса («Полька»); «Приглашение»,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«Лен», обраб. М. Раухвергера; «Круговая пляска»,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 С. Разоренова;</w:t>
      </w:r>
    </w:p>
    <w:p w:rsidR="00F75B5E" w:rsidRPr="00EE63A3" w:rsidRDefault="00F75B5E">
      <w:pPr>
        <w:pStyle w:val="21"/>
        <w:shd w:val="clear" w:color="auto" w:fill="auto"/>
        <w:spacing w:before="0" w:line="274" w:lineRule="exact"/>
        <w:ind w:firstLine="740"/>
        <w:jc w:val="both"/>
      </w:pPr>
      <w:r w:rsidRPr="00EE63A3">
        <w:rPr>
          <w:rStyle w:val="240"/>
          <w:color w:val="000000"/>
        </w:rPr>
        <w:t>Характерные танцы.</w:t>
      </w:r>
      <w:r w:rsidRPr="00EE63A3">
        <w:rPr>
          <w:rStyle w:val="2"/>
          <w:color w:val="000000"/>
        </w:rPr>
        <w:t xml:space="preserve"> «Матрешки», муз. Б. Мокроусова; «Пляска Петрушек», «Танец Снегурочки и снежинок», муз. Р. Глиэра;</w:t>
      </w:r>
    </w:p>
    <w:p w:rsidR="00F75B5E" w:rsidRPr="00EE63A3" w:rsidRDefault="00F75B5E">
      <w:pPr>
        <w:pStyle w:val="21"/>
        <w:shd w:val="clear" w:color="auto" w:fill="auto"/>
        <w:spacing w:before="0" w:line="274" w:lineRule="exact"/>
        <w:ind w:firstLine="740"/>
        <w:jc w:val="both"/>
      </w:pPr>
      <w:r w:rsidRPr="00EE63A3">
        <w:rPr>
          <w:rStyle w:val="240"/>
          <w:color w:val="000000"/>
        </w:rPr>
        <w:t>Хороводы.</w:t>
      </w:r>
      <w:r w:rsidRPr="00EE63A3">
        <w:rPr>
          <w:rStyle w:val="2"/>
          <w:color w:val="000000"/>
        </w:rPr>
        <w:t xml:space="preserve"> «Урожайная», муз. А. Филиппенко, сл. О. Волгиной; «Новогодняя хороводная», муз. С. Шайдар; «Пошла млада за водой»,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В. Агафонникова.</w:t>
      </w:r>
    </w:p>
    <w:p w:rsidR="00F75B5E" w:rsidRPr="00EE63A3" w:rsidRDefault="00F75B5E">
      <w:pPr>
        <w:pStyle w:val="51"/>
        <w:shd w:val="clear" w:color="auto" w:fill="auto"/>
        <w:ind w:firstLine="740"/>
      </w:pPr>
      <w:r w:rsidRPr="00EE63A3">
        <w:rPr>
          <w:rStyle w:val="5"/>
          <w:b/>
          <w:bCs/>
          <w:i/>
          <w:iCs/>
          <w:color w:val="000000"/>
        </w:rPr>
        <w:t>Музыкальные игры</w:t>
      </w:r>
    </w:p>
    <w:p w:rsidR="00F75B5E" w:rsidRPr="00EE63A3" w:rsidRDefault="00F75B5E">
      <w:pPr>
        <w:pStyle w:val="21"/>
        <w:shd w:val="clear" w:color="auto" w:fill="auto"/>
        <w:spacing w:before="0" w:line="274" w:lineRule="exact"/>
        <w:ind w:firstLine="740"/>
        <w:jc w:val="both"/>
      </w:pPr>
      <w:r w:rsidRPr="00EE63A3">
        <w:rPr>
          <w:rStyle w:val="240"/>
          <w:color w:val="000000"/>
        </w:rPr>
        <w:t>Игры.</w:t>
      </w:r>
      <w:r w:rsidRPr="00EE63A3">
        <w:rPr>
          <w:rStyle w:val="2"/>
          <w:color w:val="000000"/>
        </w:rPr>
        <w:t xml:space="preserve"> «Не выпустим», муз. Т. Ломовой; «Будь ловким!», муз. Н. Ладухина; «Игра с бубном», муз. М. Красева; «Ищи игрушку», «Найди себе пару», латв.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м</w:t>
      </w:r>
      <w:proofErr w:type="gramEnd"/>
      <w:r w:rsidRPr="00EE63A3">
        <w:rPr>
          <w:rStyle w:val="2"/>
          <w:color w:val="000000"/>
        </w:rPr>
        <w:t>елодия, обраб. Т. Попатенко; «Найди игрушку», латв.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п</w:t>
      </w:r>
      <w:proofErr w:type="gramEnd"/>
      <w:r w:rsidRPr="00EE63A3">
        <w:rPr>
          <w:rStyle w:val="2"/>
          <w:color w:val="000000"/>
        </w:rPr>
        <w:t>есня, обр. Г. Фрида.</w:t>
      </w:r>
    </w:p>
    <w:p w:rsidR="00F75B5E" w:rsidRPr="00EE63A3" w:rsidRDefault="00F75B5E">
      <w:pPr>
        <w:pStyle w:val="21"/>
        <w:shd w:val="clear" w:color="auto" w:fill="auto"/>
        <w:spacing w:before="0" w:line="274" w:lineRule="exact"/>
        <w:ind w:firstLine="740"/>
        <w:jc w:val="both"/>
      </w:pPr>
      <w:r w:rsidRPr="00EE63A3">
        <w:rPr>
          <w:rStyle w:val="240"/>
          <w:color w:val="000000"/>
        </w:rPr>
        <w:t>Игры с пением.</w:t>
      </w:r>
      <w:r w:rsidRPr="00EE63A3">
        <w:rPr>
          <w:rStyle w:val="2"/>
          <w:color w:val="000000"/>
        </w:rPr>
        <w:t xml:space="preserve"> «Колпачок», «Ворон»,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песни; «Заинька», рус. нар. песня, обраб.</w:t>
      </w:r>
    </w:p>
    <w:p w:rsidR="00F75B5E" w:rsidRPr="00EE63A3" w:rsidRDefault="00F75B5E">
      <w:pPr>
        <w:pStyle w:val="21"/>
        <w:shd w:val="clear" w:color="auto" w:fill="auto"/>
        <w:spacing w:before="0" w:line="274" w:lineRule="exact"/>
        <w:ind w:left="740" w:hanging="740"/>
      </w:pPr>
      <w:r w:rsidRPr="00EE63A3">
        <w:rPr>
          <w:rStyle w:val="2"/>
          <w:color w:val="000000"/>
        </w:rPr>
        <w:t>Н. Римского-Корсакова; «Как на тоненький ледок»,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 xml:space="preserve">ар. песня, обраб. А. Рубца; </w:t>
      </w:r>
      <w:r w:rsidRPr="00EE63A3">
        <w:rPr>
          <w:rStyle w:val="240"/>
          <w:color w:val="000000"/>
        </w:rPr>
        <w:t>Музыкально-дидактические игры</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звуковысотного слуха.</w:t>
      </w:r>
      <w:r w:rsidRPr="00EE63A3">
        <w:rPr>
          <w:rStyle w:val="2"/>
          <w:color w:val="000000"/>
        </w:rPr>
        <w:t xml:space="preserve"> «Музыкальное лото», «Ступеньки», «Где мои детки?»,</w:t>
      </w:r>
    </w:p>
    <w:p w:rsidR="00F75B5E" w:rsidRPr="00EE63A3" w:rsidRDefault="00F75B5E">
      <w:pPr>
        <w:pStyle w:val="21"/>
        <w:shd w:val="clear" w:color="auto" w:fill="auto"/>
        <w:spacing w:before="0" w:line="274" w:lineRule="exact"/>
        <w:ind w:firstLine="740"/>
        <w:jc w:val="both"/>
      </w:pPr>
      <w:r w:rsidRPr="00EE63A3">
        <w:rPr>
          <w:rStyle w:val="2"/>
          <w:color w:val="000000"/>
        </w:rPr>
        <w:t>«Мама и детки». Развитие чувства ритма. «Определи по ритму», «Ритмические полоски», «Учись танцевать», «Ищи».</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тембрового слуха.</w:t>
      </w:r>
      <w:r w:rsidRPr="00EE63A3">
        <w:rPr>
          <w:rStyle w:val="2"/>
          <w:color w:val="000000"/>
        </w:rPr>
        <w:t xml:space="preserve"> «На чем играю?», «Музыкальные загадки», «Музыкальный домик».</w:t>
      </w:r>
    </w:p>
    <w:p w:rsidR="00F75B5E" w:rsidRPr="00EE63A3" w:rsidRDefault="00F75B5E">
      <w:pPr>
        <w:pStyle w:val="21"/>
        <w:shd w:val="clear" w:color="auto" w:fill="auto"/>
        <w:spacing w:before="0" w:line="274" w:lineRule="exact"/>
        <w:ind w:firstLine="740"/>
      </w:pPr>
      <w:r w:rsidRPr="00EE63A3">
        <w:rPr>
          <w:rStyle w:val="240"/>
          <w:color w:val="000000"/>
        </w:rPr>
        <w:t>Развитие диатонического слуха.</w:t>
      </w:r>
      <w:r w:rsidRPr="00EE63A3">
        <w:rPr>
          <w:rStyle w:val="2"/>
          <w:color w:val="000000"/>
        </w:rPr>
        <w:t xml:space="preserve"> «Громко, тихо запоем», «Звенящие колокольчики». </w:t>
      </w:r>
      <w:r w:rsidRPr="00EE63A3">
        <w:rPr>
          <w:rStyle w:val="240"/>
          <w:color w:val="000000"/>
        </w:rPr>
        <w:t>Развитие восприятия музыки и музыкальной памяти.</w:t>
      </w:r>
      <w:r w:rsidRPr="00EE63A3">
        <w:rPr>
          <w:rStyle w:val="2"/>
          <w:color w:val="000000"/>
        </w:rPr>
        <w:t xml:space="preserve"> «Будь внимательным», «Буратино»,</w:t>
      </w:r>
    </w:p>
    <w:p w:rsidR="00F75B5E" w:rsidRPr="00EE63A3" w:rsidRDefault="00F75B5E">
      <w:pPr>
        <w:pStyle w:val="21"/>
        <w:shd w:val="clear" w:color="auto" w:fill="auto"/>
        <w:spacing w:before="0" w:line="274" w:lineRule="exact"/>
        <w:ind w:firstLine="740"/>
        <w:jc w:val="both"/>
      </w:pPr>
      <w:r w:rsidRPr="00EE63A3">
        <w:rPr>
          <w:rStyle w:val="2"/>
          <w:color w:val="000000"/>
        </w:rPr>
        <w:t>«Музыкальный магазин», «Времена года», «Наши песни».</w:t>
      </w:r>
    </w:p>
    <w:p w:rsidR="00F75B5E" w:rsidRPr="00EE63A3" w:rsidRDefault="00F75B5E">
      <w:pPr>
        <w:pStyle w:val="21"/>
        <w:shd w:val="clear" w:color="auto" w:fill="auto"/>
        <w:spacing w:before="0" w:line="274" w:lineRule="exact"/>
        <w:ind w:firstLine="740"/>
        <w:jc w:val="both"/>
      </w:pPr>
      <w:r w:rsidRPr="00EE63A3">
        <w:rPr>
          <w:rStyle w:val="240"/>
          <w:color w:val="000000"/>
        </w:rPr>
        <w:t>Инсценировки и музыкальные спектакли.</w:t>
      </w:r>
      <w:r w:rsidRPr="00EE63A3">
        <w:rPr>
          <w:rStyle w:val="2"/>
          <w:color w:val="000000"/>
        </w:rPr>
        <w:t xml:space="preserve"> «Где был, Иванушка?»,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М. Иорданского; «Моя любимая кукла», автор Т. Коренева;«Полянка» (музыкальная играсказка), муз</w:t>
      </w:r>
      <w:proofErr w:type="gramStart"/>
      <w:r w:rsidRPr="00EE63A3">
        <w:rPr>
          <w:rStyle w:val="2"/>
          <w:color w:val="000000"/>
        </w:rPr>
        <w:t>.Т</w:t>
      </w:r>
      <w:proofErr w:type="gramEnd"/>
      <w:r w:rsidRPr="00EE63A3">
        <w:rPr>
          <w:rStyle w:val="2"/>
          <w:color w:val="000000"/>
        </w:rPr>
        <w:t>. Вилькорейской.</w:t>
      </w:r>
    </w:p>
    <w:p w:rsidR="00F75B5E" w:rsidRPr="00EE63A3" w:rsidRDefault="00F75B5E">
      <w:pPr>
        <w:pStyle w:val="51"/>
        <w:shd w:val="clear" w:color="auto" w:fill="auto"/>
        <w:ind w:firstLine="740"/>
      </w:pPr>
      <w:r w:rsidRPr="00EE63A3">
        <w:rPr>
          <w:rStyle w:val="5"/>
          <w:b/>
          <w:bCs/>
          <w:i/>
          <w:iCs/>
          <w:color w:val="000000"/>
        </w:rPr>
        <w:t>Развитие танцевально-игрового творчества. «Я</w:t>
      </w:r>
      <w:r w:rsidRPr="00EE63A3">
        <w:rPr>
          <w:rStyle w:val="50"/>
          <w:b/>
          <w:bCs/>
          <w:i/>
          <w:iCs/>
          <w:color w:val="000000"/>
        </w:rPr>
        <w:t xml:space="preserve"> полю, полю лук», муз. Е. Тиличеевой;</w:t>
      </w:r>
    </w:p>
    <w:p w:rsidR="00F75B5E" w:rsidRPr="00EE63A3" w:rsidRDefault="00F75B5E">
      <w:pPr>
        <w:pStyle w:val="21"/>
        <w:shd w:val="clear" w:color="auto" w:fill="auto"/>
        <w:spacing w:before="0" w:line="274" w:lineRule="exact"/>
        <w:ind w:firstLine="740"/>
        <w:jc w:val="both"/>
      </w:pPr>
      <w:r w:rsidRPr="00EE63A3">
        <w:rPr>
          <w:rStyle w:val="2"/>
          <w:color w:val="000000"/>
        </w:rPr>
        <w:t>«Вальс кошки», муз. В. Золотарева; «Гори, гори ясно!»,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Р. Рустамова; «Ая по лугу»,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Т. Смирновой.</w:t>
      </w:r>
    </w:p>
    <w:p w:rsidR="00F75B5E" w:rsidRPr="00EE63A3" w:rsidRDefault="00F75B5E">
      <w:pPr>
        <w:pStyle w:val="21"/>
        <w:shd w:val="clear" w:color="auto" w:fill="auto"/>
        <w:spacing w:before="0" w:after="240" w:line="274" w:lineRule="exact"/>
        <w:ind w:firstLine="740"/>
        <w:jc w:val="both"/>
      </w:pPr>
      <w:bookmarkStart w:id="138" w:name="bookmark146"/>
      <w:r w:rsidRPr="00EE63A3">
        <w:rPr>
          <w:rStyle w:val="240"/>
          <w:color w:val="000000"/>
        </w:rPr>
        <w:t>Игра на детских музыкальных инструментах.</w:t>
      </w:r>
      <w:r w:rsidRPr="00EE63A3">
        <w:rPr>
          <w:rStyle w:val="2"/>
          <w:color w:val="000000"/>
        </w:rPr>
        <w:t xml:space="preserve"> «Дон-дон»,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Р. Рустамова</w:t>
      </w:r>
      <w:proofErr w:type="gramStart"/>
      <w:r w:rsidRPr="00EE63A3">
        <w:rPr>
          <w:rStyle w:val="2"/>
          <w:color w:val="000000"/>
        </w:rPr>
        <w:t>;«</w:t>
      </w:r>
      <w:proofErr w:type="gramEnd"/>
      <w:r w:rsidRPr="00EE63A3">
        <w:rPr>
          <w:rStyle w:val="2"/>
          <w:color w:val="000000"/>
        </w:rPr>
        <w:t>Гори, гори ясно!», рус. нар. мелодия; ««Часики», муз. С. Вольфензона;</w:t>
      </w:r>
      <w:bookmarkEnd w:id="138"/>
    </w:p>
    <w:p w:rsidR="00F75B5E" w:rsidRPr="00EE63A3" w:rsidRDefault="00F75B5E">
      <w:pPr>
        <w:pStyle w:val="51"/>
        <w:shd w:val="clear" w:color="auto" w:fill="auto"/>
        <w:ind w:firstLine="740"/>
      </w:pPr>
      <w:r w:rsidRPr="00EE63A3">
        <w:rPr>
          <w:rStyle w:val="5"/>
          <w:b/>
          <w:bCs/>
          <w:i/>
          <w:iCs/>
          <w:color w:val="000000"/>
        </w:rPr>
        <w:t>от 6 лет до 7 лет</w:t>
      </w:r>
    </w:p>
    <w:p w:rsidR="00F75B5E" w:rsidRPr="00EE63A3" w:rsidRDefault="00F75B5E">
      <w:pPr>
        <w:pStyle w:val="21"/>
        <w:shd w:val="clear" w:color="auto" w:fill="auto"/>
        <w:spacing w:before="0" w:line="274" w:lineRule="exact"/>
        <w:ind w:firstLine="740"/>
        <w:jc w:val="both"/>
      </w:pPr>
      <w:r w:rsidRPr="00EE63A3">
        <w:rPr>
          <w:rStyle w:val="240"/>
          <w:color w:val="000000"/>
        </w:rPr>
        <w:t>Слушание.</w:t>
      </w:r>
      <w:r w:rsidRPr="00EE63A3">
        <w:rPr>
          <w:rStyle w:val="2"/>
          <w:color w:val="000000"/>
        </w:rPr>
        <w:t xml:space="preserve"> «Колыбельная», муз. </w:t>
      </w:r>
      <w:proofErr w:type="gramStart"/>
      <w:r w:rsidRPr="00EE63A3">
        <w:rPr>
          <w:rStyle w:val="2"/>
          <w:color w:val="000000"/>
        </w:rPr>
        <w:t>В. Моцарта; «Осень» (из цикла «Времена года» А. Вивальди); «Октябрь» (из цикла «Времена года» П. Чайковского); «Детская полька», муз.</w:t>
      </w:r>
      <w:proofErr w:type="gramEnd"/>
      <w:r w:rsidRPr="00EE63A3">
        <w:rPr>
          <w:rStyle w:val="2"/>
          <w:color w:val="000000"/>
        </w:rPr>
        <w:t xml:space="preserve"> М. Глинки; «Море», «Белка», муз. Н. Римского-Корсакова (из оперы «Сказка о царе Салтане»);</w:t>
      </w:r>
    </w:p>
    <w:p w:rsidR="00F75B5E" w:rsidRPr="00EE63A3" w:rsidRDefault="00F75B5E">
      <w:pPr>
        <w:pStyle w:val="21"/>
        <w:shd w:val="clear" w:color="auto" w:fill="auto"/>
        <w:spacing w:before="0" w:line="274" w:lineRule="exact"/>
        <w:jc w:val="both"/>
      </w:pPr>
      <w:r w:rsidRPr="00EE63A3">
        <w:rPr>
          <w:rStyle w:val="2"/>
          <w:color w:val="000000"/>
        </w:rPr>
        <w:t>«Табакерочный вальс», муз. А. Даргомыжского; «Итальянская полька», муз. С. Рахманинова;</w:t>
      </w:r>
    </w:p>
    <w:p w:rsidR="00F75B5E" w:rsidRPr="00EE63A3" w:rsidRDefault="00F75B5E">
      <w:pPr>
        <w:pStyle w:val="21"/>
        <w:shd w:val="clear" w:color="auto" w:fill="auto"/>
        <w:spacing w:before="0" w:line="274" w:lineRule="exact"/>
      </w:pPr>
      <w:r w:rsidRPr="00EE63A3">
        <w:rPr>
          <w:rStyle w:val="2"/>
          <w:color w:val="000000"/>
        </w:rPr>
        <w:t xml:space="preserve">«Танец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r w:rsidRPr="00EE63A3">
        <w:rPr>
          <w:rStyle w:val="240"/>
          <w:color w:val="000000"/>
        </w:rPr>
        <w:t>Пение</w:t>
      </w:r>
    </w:p>
    <w:p w:rsidR="00F75B5E" w:rsidRPr="00EE63A3" w:rsidRDefault="00F75B5E">
      <w:pPr>
        <w:pStyle w:val="21"/>
        <w:shd w:val="clear" w:color="auto" w:fill="auto"/>
        <w:spacing w:before="0" w:line="274" w:lineRule="exact"/>
        <w:ind w:firstLine="740"/>
        <w:jc w:val="both"/>
      </w:pPr>
      <w:r w:rsidRPr="00EE63A3">
        <w:rPr>
          <w:rStyle w:val="240"/>
          <w:color w:val="000000"/>
        </w:rPr>
        <w:t>Упражнения на развитие слуха и голоса.</w:t>
      </w:r>
      <w:r w:rsidRPr="00EE63A3">
        <w:rPr>
          <w:rStyle w:val="2"/>
          <w:color w:val="000000"/>
        </w:rPr>
        <w:t xml:space="preserve"> «Бубенчики», «Наш дом», «Дудка», «Кукушечка», муз. Е. Тиличеевой, сл. М. Долинова; «В школу», муз. Е. Тиличеевой, сл. М. Долинова; «Кот</w:t>
      </w:r>
      <w:proofErr w:type="gramStart"/>
      <w:r w:rsidRPr="00EE63A3">
        <w:rPr>
          <w:rStyle w:val="2"/>
          <w:color w:val="000000"/>
        </w:rPr>
        <w:t>я-</w:t>
      </w:r>
      <w:proofErr w:type="gramEnd"/>
      <w:r w:rsidRPr="00EE63A3">
        <w:rPr>
          <w:rStyle w:val="2"/>
          <w:color w:val="000000"/>
        </w:rPr>
        <w:t xml:space="preserve"> коток», «Колыбельная», «Горошина», муз. В. Карасевой; «Качели», муз. Е. Тиличеевой, сл. М. Долинова;</w:t>
      </w:r>
    </w:p>
    <w:p w:rsidR="00F75B5E" w:rsidRPr="00EE63A3" w:rsidRDefault="00F75B5E">
      <w:pPr>
        <w:pStyle w:val="21"/>
        <w:shd w:val="clear" w:color="auto" w:fill="auto"/>
        <w:spacing w:before="0" w:line="274" w:lineRule="exact"/>
        <w:ind w:firstLine="740"/>
        <w:jc w:val="both"/>
      </w:pPr>
      <w:r w:rsidRPr="00EE63A3">
        <w:rPr>
          <w:rStyle w:val="240"/>
          <w:color w:val="000000"/>
        </w:rPr>
        <w:t>Песни.</w:t>
      </w:r>
      <w:r w:rsidRPr="00EE63A3">
        <w:rPr>
          <w:rStyle w:val="2"/>
          <w:color w:val="000000"/>
        </w:rPr>
        <w:t xml:space="preserve"> «Листопад», муз. Т. Попатенко, сл. Е. Авдиенко; «Здравствуй, Родина моя!», муз. Ю. Чичкова, сл. К. Ибряева; «Зимняя песенка», муз. М. </w:t>
      </w:r>
      <w:proofErr w:type="gramStart"/>
      <w:r w:rsidRPr="00EE63A3">
        <w:rPr>
          <w:rStyle w:val="2"/>
          <w:color w:val="000000"/>
        </w:rPr>
        <w:t>Kpa</w:t>
      </w:r>
      <w:proofErr w:type="gramEnd"/>
      <w:r w:rsidRPr="00EE63A3">
        <w:rPr>
          <w:rStyle w:val="2"/>
          <w:color w:val="000000"/>
        </w:rPr>
        <w:t>сева, сл. С. Вышеславцевой; «Елка», муз. Е. Тиличеевой, сл. Е. Шмановой; сл. З. Петровой; «</w:t>
      </w:r>
      <w:proofErr w:type="gramStart"/>
      <w:r w:rsidRPr="00EE63A3">
        <w:rPr>
          <w:rStyle w:val="2"/>
          <w:color w:val="000000"/>
        </w:rPr>
        <w:t>Самая</w:t>
      </w:r>
      <w:proofErr w:type="gramEnd"/>
      <w:r w:rsidRPr="00EE63A3">
        <w:rPr>
          <w:rStyle w:val="2"/>
          <w:color w:val="000000"/>
        </w:rPr>
        <w:t xml:space="preserve"> хорошая», муз. В. Иванникова, сл. О. Фадеевой; «Хорошо у нас в саду», муз. В. Герчик, сл. А. Пришельца; «Новогодний хоровод», муз. Т. </w:t>
      </w:r>
      <w:r w:rsidRPr="00EE63A3">
        <w:rPr>
          <w:rStyle w:val="2"/>
          <w:color w:val="000000"/>
        </w:rPr>
        <w:lastRenderedPageBreak/>
        <w:t>Попатенко; «</w:t>
      </w:r>
      <w:proofErr w:type="gramStart"/>
      <w:r w:rsidRPr="00EE63A3">
        <w:rPr>
          <w:rStyle w:val="2"/>
          <w:color w:val="000000"/>
        </w:rPr>
        <w:t>Новогодняя</w:t>
      </w:r>
      <w:proofErr w:type="gramEnd"/>
      <w:r w:rsidRPr="00EE63A3">
        <w:rPr>
          <w:rStyle w:val="2"/>
          <w:color w:val="000000"/>
        </w:rPr>
        <w:t xml:space="preserve"> хороводная», муз. С. Шнайдера; «Песенка про бабушку», «Бра</w:t>
      </w:r>
      <w:proofErr w:type="gramStart"/>
      <w:r w:rsidRPr="00EE63A3">
        <w:rPr>
          <w:rStyle w:val="2"/>
          <w:color w:val="000000"/>
        </w:rPr>
        <w:t>т-</w:t>
      </w:r>
      <w:proofErr w:type="gramEnd"/>
      <w:r w:rsidRPr="00EE63A3">
        <w:rPr>
          <w:rStyle w:val="2"/>
          <w:color w:val="000000"/>
        </w:rPr>
        <w:t xml:space="preserve"> солдат», муз. М. Парцхаладзе; «Пришла весна», муз. З. Левиной, сл. Л. Некрасовой; «До свиданья,</w:t>
      </w:r>
    </w:p>
    <w:p w:rsidR="00F75B5E" w:rsidRPr="00EE63A3" w:rsidRDefault="00F75B5E">
      <w:pPr>
        <w:pStyle w:val="21"/>
        <w:shd w:val="clear" w:color="auto" w:fill="auto"/>
        <w:spacing w:before="0" w:line="274" w:lineRule="exact"/>
        <w:jc w:val="both"/>
      </w:pPr>
      <w:r w:rsidRPr="00EE63A3">
        <w:rPr>
          <w:rStyle w:val="2"/>
          <w:color w:val="000000"/>
        </w:rPr>
        <w:t>детский сад», муз. Ю. Слонова, сл. B. Малкова; «Мы теперь ученики», муз. Г. Струве; «Праздник Победы», муз. М. Парцхаладзе; «Песня о Москве», муз. Г. Свиридова;</w:t>
      </w:r>
    </w:p>
    <w:p w:rsidR="00F75B5E" w:rsidRPr="00EE63A3" w:rsidRDefault="00F75B5E">
      <w:pPr>
        <w:pStyle w:val="21"/>
        <w:shd w:val="clear" w:color="auto" w:fill="auto"/>
        <w:spacing w:before="0" w:line="274" w:lineRule="exact"/>
        <w:ind w:firstLine="740"/>
        <w:jc w:val="both"/>
      </w:pPr>
      <w:r w:rsidRPr="00EE63A3">
        <w:rPr>
          <w:rStyle w:val="240"/>
          <w:color w:val="000000"/>
        </w:rPr>
        <w:t>Песенное творчество.</w:t>
      </w:r>
      <w:r w:rsidRPr="00EE63A3">
        <w:rPr>
          <w:rStyle w:val="2"/>
          <w:color w:val="000000"/>
        </w:rPr>
        <w:t xml:space="preserve"> «Веселая песенка», муз. Г.Струве, сл. В. Викторова; «Плясовая», муз. Т. Ломовой; «Весной», муз. Г. Зингера;</w:t>
      </w:r>
    </w:p>
    <w:p w:rsidR="00F75B5E" w:rsidRPr="00EE63A3" w:rsidRDefault="00F75B5E">
      <w:pPr>
        <w:pStyle w:val="51"/>
        <w:shd w:val="clear" w:color="auto" w:fill="auto"/>
        <w:ind w:firstLine="740"/>
      </w:pPr>
      <w:r w:rsidRPr="00EE63A3">
        <w:rPr>
          <w:rStyle w:val="5"/>
          <w:b/>
          <w:bCs/>
          <w:i/>
          <w:iCs/>
          <w:color w:val="000000"/>
        </w:rPr>
        <w:t>Музыкально-ритмические движения</w:t>
      </w:r>
    </w:p>
    <w:p w:rsidR="00F75B5E" w:rsidRPr="00EE63A3" w:rsidRDefault="00F75B5E">
      <w:pPr>
        <w:pStyle w:val="21"/>
        <w:shd w:val="clear" w:color="auto" w:fill="auto"/>
        <w:spacing w:before="0" w:line="274" w:lineRule="exact"/>
        <w:ind w:firstLine="740"/>
        <w:jc w:val="both"/>
      </w:pPr>
      <w:r w:rsidRPr="00EE63A3">
        <w:rPr>
          <w:rStyle w:val="240"/>
          <w:color w:val="000000"/>
        </w:rPr>
        <w:t>Упражнения.</w:t>
      </w:r>
      <w:r w:rsidRPr="00EE63A3">
        <w:rPr>
          <w:rStyle w:val="2"/>
          <w:color w:val="000000"/>
        </w:rPr>
        <w:t xml:space="preserve"> «Марш», муз. М. Робера; «Бег», «Цветные флажки», муз. Е. Тиличеевой; «Ктолучше скачет?», «Шагают девочки и мальчики», муз. В. Золотарева</w:t>
      </w:r>
      <w:proofErr w:type="gramStart"/>
      <w:r w:rsidRPr="00EE63A3">
        <w:rPr>
          <w:rStyle w:val="2"/>
          <w:color w:val="000000"/>
        </w:rPr>
        <w:t>;п</w:t>
      </w:r>
      <w:proofErr w:type="gramEnd"/>
      <w:r w:rsidRPr="00EE63A3">
        <w:rPr>
          <w:rStyle w:val="2"/>
          <w:color w:val="000000"/>
        </w:rPr>
        <w:t xml:space="preserve">однимай и скрещивай флажки («Этюд», муз. </w:t>
      </w:r>
      <w:proofErr w:type="gramStart"/>
      <w:r w:rsidRPr="00EE63A3">
        <w:rPr>
          <w:rStyle w:val="2"/>
          <w:color w:val="000000"/>
        </w:rPr>
        <w:t>К. Гуритта); полоскать платочки:</w:t>
      </w:r>
      <w:proofErr w:type="gramEnd"/>
      <w:r w:rsidRPr="00EE63A3">
        <w:rPr>
          <w:rStyle w:val="2"/>
          <w:color w:val="000000"/>
        </w:rPr>
        <w:t xml:space="preserve"> «Ой, утушка луговая»,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 xml:space="preserve">ар. мелодия, обраб. Т. Ломовой; «Упражнение с кубиками», муз. </w:t>
      </w:r>
      <w:proofErr w:type="gramStart"/>
      <w:r w:rsidRPr="00EE63A3">
        <w:rPr>
          <w:rStyle w:val="2"/>
          <w:color w:val="000000"/>
        </w:rPr>
        <w:t>С. Соснина; «Упражнение с лентой» («Игровая», муз.</w:t>
      </w:r>
      <w:proofErr w:type="gramEnd"/>
      <w:r w:rsidRPr="00EE63A3">
        <w:rPr>
          <w:rStyle w:val="2"/>
          <w:color w:val="000000"/>
        </w:rPr>
        <w:t xml:space="preserve"> </w:t>
      </w:r>
      <w:proofErr w:type="gramStart"/>
      <w:r w:rsidRPr="00EE63A3">
        <w:rPr>
          <w:rStyle w:val="2"/>
          <w:color w:val="000000"/>
        </w:rPr>
        <w:t>И. Кишко).</w:t>
      </w:r>
      <w:proofErr w:type="gramEnd"/>
    </w:p>
    <w:p w:rsidR="00F75B5E" w:rsidRPr="00EE63A3" w:rsidRDefault="00F75B5E">
      <w:pPr>
        <w:pStyle w:val="21"/>
        <w:shd w:val="clear" w:color="auto" w:fill="auto"/>
        <w:spacing w:before="0" w:line="274" w:lineRule="exact"/>
        <w:ind w:firstLine="740"/>
      </w:pPr>
      <w:r w:rsidRPr="00EE63A3">
        <w:rPr>
          <w:rStyle w:val="240"/>
          <w:color w:val="000000"/>
        </w:rPr>
        <w:t>Этюды.</w:t>
      </w:r>
      <w:r w:rsidRPr="00EE63A3">
        <w:rPr>
          <w:rStyle w:val="2"/>
          <w:color w:val="000000"/>
        </w:rPr>
        <w:t xml:space="preserve"> «Медведи пляшут», муз. </w:t>
      </w:r>
      <w:proofErr w:type="gramStart"/>
      <w:r w:rsidRPr="00EE63A3">
        <w:rPr>
          <w:rStyle w:val="2"/>
          <w:color w:val="000000"/>
        </w:rPr>
        <w:t>М. Красева; Показывай направление («Марш», муз.</w:t>
      </w:r>
      <w:proofErr w:type="gramEnd"/>
      <w:r w:rsidRPr="00EE63A3">
        <w:rPr>
          <w:rStyle w:val="2"/>
          <w:color w:val="000000"/>
        </w:rPr>
        <w:t xml:space="preserve"> Д. Кабалевского); каждая пара пляшет по-своему («Ах ты, береза»,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«Попрыгунья», «Лягушки и аисты», муз. В. Витлина</w:t>
      </w:r>
      <w:proofErr w:type="gramStart"/>
      <w:r w:rsidRPr="00EE63A3">
        <w:rPr>
          <w:rStyle w:val="2"/>
          <w:color w:val="000000"/>
        </w:rPr>
        <w:t>; «</w:t>
      </w:r>
      <w:proofErr w:type="gramEnd"/>
    </w:p>
    <w:p w:rsidR="00F75B5E" w:rsidRPr="00EE63A3" w:rsidRDefault="00F75B5E">
      <w:pPr>
        <w:pStyle w:val="21"/>
        <w:shd w:val="clear" w:color="auto" w:fill="auto"/>
        <w:spacing w:before="0" w:line="274" w:lineRule="exact"/>
        <w:ind w:firstLine="740"/>
        <w:jc w:val="both"/>
      </w:pPr>
      <w:r w:rsidRPr="00EE63A3">
        <w:rPr>
          <w:rStyle w:val="240"/>
          <w:color w:val="000000"/>
        </w:rPr>
        <w:t>Танцы и пляски.</w:t>
      </w:r>
      <w:r w:rsidRPr="00EE63A3">
        <w:rPr>
          <w:rStyle w:val="2"/>
          <w:color w:val="000000"/>
        </w:rPr>
        <w:t xml:space="preserve"> «Задорный танец», муз. В. Золотарева; «Полька», муз. В. Косенко; «Вальс», муз. Е. Макарова; «Яблочко», муз. Р. Глиэра (из балета «Красный мак»); «Прялица»,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Т. Ломовой; «Сударушка»,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Ю. Слонова</w:t>
      </w:r>
      <w:proofErr w:type="gramStart"/>
      <w:r w:rsidRPr="00EE63A3">
        <w:rPr>
          <w:rStyle w:val="2"/>
          <w:color w:val="000000"/>
        </w:rPr>
        <w:t>; «</w:t>
      </w:r>
      <w:proofErr w:type="gramEnd"/>
    </w:p>
    <w:p w:rsidR="00F75B5E" w:rsidRPr="00EE63A3" w:rsidRDefault="00F75B5E">
      <w:pPr>
        <w:pStyle w:val="21"/>
        <w:shd w:val="clear" w:color="auto" w:fill="auto"/>
        <w:spacing w:before="0" w:line="274" w:lineRule="exact"/>
        <w:ind w:firstLine="740"/>
      </w:pPr>
      <w:r w:rsidRPr="00EE63A3">
        <w:rPr>
          <w:rStyle w:val="240"/>
          <w:color w:val="000000"/>
        </w:rPr>
        <w:t>Характерные танцы.</w:t>
      </w:r>
      <w:r w:rsidRPr="00EE63A3">
        <w:rPr>
          <w:rStyle w:val="2"/>
          <w:color w:val="000000"/>
        </w:rPr>
        <w:t xml:space="preserve"> «Танец снежинок», муз. А. Жилина; «Выход к пляске медвежат»,</w:t>
      </w:r>
    </w:p>
    <w:p w:rsidR="00F75B5E" w:rsidRPr="00EE63A3" w:rsidRDefault="00F75B5E">
      <w:pPr>
        <w:pStyle w:val="21"/>
        <w:shd w:val="clear" w:color="auto" w:fill="auto"/>
        <w:spacing w:before="0" w:line="274" w:lineRule="exact"/>
        <w:jc w:val="both"/>
      </w:pPr>
      <w:r w:rsidRPr="00EE63A3">
        <w:rPr>
          <w:rStyle w:val="2"/>
          <w:color w:val="000000"/>
        </w:rPr>
        <w:t>муз.</w:t>
      </w:r>
    </w:p>
    <w:p w:rsidR="00F75B5E" w:rsidRPr="00EE63A3" w:rsidRDefault="00F75B5E">
      <w:pPr>
        <w:pStyle w:val="21"/>
        <w:shd w:val="clear" w:color="auto" w:fill="auto"/>
        <w:spacing w:before="0" w:line="274" w:lineRule="exact"/>
        <w:jc w:val="both"/>
      </w:pPr>
      <w:r w:rsidRPr="00EE63A3">
        <w:rPr>
          <w:rStyle w:val="2"/>
          <w:color w:val="000000"/>
        </w:rPr>
        <w:t>М. Красева; «Матрешки», муз. Ю. Слонова, сл. Л. Некрасовой.</w:t>
      </w:r>
    </w:p>
    <w:p w:rsidR="00F75B5E" w:rsidRPr="00EE63A3" w:rsidRDefault="00F75B5E">
      <w:pPr>
        <w:pStyle w:val="21"/>
        <w:shd w:val="clear" w:color="auto" w:fill="auto"/>
        <w:spacing w:before="0" w:line="274" w:lineRule="exact"/>
        <w:ind w:firstLine="740"/>
        <w:jc w:val="both"/>
      </w:pPr>
      <w:r w:rsidRPr="00EE63A3">
        <w:rPr>
          <w:rStyle w:val="240"/>
          <w:color w:val="000000"/>
        </w:rPr>
        <w:t>Хороводы.</w:t>
      </w:r>
      <w:r w:rsidRPr="00EE63A3">
        <w:rPr>
          <w:rStyle w:val="2"/>
          <w:color w:val="000000"/>
        </w:rPr>
        <w:t xml:space="preserve"> «Выйду ль я на реченьку»,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В. Иванникова; «На горе-то калина»,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А. Новикова; «Во саду ли, в огороде»,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обраб. И. Арсеева.</w:t>
      </w:r>
    </w:p>
    <w:p w:rsidR="00F75B5E" w:rsidRPr="00EE63A3" w:rsidRDefault="00F75B5E">
      <w:pPr>
        <w:pStyle w:val="51"/>
        <w:shd w:val="clear" w:color="auto" w:fill="auto"/>
        <w:ind w:firstLine="740"/>
        <w:jc w:val="left"/>
      </w:pPr>
      <w:r w:rsidRPr="00EE63A3">
        <w:rPr>
          <w:rStyle w:val="5"/>
          <w:b/>
          <w:bCs/>
          <w:i/>
          <w:iCs/>
          <w:color w:val="000000"/>
        </w:rPr>
        <w:t>Музыкальные игры</w:t>
      </w:r>
    </w:p>
    <w:p w:rsidR="00F75B5E" w:rsidRPr="00EE63A3" w:rsidRDefault="00F75B5E">
      <w:pPr>
        <w:pStyle w:val="21"/>
        <w:shd w:val="clear" w:color="auto" w:fill="auto"/>
        <w:spacing w:before="0" w:line="274" w:lineRule="exact"/>
        <w:ind w:firstLine="740"/>
        <w:jc w:val="both"/>
      </w:pPr>
      <w:r w:rsidRPr="00EE63A3">
        <w:rPr>
          <w:rStyle w:val="240"/>
          <w:color w:val="000000"/>
        </w:rPr>
        <w:t>Игры.</w:t>
      </w:r>
      <w:r w:rsidRPr="00EE63A3">
        <w:rPr>
          <w:rStyle w:val="2"/>
          <w:color w:val="000000"/>
        </w:rPr>
        <w:t xml:space="preserve"> Кот и мыши», муз. Т. Ломовой; «Кто скорей?», муз. М. Шварца; «Игра с погремушками», муз. Ф. Шуберта «Экоссез»; «Поездка», «Пастух и козлята»,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В. Трутовского.</w:t>
      </w:r>
    </w:p>
    <w:p w:rsidR="00F75B5E" w:rsidRPr="00EE63A3" w:rsidRDefault="00F75B5E">
      <w:pPr>
        <w:pStyle w:val="21"/>
        <w:shd w:val="clear" w:color="auto" w:fill="auto"/>
        <w:spacing w:before="0" w:line="274" w:lineRule="exact"/>
        <w:ind w:firstLine="740"/>
        <w:jc w:val="both"/>
      </w:pPr>
      <w:r w:rsidRPr="00EE63A3">
        <w:rPr>
          <w:rStyle w:val="240"/>
          <w:color w:val="000000"/>
        </w:rPr>
        <w:t>Игры с пением.</w:t>
      </w:r>
      <w:r w:rsidRPr="00EE63A3">
        <w:rPr>
          <w:rStyle w:val="2"/>
          <w:color w:val="000000"/>
        </w:rPr>
        <w:t xml:space="preserve"> «Плетень»,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«Сеяли девушки», обр. И. Кишко; «Узнай по голосу», муз. В. Ребикова («Пьеса»); «Теремок»,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«Метелица», «Ой, вставала я ранешенько», рус. нар. песни; «Ищи», муз. Т. Ломовой; «Со вьюном я хожу»,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А. Гречанинова; «Земелюшка-чернозем»,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«Савка и Гришка», белорус. нар. песня; «Уж как по мосту-мосточку», «Как у наших у ворот», «Камаринская», обраб. А. Быканова;</w:t>
      </w:r>
    </w:p>
    <w:p w:rsidR="00F75B5E" w:rsidRPr="00EE63A3" w:rsidRDefault="00F75B5E">
      <w:pPr>
        <w:pStyle w:val="51"/>
        <w:shd w:val="clear" w:color="auto" w:fill="auto"/>
        <w:ind w:firstLine="740"/>
        <w:jc w:val="left"/>
      </w:pPr>
      <w:r w:rsidRPr="00EE63A3">
        <w:rPr>
          <w:rStyle w:val="5"/>
          <w:b/>
          <w:bCs/>
          <w:i/>
          <w:iCs/>
          <w:color w:val="000000"/>
        </w:rPr>
        <w:t>Музыкально-дидактические игры</w:t>
      </w:r>
    </w:p>
    <w:p w:rsidR="00F75B5E" w:rsidRPr="00EE63A3" w:rsidRDefault="00F75B5E">
      <w:pPr>
        <w:pStyle w:val="21"/>
        <w:shd w:val="clear" w:color="auto" w:fill="auto"/>
        <w:spacing w:before="0" w:line="274" w:lineRule="exact"/>
        <w:ind w:firstLine="740"/>
      </w:pPr>
      <w:r w:rsidRPr="00EE63A3">
        <w:rPr>
          <w:rStyle w:val="240"/>
          <w:color w:val="000000"/>
        </w:rPr>
        <w:t>Развитие звуковысотного слуха.</w:t>
      </w:r>
      <w:r w:rsidRPr="00EE63A3">
        <w:rPr>
          <w:rStyle w:val="2"/>
          <w:color w:val="000000"/>
        </w:rPr>
        <w:t xml:space="preserve"> «Три поросенка», «Подумай, отгадай», «Звуки разные бывают», «Веселые Петрушки».</w:t>
      </w:r>
    </w:p>
    <w:p w:rsidR="00F75B5E" w:rsidRPr="00EE63A3" w:rsidRDefault="00F75B5E">
      <w:pPr>
        <w:pStyle w:val="21"/>
        <w:shd w:val="clear" w:color="auto" w:fill="auto"/>
        <w:spacing w:before="0" w:line="274" w:lineRule="exact"/>
        <w:ind w:firstLine="740"/>
      </w:pPr>
      <w:r w:rsidRPr="00EE63A3">
        <w:rPr>
          <w:rStyle w:val="240"/>
          <w:color w:val="000000"/>
        </w:rPr>
        <w:t>Развитие чувства ритма.</w:t>
      </w:r>
      <w:r w:rsidRPr="00EE63A3">
        <w:rPr>
          <w:rStyle w:val="2"/>
          <w:color w:val="000000"/>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F75B5E" w:rsidRPr="00EE63A3" w:rsidRDefault="00F75B5E">
      <w:pPr>
        <w:pStyle w:val="21"/>
        <w:shd w:val="clear" w:color="auto" w:fill="auto"/>
        <w:spacing w:before="0" w:line="274" w:lineRule="exact"/>
        <w:ind w:left="740"/>
        <w:jc w:val="both"/>
      </w:pPr>
      <w:r w:rsidRPr="00EE63A3">
        <w:rPr>
          <w:rStyle w:val="240"/>
          <w:color w:val="000000"/>
        </w:rPr>
        <w:t>Развитие диатонического слуха.</w:t>
      </w:r>
      <w:r w:rsidRPr="00EE63A3">
        <w:rPr>
          <w:rStyle w:val="2"/>
          <w:color w:val="000000"/>
        </w:rPr>
        <w:t xml:space="preserve"> «</w:t>
      </w:r>
      <w:proofErr w:type="gramStart"/>
      <w:r w:rsidRPr="00EE63A3">
        <w:rPr>
          <w:rStyle w:val="2"/>
          <w:color w:val="000000"/>
        </w:rPr>
        <w:t>Громко-тихо</w:t>
      </w:r>
      <w:proofErr w:type="gramEnd"/>
      <w:r w:rsidRPr="00EE63A3">
        <w:rPr>
          <w:rStyle w:val="2"/>
          <w:color w:val="000000"/>
        </w:rPr>
        <w:t xml:space="preserve"> запоем», «Звенящие колокольчики, ищи». </w:t>
      </w:r>
      <w:r w:rsidRPr="00EE63A3">
        <w:rPr>
          <w:rStyle w:val="240"/>
          <w:color w:val="000000"/>
        </w:rPr>
        <w:t>Развитие восприятия музыки.</w:t>
      </w:r>
      <w:r w:rsidRPr="00EE63A3">
        <w:rPr>
          <w:rStyle w:val="2"/>
          <w:color w:val="000000"/>
        </w:rPr>
        <w:t xml:space="preserve"> «На лугу», «Песня — танец — марш», «Времена</w:t>
      </w:r>
    </w:p>
    <w:p w:rsidR="00F75B5E" w:rsidRPr="00EE63A3" w:rsidRDefault="00F75B5E">
      <w:pPr>
        <w:pStyle w:val="21"/>
        <w:shd w:val="clear" w:color="auto" w:fill="auto"/>
        <w:spacing w:before="0" w:line="274" w:lineRule="exact"/>
        <w:jc w:val="both"/>
      </w:pPr>
      <w:r w:rsidRPr="00EE63A3">
        <w:rPr>
          <w:rStyle w:val="2"/>
          <w:color w:val="000000"/>
        </w:rPr>
        <w:t>года»,</w:t>
      </w:r>
    </w:p>
    <w:p w:rsidR="00F75B5E" w:rsidRPr="00EE63A3" w:rsidRDefault="00F75B5E">
      <w:pPr>
        <w:pStyle w:val="21"/>
        <w:shd w:val="clear" w:color="auto" w:fill="auto"/>
        <w:spacing w:before="0" w:line="274" w:lineRule="exact"/>
        <w:ind w:firstLine="740"/>
      </w:pPr>
      <w:r w:rsidRPr="00EE63A3">
        <w:rPr>
          <w:rStyle w:val="2"/>
          <w:color w:val="000000"/>
        </w:rPr>
        <w:t>«Наши любимые произведения».</w:t>
      </w:r>
    </w:p>
    <w:p w:rsidR="00F75B5E" w:rsidRPr="00EE63A3" w:rsidRDefault="00F75B5E">
      <w:pPr>
        <w:pStyle w:val="21"/>
        <w:shd w:val="clear" w:color="auto" w:fill="auto"/>
        <w:spacing w:before="0" w:line="274" w:lineRule="exact"/>
        <w:ind w:firstLine="740"/>
      </w:pPr>
      <w:r w:rsidRPr="00EE63A3">
        <w:rPr>
          <w:rStyle w:val="240"/>
          <w:color w:val="000000"/>
        </w:rPr>
        <w:t>Развитие музыкальной памяти.</w:t>
      </w:r>
      <w:r w:rsidRPr="00EE63A3">
        <w:rPr>
          <w:rStyle w:val="2"/>
          <w:color w:val="000000"/>
        </w:rPr>
        <w:t xml:space="preserve"> «Назови композитора», «Угадай песню», «Повтори мелодию», «Узнай произведение».</w:t>
      </w:r>
    </w:p>
    <w:p w:rsidR="00F75B5E" w:rsidRPr="00EE63A3" w:rsidRDefault="00F75B5E">
      <w:pPr>
        <w:pStyle w:val="21"/>
        <w:shd w:val="clear" w:color="auto" w:fill="auto"/>
        <w:spacing w:before="0" w:line="274" w:lineRule="exact"/>
        <w:ind w:firstLine="740"/>
        <w:jc w:val="both"/>
      </w:pPr>
      <w:r w:rsidRPr="00EE63A3">
        <w:rPr>
          <w:rStyle w:val="240"/>
          <w:color w:val="000000"/>
        </w:rPr>
        <w:t>Инсценировки и музыкальные спектакли.</w:t>
      </w:r>
      <w:r w:rsidRPr="00EE63A3">
        <w:rPr>
          <w:rStyle w:val="2"/>
          <w:color w:val="000000"/>
        </w:rPr>
        <w:t xml:space="preserve"> «Как у наших у ворот»,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F75B5E" w:rsidRPr="00EE63A3" w:rsidRDefault="00F75B5E">
      <w:pPr>
        <w:pStyle w:val="21"/>
        <w:shd w:val="clear" w:color="auto" w:fill="auto"/>
        <w:spacing w:before="0" w:line="274" w:lineRule="exact"/>
        <w:ind w:firstLine="740"/>
        <w:jc w:val="both"/>
      </w:pPr>
      <w:r w:rsidRPr="00EE63A3">
        <w:rPr>
          <w:rStyle w:val="240"/>
          <w:color w:val="000000"/>
        </w:rPr>
        <w:t>Развитие танцевально-игрового творчества.</w:t>
      </w:r>
      <w:r w:rsidRPr="00EE63A3">
        <w:rPr>
          <w:rStyle w:val="2"/>
          <w:color w:val="000000"/>
        </w:rPr>
        <w:t xml:space="preserve"> «Полька», муз. Ю. Чичкова; «Хожу я по улице»,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А. Б. Дюбюк; «Зимний праздник», муз. М. Старокадомского;</w:t>
      </w:r>
    </w:p>
    <w:p w:rsidR="00F75B5E" w:rsidRPr="00EE63A3" w:rsidRDefault="00F75B5E">
      <w:pPr>
        <w:pStyle w:val="21"/>
        <w:shd w:val="clear" w:color="auto" w:fill="auto"/>
        <w:spacing w:before="0" w:line="274" w:lineRule="exact"/>
        <w:jc w:val="both"/>
      </w:pPr>
      <w:r w:rsidRPr="00EE63A3">
        <w:rPr>
          <w:rStyle w:val="2"/>
          <w:color w:val="000000"/>
        </w:rPr>
        <w:t>«Вальс», муз. Е. Макарова; «Тачанка», муз. К. Листова; «Два петуха», муз. С. Разоренова; «Вышли куклы танцевать», муз. В. Витлина; «Полька», латв. нар</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м</w:t>
      </w:r>
      <w:proofErr w:type="gramEnd"/>
      <w:r w:rsidRPr="00EE63A3">
        <w:rPr>
          <w:rStyle w:val="2"/>
          <w:color w:val="000000"/>
        </w:rPr>
        <w:t>елодия, обраб. А. Жилинского;</w:t>
      </w:r>
    </w:p>
    <w:p w:rsidR="00F75B5E" w:rsidRPr="00EE63A3" w:rsidRDefault="00F75B5E">
      <w:pPr>
        <w:pStyle w:val="21"/>
        <w:shd w:val="clear" w:color="auto" w:fill="auto"/>
        <w:spacing w:before="0" w:line="274" w:lineRule="exact"/>
        <w:jc w:val="both"/>
      </w:pPr>
      <w:r w:rsidRPr="00EE63A3">
        <w:rPr>
          <w:rStyle w:val="2"/>
          <w:color w:val="000000"/>
        </w:rPr>
        <w:t>«Русский перепляс»,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песня, обраб. К. Волкова.</w:t>
      </w:r>
    </w:p>
    <w:p w:rsidR="00F75B5E" w:rsidRPr="00EE63A3" w:rsidRDefault="00F75B5E">
      <w:pPr>
        <w:pStyle w:val="21"/>
        <w:shd w:val="clear" w:color="auto" w:fill="auto"/>
        <w:spacing w:before="0" w:line="274" w:lineRule="exact"/>
        <w:ind w:firstLine="740"/>
        <w:jc w:val="both"/>
      </w:pPr>
      <w:bookmarkStart w:id="139" w:name="bookmark147"/>
      <w:r w:rsidRPr="00EE63A3">
        <w:rPr>
          <w:rStyle w:val="240"/>
          <w:color w:val="000000"/>
        </w:rPr>
        <w:t>Игра на детских музыкальных инструментах.</w:t>
      </w:r>
      <w:r w:rsidRPr="00EE63A3">
        <w:rPr>
          <w:rStyle w:val="2"/>
          <w:color w:val="000000"/>
        </w:rPr>
        <w:t xml:space="preserve"> «Бубенчики», «Гармошка», муз. Е. Тиличеевой, сл. М. Долинова; «Наш оркестр», муз. Е. Тиличеевой, сл. Ю. Островского «На зеленом </w:t>
      </w:r>
      <w:r w:rsidRPr="00EE63A3">
        <w:rPr>
          <w:rStyle w:val="2"/>
          <w:color w:val="000000"/>
        </w:rPr>
        <w:lastRenderedPageBreak/>
        <w:t>лугу», «Во саду ли, в огороде», «Сорока-сорока»,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мелодии; «Белка» (отрывок из оперы «Сказка о царе Салтане», муз. Н. Римского-Корсакова); «Я на горку шла», «Во поле береза стояла», рус</w:t>
      </w:r>
      <w:proofErr w:type="gramStart"/>
      <w:r w:rsidRPr="00EE63A3">
        <w:rPr>
          <w:rStyle w:val="2"/>
          <w:color w:val="000000"/>
        </w:rPr>
        <w:t>.</w:t>
      </w:r>
      <w:proofErr w:type="gramEnd"/>
      <w:r w:rsidRPr="00EE63A3">
        <w:rPr>
          <w:rStyle w:val="2"/>
          <w:color w:val="000000"/>
        </w:rPr>
        <w:t xml:space="preserve"> </w:t>
      </w:r>
      <w:proofErr w:type="gramStart"/>
      <w:r w:rsidRPr="00EE63A3">
        <w:rPr>
          <w:rStyle w:val="2"/>
          <w:color w:val="000000"/>
        </w:rPr>
        <w:t>н</w:t>
      </w:r>
      <w:proofErr w:type="gramEnd"/>
      <w:r w:rsidRPr="00EE63A3">
        <w:rPr>
          <w:rStyle w:val="2"/>
          <w:color w:val="000000"/>
        </w:rPr>
        <w:t>ар. песни; «К нам гости пришли», муз. Ан. Александрова; «Вальс», муз</w:t>
      </w:r>
      <w:proofErr w:type="gramStart"/>
      <w:r w:rsidRPr="00EE63A3">
        <w:rPr>
          <w:rStyle w:val="2"/>
          <w:color w:val="000000"/>
        </w:rPr>
        <w:t>.Е</w:t>
      </w:r>
      <w:proofErr w:type="gramEnd"/>
      <w:r w:rsidRPr="00EE63A3">
        <w:rPr>
          <w:rStyle w:val="2"/>
          <w:color w:val="000000"/>
        </w:rPr>
        <w:t>. Тиличеевой.</w:t>
      </w:r>
      <w:bookmarkEnd w:id="139"/>
    </w:p>
    <w:p w:rsidR="00F75B5E" w:rsidRPr="00EE63A3" w:rsidRDefault="00F75B5E">
      <w:pPr>
        <w:pStyle w:val="51"/>
        <w:shd w:val="clear" w:color="auto" w:fill="auto"/>
        <w:ind w:firstLine="740"/>
        <w:jc w:val="left"/>
      </w:pPr>
      <w:r w:rsidRPr="00EE63A3">
        <w:rPr>
          <w:rStyle w:val="5"/>
          <w:b/>
          <w:bCs/>
          <w:i/>
          <w:iCs/>
          <w:color w:val="000000"/>
        </w:rPr>
        <w:t xml:space="preserve">Примерный перечень произведений </w:t>
      </w:r>
      <w:proofErr w:type="gramStart"/>
      <w:r w:rsidRPr="00EE63A3">
        <w:rPr>
          <w:rStyle w:val="5"/>
          <w:b/>
          <w:bCs/>
          <w:i/>
          <w:iCs/>
          <w:color w:val="000000"/>
        </w:rPr>
        <w:t>изобразительного</w:t>
      </w:r>
      <w:proofErr w:type="gramEnd"/>
      <w:r w:rsidRPr="00EE63A3">
        <w:rPr>
          <w:rStyle w:val="5"/>
          <w:b/>
          <w:bCs/>
          <w:i/>
          <w:iCs/>
          <w:color w:val="000000"/>
        </w:rPr>
        <w:t xml:space="preserve"> искусстваот 2 до 3 лет</w:t>
      </w:r>
    </w:p>
    <w:p w:rsidR="00F75B5E" w:rsidRPr="00EE63A3" w:rsidRDefault="00F75B5E">
      <w:pPr>
        <w:pStyle w:val="21"/>
        <w:shd w:val="clear" w:color="auto" w:fill="auto"/>
        <w:spacing w:before="0" w:line="274" w:lineRule="exact"/>
        <w:ind w:firstLine="740"/>
      </w:pPr>
      <w:bookmarkStart w:id="140" w:name="bookmark148"/>
      <w:r w:rsidRPr="00EE63A3">
        <w:rPr>
          <w:rStyle w:val="240"/>
          <w:color w:val="000000"/>
        </w:rPr>
        <w:t>Иллюстрации к книгам:</w:t>
      </w:r>
      <w:r w:rsidRPr="00EE63A3">
        <w:rPr>
          <w:rStyle w:val="2"/>
          <w:color w:val="000000"/>
        </w:rPr>
        <w:t xml:space="preserve"> В. Сутеев «Кораблик», «Кто сказал мяу?», «Цыпленок и Утенок»; В. Чижов к книге А. Барто, З. Александрова З, С. Михалков «Игрушки»; Е. Чарушин Рассказы</w:t>
      </w:r>
      <w:proofErr w:type="gramStart"/>
      <w:r w:rsidRPr="00EE63A3">
        <w:rPr>
          <w:rStyle w:val="2"/>
          <w:color w:val="000000"/>
        </w:rPr>
        <w:t>.Р</w:t>
      </w:r>
      <w:proofErr w:type="gramEnd"/>
      <w:r w:rsidRPr="00EE63A3">
        <w:rPr>
          <w:rStyle w:val="2"/>
          <w:color w:val="000000"/>
        </w:rPr>
        <w:t xml:space="preserve">исунки животных; Ю. Васнецов к книге «Колобок», «Терем-теремок». </w:t>
      </w:r>
      <w:r w:rsidRPr="00EE63A3">
        <w:rPr>
          <w:rStyle w:val="240"/>
          <w:color w:val="000000"/>
        </w:rPr>
        <w:t>от 3 до 4 лет</w:t>
      </w:r>
      <w:bookmarkEnd w:id="140"/>
    </w:p>
    <w:p w:rsidR="00F75B5E" w:rsidRPr="00EE63A3" w:rsidRDefault="00F75B5E">
      <w:pPr>
        <w:pStyle w:val="21"/>
        <w:shd w:val="clear" w:color="auto" w:fill="auto"/>
        <w:spacing w:before="0" w:line="274" w:lineRule="exact"/>
        <w:ind w:firstLine="740"/>
        <w:jc w:val="both"/>
      </w:pPr>
      <w:r w:rsidRPr="00EE63A3">
        <w:rPr>
          <w:rStyle w:val="240"/>
          <w:color w:val="000000"/>
        </w:rPr>
        <w:t>Иллюстрации к книгам:</w:t>
      </w:r>
      <w:r w:rsidRPr="00EE63A3">
        <w:rPr>
          <w:rStyle w:val="2"/>
          <w:color w:val="000000"/>
        </w:rPr>
        <w:t xml:space="preserve"> Ю. Васнецов к книге Л.Н. Толстого «Три медведя» К. Чуковского «Путаница».</w:t>
      </w:r>
    </w:p>
    <w:p w:rsidR="00F75B5E" w:rsidRPr="00EE63A3" w:rsidRDefault="00F75B5E">
      <w:pPr>
        <w:pStyle w:val="21"/>
        <w:shd w:val="clear" w:color="auto" w:fill="auto"/>
        <w:spacing w:before="0" w:line="274" w:lineRule="exact"/>
        <w:ind w:firstLine="740"/>
      </w:pPr>
      <w:bookmarkStart w:id="141" w:name="bookmark149"/>
      <w:r w:rsidRPr="00EE63A3">
        <w:rPr>
          <w:rStyle w:val="240"/>
          <w:color w:val="000000"/>
        </w:rPr>
        <w:t>Иллюстрации, репродукции картин:</w:t>
      </w:r>
      <w:r w:rsidRPr="00EE63A3">
        <w:rPr>
          <w:rStyle w:val="2"/>
          <w:color w:val="000000"/>
        </w:rPr>
        <w:t xml:space="preserve"> П. Кончаловский «Клубника», «Персики», «Сирень в корзине»; Н.С. Петров-Водкин «Яблоки на красном фоне»; М.И. Климентов «Курица с цыплятами»; Н.Н. Жуков «Ёлка»</w:t>
      </w:r>
      <w:proofErr w:type="gramStart"/>
      <w:r w:rsidRPr="00EE63A3">
        <w:rPr>
          <w:rStyle w:val="2"/>
          <w:color w:val="000000"/>
        </w:rPr>
        <w:t>.</w:t>
      </w:r>
      <w:proofErr w:type="gramEnd"/>
      <w:r w:rsidRPr="00EE63A3">
        <w:rPr>
          <w:rStyle w:val="2"/>
          <w:color w:val="000000"/>
        </w:rPr>
        <w:t xml:space="preserve"> </w:t>
      </w:r>
      <w:proofErr w:type="gramStart"/>
      <w:r w:rsidRPr="00EE63A3">
        <w:rPr>
          <w:rStyle w:val="240"/>
          <w:color w:val="000000"/>
        </w:rPr>
        <w:t>о</w:t>
      </w:r>
      <w:proofErr w:type="gramEnd"/>
      <w:r w:rsidRPr="00EE63A3">
        <w:rPr>
          <w:rStyle w:val="240"/>
          <w:color w:val="000000"/>
        </w:rPr>
        <w:t>т 4 до 5 лет</w:t>
      </w:r>
      <w:bookmarkEnd w:id="141"/>
    </w:p>
    <w:p w:rsidR="00F75B5E" w:rsidRPr="00EE63A3" w:rsidRDefault="00F75B5E">
      <w:pPr>
        <w:pStyle w:val="21"/>
        <w:shd w:val="clear" w:color="auto" w:fill="auto"/>
        <w:spacing w:before="0" w:line="274" w:lineRule="exact"/>
        <w:ind w:firstLine="740"/>
        <w:jc w:val="both"/>
      </w:pPr>
      <w:bookmarkStart w:id="142" w:name="bookmark150"/>
      <w:r w:rsidRPr="00EE63A3">
        <w:rPr>
          <w:rStyle w:val="240"/>
          <w:color w:val="000000"/>
        </w:rPr>
        <w:t>Иллюстрации, репродукции картин</w:t>
      </w:r>
      <w:r w:rsidRPr="00EE63A3">
        <w:rPr>
          <w:rStyle w:val="2"/>
          <w:color w:val="000000"/>
        </w:rPr>
        <w:t xml:space="preserve">: </w:t>
      </w:r>
      <w:proofErr w:type="gramStart"/>
      <w:r w:rsidRPr="00EE63A3">
        <w:rPr>
          <w:rStyle w:val="2"/>
          <w:color w:val="000000"/>
        </w:rPr>
        <w:t>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w:t>
      </w:r>
      <w:proofErr w:type="gramEnd"/>
      <w:r w:rsidRPr="00EE63A3">
        <w:rPr>
          <w:rStyle w:val="2"/>
          <w:color w:val="000000"/>
        </w:rPr>
        <w:t xml:space="preserve"> В. Тропинина «Девочка с куклой»; М. Караваджо «Корзина с фруктами»; Ч. Барбер «Да пою я, пою</w:t>
      </w:r>
      <w:proofErr w:type="gramStart"/>
      <w:r w:rsidRPr="00EE63A3">
        <w:rPr>
          <w:rStyle w:val="2"/>
          <w:color w:val="000000"/>
        </w:rPr>
        <w:t>....», «</w:t>
      </w:r>
      <w:proofErr w:type="gramEnd"/>
      <w:r w:rsidRPr="00EE63A3">
        <w:rPr>
          <w:rStyle w:val="2"/>
          <w:color w:val="000000"/>
        </w:rPr>
        <w:t>Зачем вы обидели мою девочку?»; В. Чермошенцев «Зимние ели»; В.М. Васнецов «Снегурочка»; Б. Кустов «Сказки Дедушки Мороза»; А. Пластов «Лето».</w:t>
      </w:r>
      <w:bookmarkEnd w:id="142"/>
    </w:p>
    <w:p w:rsidR="00F75B5E" w:rsidRPr="00EE63A3" w:rsidRDefault="00F75B5E">
      <w:pPr>
        <w:pStyle w:val="21"/>
        <w:shd w:val="clear" w:color="auto" w:fill="auto"/>
        <w:spacing w:before="0" w:line="274" w:lineRule="exact"/>
        <w:ind w:left="740"/>
      </w:pPr>
      <w:r w:rsidRPr="00EE63A3">
        <w:rPr>
          <w:rStyle w:val="240"/>
          <w:color w:val="000000"/>
        </w:rPr>
        <w:t>Иллюстрации к книгам:</w:t>
      </w:r>
      <w:r w:rsidRPr="00EE63A3">
        <w:rPr>
          <w:rStyle w:val="2"/>
          <w:color w:val="000000"/>
        </w:rPr>
        <w:t xml:space="preserve"> В. Лебедев к книге С. Маршаа «Усатый-полосатый»</w:t>
      </w:r>
      <w:proofErr w:type="gramStart"/>
      <w:r w:rsidRPr="00EE63A3">
        <w:rPr>
          <w:rStyle w:val="2"/>
          <w:color w:val="000000"/>
        </w:rPr>
        <w:t>.</w:t>
      </w:r>
      <w:proofErr w:type="gramEnd"/>
      <w:r w:rsidRPr="00EE63A3">
        <w:rPr>
          <w:rStyle w:val="2"/>
          <w:color w:val="000000"/>
        </w:rPr>
        <w:t xml:space="preserve"> </w:t>
      </w:r>
      <w:proofErr w:type="gramStart"/>
      <w:r w:rsidRPr="00EE63A3">
        <w:rPr>
          <w:rStyle w:val="240"/>
          <w:color w:val="000000"/>
        </w:rPr>
        <w:t>о</w:t>
      </w:r>
      <w:proofErr w:type="gramEnd"/>
      <w:r w:rsidRPr="00EE63A3">
        <w:rPr>
          <w:rStyle w:val="240"/>
          <w:color w:val="000000"/>
        </w:rPr>
        <w:t>т 5 до 6 лет</w:t>
      </w:r>
    </w:p>
    <w:p w:rsidR="00F75B5E" w:rsidRPr="00EE63A3" w:rsidRDefault="00F75B5E">
      <w:pPr>
        <w:pStyle w:val="21"/>
        <w:shd w:val="clear" w:color="auto" w:fill="auto"/>
        <w:spacing w:before="0" w:line="274" w:lineRule="exact"/>
        <w:ind w:firstLine="740"/>
        <w:jc w:val="both"/>
      </w:pPr>
      <w:r w:rsidRPr="00EE63A3">
        <w:rPr>
          <w:rStyle w:val="240"/>
          <w:color w:val="000000"/>
        </w:rPr>
        <w:t>Иллюстрации, репродукции картин</w:t>
      </w:r>
      <w:r w:rsidRPr="00EE63A3">
        <w:rPr>
          <w:rStyle w:val="2"/>
          <w:color w:val="000000"/>
        </w:rPr>
        <w:t xml:space="preserve">: </w:t>
      </w:r>
      <w:proofErr w:type="gramStart"/>
      <w:r w:rsidRPr="00EE63A3">
        <w:rPr>
          <w:rStyle w:val="2"/>
          <w:color w:val="000000"/>
        </w:rPr>
        <w:t>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w:t>
      </w:r>
      <w:proofErr w:type="gramEnd"/>
      <w:r w:rsidRPr="00EE63A3">
        <w:rPr>
          <w:rStyle w:val="2"/>
          <w:color w:val="000000"/>
        </w:rPr>
        <w:t xml:space="preserve"> Ф.Сычков «Катание с горы»; Е.Хмелева «Новый год»; Н.Рачков</w:t>
      </w:r>
    </w:p>
    <w:p w:rsidR="00F75B5E" w:rsidRPr="00EE63A3" w:rsidRDefault="00F75B5E">
      <w:pPr>
        <w:pStyle w:val="21"/>
        <w:shd w:val="clear" w:color="auto" w:fill="auto"/>
        <w:spacing w:before="0" w:line="274" w:lineRule="exact"/>
        <w:jc w:val="both"/>
      </w:pPr>
      <w:r w:rsidRPr="00EE63A3">
        <w:rPr>
          <w:rStyle w:val="2"/>
          <w:color w:val="000000"/>
        </w:rPr>
        <w:t>«Девочка с ягодами»; Ю.Кротов «Мои куклы», «Рукодельница», «Котята»; О.Кипренский</w:t>
      </w:r>
    </w:p>
    <w:p w:rsidR="00F75B5E" w:rsidRPr="00EE63A3" w:rsidRDefault="00F75B5E">
      <w:pPr>
        <w:pStyle w:val="21"/>
        <w:shd w:val="clear" w:color="auto" w:fill="auto"/>
        <w:spacing w:before="0" w:line="274" w:lineRule="exact"/>
        <w:jc w:val="both"/>
      </w:pPr>
      <w:r w:rsidRPr="00EE63A3">
        <w:rPr>
          <w:rStyle w:val="2"/>
          <w:color w:val="000000"/>
        </w:rPr>
        <w:t>«Девочка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w:t>
      </w:r>
    </w:p>
    <w:p w:rsidR="00F75B5E" w:rsidRPr="00EE63A3" w:rsidRDefault="00F75B5E">
      <w:pPr>
        <w:pStyle w:val="21"/>
        <w:shd w:val="clear" w:color="auto" w:fill="auto"/>
        <w:spacing w:before="0" w:line="274" w:lineRule="exact"/>
        <w:ind w:firstLine="740"/>
      </w:pPr>
      <w:bookmarkStart w:id="143" w:name="bookmark151"/>
      <w:r w:rsidRPr="00EE63A3">
        <w:rPr>
          <w:rStyle w:val="240"/>
          <w:color w:val="000000"/>
        </w:rPr>
        <w:t>Иллюстрации к книгам:</w:t>
      </w:r>
      <w:r w:rsidRPr="00EE63A3">
        <w:rPr>
          <w:rStyle w:val="2"/>
          <w:color w:val="000000"/>
        </w:rPr>
        <w:t xml:space="preserve"> И.Билибин «Сестрица Аленушка и братец Иванушка», «Царевн</w:t>
      </w:r>
      <w:proofErr w:type="gramStart"/>
      <w:r w:rsidRPr="00EE63A3">
        <w:rPr>
          <w:rStyle w:val="2"/>
          <w:color w:val="000000"/>
        </w:rPr>
        <w:t>а-</w:t>
      </w:r>
      <w:proofErr w:type="gramEnd"/>
      <w:r w:rsidRPr="00EE63A3">
        <w:rPr>
          <w:rStyle w:val="2"/>
          <w:color w:val="000000"/>
        </w:rPr>
        <w:t xml:space="preserve"> лягушка», «Василиса Прекрасная». </w:t>
      </w:r>
      <w:r w:rsidRPr="00EE63A3">
        <w:rPr>
          <w:rStyle w:val="240"/>
          <w:color w:val="000000"/>
        </w:rPr>
        <w:t>от 6 до 7 лет</w:t>
      </w:r>
      <w:bookmarkEnd w:id="143"/>
    </w:p>
    <w:p w:rsidR="00F75B5E" w:rsidRPr="00EE63A3" w:rsidRDefault="00F75B5E">
      <w:pPr>
        <w:pStyle w:val="21"/>
        <w:shd w:val="clear" w:color="auto" w:fill="auto"/>
        <w:spacing w:before="0" w:line="274" w:lineRule="exact"/>
        <w:ind w:firstLine="740"/>
        <w:jc w:val="both"/>
      </w:pPr>
      <w:r w:rsidRPr="00EE63A3">
        <w:rPr>
          <w:rStyle w:val="240"/>
          <w:color w:val="000000"/>
        </w:rPr>
        <w:t>Иллюстрации, репродукции картин</w:t>
      </w:r>
      <w:r w:rsidRPr="00EE63A3">
        <w:rPr>
          <w:rStyle w:val="2"/>
          <w:color w:val="000000"/>
        </w:rPr>
        <w:t xml:space="preserve">: И.И. Левитан «Золотая осень», «Осенний день. Сокольники», «Стога», «Март», «Весна. </w:t>
      </w:r>
      <w:proofErr w:type="gramStart"/>
      <w:r w:rsidRPr="00EE63A3">
        <w:rPr>
          <w:rStyle w:val="2"/>
          <w:color w:val="000000"/>
        </w:rPr>
        <w:t xml:space="preserve">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sidRPr="00EE63A3">
        <w:rPr>
          <w:rStyle w:val="240"/>
          <w:color w:val="000000"/>
        </w:rPr>
        <w:t>весна»,</w:t>
      </w:r>
      <w:r w:rsidRPr="00EE63A3">
        <w:rPr>
          <w:rStyle w:val="2"/>
          <w:color w:val="000000"/>
        </w:rPr>
        <w:t xml:space="preserve"> К. Юон «Мартовское солнце», В. Шишкин «Прогулка в лесу», «Утро в сосновом лесу», «Рожь»; А. Куинджи «Березовая роща»;</w:t>
      </w:r>
      <w:proofErr w:type="gramEnd"/>
      <w:r w:rsidRPr="00EE63A3">
        <w:rPr>
          <w:rStyle w:val="2"/>
          <w:color w:val="000000"/>
        </w:rPr>
        <w:t xml:space="preserve">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Аленушка и братец Иванушка»; Ю.Кугач «Накануне праздника»; А.С.Петров - Водкин «Утренний натюрморт»; И.Разживин Игорь «Волшебная зима»; К.Маковский «Дети бегущие от грозы»</w:t>
      </w:r>
      <w:proofErr w:type="gramStart"/>
      <w:r w:rsidRPr="00EE63A3">
        <w:rPr>
          <w:rStyle w:val="2"/>
          <w:color w:val="000000"/>
        </w:rPr>
        <w:t>,Ю</w:t>
      </w:r>
      <w:proofErr w:type="gramEnd"/>
      <w:r w:rsidRPr="00EE63A3">
        <w:rPr>
          <w:rStyle w:val="2"/>
          <w:color w:val="000000"/>
        </w:rPr>
        <w:t xml:space="preserve">.Кротов «Хозяюшка»; </w:t>
      </w:r>
      <w:proofErr w:type="gramStart"/>
      <w:r w:rsidRPr="00EE63A3">
        <w:rPr>
          <w:rStyle w:val="2"/>
          <w:color w:val="000000"/>
        </w:rPr>
        <w:t>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proofErr w:type="gramEnd"/>
    </w:p>
    <w:p w:rsidR="00F75B5E" w:rsidRPr="00EE63A3" w:rsidRDefault="00F75B5E">
      <w:pPr>
        <w:pStyle w:val="21"/>
        <w:shd w:val="clear" w:color="auto" w:fill="auto"/>
        <w:spacing w:before="0" w:after="267" w:line="274" w:lineRule="exact"/>
        <w:ind w:firstLine="740"/>
        <w:jc w:val="both"/>
      </w:pPr>
      <w:bookmarkStart w:id="144" w:name="bookmark152"/>
      <w:r w:rsidRPr="00EE63A3">
        <w:rPr>
          <w:rStyle w:val="240"/>
          <w:color w:val="000000"/>
        </w:rPr>
        <w:t>Иллюстрации к книгам:</w:t>
      </w:r>
      <w:r w:rsidRPr="00EE63A3">
        <w:rPr>
          <w:rStyle w:val="2"/>
          <w:color w:val="000000"/>
        </w:rPr>
        <w:t xml:space="preserve"> И.Билибин «Марья Моревна», «Сказка о царе Салтане», «Сказкео рыбаке и рыбке»; Г.Спирин к книге Л.Толстого «Филлипок».</w:t>
      </w:r>
      <w:bookmarkEnd w:id="144"/>
    </w:p>
    <w:p w:rsidR="00F75B5E" w:rsidRPr="00EE63A3" w:rsidRDefault="00F75B5E">
      <w:pPr>
        <w:pStyle w:val="51"/>
        <w:shd w:val="clear" w:color="auto" w:fill="auto"/>
        <w:spacing w:line="240" w:lineRule="exact"/>
        <w:ind w:firstLine="740"/>
        <w:jc w:val="left"/>
      </w:pPr>
      <w:proofErr w:type="gramStart"/>
      <w:r w:rsidRPr="00EE63A3">
        <w:rPr>
          <w:rStyle w:val="5"/>
          <w:b/>
          <w:bCs/>
          <w:i/>
          <w:iCs/>
          <w:color w:val="000000"/>
        </w:rPr>
        <w:t>Часть</w:t>
      </w:r>
      <w:proofErr w:type="gramEnd"/>
      <w:r w:rsidRPr="00EE63A3">
        <w:rPr>
          <w:rStyle w:val="5"/>
          <w:b/>
          <w:bCs/>
          <w:i/>
          <w:iCs/>
          <w:color w:val="000000"/>
        </w:rPr>
        <w:t xml:space="preserve"> формируемая участниками образовательных отношений.</w:t>
      </w:r>
    </w:p>
    <w:p w:rsidR="00F75B5E" w:rsidRPr="00EE63A3" w:rsidRDefault="00F75B5E">
      <w:pPr>
        <w:pStyle w:val="21"/>
        <w:shd w:val="clear" w:color="auto" w:fill="auto"/>
        <w:spacing w:before="0" w:after="240" w:line="274" w:lineRule="exact"/>
        <w:ind w:firstLine="740"/>
        <w:jc w:val="both"/>
      </w:pPr>
      <w:bookmarkStart w:id="145" w:name="bookmark153"/>
      <w:r w:rsidRPr="00EE63A3">
        <w:rPr>
          <w:rStyle w:val="2"/>
          <w:color w:val="000000"/>
        </w:rPr>
        <w:t>Часть формируемая участниками образовательных отношений соответствует Региональной образовательной программе дошкольного образования «Соенич - радость познания», авт. Шаехова Р. К. , 2016г.; Региональной образовательной программе дошкольного образования «Куаны</w:t>
      </w:r>
      <w:proofErr w:type="gramStart"/>
      <w:r w:rsidRPr="00EE63A3">
        <w:rPr>
          <w:rStyle w:val="2"/>
          <w:color w:val="000000"/>
        </w:rPr>
        <w:t>ч-</w:t>
      </w:r>
      <w:proofErr w:type="gramEnd"/>
      <w:r w:rsidRPr="00EE63A3">
        <w:rPr>
          <w:rStyle w:val="2"/>
          <w:color w:val="000000"/>
        </w:rPr>
        <w:t xml:space="preserve"> радость познания», авт. Шаехова Р. К. , 2022г.</w:t>
      </w:r>
      <w:bookmarkEnd w:id="145"/>
    </w:p>
    <w:p w:rsidR="00F75B5E" w:rsidRPr="00EE63A3" w:rsidRDefault="00F75B5E">
      <w:pPr>
        <w:pStyle w:val="32"/>
        <w:keepNext/>
        <w:keepLines/>
        <w:shd w:val="clear" w:color="auto" w:fill="auto"/>
        <w:spacing w:before="0" w:line="274" w:lineRule="exact"/>
        <w:ind w:firstLine="740"/>
        <w:jc w:val="both"/>
      </w:pPr>
      <w:bookmarkStart w:id="146" w:name="bookmark154"/>
      <w:r w:rsidRPr="00EE63A3">
        <w:rPr>
          <w:rStyle w:val="31"/>
          <w:b/>
          <w:bCs/>
          <w:color w:val="000000"/>
        </w:rPr>
        <w:t>Примерный перечень анимационных и кинематографических произведений</w:t>
      </w:r>
      <w:bookmarkEnd w:id="146"/>
    </w:p>
    <w:p w:rsidR="00F75B5E" w:rsidRPr="00EE63A3" w:rsidRDefault="00F75B5E">
      <w:pPr>
        <w:pStyle w:val="21"/>
        <w:shd w:val="clear" w:color="auto" w:fill="auto"/>
        <w:spacing w:before="0" w:line="274" w:lineRule="exact"/>
        <w:ind w:firstLine="740"/>
        <w:jc w:val="both"/>
      </w:pPr>
      <w:proofErr w:type="gramStart"/>
      <w:r w:rsidRPr="00EE63A3">
        <w:rPr>
          <w:rStyle w:val="2"/>
          <w:color w:val="000000"/>
        </w:rPr>
        <w:t xml:space="preserve">В перечень входят анимационные и кинематографические произведения отечественного </w:t>
      </w:r>
      <w:r w:rsidRPr="00EE63A3">
        <w:rPr>
          <w:rStyle w:val="2"/>
          <w:color w:val="000000"/>
        </w:rPr>
        <w:lastRenderedPageBreak/>
        <w:t>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roofErr w:type="gramEnd"/>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Учреждения.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w:t>
      </w:r>
      <w:proofErr w:type="gramStart"/>
      <w:r w:rsidRPr="00EE63A3">
        <w:rPr>
          <w:rStyle w:val="2"/>
          <w:color w:val="000000"/>
        </w:rPr>
        <w:t>со</w:t>
      </w:r>
      <w:proofErr w:type="gramEnd"/>
      <w:r w:rsidRPr="00EE63A3">
        <w:rPr>
          <w:rStyle w:val="2"/>
          <w:color w:val="000000"/>
        </w:rPr>
        <w:t xml:space="preserve">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75B5E" w:rsidRPr="00EE63A3" w:rsidRDefault="00F75B5E">
      <w:pPr>
        <w:pStyle w:val="21"/>
        <w:shd w:val="clear" w:color="auto" w:fill="auto"/>
        <w:spacing w:before="0" w:after="240" w:line="274" w:lineRule="exact"/>
        <w:ind w:firstLine="740"/>
        <w:jc w:val="both"/>
      </w:pPr>
      <w:bookmarkStart w:id="147" w:name="bookmark155"/>
      <w:proofErr w:type="gramStart"/>
      <w:r w:rsidRPr="00EE63A3">
        <w:rPr>
          <w:rStyle w:val="2"/>
          <w:color w:val="000000"/>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bookmarkEnd w:id="147"/>
      <w:proofErr w:type="gramEnd"/>
    </w:p>
    <w:p w:rsidR="00F75B5E" w:rsidRPr="00EE63A3" w:rsidRDefault="00F75B5E">
      <w:pPr>
        <w:pStyle w:val="51"/>
        <w:shd w:val="clear" w:color="auto" w:fill="auto"/>
        <w:ind w:firstLine="740"/>
      </w:pPr>
      <w:r w:rsidRPr="00EE63A3">
        <w:rPr>
          <w:rStyle w:val="5"/>
          <w:b/>
          <w:bCs/>
          <w:i/>
          <w:iCs/>
          <w:color w:val="000000"/>
        </w:rPr>
        <w:t>Анимационные произведения</w:t>
      </w:r>
    </w:p>
    <w:p w:rsidR="00F75B5E" w:rsidRPr="00EE63A3" w:rsidRDefault="00F75B5E">
      <w:pPr>
        <w:pStyle w:val="51"/>
        <w:shd w:val="clear" w:color="auto" w:fill="auto"/>
        <w:ind w:firstLine="740"/>
      </w:pPr>
      <w:r w:rsidRPr="00EE63A3">
        <w:rPr>
          <w:rStyle w:val="5"/>
          <w:b/>
          <w:bCs/>
          <w:i/>
          <w:iCs/>
          <w:color w:val="000000"/>
        </w:rPr>
        <w:t>Для детей дошкольного возраста (с пяти лет)</w:t>
      </w:r>
    </w:p>
    <w:p w:rsidR="00F75B5E" w:rsidRPr="00EE63A3" w:rsidRDefault="00F75B5E">
      <w:pPr>
        <w:pStyle w:val="21"/>
        <w:shd w:val="clear" w:color="auto" w:fill="auto"/>
        <w:spacing w:before="0" w:line="274" w:lineRule="exact"/>
        <w:ind w:firstLine="740"/>
        <w:jc w:val="both"/>
      </w:pPr>
      <w:r w:rsidRPr="00EE63A3">
        <w:rPr>
          <w:rStyle w:val="2"/>
          <w:color w:val="000000"/>
        </w:rPr>
        <w:t>Анимационный сериал «Тима и Тома», студия «Рики», реж. А.Борисова,</w:t>
      </w:r>
      <w:hyperlink r:id="rId15" w:history="1">
        <w:r w:rsidRPr="00EE63A3">
          <w:rPr>
            <w:rStyle w:val="a3"/>
          </w:rPr>
          <w:t xml:space="preserve"> А. Жидков,</w:t>
        </w:r>
      </w:hyperlink>
      <w:r w:rsidRPr="00EE63A3">
        <w:rPr>
          <w:rStyle w:val="2"/>
          <w:color w:val="000000"/>
        </w:rPr>
        <w:t xml:space="preserve"> О. Мусин,</w:t>
      </w:r>
      <w:hyperlink r:id="rId16" w:history="1">
        <w:r w:rsidRPr="00EE63A3">
          <w:rPr>
            <w:rStyle w:val="a3"/>
          </w:rPr>
          <w:t xml:space="preserve"> А.Бахурин и</w:t>
        </w:r>
      </w:hyperlink>
      <w:r w:rsidRPr="00EE63A3">
        <w:rPr>
          <w:rStyle w:val="2"/>
          <w:color w:val="000000"/>
        </w:rPr>
        <w:t xml:space="preserve"> др., 2015.</w:t>
      </w:r>
    </w:p>
    <w:p w:rsidR="00F75B5E" w:rsidRPr="00EE63A3" w:rsidRDefault="00F75B5E">
      <w:pPr>
        <w:pStyle w:val="21"/>
        <w:shd w:val="clear" w:color="auto" w:fill="auto"/>
        <w:spacing w:before="0" w:line="274" w:lineRule="exact"/>
        <w:ind w:firstLine="740"/>
        <w:jc w:val="both"/>
      </w:pPr>
      <w:r w:rsidRPr="00EE63A3">
        <w:rPr>
          <w:rStyle w:val="2"/>
          <w:color w:val="000000"/>
        </w:rPr>
        <w:t>Фильм «Паровозик из Ромашкова», студия Союзмультфильм, реж.В.Дегтярев, 1967.</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Фильм «Как львенок и черепаха пели песню», студия Союзмультфильм, режиссер </w:t>
      </w:r>
      <w:hyperlink r:id="rId17" w:history="1">
        <w:r w:rsidRPr="00EE63A3">
          <w:rPr>
            <w:rStyle w:val="a3"/>
          </w:rPr>
          <w:t>И.Ковалевская,</w:t>
        </w:r>
      </w:hyperlink>
      <w:r w:rsidRPr="00EE63A3">
        <w:rPr>
          <w:rStyle w:val="2"/>
          <w:color w:val="000000"/>
        </w:rPr>
        <w:t>1974.</w:t>
      </w:r>
    </w:p>
    <w:p w:rsidR="00F75B5E" w:rsidRPr="00EE63A3" w:rsidRDefault="00F75B5E">
      <w:pPr>
        <w:pStyle w:val="21"/>
        <w:shd w:val="clear" w:color="auto" w:fill="auto"/>
        <w:spacing w:before="0" w:line="274" w:lineRule="exact"/>
        <w:ind w:firstLine="740"/>
        <w:jc w:val="both"/>
      </w:pPr>
      <w:r w:rsidRPr="00EE63A3">
        <w:rPr>
          <w:rStyle w:val="2"/>
          <w:color w:val="000000"/>
        </w:rPr>
        <w:t>Фильм «Мама для мамонтенка», студия «Союзмультфильм», режиссер</w:t>
      </w:r>
      <w:hyperlink r:id="rId18" w:history="1">
        <w:r w:rsidRPr="00EE63A3">
          <w:rPr>
            <w:rStyle w:val="a3"/>
          </w:rPr>
          <w:t xml:space="preserve"> Олег Чуркин,</w:t>
        </w:r>
      </w:hyperlink>
      <w:r w:rsidRPr="00EE63A3">
        <w:rPr>
          <w:rStyle w:val="2"/>
          <w:color w:val="000000"/>
        </w:rPr>
        <w:t xml:space="preserve"> 1981. Фильм «Катерок», студия «Союзмультфильм», режиссер И.Ковалевская ,1970.</w:t>
      </w:r>
    </w:p>
    <w:p w:rsidR="00F75B5E" w:rsidRPr="00EE63A3" w:rsidRDefault="00F75B5E">
      <w:pPr>
        <w:pStyle w:val="21"/>
        <w:shd w:val="clear" w:color="auto" w:fill="auto"/>
        <w:spacing w:before="0" w:line="274" w:lineRule="exact"/>
        <w:ind w:firstLine="740"/>
        <w:jc w:val="both"/>
      </w:pPr>
      <w:r w:rsidRPr="00EE63A3">
        <w:rPr>
          <w:rStyle w:val="2"/>
          <w:color w:val="000000"/>
        </w:rPr>
        <w:t>Фильм «Мешок яблок», студия «Союзмультфильм», режиссер</w:t>
      </w:r>
      <w:hyperlink r:id="rId19" w:history="1">
        <w:r w:rsidRPr="00EE63A3">
          <w:rPr>
            <w:rStyle w:val="a3"/>
          </w:rPr>
          <w:t xml:space="preserve"> В.Бордзиловский,</w:t>
        </w:r>
      </w:hyperlink>
      <w:r w:rsidRPr="00EE63A3">
        <w:rPr>
          <w:rStyle w:val="2"/>
          <w:color w:val="000000"/>
        </w:rPr>
        <w:t xml:space="preserve"> 1974. Фильм «Крошка енот», ТО «Экран», режиссер О. Чуркин, 1974.</w:t>
      </w:r>
    </w:p>
    <w:p w:rsidR="00F75B5E" w:rsidRPr="00EE63A3" w:rsidRDefault="00F75B5E">
      <w:pPr>
        <w:pStyle w:val="21"/>
        <w:shd w:val="clear" w:color="auto" w:fill="auto"/>
        <w:spacing w:before="0" w:line="274" w:lineRule="exact"/>
        <w:ind w:firstLine="740"/>
        <w:jc w:val="both"/>
      </w:pPr>
      <w:r w:rsidRPr="00EE63A3">
        <w:rPr>
          <w:rStyle w:val="2"/>
          <w:color w:val="000000"/>
        </w:rPr>
        <w:t>Фильм «Гадкий утенок», студия «Союзмультфильм», режиссер</w:t>
      </w:r>
      <w:hyperlink r:id="rId20" w:history="1">
        <w:r w:rsidRPr="00EE63A3">
          <w:rPr>
            <w:rStyle w:val="a3"/>
          </w:rPr>
          <w:t xml:space="preserve"> Дегтярев В.Д. </w:t>
        </w:r>
      </w:hyperlink>
      <w:r w:rsidRPr="00EE63A3">
        <w:rPr>
          <w:rStyle w:val="2"/>
          <w:color w:val="000000"/>
        </w:rPr>
        <w:t>Фильм «Котенок по имени Гав», студия Союзмультфильм, режиссер Л.Атаманов</w:t>
      </w:r>
    </w:p>
    <w:p w:rsidR="00F75B5E" w:rsidRPr="00EE63A3" w:rsidRDefault="00F75B5E">
      <w:pPr>
        <w:pStyle w:val="21"/>
        <w:shd w:val="clear" w:color="auto" w:fill="auto"/>
        <w:tabs>
          <w:tab w:val="left" w:pos="2526"/>
          <w:tab w:val="left" w:pos="4335"/>
          <w:tab w:val="left" w:pos="7849"/>
        </w:tabs>
        <w:spacing w:before="0" w:line="274" w:lineRule="exact"/>
        <w:ind w:firstLine="740"/>
        <w:jc w:val="both"/>
      </w:pPr>
      <w:r w:rsidRPr="00EE63A3">
        <w:rPr>
          <w:rStyle w:val="2"/>
          <w:color w:val="000000"/>
        </w:rPr>
        <w:t>Фильм</w:t>
      </w:r>
      <w:r w:rsidRPr="00EE63A3">
        <w:rPr>
          <w:rStyle w:val="2"/>
          <w:color w:val="000000"/>
        </w:rPr>
        <w:tab/>
        <w:t>«Малыш и</w:t>
      </w:r>
      <w:r w:rsidRPr="00EE63A3">
        <w:rPr>
          <w:rStyle w:val="2"/>
          <w:color w:val="000000"/>
        </w:rPr>
        <w:tab/>
        <w:t>Карлсон» студия</w:t>
      </w:r>
      <w:r w:rsidRPr="00EE63A3">
        <w:rPr>
          <w:rStyle w:val="2"/>
          <w:color w:val="000000"/>
        </w:rPr>
        <w:tab/>
        <w:t>«Союзмультфильм»,</w:t>
      </w:r>
    </w:p>
    <w:p w:rsidR="00F75B5E" w:rsidRPr="00EE63A3" w:rsidRDefault="00F75B5E">
      <w:pPr>
        <w:pStyle w:val="21"/>
        <w:shd w:val="clear" w:color="auto" w:fill="auto"/>
        <w:spacing w:before="0" w:line="274" w:lineRule="exact"/>
      </w:pPr>
      <w:r w:rsidRPr="00EE63A3">
        <w:rPr>
          <w:rStyle w:val="2"/>
          <w:color w:val="000000"/>
        </w:rPr>
        <w:t>режиссер Б.Степанцев</w:t>
      </w:r>
    </w:p>
    <w:p w:rsidR="00F75B5E" w:rsidRPr="00EE63A3" w:rsidRDefault="00F75B5E">
      <w:pPr>
        <w:pStyle w:val="21"/>
        <w:shd w:val="clear" w:color="auto" w:fill="auto"/>
        <w:spacing w:before="0" w:line="274" w:lineRule="exact"/>
        <w:ind w:firstLine="740"/>
        <w:jc w:val="both"/>
      </w:pPr>
      <w:r w:rsidRPr="00EE63A3">
        <w:rPr>
          <w:rStyle w:val="2"/>
          <w:color w:val="000000"/>
        </w:rPr>
        <w:t>Фильм «Малыш и Карлсон»**, студия «Союзмультфильм», режиссер Б. Степанцев, 1969.</w:t>
      </w:r>
    </w:p>
    <w:p w:rsidR="00F75B5E" w:rsidRPr="00EE63A3" w:rsidRDefault="00F75B5E">
      <w:pPr>
        <w:pStyle w:val="21"/>
        <w:shd w:val="clear" w:color="auto" w:fill="auto"/>
        <w:spacing w:before="0" w:line="274" w:lineRule="exact"/>
        <w:ind w:firstLine="740"/>
        <w:jc w:val="both"/>
      </w:pPr>
      <w:r w:rsidRPr="00EE63A3">
        <w:rPr>
          <w:rStyle w:val="2"/>
          <w:color w:val="000000"/>
        </w:rPr>
        <w:t>Фильм «Маугли», студия «Союзмультфильм», режиссер Р. Давыдов, 1971. Фильм «Кот Леопольд», студия «Экран», режиссер А. Резников, 1975 - 1987.</w:t>
      </w:r>
    </w:p>
    <w:p w:rsidR="00F75B5E" w:rsidRPr="00EE63A3" w:rsidRDefault="00F75B5E">
      <w:pPr>
        <w:pStyle w:val="21"/>
        <w:shd w:val="clear" w:color="auto" w:fill="auto"/>
        <w:spacing w:before="0" w:line="274" w:lineRule="exact"/>
        <w:ind w:firstLine="740"/>
        <w:jc w:val="both"/>
      </w:pPr>
      <w:r w:rsidRPr="00EE63A3">
        <w:rPr>
          <w:rStyle w:val="2"/>
          <w:color w:val="000000"/>
        </w:rPr>
        <w:t>Фильм «Рикки-Тикки-Тави», студия «Союзмультфильм», режиссер А. Снежко-Блоцкой, 1965. Фильм «Дюймовочка», студия «Союзмульфильм», режиссер Л. Амальрик, 1964.</w:t>
      </w:r>
    </w:p>
    <w:p w:rsidR="00F75B5E" w:rsidRPr="00EE63A3" w:rsidRDefault="00F75B5E">
      <w:pPr>
        <w:pStyle w:val="21"/>
        <w:shd w:val="clear" w:color="auto" w:fill="auto"/>
        <w:spacing w:before="0" w:line="274" w:lineRule="exact"/>
        <w:ind w:firstLine="740"/>
        <w:jc w:val="both"/>
      </w:pPr>
      <w:r w:rsidRPr="00EE63A3">
        <w:rPr>
          <w:rStyle w:val="2"/>
          <w:color w:val="000000"/>
        </w:rPr>
        <w:t>Фильм «Пластилиновая ворона», ТО «Экран», режиссер А. Татарский, 1981.</w:t>
      </w:r>
    </w:p>
    <w:p w:rsidR="00F75B5E" w:rsidRPr="00EE63A3" w:rsidRDefault="00F75B5E">
      <w:pPr>
        <w:pStyle w:val="21"/>
        <w:shd w:val="clear" w:color="auto" w:fill="auto"/>
        <w:spacing w:before="0" w:line="274" w:lineRule="exact"/>
        <w:ind w:firstLine="740"/>
        <w:jc w:val="both"/>
      </w:pPr>
      <w:r w:rsidRPr="00EE63A3">
        <w:rPr>
          <w:rStyle w:val="2"/>
          <w:color w:val="000000"/>
        </w:rPr>
        <w:t>Фильм «Каникулы Бонифация», студия «Союзмультфильм», режиссер Ф. Хитрук, 1965. Фильм «Последний лепесток», студия «Союзмультфильм», режиссер</w:t>
      </w:r>
      <w:hyperlink r:id="rId21" w:history="1">
        <w:r w:rsidRPr="00EE63A3">
          <w:rPr>
            <w:rStyle w:val="a3"/>
          </w:rPr>
          <w:t xml:space="preserve"> Р.Качанов,</w:t>
        </w:r>
      </w:hyperlink>
      <w:r w:rsidRPr="00EE63A3">
        <w:rPr>
          <w:rStyle w:val="2"/>
          <w:color w:val="000000"/>
        </w:rPr>
        <w:t xml:space="preserve"> 1977.</w:t>
      </w:r>
    </w:p>
    <w:p w:rsidR="00F75B5E" w:rsidRPr="00EE63A3" w:rsidRDefault="00F75B5E">
      <w:pPr>
        <w:pStyle w:val="21"/>
        <w:shd w:val="clear" w:color="auto" w:fill="auto"/>
        <w:spacing w:before="0" w:line="274" w:lineRule="exact"/>
        <w:ind w:firstLine="740"/>
        <w:jc w:val="both"/>
      </w:pPr>
      <w:r w:rsidRPr="00EE63A3">
        <w:rPr>
          <w:rStyle w:val="2"/>
          <w:color w:val="000000"/>
        </w:rPr>
        <w:t>Фильм «Умка» и «Умка ищет друга», студия «Союзмультфильм», реж.В.Попов, В.Пекарь, 1969,1970.</w:t>
      </w:r>
    </w:p>
    <w:p w:rsidR="00F75B5E" w:rsidRPr="00EE63A3" w:rsidRDefault="00F75B5E">
      <w:pPr>
        <w:pStyle w:val="21"/>
        <w:shd w:val="clear" w:color="auto" w:fill="auto"/>
        <w:spacing w:before="0" w:line="274" w:lineRule="exact"/>
        <w:ind w:firstLine="740"/>
        <w:jc w:val="both"/>
      </w:pPr>
      <w:r w:rsidRPr="00EE63A3">
        <w:rPr>
          <w:rStyle w:val="2"/>
          <w:color w:val="000000"/>
        </w:rPr>
        <w:t>Фильм «Умка на елке», студия «Союзмультфильм», режиссер А. Воробьев, 2019. Фильм</w:t>
      </w:r>
    </w:p>
    <w:p w:rsidR="00F75B5E" w:rsidRPr="00EE63A3" w:rsidRDefault="00F75B5E">
      <w:pPr>
        <w:pStyle w:val="21"/>
        <w:shd w:val="clear" w:color="auto" w:fill="auto"/>
        <w:spacing w:before="0" w:line="274" w:lineRule="exact"/>
      </w:pPr>
      <w:r w:rsidRPr="00EE63A3">
        <w:rPr>
          <w:rStyle w:val="2"/>
          <w:color w:val="000000"/>
        </w:rPr>
        <w:t>«Сладкая сказка», студия Союзмультфильм, режиссе</w:t>
      </w:r>
      <w:hyperlink r:id="rId22" w:history="1">
        <w:r w:rsidRPr="00EE63A3">
          <w:rPr>
            <w:rStyle w:val="a3"/>
          </w:rPr>
          <w:t>рВ. Дегтярев,</w:t>
        </w:r>
      </w:hyperlink>
      <w:r w:rsidRPr="00EE63A3">
        <w:rPr>
          <w:rStyle w:val="2"/>
          <w:color w:val="000000"/>
        </w:rPr>
        <w:t xml:space="preserve"> 1970.</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Цикл фильмов «Чебурашка и крокодил Гена», студия «Союзмультфильм», режиссер </w:t>
      </w:r>
      <w:hyperlink r:id="rId23" w:history="1">
        <w:r w:rsidRPr="00EE63A3">
          <w:rPr>
            <w:rStyle w:val="a3"/>
          </w:rPr>
          <w:t>Р.Качанов, 1</w:t>
        </w:r>
      </w:hyperlink>
      <w:r w:rsidRPr="00EE63A3">
        <w:rPr>
          <w:rStyle w:val="2"/>
          <w:color w:val="000000"/>
        </w:rPr>
        <w:t>969-1983.</w:t>
      </w:r>
    </w:p>
    <w:p w:rsidR="00F75B5E" w:rsidRPr="00EE63A3" w:rsidRDefault="00F75B5E">
      <w:pPr>
        <w:pStyle w:val="21"/>
        <w:shd w:val="clear" w:color="auto" w:fill="auto"/>
        <w:spacing w:before="0" w:line="274" w:lineRule="exact"/>
        <w:ind w:firstLine="740"/>
        <w:jc w:val="both"/>
      </w:pPr>
      <w:r w:rsidRPr="00EE63A3">
        <w:rPr>
          <w:rStyle w:val="2"/>
          <w:color w:val="000000"/>
        </w:rPr>
        <w:t>Цикл фильмов «38 попугаев», студия «Союзмультфильм», режиссер</w:t>
      </w:r>
      <w:hyperlink r:id="rId24" w:history="1">
        <w:r w:rsidRPr="00EE63A3">
          <w:rPr>
            <w:rStyle w:val="a3"/>
          </w:rPr>
          <w:t xml:space="preserve"> Иван Уфимцев,</w:t>
        </w:r>
      </w:hyperlink>
      <w:r w:rsidRPr="00EE63A3">
        <w:rPr>
          <w:rStyle w:val="2"/>
          <w:color w:val="000000"/>
        </w:rPr>
        <w:t xml:space="preserve"> 1976-91.</w:t>
      </w:r>
    </w:p>
    <w:p w:rsidR="00F75B5E" w:rsidRPr="00EE63A3" w:rsidRDefault="00F75B5E">
      <w:pPr>
        <w:pStyle w:val="21"/>
        <w:shd w:val="clear" w:color="auto" w:fill="auto"/>
        <w:spacing w:before="0" w:line="274" w:lineRule="exact"/>
        <w:ind w:firstLine="740"/>
        <w:jc w:val="both"/>
      </w:pPr>
      <w:r w:rsidRPr="00EE63A3">
        <w:rPr>
          <w:rStyle w:val="2"/>
          <w:color w:val="000000"/>
        </w:rPr>
        <w:t>Фильм Лягушка-путешественница», студия «Союзмультфильм» режиссер</w:t>
      </w:r>
      <w:hyperlink r:id="rId25" w:history="1">
        <w:r w:rsidRPr="00EE63A3">
          <w:rPr>
            <w:rStyle w:val="a3"/>
          </w:rPr>
          <w:t>ыВ</w:t>
        </w:r>
        <w:proofErr w:type="gramStart"/>
        <w:r w:rsidRPr="00EE63A3">
          <w:rPr>
            <w:rStyle w:val="a3"/>
          </w:rPr>
          <w:t>.К</w:t>
        </w:r>
        <w:proofErr w:type="gramEnd"/>
        <w:r w:rsidRPr="00EE63A3">
          <w:rPr>
            <w:rStyle w:val="a3"/>
          </w:rPr>
          <w:t>отеночкин,</w:t>
        </w:r>
      </w:hyperlink>
      <w:r w:rsidRPr="00EE63A3">
        <w:rPr>
          <w:rStyle w:val="2"/>
          <w:color w:val="000000"/>
        </w:rPr>
        <w:t xml:space="preserve"> </w:t>
      </w:r>
      <w:hyperlink r:id="rId26" w:history="1">
        <w:r w:rsidRPr="00EE63A3">
          <w:rPr>
            <w:rStyle w:val="a3"/>
          </w:rPr>
          <w:t xml:space="preserve">А.Трусов, </w:t>
        </w:r>
      </w:hyperlink>
      <w:r w:rsidRPr="00EE63A3">
        <w:rPr>
          <w:rStyle w:val="2"/>
          <w:color w:val="000000"/>
        </w:rPr>
        <w:t>1965.</w:t>
      </w:r>
    </w:p>
    <w:p w:rsidR="00F75B5E" w:rsidRPr="00EE63A3" w:rsidRDefault="00F75B5E">
      <w:pPr>
        <w:pStyle w:val="21"/>
        <w:shd w:val="clear" w:color="auto" w:fill="auto"/>
        <w:spacing w:before="0" w:line="274" w:lineRule="exact"/>
        <w:ind w:firstLine="740"/>
        <w:jc w:val="both"/>
      </w:pPr>
      <w:r w:rsidRPr="00EE63A3">
        <w:rPr>
          <w:rStyle w:val="2"/>
          <w:color w:val="000000"/>
        </w:rPr>
        <w:t>Цикл фильмов «Винни-Пух», студия «Союзмультфильм», режиссер Ф. Хитрук, 1969 - 1972. Фильм «Серая шейка», студия «Союзмультфильм», режиссер</w:t>
      </w:r>
      <w:hyperlink r:id="rId27" w:history="1">
        <w:r w:rsidRPr="00EE63A3">
          <w:rPr>
            <w:rStyle w:val="a3"/>
          </w:rPr>
          <w:t xml:space="preserve"> Л.Амальрик,</w:t>
        </w:r>
      </w:hyperlink>
      <w:hyperlink r:id="rId28" w:history="1">
        <w:r w:rsidRPr="00EE63A3">
          <w:rPr>
            <w:rStyle w:val="a3"/>
          </w:rPr>
          <w:t xml:space="preserve"> В.Полковников,</w:t>
        </w:r>
      </w:hyperlink>
      <w:r w:rsidRPr="00EE63A3">
        <w:rPr>
          <w:rStyle w:val="2"/>
          <w:color w:val="000000"/>
        </w:rPr>
        <w:t xml:space="preserve"> 1948.Фильм «Золушка», студия «Союзмультфильм», режиссер</w:t>
      </w:r>
      <w:hyperlink r:id="rId29" w:history="1">
        <w:r w:rsidRPr="00EE63A3">
          <w:rPr>
            <w:rStyle w:val="a3"/>
          </w:rPr>
          <w:t xml:space="preserve"> И. Аксенчук,</w:t>
        </w:r>
      </w:hyperlink>
      <w:r w:rsidRPr="00EE63A3">
        <w:rPr>
          <w:rStyle w:val="2"/>
          <w:color w:val="000000"/>
        </w:rPr>
        <w:t xml:space="preserve"> 1979.</w:t>
      </w:r>
    </w:p>
    <w:p w:rsidR="00F75B5E" w:rsidRPr="00EE63A3" w:rsidRDefault="00F75B5E">
      <w:pPr>
        <w:pStyle w:val="21"/>
        <w:shd w:val="clear" w:color="auto" w:fill="auto"/>
        <w:spacing w:before="0" w:line="274" w:lineRule="exact"/>
        <w:ind w:firstLine="740"/>
        <w:jc w:val="both"/>
      </w:pPr>
      <w:r w:rsidRPr="00EE63A3">
        <w:rPr>
          <w:rStyle w:val="2"/>
          <w:color w:val="000000"/>
        </w:rPr>
        <w:t>Фильм «Новогодняя сказка», студия «Союзмультфильм», режиссер</w:t>
      </w:r>
      <w:hyperlink r:id="rId30" w:history="1">
        <w:r w:rsidRPr="00EE63A3">
          <w:rPr>
            <w:rStyle w:val="a3"/>
          </w:rPr>
          <w:t xml:space="preserve"> В.Дегтярев, </w:t>
        </w:r>
      </w:hyperlink>
      <w:r w:rsidRPr="00EE63A3">
        <w:rPr>
          <w:rStyle w:val="2"/>
          <w:color w:val="000000"/>
        </w:rPr>
        <w:t xml:space="preserve">1972. Фильм </w:t>
      </w:r>
      <w:r w:rsidRPr="00EE63A3">
        <w:rPr>
          <w:rStyle w:val="2"/>
          <w:color w:val="000000"/>
        </w:rPr>
        <w:lastRenderedPageBreak/>
        <w:t>«Серебряное копытце», студия Союзмультфильм, режиссер</w:t>
      </w:r>
      <w:hyperlink r:id="rId31" w:history="1">
        <w:r w:rsidRPr="00EE63A3">
          <w:rPr>
            <w:rStyle w:val="a3"/>
          </w:rPr>
          <w:t xml:space="preserve"> Г.Сокольский,</w:t>
        </w:r>
      </w:hyperlink>
      <w:r w:rsidRPr="00EE63A3">
        <w:rPr>
          <w:rStyle w:val="2"/>
          <w:color w:val="000000"/>
        </w:rPr>
        <w:t xml:space="preserve"> 1977. Фильм «Щелкунчик», студия «Союзмультфильм», режиссер</w:t>
      </w:r>
      <w:hyperlink r:id="rId32" w:history="1">
        <w:r w:rsidRPr="00EE63A3">
          <w:rPr>
            <w:rStyle w:val="a3"/>
          </w:rPr>
          <w:t xml:space="preserve"> Б.Степанцев,</w:t>
        </w:r>
      </w:hyperlink>
      <w:r w:rsidRPr="00EE63A3">
        <w:rPr>
          <w:rStyle w:val="2"/>
          <w:color w:val="000000"/>
        </w:rPr>
        <w:t>1973.</w:t>
      </w:r>
    </w:p>
    <w:p w:rsidR="00F75B5E" w:rsidRPr="00EE63A3" w:rsidRDefault="00F75B5E">
      <w:pPr>
        <w:pStyle w:val="21"/>
        <w:shd w:val="clear" w:color="auto" w:fill="auto"/>
        <w:spacing w:before="0" w:line="274" w:lineRule="exact"/>
        <w:ind w:firstLine="740"/>
        <w:jc w:val="both"/>
      </w:pPr>
      <w:r w:rsidRPr="00EE63A3">
        <w:rPr>
          <w:rStyle w:val="2"/>
          <w:color w:val="000000"/>
        </w:rPr>
        <w:t>Фильм «Гуси-лебеди», студия Союзмультфильм, режиссеры</w:t>
      </w:r>
      <w:hyperlink r:id="rId33" w:history="1">
        <w:r w:rsidRPr="00EE63A3">
          <w:rPr>
            <w:rStyle w:val="a3"/>
          </w:rPr>
          <w:t xml:space="preserve"> И.Иванов-Вано,</w:t>
        </w:r>
      </w:hyperlink>
      <w:hyperlink r:id="rId34" w:history="1">
        <w:r w:rsidRPr="00EE63A3">
          <w:rPr>
            <w:rStyle w:val="a3"/>
          </w:rPr>
          <w:t xml:space="preserve"> А.Снежко-</w:t>
        </w:r>
      </w:hyperlink>
      <w:r w:rsidRPr="00EE63A3">
        <w:rPr>
          <w:rStyle w:val="2"/>
          <w:color w:val="000000"/>
        </w:rPr>
        <w:t xml:space="preserve"> </w:t>
      </w:r>
      <w:hyperlink r:id="rId35" w:history="1">
        <w:r w:rsidRPr="00EE63A3">
          <w:rPr>
            <w:rStyle w:val="a3"/>
          </w:rPr>
          <w:t>Блоцкая,</w:t>
        </w:r>
      </w:hyperlink>
      <w:r w:rsidRPr="00EE63A3">
        <w:rPr>
          <w:rStyle w:val="2"/>
          <w:color w:val="000000"/>
        </w:rPr>
        <w:t>1949.</w:t>
      </w:r>
    </w:p>
    <w:p w:rsidR="00F75B5E" w:rsidRPr="00EE63A3" w:rsidRDefault="00F75B5E">
      <w:pPr>
        <w:pStyle w:val="21"/>
        <w:shd w:val="clear" w:color="auto" w:fill="auto"/>
        <w:spacing w:before="0" w:line="274" w:lineRule="exact"/>
        <w:ind w:firstLine="740"/>
        <w:jc w:val="both"/>
      </w:pPr>
      <w:r w:rsidRPr="00EE63A3">
        <w:rPr>
          <w:rStyle w:val="2"/>
          <w:color w:val="000000"/>
        </w:rPr>
        <w:t>Цикл фильмов «Приключение Незнайки и его друзей»**, студия « ТО Экран», режиссер коллективавторов, 1971-1973.</w:t>
      </w:r>
    </w:p>
    <w:p w:rsidR="00F75B5E" w:rsidRPr="00EE63A3" w:rsidRDefault="00F75B5E">
      <w:pPr>
        <w:pStyle w:val="51"/>
        <w:shd w:val="clear" w:color="auto" w:fill="auto"/>
        <w:ind w:firstLine="740"/>
      </w:pPr>
      <w:r w:rsidRPr="00EE63A3">
        <w:rPr>
          <w:rStyle w:val="5"/>
          <w:b/>
          <w:bCs/>
          <w:i/>
          <w:iCs/>
          <w:color w:val="000000"/>
        </w:rPr>
        <w:t>Для детей старшего дошкольного возраста (6-7 лет)</w:t>
      </w:r>
    </w:p>
    <w:p w:rsidR="00F75B5E" w:rsidRPr="00EE63A3" w:rsidRDefault="00F75B5E">
      <w:pPr>
        <w:pStyle w:val="21"/>
        <w:shd w:val="clear" w:color="auto" w:fill="auto"/>
        <w:spacing w:before="0" w:line="274" w:lineRule="exact"/>
        <w:ind w:firstLine="740"/>
        <w:jc w:val="both"/>
      </w:pPr>
      <w:r w:rsidRPr="00EE63A3">
        <w:rPr>
          <w:rStyle w:val="2"/>
          <w:color w:val="000000"/>
        </w:rPr>
        <w:t>Фильм «Варежка», студия «Союзмультфильм», режиссер</w:t>
      </w:r>
      <w:hyperlink r:id="rId36" w:history="1">
        <w:r w:rsidRPr="00EE63A3">
          <w:rPr>
            <w:rStyle w:val="a3"/>
          </w:rPr>
          <w:t xml:space="preserve"> Р.Качанов,</w:t>
        </w:r>
      </w:hyperlink>
      <w:r w:rsidRPr="00EE63A3">
        <w:rPr>
          <w:rStyle w:val="2"/>
          <w:color w:val="000000"/>
        </w:rPr>
        <w:t xml:space="preserve"> 1967. Фильм «Честное слово», студия «Экран», режиссер</w:t>
      </w:r>
      <w:hyperlink r:id="rId37" w:history="1">
        <w:r w:rsidRPr="00EE63A3">
          <w:rPr>
            <w:rStyle w:val="a3"/>
          </w:rPr>
          <w:t xml:space="preserve"> М. Новогрудская, 1</w:t>
        </w:r>
      </w:hyperlink>
      <w:r w:rsidRPr="00EE63A3">
        <w:rPr>
          <w:rStyle w:val="2"/>
          <w:color w:val="000000"/>
        </w:rPr>
        <w:t>978.</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Фильм «Вовка в тридевятом царстве»**, студия «Союзмультфильм», режиссер </w:t>
      </w:r>
      <w:hyperlink r:id="rId38" w:history="1">
        <w:r w:rsidRPr="00EE63A3">
          <w:rPr>
            <w:rStyle w:val="a3"/>
          </w:rPr>
          <w:t>Б.Степанцев,</w:t>
        </w:r>
      </w:hyperlink>
      <w:r w:rsidRPr="00EE63A3">
        <w:rPr>
          <w:rStyle w:val="2"/>
          <w:color w:val="000000"/>
        </w:rPr>
        <w:t xml:space="preserve"> 1965.Фильм «Заколдованный мальчик»**, студия «Союзмультфильм», режиссер</w:t>
      </w:r>
      <w:hyperlink r:id="rId39" w:history="1">
        <w:r w:rsidRPr="00EE63A3">
          <w:rPr>
            <w:rStyle w:val="a3"/>
          </w:rPr>
          <w:t xml:space="preserve"> А.</w:t>
        </w:r>
      </w:hyperlink>
      <w:r w:rsidRPr="00EE63A3">
        <w:rPr>
          <w:rStyle w:val="2"/>
          <w:color w:val="000000"/>
        </w:rPr>
        <w:t xml:space="preserve"> </w:t>
      </w:r>
      <w:hyperlink r:id="rId40" w:history="1">
        <w:r w:rsidRPr="00EE63A3">
          <w:rPr>
            <w:rStyle w:val="a3"/>
          </w:rPr>
          <w:t>Снежко-</w:t>
        </w:r>
      </w:hyperlink>
    </w:p>
    <w:p w:rsidR="00F75B5E" w:rsidRPr="00EE63A3" w:rsidRDefault="008F5A8A">
      <w:pPr>
        <w:pStyle w:val="21"/>
        <w:shd w:val="clear" w:color="auto" w:fill="auto"/>
        <w:spacing w:before="0" w:line="274" w:lineRule="exact"/>
        <w:ind w:firstLine="740"/>
        <w:jc w:val="both"/>
      </w:pPr>
      <w:hyperlink r:id="rId41" w:history="1">
        <w:r w:rsidR="00F75B5E" w:rsidRPr="00EE63A3">
          <w:rPr>
            <w:rStyle w:val="a3"/>
          </w:rPr>
          <w:t xml:space="preserve">Блоцкая, В.Полковников, </w:t>
        </w:r>
      </w:hyperlink>
      <w:r w:rsidR="00F75B5E" w:rsidRPr="00EE63A3">
        <w:rPr>
          <w:rStyle w:val="2"/>
          <w:color w:val="000000"/>
        </w:rPr>
        <w:t>1955.</w:t>
      </w:r>
    </w:p>
    <w:p w:rsidR="00F75B5E" w:rsidRPr="00EE63A3" w:rsidRDefault="00F75B5E">
      <w:pPr>
        <w:pStyle w:val="21"/>
        <w:shd w:val="clear" w:color="auto" w:fill="auto"/>
        <w:spacing w:before="0" w:line="274" w:lineRule="exact"/>
        <w:ind w:firstLine="740"/>
      </w:pPr>
      <w:r w:rsidRPr="00EE63A3">
        <w:rPr>
          <w:rStyle w:val="2"/>
          <w:color w:val="000000"/>
        </w:rPr>
        <w:t>Фильм «Золотая антилопа», студия «Союзмультфильм», режиссер</w:t>
      </w:r>
      <w:hyperlink r:id="rId42" w:history="1">
        <w:r w:rsidRPr="00EE63A3">
          <w:rPr>
            <w:rStyle w:val="a3"/>
          </w:rPr>
          <w:t xml:space="preserve"> Л.Атаманов, </w:t>
        </w:r>
      </w:hyperlink>
      <w:r w:rsidRPr="00EE63A3">
        <w:rPr>
          <w:rStyle w:val="2"/>
          <w:color w:val="000000"/>
        </w:rPr>
        <w:t>1954. Фильм «Бременские музыканты», студия «Союзмультфильм», режиссер И. Ковалевская, 1969. Фильм «Двенадцать месяцев», студия «Союзмультфильм», режиссер</w:t>
      </w:r>
      <w:hyperlink r:id="rId43" w:history="1">
        <w:r w:rsidRPr="00EE63A3">
          <w:rPr>
            <w:rStyle w:val="a3"/>
          </w:rPr>
          <w:t xml:space="preserve"> И.Иванов-Вано,</w:t>
        </w:r>
      </w:hyperlink>
      <w:hyperlink r:id="rId44" w:history="1">
        <w:r w:rsidRPr="00EE63A3">
          <w:rPr>
            <w:rStyle w:val="a3"/>
          </w:rPr>
          <w:t xml:space="preserve"> М.</w:t>
        </w:r>
      </w:hyperlink>
      <w:r w:rsidRPr="00EE63A3">
        <w:rPr>
          <w:rStyle w:val="2"/>
          <w:color w:val="000000"/>
        </w:rPr>
        <w:t xml:space="preserve"> </w:t>
      </w:r>
      <w:hyperlink r:id="rId45" w:history="1">
        <w:r w:rsidRPr="00EE63A3">
          <w:rPr>
            <w:rStyle w:val="a3"/>
          </w:rPr>
          <w:t>Ботов,</w:t>
        </w:r>
      </w:hyperlink>
      <w:r w:rsidRPr="00EE63A3">
        <w:rPr>
          <w:rStyle w:val="2"/>
          <w:color w:val="000000"/>
        </w:rPr>
        <w:t>1956.</w:t>
      </w:r>
    </w:p>
    <w:p w:rsidR="00F75B5E" w:rsidRPr="00EE63A3" w:rsidRDefault="00F75B5E">
      <w:pPr>
        <w:pStyle w:val="21"/>
        <w:shd w:val="clear" w:color="auto" w:fill="auto"/>
        <w:spacing w:before="0" w:line="274" w:lineRule="exact"/>
        <w:ind w:firstLine="740"/>
        <w:jc w:val="both"/>
      </w:pPr>
      <w:r w:rsidRPr="00EE63A3">
        <w:rPr>
          <w:rStyle w:val="2"/>
          <w:color w:val="000000"/>
        </w:rPr>
        <w:t>Фильм «Ежик в тумане», студия «Союзмультфильм», режиссер Ю.Норштейн, 1975. Фильм «Девочка и дельфин»*, студия «Союзмультфильм», режиссер</w:t>
      </w:r>
      <w:hyperlink r:id="rId46" w:history="1">
        <w:r w:rsidRPr="00EE63A3">
          <w:rPr>
            <w:rStyle w:val="a3"/>
          </w:rPr>
          <w:t xml:space="preserve"> Р.Зельма,</w:t>
        </w:r>
      </w:hyperlink>
      <w:r w:rsidRPr="00EE63A3">
        <w:rPr>
          <w:rStyle w:val="2"/>
          <w:color w:val="000000"/>
        </w:rPr>
        <w:t xml:space="preserve"> 1979. Фильм «Верните Рекса»*, студия «Союзмультфильм», режиссер</w:t>
      </w:r>
      <w:hyperlink r:id="rId47" w:history="1">
        <w:r w:rsidRPr="00EE63A3">
          <w:rPr>
            <w:rStyle w:val="a3"/>
          </w:rPr>
          <w:t xml:space="preserve"> В. Пекарь,</w:t>
        </w:r>
      </w:hyperlink>
      <w:hyperlink r:id="rId48" w:history="1">
        <w:r w:rsidRPr="00EE63A3">
          <w:rPr>
            <w:rStyle w:val="a3"/>
          </w:rPr>
          <w:t xml:space="preserve"> В.Попов. </w:t>
        </w:r>
      </w:hyperlink>
      <w:r w:rsidRPr="00EE63A3">
        <w:rPr>
          <w:rStyle w:val="2"/>
          <w:color w:val="000000"/>
        </w:rPr>
        <w:t>1975.</w:t>
      </w:r>
    </w:p>
    <w:p w:rsidR="00F75B5E" w:rsidRPr="00EE63A3" w:rsidRDefault="00F75B5E">
      <w:pPr>
        <w:pStyle w:val="21"/>
        <w:shd w:val="clear" w:color="auto" w:fill="auto"/>
        <w:spacing w:before="0" w:line="274" w:lineRule="exact"/>
        <w:ind w:firstLine="740"/>
        <w:jc w:val="both"/>
      </w:pPr>
      <w:r w:rsidRPr="00EE63A3">
        <w:rPr>
          <w:rStyle w:val="2"/>
          <w:color w:val="000000"/>
        </w:rPr>
        <w:t>Фильм «Сказка сказок»*, студия «Союзмультфильм», режиссер Ю.Норштейн, 1979.</w:t>
      </w:r>
    </w:p>
    <w:p w:rsidR="00F75B5E" w:rsidRPr="00EE63A3" w:rsidRDefault="00F75B5E">
      <w:pPr>
        <w:pStyle w:val="21"/>
        <w:shd w:val="clear" w:color="auto" w:fill="auto"/>
        <w:spacing w:before="0" w:line="274" w:lineRule="exact"/>
      </w:pPr>
      <w:r w:rsidRPr="00EE63A3">
        <w:rPr>
          <w:rStyle w:val="2"/>
          <w:color w:val="000000"/>
        </w:rPr>
        <w:t>Фильм</w:t>
      </w:r>
    </w:p>
    <w:p w:rsidR="00F75B5E" w:rsidRPr="00EE63A3" w:rsidRDefault="00F75B5E">
      <w:pPr>
        <w:pStyle w:val="21"/>
        <w:shd w:val="clear" w:color="auto" w:fill="auto"/>
        <w:tabs>
          <w:tab w:val="left" w:pos="3716"/>
        </w:tabs>
        <w:spacing w:before="0" w:line="274" w:lineRule="exact"/>
        <w:ind w:firstLine="740"/>
        <w:jc w:val="both"/>
      </w:pPr>
      <w:proofErr w:type="gramStart"/>
      <w:r w:rsidRPr="00EE63A3">
        <w:rPr>
          <w:rStyle w:val="2"/>
          <w:color w:val="000000"/>
        </w:rPr>
        <w:t>Сериал</w:t>
      </w:r>
      <w:r w:rsidRPr="00EE63A3">
        <w:rPr>
          <w:rStyle w:val="2"/>
          <w:color w:val="000000"/>
        </w:rPr>
        <w:tab/>
        <w:t>«Простоквашино» и «Возвращение в Простоквашино» (2</w:t>
      </w:r>
      <w:proofErr w:type="gramEnd"/>
    </w:p>
    <w:p w:rsidR="00F75B5E" w:rsidRPr="00EE63A3" w:rsidRDefault="00F75B5E">
      <w:pPr>
        <w:pStyle w:val="21"/>
        <w:shd w:val="clear" w:color="auto" w:fill="auto"/>
        <w:spacing w:before="0" w:line="274" w:lineRule="exact"/>
      </w:pPr>
      <w:r w:rsidRPr="00EE63A3">
        <w:rPr>
          <w:rStyle w:val="2"/>
          <w:color w:val="000000"/>
        </w:rPr>
        <w:t>сезона), студия «Союзмультфильм», режиссеры: коллектив авторов, 2018.</w:t>
      </w:r>
    </w:p>
    <w:p w:rsidR="00F75B5E" w:rsidRPr="00EE63A3" w:rsidRDefault="00F75B5E">
      <w:pPr>
        <w:pStyle w:val="21"/>
        <w:shd w:val="clear" w:color="auto" w:fill="auto"/>
        <w:spacing w:before="0" w:line="274" w:lineRule="exact"/>
        <w:ind w:firstLine="740"/>
        <w:jc w:val="both"/>
      </w:pPr>
      <w:r w:rsidRPr="00EE63A3">
        <w:rPr>
          <w:rStyle w:val="2"/>
          <w:color w:val="000000"/>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F75B5E" w:rsidRPr="00EE63A3" w:rsidRDefault="00F75B5E">
      <w:pPr>
        <w:pStyle w:val="21"/>
        <w:shd w:val="clear" w:color="auto" w:fill="auto"/>
        <w:spacing w:before="0" w:line="274" w:lineRule="exact"/>
        <w:ind w:firstLine="740"/>
        <w:jc w:val="both"/>
      </w:pPr>
      <w:r w:rsidRPr="00EE63A3">
        <w:rPr>
          <w:rStyle w:val="2"/>
          <w:color w:val="000000"/>
        </w:rPr>
        <w:t>Сериал «Маша и медведь» (6 сезонов)**, студия «Анимаккорд», режиссеры О. Кузовков, О.Ужинов, 2009-2022.</w:t>
      </w:r>
    </w:p>
    <w:p w:rsidR="00F75B5E" w:rsidRPr="00EE63A3" w:rsidRDefault="00F75B5E">
      <w:pPr>
        <w:pStyle w:val="21"/>
        <w:shd w:val="clear" w:color="auto" w:fill="auto"/>
        <w:tabs>
          <w:tab w:val="left" w:pos="2646"/>
        </w:tabs>
        <w:spacing w:before="0" w:line="274" w:lineRule="exact"/>
        <w:ind w:firstLine="740"/>
        <w:jc w:val="both"/>
      </w:pPr>
      <w:r w:rsidRPr="00EE63A3">
        <w:rPr>
          <w:rStyle w:val="2"/>
          <w:color w:val="000000"/>
        </w:rPr>
        <w:t>Сериал</w:t>
      </w:r>
      <w:r w:rsidRPr="00EE63A3">
        <w:rPr>
          <w:rStyle w:val="2"/>
          <w:color w:val="000000"/>
        </w:rPr>
        <w:tab/>
        <w:t>«Фиксики» (4 сезона), компания «Аэроплан», режиссер</w:t>
      </w:r>
    </w:p>
    <w:p w:rsidR="00F75B5E" w:rsidRPr="00EE63A3" w:rsidRDefault="00F75B5E">
      <w:pPr>
        <w:pStyle w:val="21"/>
        <w:shd w:val="clear" w:color="auto" w:fill="auto"/>
        <w:spacing w:before="0" w:line="274" w:lineRule="exact"/>
        <w:ind w:left="1240"/>
      </w:pPr>
      <w:r w:rsidRPr="00EE63A3">
        <w:rPr>
          <w:rStyle w:val="2"/>
          <w:color w:val="000000"/>
        </w:rPr>
        <w:t>В.Бедошвили, 2010.</w:t>
      </w:r>
    </w:p>
    <w:p w:rsidR="00F75B5E" w:rsidRPr="00EE63A3" w:rsidRDefault="00F75B5E">
      <w:pPr>
        <w:pStyle w:val="21"/>
        <w:shd w:val="clear" w:color="auto" w:fill="auto"/>
        <w:spacing w:before="0" w:line="274" w:lineRule="exact"/>
        <w:ind w:left="740"/>
      </w:pPr>
      <w:r w:rsidRPr="00EE63A3">
        <w:rPr>
          <w:rStyle w:val="2"/>
          <w:color w:val="000000"/>
        </w:rPr>
        <w:t>Сериал «Оранжевая корова» (1 сезон), студия Союзмультфильм, режиссер Е.Ернова Сериал «Монсики» (2 сезона), студия «Рики», режиссер А.Бахурин</w:t>
      </w:r>
    </w:p>
    <w:p w:rsidR="00F75B5E" w:rsidRPr="00EE63A3" w:rsidRDefault="00F75B5E">
      <w:pPr>
        <w:pStyle w:val="21"/>
        <w:shd w:val="clear" w:color="auto" w:fill="auto"/>
        <w:tabs>
          <w:tab w:val="left" w:pos="8420"/>
        </w:tabs>
        <w:spacing w:before="0" w:line="274" w:lineRule="exact"/>
        <w:ind w:firstLine="740"/>
        <w:jc w:val="both"/>
      </w:pPr>
      <w:r w:rsidRPr="00EE63A3">
        <w:rPr>
          <w:rStyle w:val="2"/>
          <w:color w:val="000000"/>
        </w:rPr>
        <w:t>Сериал «Смешарики. ПИН-КОД», студия «Рики», режиссеры:</w:t>
      </w:r>
      <w:hyperlink r:id="rId49" w:history="1">
        <w:r w:rsidRPr="00EE63A3">
          <w:rPr>
            <w:rStyle w:val="a3"/>
          </w:rPr>
          <w:tab/>
          <w:t>Р.Соколов,</w:t>
        </w:r>
      </w:hyperlink>
      <w:hyperlink r:id="rId50" w:history="1">
        <w:r w:rsidRPr="00EE63A3">
          <w:rPr>
            <w:rStyle w:val="a3"/>
          </w:rPr>
          <w:t xml:space="preserve"> А.</w:t>
        </w:r>
      </w:hyperlink>
    </w:p>
    <w:p w:rsidR="00F75B5E" w:rsidRPr="00EE63A3" w:rsidRDefault="008F5A8A">
      <w:pPr>
        <w:pStyle w:val="21"/>
        <w:shd w:val="clear" w:color="auto" w:fill="auto"/>
        <w:spacing w:before="0" w:line="274" w:lineRule="exact"/>
      </w:pPr>
      <w:hyperlink r:id="rId51" w:history="1">
        <w:r w:rsidR="00F75B5E" w:rsidRPr="00EE63A3">
          <w:rPr>
            <w:rStyle w:val="a3"/>
          </w:rPr>
          <w:t>Горбунов,</w:t>
        </w:r>
      </w:hyperlink>
      <w:hyperlink r:id="rId52" w:history="1">
        <w:r w:rsidR="00F75B5E" w:rsidRPr="00EE63A3">
          <w:rPr>
            <w:rStyle w:val="a3"/>
          </w:rPr>
          <w:t xml:space="preserve"> Д.Сулейманов и</w:t>
        </w:r>
      </w:hyperlink>
      <w:r w:rsidR="00F75B5E" w:rsidRPr="00EE63A3">
        <w:rPr>
          <w:rStyle w:val="2"/>
          <w:color w:val="000000"/>
        </w:rPr>
        <w:t xml:space="preserve"> др.</w:t>
      </w:r>
    </w:p>
    <w:p w:rsidR="00F75B5E" w:rsidRPr="00EE63A3" w:rsidRDefault="00F75B5E">
      <w:pPr>
        <w:pStyle w:val="21"/>
        <w:shd w:val="clear" w:color="auto" w:fill="auto"/>
        <w:spacing w:before="0" w:line="274" w:lineRule="exact"/>
        <w:ind w:firstLine="740"/>
        <w:jc w:val="both"/>
      </w:pPr>
      <w:r w:rsidRPr="00EE63A3">
        <w:rPr>
          <w:rStyle w:val="2"/>
          <w:color w:val="000000"/>
        </w:rPr>
        <w:t>Сериал «Зебра в клеточку» (1 сезон), студия «Союзмультфильм», режиссер</w:t>
      </w:r>
      <w:hyperlink r:id="rId53" w:history="1">
        <w:r w:rsidRPr="00EE63A3">
          <w:rPr>
            <w:rStyle w:val="a3"/>
          </w:rPr>
          <w:t xml:space="preserve"> А. Алексеев,</w:t>
        </w:r>
      </w:hyperlink>
      <w:r w:rsidRPr="00EE63A3">
        <w:rPr>
          <w:rStyle w:val="2"/>
          <w:color w:val="000000"/>
        </w:rPr>
        <w:t xml:space="preserve"> А.Борисова, М. Куликов, А.Золотарева, 2020.</w:t>
      </w:r>
    </w:p>
    <w:p w:rsidR="00F75B5E" w:rsidRPr="00EE63A3" w:rsidRDefault="00F75B5E">
      <w:pPr>
        <w:pStyle w:val="21"/>
        <w:shd w:val="clear" w:color="auto" w:fill="auto"/>
        <w:tabs>
          <w:tab w:val="left" w:pos="2958"/>
          <w:tab w:val="left" w:pos="4974"/>
          <w:tab w:val="left" w:pos="6073"/>
          <w:tab w:val="left" w:pos="7537"/>
          <w:tab w:val="left" w:pos="9308"/>
        </w:tabs>
        <w:spacing w:before="0" w:line="274" w:lineRule="exact"/>
        <w:ind w:firstLine="740"/>
        <w:jc w:val="both"/>
      </w:pPr>
      <w:r w:rsidRPr="00EE63A3">
        <w:rPr>
          <w:rStyle w:val="2"/>
          <w:color w:val="000000"/>
        </w:rPr>
        <w:t>Полнометражный</w:t>
      </w:r>
      <w:r w:rsidRPr="00EE63A3">
        <w:rPr>
          <w:rStyle w:val="2"/>
          <w:color w:val="000000"/>
        </w:rPr>
        <w:tab/>
        <w:t>анимационный</w:t>
      </w:r>
      <w:r w:rsidRPr="00EE63A3">
        <w:rPr>
          <w:rStyle w:val="2"/>
          <w:color w:val="000000"/>
        </w:rPr>
        <w:tab/>
        <w:t>фильм</w:t>
      </w:r>
      <w:r w:rsidRPr="00EE63A3">
        <w:rPr>
          <w:rStyle w:val="2"/>
          <w:color w:val="000000"/>
        </w:rPr>
        <w:tab/>
        <w:t>«Снежная</w:t>
      </w:r>
      <w:r w:rsidRPr="00EE63A3">
        <w:rPr>
          <w:rStyle w:val="2"/>
          <w:color w:val="000000"/>
        </w:rPr>
        <w:tab/>
        <w:t>королева»**,</w:t>
      </w:r>
      <w:r w:rsidRPr="00EE63A3">
        <w:rPr>
          <w:rStyle w:val="2"/>
          <w:color w:val="000000"/>
        </w:rPr>
        <w:tab/>
        <w:t>студия</w:t>
      </w:r>
    </w:p>
    <w:p w:rsidR="00F75B5E" w:rsidRPr="00EE63A3" w:rsidRDefault="00F75B5E">
      <w:pPr>
        <w:pStyle w:val="21"/>
        <w:shd w:val="clear" w:color="auto" w:fill="auto"/>
        <w:spacing w:before="0" w:line="274" w:lineRule="exact"/>
      </w:pPr>
      <w:r w:rsidRPr="00EE63A3">
        <w:rPr>
          <w:rStyle w:val="2"/>
          <w:color w:val="000000"/>
        </w:rPr>
        <w:t>«Союзмультфильм»</w:t>
      </w:r>
      <w:proofErr w:type="gramStart"/>
      <w:r w:rsidRPr="00EE63A3">
        <w:rPr>
          <w:rStyle w:val="2"/>
          <w:color w:val="000000"/>
        </w:rPr>
        <w:t>,р</w:t>
      </w:r>
      <w:proofErr w:type="gramEnd"/>
      <w:r w:rsidRPr="00EE63A3">
        <w:rPr>
          <w:rStyle w:val="2"/>
          <w:color w:val="000000"/>
        </w:rPr>
        <w:t>ежиссер</w:t>
      </w:r>
      <w:hyperlink r:id="rId54" w:history="1">
        <w:r w:rsidRPr="00EE63A3">
          <w:rPr>
            <w:rStyle w:val="a3"/>
          </w:rPr>
          <w:t xml:space="preserve"> Л.Атаманов, 1</w:t>
        </w:r>
      </w:hyperlink>
      <w:r w:rsidRPr="00EE63A3">
        <w:rPr>
          <w:rStyle w:val="2"/>
          <w:color w:val="000000"/>
        </w:rPr>
        <w:t>957.</w:t>
      </w:r>
    </w:p>
    <w:p w:rsidR="00F75B5E" w:rsidRPr="00EE63A3" w:rsidRDefault="00F75B5E">
      <w:pPr>
        <w:pStyle w:val="21"/>
        <w:shd w:val="clear" w:color="auto" w:fill="auto"/>
        <w:tabs>
          <w:tab w:val="left" w:pos="2958"/>
          <w:tab w:val="left" w:pos="4974"/>
          <w:tab w:val="left" w:pos="6073"/>
          <w:tab w:val="left" w:pos="9308"/>
        </w:tabs>
        <w:spacing w:before="0" w:line="274" w:lineRule="exact"/>
        <w:ind w:firstLine="740"/>
        <w:jc w:val="both"/>
      </w:pPr>
      <w:r w:rsidRPr="00EE63A3">
        <w:rPr>
          <w:rStyle w:val="2"/>
          <w:color w:val="000000"/>
        </w:rPr>
        <w:t>Полнометражный</w:t>
      </w:r>
      <w:r w:rsidRPr="00EE63A3">
        <w:rPr>
          <w:rStyle w:val="2"/>
          <w:color w:val="000000"/>
        </w:rPr>
        <w:tab/>
        <w:t>анимационный</w:t>
      </w:r>
      <w:r w:rsidRPr="00EE63A3">
        <w:rPr>
          <w:rStyle w:val="2"/>
          <w:color w:val="000000"/>
        </w:rPr>
        <w:tab/>
        <w:t>фильм</w:t>
      </w:r>
      <w:r w:rsidRPr="00EE63A3">
        <w:rPr>
          <w:rStyle w:val="2"/>
          <w:color w:val="000000"/>
        </w:rPr>
        <w:tab/>
        <w:t>«Аленький цветочек»,</w:t>
      </w:r>
      <w:r w:rsidRPr="00EE63A3">
        <w:rPr>
          <w:rStyle w:val="2"/>
          <w:color w:val="000000"/>
        </w:rPr>
        <w:tab/>
        <w:t>студия</w:t>
      </w:r>
    </w:p>
    <w:p w:rsidR="00F75B5E" w:rsidRPr="00EE63A3" w:rsidRDefault="00F75B5E">
      <w:pPr>
        <w:pStyle w:val="21"/>
        <w:shd w:val="clear" w:color="auto" w:fill="auto"/>
        <w:spacing w:before="0" w:line="274" w:lineRule="exact"/>
      </w:pPr>
      <w:r w:rsidRPr="00EE63A3">
        <w:rPr>
          <w:rStyle w:val="2"/>
          <w:color w:val="000000"/>
        </w:rPr>
        <w:t>«Союзмультфильм»</w:t>
      </w:r>
      <w:proofErr w:type="gramStart"/>
      <w:r w:rsidRPr="00EE63A3">
        <w:rPr>
          <w:rStyle w:val="2"/>
          <w:color w:val="000000"/>
        </w:rPr>
        <w:t>,р</w:t>
      </w:r>
      <w:proofErr w:type="gramEnd"/>
      <w:r w:rsidRPr="00EE63A3">
        <w:rPr>
          <w:rStyle w:val="2"/>
          <w:color w:val="000000"/>
        </w:rPr>
        <w:t>ежиссер</w:t>
      </w:r>
      <w:hyperlink r:id="rId55" w:history="1">
        <w:r w:rsidRPr="00EE63A3">
          <w:rPr>
            <w:rStyle w:val="a3"/>
          </w:rPr>
          <w:t xml:space="preserve"> Л.Атаманов, 1</w:t>
        </w:r>
      </w:hyperlink>
      <w:r w:rsidRPr="00EE63A3">
        <w:rPr>
          <w:rStyle w:val="2"/>
          <w:color w:val="000000"/>
        </w:rPr>
        <w:t>952.</w:t>
      </w:r>
    </w:p>
    <w:p w:rsidR="00F75B5E" w:rsidRPr="00EE63A3" w:rsidRDefault="00F75B5E">
      <w:pPr>
        <w:pStyle w:val="21"/>
        <w:shd w:val="clear" w:color="auto" w:fill="auto"/>
        <w:spacing w:before="0" w:line="274" w:lineRule="exact"/>
        <w:ind w:firstLine="740"/>
        <w:jc w:val="both"/>
      </w:pPr>
      <w:r w:rsidRPr="00EE63A3">
        <w:rPr>
          <w:rStyle w:val="2"/>
          <w:color w:val="000000"/>
        </w:rPr>
        <w:t>Полнометражный анимационный фильм «Сказка о царе Салтане», студия «Союзмультфильм»</w:t>
      </w:r>
      <w:proofErr w:type="gramStart"/>
      <w:r w:rsidRPr="00EE63A3">
        <w:rPr>
          <w:rStyle w:val="2"/>
          <w:color w:val="000000"/>
        </w:rPr>
        <w:t>,р</w:t>
      </w:r>
      <w:proofErr w:type="gramEnd"/>
      <w:r w:rsidRPr="00EE63A3">
        <w:rPr>
          <w:rStyle w:val="2"/>
          <w:color w:val="000000"/>
        </w:rPr>
        <w:t>ежиссер И. Иванов-Вано, Л.Мильчин, 1984.</w:t>
      </w:r>
    </w:p>
    <w:p w:rsidR="00F75B5E" w:rsidRPr="00EE63A3" w:rsidRDefault="00F75B5E">
      <w:pPr>
        <w:pStyle w:val="51"/>
        <w:shd w:val="clear" w:color="auto" w:fill="auto"/>
        <w:ind w:firstLine="740"/>
      </w:pPr>
      <w:r w:rsidRPr="00EE63A3">
        <w:rPr>
          <w:rStyle w:val="5"/>
          <w:b/>
          <w:bCs/>
          <w:i/>
          <w:iCs/>
          <w:color w:val="000000"/>
        </w:rPr>
        <w:t>Для детей старшего дошкольного возраста (7- 8 лет)</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«Белка и Стрелка. Звездные собаки», </w:t>
      </w:r>
      <w:hyperlink r:id="rId56" w:history="1">
        <w:r w:rsidRPr="00EE63A3">
          <w:rPr>
            <w:rStyle w:val="a3"/>
          </w:rPr>
          <w:t>киностудия «</w:t>
        </w:r>
      </w:hyperlink>
      <w:r w:rsidRPr="00EE63A3">
        <w:rPr>
          <w:rStyle w:val="2"/>
          <w:color w:val="000000"/>
        </w:rPr>
        <w:t xml:space="preserve">Центр национального фильма» </w:t>
      </w:r>
      <w:proofErr w:type="gramStart"/>
      <w:r w:rsidRPr="00EE63A3">
        <w:rPr>
          <w:rStyle w:val="2"/>
          <w:color w:val="000000"/>
        </w:rPr>
        <w:t>и ООО</w:t>
      </w:r>
      <w:proofErr w:type="gramEnd"/>
      <w:r w:rsidRPr="00EE63A3">
        <w:rPr>
          <w:rStyle w:val="2"/>
          <w:color w:val="000000"/>
        </w:rPr>
        <w:t xml:space="preserve"> «ЦНФ-Анима, режиссер</w:t>
      </w:r>
      <w:hyperlink r:id="rId57" w:history="1">
        <w:r w:rsidRPr="00EE63A3">
          <w:rPr>
            <w:rStyle w:val="a3"/>
          </w:rPr>
          <w:t xml:space="preserve"> С.Ушаков,</w:t>
        </w:r>
      </w:hyperlink>
      <w:r w:rsidRPr="00EE63A3">
        <w:rPr>
          <w:rStyle w:val="2"/>
          <w:color w:val="000000"/>
        </w:rPr>
        <w:t xml:space="preserve"> </w:t>
      </w:r>
      <w:hyperlink r:id="rId58" w:history="1">
        <w:r w:rsidRPr="00EE63A3">
          <w:rPr>
            <w:rStyle w:val="a3"/>
          </w:rPr>
          <w:t>И.Евланникова,</w:t>
        </w:r>
      </w:hyperlink>
      <w:r w:rsidRPr="00EE63A3">
        <w:rPr>
          <w:rStyle w:val="2"/>
          <w:color w:val="000000"/>
        </w:rPr>
        <w:t xml:space="preserve"> 2010.</w:t>
      </w:r>
    </w:p>
    <w:p w:rsidR="00F75B5E" w:rsidRPr="00EE63A3" w:rsidRDefault="00F75B5E">
      <w:pPr>
        <w:pStyle w:val="21"/>
        <w:shd w:val="clear" w:color="auto" w:fill="auto"/>
        <w:tabs>
          <w:tab w:val="left" w:pos="4110"/>
          <w:tab w:val="left" w:pos="9039"/>
        </w:tabs>
        <w:spacing w:before="0" w:line="274" w:lineRule="exact"/>
        <w:ind w:firstLine="740"/>
        <w:jc w:val="both"/>
      </w:pPr>
      <w:r w:rsidRPr="00EE63A3">
        <w:rPr>
          <w:rStyle w:val="2"/>
          <w:color w:val="000000"/>
        </w:rPr>
        <w:t>Полнометражный</w:t>
      </w:r>
      <w:r w:rsidRPr="00EE63A3">
        <w:rPr>
          <w:rStyle w:val="2"/>
          <w:color w:val="000000"/>
        </w:rPr>
        <w:tab/>
        <w:t>анимационный фильм «Суворов:</w:t>
      </w:r>
      <w:r w:rsidRPr="00EE63A3">
        <w:rPr>
          <w:rStyle w:val="2"/>
          <w:color w:val="000000"/>
        </w:rPr>
        <w:tab/>
      </w:r>
      <w:proofErr w:type="gramStart"/>
      <w:r w:rsidRPr="00EE63A3">
        <w:rPr>
          <w:rStyle w:val="2"/>
          <w:color w:val="000000"/>
        </w:rPr>
        <w:t>великое</w:t>
      </w:r>
      <w:proofErr w:type="gramEnd"/>
    </w:p>
    <w:p w:rsidR="00F75B5E" w:rsidRPr="00EE63A3" w:rsidRDefault="00F75B5E">
      <w:pPr>
        <w:pStyle w:val="21"/>
        <w:shd w:val="clear" w:color="auto" w:fill="auto"/>
        <w:tabs>
          <w:tab w:val="left" w:pos="2285"/>
        </w:tabs>
        <w:spacing w:before="0" w:line="274" w:lineRule="exact"/>
        <w:jc w:val="both"/>
      </w:pPr>
      <w:r w:rsidRPr="00EE63A3">
        <w:rPr>
          <w:rStyle w:val="2"/>
          <w:color w:val="000000"/>
        </w:rPr>
        <w:t>путешествие»</w:t>
      </w:r>
      <w:r w:rsidRPr="00EE63A3">
        <w:rPr>
          <w:rStyle w:val="2"/>
          <w:color w:val="000000"/>
        </w:rPr>
        <w:tab/>
        <w:t>(6+), судия «Союзмультфильм», режиссер Б.Чертков, 2022.</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«Бемби», студия </w:t>
      </w:r>
      <w:r w:rsidRPr="00EE63A3">
        <w:rPr>
          <w:rStyle w:val="2"/>
          <w:color w:val="000000"/>
          <w:lang w:val="en-US" w:eastAsia="en-US"/>
        </w:rPr>
        <w:t>Walt</w:t>
      </w:r>
      <w:r w:rsidRPr="00EE63A3">
        <w:rPr>
          <w:rStyle w:val="2"/>
          <w:color w:val="000000"/>
          <w:lang w:eastAsia="en-US"/>
        </w:rPr>
        <w:t xml:space="preserve"> </w:t>
      </w:r>
      <w:r w:rsidRPr="00EE63A3">
        <w:rPr>
          <w:rStyle w:val="2"/>
          <w:color w:val="000000"/>
          <w:lang w:val="en-US" w:eastAsia="en-US"/>
        </w:rPr>
        <w:t>Disney</w:t>
      </w:r>
      <w:r w:rsidRPr="00EE63A3">
        <w:rPr>
          <w:rStyle w:val="2"/>
          <w:color w:val="000000"/>
          <w:lang w:eastAsia="en-US"/>
        </w:rPr>
        <w:t xml:space="preserve">, </w:t>
      </w:r>
      <w:r w:rsidRPr="00EE63A3">
        <w:rPr>
          <w:rStyle w:val="2"/>
          <w:color w:val="000000"/>
        </w:rPr>
        <w:t>режиссер</w:t>
      </w:r>
      <w:hyperlink r:id="rId59" w:history="1">
        <w:r w:rsidRPr="00EE63A3">
          <w:rPr>
            <w:rStyle w:val="a3"/>
          </w:rPr>
          <w:t xml:space="preserve"> Дэвид</w:t>
        </w:r>
      </w:hyperlink>
      <w:r w:rsidRPr="00EE63A3">
        <w:rPr>
          <w:rStyle w:val="2"/>
          <w:color w:val="000000"/>
        </w:rPr>
        <w:t xml:space="preserve"> </w:t>
      </w:r>
      <w:hyperlink r:id="rId60" w:history="1">
        <w:r w:rsidRPr="00EE63A3">
          <w:rPr>
            <w:rStyle w:val="a3"/>
          </w:rPr>
          <w:t>Хэнд,</w:t>
        </w:r>
      </w:hyperlink>
      <w:r w:rsidRPr="00EE63A3">
        <w:rPr>
          <w:rStyle w:val="2"/>
          <w:color w:val="000000"/>
        </w:rPr>
        <w:t>1942.</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«Король Лев», студия </w:t>
      </w:r>
      <w:r w:rsidRPr="00EE63A3">
        <w:rPr>
          <w:rStyle w:val="2"/>
          <w:color w:val="000000"/>
          <w:lang w:val="en-US" w:eastAsia="en-US"/>
        </w:rPr>
        <w:t>Walt</w:t>
      </w:r>
      <w:r w:rsidRPr="00EE63A3">
        <w:rPr>
          <w:rStyle w:val="2"/>
          <w:color w:val="000000"/>
          <w:lang w:eastAsia="en-US"/>
        </w:rPr>
        <w:t xml:space="preserve"> </w:t>
      </w:r>
      <w:r w:rsidRPr="00EE63A3">
        <w:rPr>
          <w:rStyle w:val="2"/>
          <w:color w:val="000000"/>
          <w:lang w:val="en-US" w:eastAsia="en-US"/>
        </w:rPr>
        <w:t>Disney</w:t>
      </w:r>
      <w:r w:rsidRPr="00EE63A3">
        <w:rPr>
          <w:rStyle w:val="2"/>
          <w:color w:val="000000"/>
          <w:lang w:eastAsia="en-US"/>
        </w:rPr>
        <w:t xml:space="preserve">, </w:t>
      </w:r>
      <w:r w:rsidRPr="00EE63A3">
        <w:rPr>
          <w:rStyle w:val="2"/>
          <w:color w:val="000000"/>
        </w:rPr>
        <w:t>режиссер Р. Аллерс,1994, США.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«Алиса в стране чудес», студия </w:t>
      </w:r>
      <w:r w:rsidRPr="00EE63A3">
        <w:rPr>
          <w:rStyle w:val="2"/>
          <w:color w:val="000000"/>
          <w:lang w:val="en-US" w:eastAsia="en-US"/>
        </w:rPr>
        <w:t>Walt</w:t>
      </w:r>
      <w:r w:rsidRPr="00EE63A3">
        <w:rPr>
          <w:rStyle w:val="2"/>
          <w:color w:val="000000"/>
          <w:lang w:eastAsia="en-US"/>
        </w:rPr>
        <w:t xml:space="preserve"> </w:t>
      </w:r>
      <w:r w:rsidRPr="00EE63A3">
        <w:rPr>
          <w:rStyle w:val="2"/>
          <w:color w:val="000000"/>
          <w:lang w:val="en-US" w:eastAsia="en-US"/>
        </w:rPr>
        <w:t>Disney</w:t>
      </w:r>
      <w:r w:rsidRPr="00EE63A3">
        <w:rPr>
          <w:rStyle w:val="2"/>
          <w:color w:val="000000"/>
          <w:lang w:eastAsia="en-US"/>
        </w:rPr>
        <w:t xml:space="preserve">, </w:t>
      </w:r>
      <w:r w:rsidRPr="00EE63A3">
        <w:rPr>
          <w:rStyle w:val="2"/>
          <w:color w:val="000000"/>
        </w:rPr>
        <w:t>режиссер К.Джероними, У.Джексон, 1951.</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«Русалочка», студия </w:t>
      </w:r>
      <w:r w:rsidRPr="00EE63A3">
        <w:rPr>
          <w:rStyle w:val="2"/>
          <w:color w:val="000000"/>
          <w:lang w:val="en-US" w:eastAsia="en-US"/>
        </w:rPr>
        <w:t>Walt</w:t>
      </w:r>
      <w:r w:rsidRPr="00EE63A3">
        <w:rPr>
          <w:rStyle w:val="2"/>
          <w:color w:val="000000"/>
          <w:lang w:eastAsia="en-US"/>
        </w:rPr>
        <w:t xml:space="preserve"> </w:t>
      </w:r>
      <w:r w:rsidRPr="00EE63A3">
        <w:rPr>
          <w:rStyle w:val="2"/>
          <w:color w:val="000000"/>
          <w:lang w:val="en-US" w:eastAsia="en-US"/>
        </w:rPr>
        <w:t>Disney</w:t>
      </w:r>
      <w:r w:rsidRPr="00EE63A3">
        <w:rPr>
          <w:rStyle w:val="2"/>
          <w:color w:val="000000"/>
          <w:lang w:eastAsia="en-US"/>
        </w:rPr>
        <w:t xml:space="preserve">, </w:t>
      </w:r>
      <w:r w:rsidRPr="00EE63A3">
        <w:rPr>
          <w:rStyle w:val="2"/>
          <w:color w:val="000000"/>
        </w:rPr>
        <w:t xml:space="preserve">режиссер </w:t>
      </w:r>
      <w:hyperlink r:id="rId61" w:history="1">
        <w:r w:rsidRPr="00EE63A3">
          <w:rPr>
            <w:rStyle w:val="a3"/>
          </w:rPr>
          <w:t>Дж</w:t>
        </w:r>
        <w:proofErr w:type="gramStart"/>
        <w:r w:rsidRPr="00EE63A3">
          <w:rPr>
            <w:rStyle w:val="a3"/>
          </w:rPr>
          <w:t>.М</w:t>
        </w:r>
        <w:proofErr w:type="gramEnd"/>
        <w:r w:rsidRPr="00EE63A3">
          <w:rPr>
            <w:rStyle w:val="a3"/>
          </w:rPr>
          <w:t>итчелл,</w:t>
        </w:r>
      </w:hyperlink>
      <w:hyperlink r:id="rId62" w:history="1">
        <w:r w:rsidRPr="00EE63A3">
          <w:rPr>
            <w:rStyle w:val="a3"/>
          </w:rPr>
          <w:t xml:space="preserve"> М. Мантта,</w:t>
        </w:r>
      </w:hyperlink>
      <w:r w:rsidRPr="00EE63A3">
        <w:rPr>
          <w:rStyle w:val="2"/>
          <w:color w:val="000000"/>
        </w:rPr>
        <w:t>1989.</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«Красавица и чудовище», студия </w:t>
      </w:r>
      <w:r w:rsidRPr="00EE63A3">
        <w:rPr>
          <w:rStyle w:val="2"/>
          <w:color w:val="000000"/>
          <w:lang w:val="en-US" w:eastAsia="en-US"/>
        </w:rPr>
        <w:t>Walt</w:t>
      </w:r>
      <w:r w:rsidRPr="00EE63A3">
        <w:rPr>
          <w:rStyle w:val="2"/>
          <w:color w:val="000000"/>
          <w:lang w:eastAsia="en-US"/>
        </w:rPr>
        <w:t xml:space="preserve"> </w:t>
      </w:r>
      <w:r w:rsidRPr="00EE63A3">
        <w:rPr>
          <w:rStyle w:val="2"/>
          <w:color w:val="000000"/>
          <w:lang w:val="en-US" w:eastAsia="en-US"/>
        </w:rPr>
        <w:t>Disney</w:t>
      </w:r>
      <w:r w:rsidRPr="00EE63A3">
        <w:rPr>
          <w:rStyle w:val="2"/>
          <w:color w:val="000000"/>
          <w:lang w:eastAsia="en-US"/>
        </w:rPr>
        <w:t xml:space="preserve">, </w:t>
      </w:r>
      <w:r w:rsidRPr="00EE63A3">
        <w:rPr>
          <w:rStyle w:val="2"/>
          <w:color w:val="000000"/>
        </w:rPr>
        <w:t>режиссерГ. Труздейл, 1992, США.</w:t>
      </w:r>
    </w:p>
    <w:p w:rsidR="00F75B5E" w:rsidRPr="00EE63A3" w:rsidRDefault="00F75B5E">
      <w:pPr>
        <w:pStyle w:val="21"/>
        <w:shd w:val="clear" w:color="auto" w:fill="auto"/>
        <w:spacing w:before="0" w:line="274" w:lineRule="exact"/>
        <w:ind w:firstLine="740"/>
        <w:jc w:val="both"/>
      </w:pPr>
      <w:r w:rsidRPr="00EE63A3">
        <w:rPr>
          <w:rStyle w:val="2"/>
          <w:color w:val="000000"/>
        </w:rPr>
        <w:lastRenderedPageBreak/>
        <w:t xml:space="preserve">Полнометражный анимационный фильм </w:t>
      </w:r>
      <w:proofErr w:type="gramStart"/>
      <w:r w:rsidRPr="00EE63A3">
        <w:rPr>
          <w:rStyle w:val="2"/>
          <w:color w:val="000000"/>
        </w:rPr>
        <w:t>фильм</w:t>
      </w:r>
      <w:proofErr w:type="gramEnd"/>
      <w:r w:rsidRPr="00EE63A3">
        <w:rPr>
          <w:rStyle w:val="2"/>
          <w:color w:val="000000"/>
        </w:rPr>
        <w:t xml:space="preserve"> «Балто», студия </w:t>
      </w:r>
      <w:r w:rsidRPr="00EE63A3">
        <w:rPr>
          <w:rStyle w:val="2"/>
          <w:color w:val="000000"/>
          <w:lang w:val="en-US" w:eastAsia="en-US"/>
        </w:rPr>
        <w:t>Universal</w:t>
      </w:r>
      <w:r w:rsidRPr="00EE63A3">
        <w:rPr>
          <w:rStyle w:val="2"/>
          <w:color w:val="000000"/>
          <w:lang w:eastAsia="en-US"/>
        </w:rPr>
        <w:t xml:space="preserve"> </w:t>
      </w:r>
      <w:r w:rsidRPr="00EE63A3">
        <w:rPr>
          <w:rStyle w:val="2"/>
          <w:color w:val="000000"/>
          <w:lang w:val="en-US" w:eastAsia="en-US"/>
        </w:rPr>
        <w:t>Pictures</w:t>
      </w:r>
      <w:r w:rsidRPr="00EE63A3">
        <w:rPr>
          <w:rStyle w:val="2"/>
          <w:color w:val="000000"/>
          <w:lang w:eastAsia="en-US"/>
        </w:rPr>
        <w:t xml:space="preserve">, </w:t>
      </w:r>
      <w:r w:rsidRPr="00EE63A3">
        <w:rPr>
          <w:rStyle w:val="2"/>
          <w:color w:val="000000"/>
        </w:rPr>
        <w:t xml:space="preserve">режиссер С.Уэллс, </w:t>
      </w:r>
      <w:r w:rsidRPr="00EE63A3">
        <w:rPr>
          <w:rStyle w:val="2"/>
          <w:color w:val="000000"/>
          <w:lang w:eastAsia="en-US"/>
        </w:rPr>
        <w:t xml:space="preserve">1995, </w:t>
      </w:r>
      <w:r w:rsidRPr="00EE63A3">
        <w:rPr>
          <w:rStyle w:val="2"/>
          <w:color w:val="000000"/>
        </w:rPr>
        <w:t>США.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«Ледниковый период», киностудия </w:t>
      </w:r>
      <w:r w:rsidRPr="00EE63A3">
        <w:rPr>
          <w:rStyle w:val="2"/>
          <w:color w:val="000000"/>
          <w:lang w:val="en-US" w:eastAsia="en-US"/>
        </w:rPr>
        <w:t>Blue</w:t>
      </w:r>
      <w:r w:rsidRPr="00EE63A3">
        <w:rPr>
          <w:rStyle w:val="2"/>
          <w:color w:val="000000"/>
          <w:lang w:eastAsia="en-US"/>
        </w:rPr>
        <w:t xml:space="preserve"> </w:t>
      </w:r>
      <w:r w:rsidRPr="00EE63A3">
        <w:rPr>
          <w:rStyle w:val="2"/>
          <w:color w:val="000000"/>
          <w:lang w:val="en-US" w:eastAsia="en-US"/>
        </w:rPr>
        <w:t>Sky</w:t>
      </w:r>
      <w:r w:rsidRPr="00EE63A3">
        <w:rPr>
          <w:rStyle w:val="2"/>
          <w:color w:val="000000"/>
          <w:lang w:eastAsia="en-US"/>
        </w:rPr>
        <w:t xml:space="preserve"> </w:t>
      </w:r>
      <w:r w:rsidRPr="00EE63A3">
        <w:rPr>
          <w:rStyle w:val="2"/>
          <w:color w:val="000000"/>
        </w:rPr>
        <w:t>Studios,режиссер К.Уэдж, 2002, США.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«Как приручить дракона» (6+), студия </w:t>
      </w:r>
      <w:r w:rsidRPr="00EE63A3">
        <w:rPr>
          <w:rStyle w:val="2"/>
          <w:color w:val="000000"/>
          <w:lang w:val="en-US" w:eastAsia="en-US"/>
        </w:rPr>
        <w:t>Dreams</w:t>
      </w:r>
      <w:r w:rsidRPr="00EE63A3">
        <w:rPr>
          <w:rStyle w:val="2"/>
          <w:color w:val="000000"/>
          <w:lang w:eastAsia="en-US"/>
        </w:rPr>
        <w:t xml:space="preserve"> </w:t>
      </w:r>
      <w:r w:rsidRPr="00EE63A3">
        <w:rPr>
          <w:rStyle w:val="2"/>
          <w:color w:val="000000"/>
          <w:lang w:val="en-US" w:eastAsia="en-US"/>
        </w:rPr>
        <w:t>WorkAnimation</w:t>
      </w:r>
      <w:r w:rsidRPr="00EE63A3">
        <w:rPr>
          <w:rStyle w:val="2"/>
          <w:color w:val="000000"/>
          <w:lang w:eastAsia="en-US"/>
        </w:rPr>
        <w:t xml:space="preserve">, </w:t>
      </w:r>
      <w:r w:rsidRPr="00EE63A3">
        <w:rPr>
          <w:rStyle w:val="2"/>
          <w:color w:val="000000"/>
        </w:rPr>
        <w:t>режиссеры К. Сандерс, Д. Деблуа, 2010, США.</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Анимационный сериал «Долина Муми-троллей» (2 сезона), студия </w:t>
      </w:r>
      <w:r w:rsidRPr="00EE63A3">
        <w:rPr>
          <w:rStyle w:val="2"/>
          <w:color w:val="000000"/>
          <w:lang w:val="en-US" w:eastAsia="en-US"/>
        </w:rPr>
        <w:t>Gutsy</w:t>
      </w:r>
      <w:r w:rsidRPr="00EE63A3">
        <w:rPr>
          <w:rStyle w:val="2"/>
          <w:color w:val="000000"/>
          <w:lang w:eastAsia="en-US"/>
        </w:rPr>
        <w:t xml:space="preserve"> </w:t>
      </w:r>
      <w:r w:rsidRPr="00EE63A3">
        <w:rPr>
          <w:rStyle w:val="2"/>
          <w:color w:val="000000"/>
          <w:lang w:val="en-US" w:eastAsia="en-US"/>
        </w:rPr>
        <w:t>Animations</w:t>
      </w:r>
      <w:r w:rsidRPr="00EE63A3">
        <w:rPr>
          <w:rStyle w:val="2"/>
          <w:color w:val="000000"/>
          <w:lang w:eastAsia="en-US"/>
        </w:rPr>
        <w:t xml:space="preserve">, </w:t>
      </w:r>
      <w:r w:rsidRPr="00EE63A3">
        <w:rPr>
          <w:rStyle w:val="2"/>
          <w:color w:val="000000"/>
          <w:lang w:val="en-US" w:eastAsia="en-US"/>
        </w:rPr>
        <w:t>YLE</w:t>
      </w:r>
      <w:r w:rsidRPr="00EE63A3">
        <w:rPr>
          <w:rStyle w:val="2"/>
          <w:color w:val="000000"/>
          <w:lang w:eastAsia="en-US"/>
        </w:rPr>
        <w:t xml:space="preserve"> </w:t>
      </w:r>
      <w:r w:rsidRPr="00EE63A3">
        <w:rPr>
          <w:rStyle w:val="2"/>
          <w:color w:val="000000"/>
          <w:lang w:val="en-US" w:eastAsia="en-US"/>
        </w:rPr>
        <w:t>Draama</w:t>
      </w:r>
      <w:r w:rsidRPr="00EE63A3">
        <w:rPr>
          <w:rStyle w:val="2"/>
          <w:color w:val="000000"/>
          <w:lang w:eastAsia="en-US"/>
        </w:rPr>
        <w:t xml:space="preserve">, </w:t>
      </w:r>
      <w:r w:rsidRPr="00EE63A3">
        <w:rPr>
          <w:rStyle w:val="2"/>
          <w:color w:val="000000"/>
        </w:rPr>
        <w:t>режиссер С.Бокс, Д.Робби, 2019-2020.</w:t>
      </w:r>
    </w:p>
    <w:p w:rsidR="00F75B5E" w:rsidRPr="00EE63A3" w:rsidRDefault="00F75B5E">
      <w:pPr>
        <w:pStyle w:val="21"/>
        <w:shd w:val="clear" w:color="auto" w:fill="auto"/>
        <w:spacing w:before="0" w:line="274" w:lineRule="exact"/>
        <w:ind w:firstLine="740"/>
        <w:jc w:val="both"/>
      </w:pPr>
      <w:r w:rsidRPr="00EE63A3">
        <w:rPr>
          <w:rStyle w:val="2"/>
          <w:color w:val="000000"/>
        </w:rPr>
        <w:t xml:space="preserve">Полнометражный анимационный фильм «Мой сосед Тоторо», студия </w:t>
      </w:r>
      <w:r w:rsidRPr="00EE63A3">
        <w:rPr>
          <w:rStyle w:val="2"/>
          <w:color w:val="000000"/>
          <w:lang w:val="de-DE" w:eastAsia="de-DE"/>
        </w:rPr>
        <w:t xml:space="preserve">«Ghibli», </w:t>
      </w:r>
      <w:r w:rsidRPr="00EE63A3">
        <w:rPr>
          <w:rStyle w:val="2"/>
          <w:color w:val="000000"/>
        </w:rPr>
        <w:t>режиссер ХаяоМиядзаки,1988.</w:t>
      </w:r>
    </w:p>
    <w:p w:rsidR="00F75B5E" w:rsidRPr="00EE63A3" w:rsidRDefault="00F75B5E">
      <w:pPr>
        <w:pStyle w:val="21"/>
        <w:shd w:val="clear" w:color="auto" w:fill="auto"/>
        <w:spacing w:before="0" w:after="240" w:line="274" w:lineRule="exact"/>
        <w:ind w:firstLine="740"/>
        <w:jc w:val="both"/>
      </w:pPr>
      <w:bookmarkStart w:id="148" w:name="bookmark156"/>
      <w:r w:rsidRPr="00EE63A3">
        <w:rPr>
          <w:rStyle w:val="2"/>
          <w:color w:val="000000"/>
        </w:rPr>
        <w:t xml:space="preserve">Полнометражный анимационный фильм «Рыбка Поньо на утесе», студия </w:t>
      </w:r>
      <w:r w:rsidRPr="00EE63A3">
        <w:rPr>
          <w:rStyle w:val="2"/>
          <w:color w:val="000000"/>
          <w:lang w:val="de-DE" w:eastAsia="de-DE"/>
        </w:rPr>
        <w:t xml:space="preserve">«Ghibli», </w:t>
      </w:r>
      <w:r w:rsidRPr="00EE63A3">
        <w:rPr>
          <w:rStyle w:val="2"/>
          <w:color w:val="000000"/>
        </w:rPr>
        <w:t>режиссер ХаяоМиядзаки, 2008.</w:t>
      </w:r>
      <w:bookmarkEnd w:id="148"/>
    </w:p>
    <w:p w:rsidR="00F75B5E" w:rsidRPr="00EE63A3" w:rsidRDefault="00F75B5E">
      <w:pPr>
        <w:pStyle w:val="51"/>
        <w:shd w:val="clear" w:color="auto" w:fill="auto"/>
        <w:ind w:firstLine="740"/>
      </w:pPr>
      <w:r w:rsidRPr="00EE63A3">
        <w:rPr>
          <w:rStyle w:val="5"/>
          <w:b/>
          <w:bCs/>
          <w:i/>
          <w:iCs/>
          <w:color w:val="000000"/>
        </w:rPr>
        <w:t>Кинематографические произведения</w:t>
      </w:r>
    </w:p>
    <w:p w:rsidR="00F75B5E" w:rsidRPr="00EE63A3" w:rsidRDefault="00F75B5E">
      <w:pPr>
        <w:pStyle w:val="21"/>
        <w:shd w:val="clear" w:color="auto" w:fill="auto"/>
        <w:spacing w:before="0" w:line="274" w:lineRule="exact"/>
        <w:ind w:firstLine="740"/>
        <w:jc w:val="both"/>
      </w:pPr>
      <w:r w:rsidRPr="00EE63A3">
        <w:rPr>
          <w:rStyle w:val="2"/>
          <w:color w:val="000000"/>
        </w:rPr>
        <w:t>Кинофильм «Золушка» (0+), киностудия «Ленфильм», режиссер М. Шапиро, 1947.</w:t>
      </w:r>
    </w:p>
    <w:p w:rsidR="00F75B5E" w:rsidRPr="00EE63A3" w:rsidRDefault="00F75B5E">
      <w:pPr>
        <w:pStyle w:val="21"/>
        <w:shd w:val="clear" w:color="auto" w:fill="auto"/>
        <w:spacing w:before="0" w:line="274" w:lineRule="exact"/>
        <w:ind w:firstLine="740"/>
        <w:jc w:val="both"/>
      </w:pPr>
      <w:r w:rsidRPr="00EE63A3">
        <w:rPr>
          <w:rStyle w:val="2"/>
          <w:color w:val="000000"/>
        </w:rPr>
        <w:t>Кинофильм «Приключения Буратино» (0+), киностудия «Беларусьфильм», режиссер А. Нечаев, 1977.</w:t>
      </w:r>
    </w:p>
    <w:p w:rsidR="00F75B5E" w:rsidRPr="00EE63A3" w:rsidRDefault="00F75B5E">
      <w:pPr>
        <w:pStyle w:val="21"/>
        <w:shd w:val="clear" w:color="auto" w:fill="auto"/>
        <w:spacing w:before="0" w:line="274" w:lineRule="exact"/>
        <w:ind w:firstLine="740"/>
        <w:jc w:val="both"/>
      </w:pPr>
      <w:r w:rsidRPr="00EE63A3">
        <w:rPr>
          <w:rStyle w:val="2"/>
          <w:color w:val="000000"/>
        </w:rPr>
        <w:t>Кинофильм «Морозко» (0+), киностудия им. М. Горького, режиссер А. Роу, 1964.</w:t>
      </w:r>
    </w:p>
    <w:p w:rsidR="00F75B5E" w:rsidRPr="00EE63A3" w:rsidRDefault="00F75B5E">
      <w:pPr>
        <w:pStyle w:val="21"/>
        <w:shd w:val="clear" w:color="auto" w:fill="auto"/>
        <w:spacing w:before="0" w:line="274" w:lineRule="exact"/>
        <w:ind w:firstLine="740"/>
        <w:jc w:val="both"/>
      </w:pPr>
      <w:r w:rsidRPr="00EE63A3">
        <w:rPr>
          <w:rStyle w:val="2"/>
          <w:color w:val="000000"/>
        </w:rPr>
        <w:t>Кинофильм «Новогодние приключения Маши и Вити» (0+), киностудия «Ленфильм», режиссер</w:t>
      </w:r>
      <w:hyperlink r:id="rId63" w:history="1">
        <w:r w:rsidRPr="00EE63A3">
          <w:rPr>
            <w:rStyle w:val="a3"/>
          </w:rPr>
          <w:t>ыИ</w:t>
        </w:r>
        <w:proofErr w:type="gramStart"/>
        <w:r w:rsidRPr="00EE63A3">
          <w:rPr>
            <w:rStyle w:val="a3"/>
          </w:rPr>
          <w:t>.У</w:t>
        </w:r>
        <w:proofErr w:type="gramEnd"/>
        <w:r w:rsidRPr="00EE63A3">
          <w:rPr>
            <w:rStyle w:val="a3"/>
          </w:rPr>
          <w:t>сов,</w:t>
        </w:r>
      </w:hyperlink>
      <w:hyperlink r:id="rId64" w:history="1">
        <w:r w:rsidRPr="00EE63A3">
          <w:rPr>
            <w:rStyle w:val="a3"/>
          </w:rPr>
          <w:t xml:space="preserve"> Г.Казанский,</w:t>
        </w:r>
      </w:hyperlink>
      <w:r w:rsidRPr="00EE63A3">
        <w:rPr>
          <w:rStyle w:val="2"/>
          <w:color w:val="000000"/>
        </w:rPr>
        <w:t>1975.</w:t>
      </w:r>
    </w:p>
    <w:p w:rsidR="00F75B5E" w:rsidRPr="00EE63A3" w:rsidRDefault="00F75B5E">
      <w:pPr>
        <w:pStyle w:val="21"/>
        <w:shd w:val="clear" w:color="auto" w:fill="auto"/>
        <w:spacing w:before="0" w:line="274" w:lineRule="exact"/>
        <w:ind w:firstLine="740"/>
        <w:jc w:val="both"/>
      </w:pPr>
      <w:r w:rsidRPr="00EE63A3">
        <w:rPr>
          <w:rStyle w:val="2"/>
          <w:color w:val="000000"/>
        </w:rPr>
        <w:t>Кинофильм «Мама», киностудия «Мосфильм» (0+), режиссер</w:t>
      </w:r>
      <w:hyperlink r:id="rId65" w:history="1">
        <w:r w:rsidRPr="00EE63A3">
          <w:rPr>
            <w:rStyle w:val="a3"/>
          </w:rPr>
          <w:t xml:space="preserve"> Э.Бостан,</w:t>
        </w:r>
      </w:hyperlink>
      <w:r w:rsidRPr="00EE63A3">
        <w:rPr>
          <w:rStyle w:val="2"/>
          <w:color w:val="000000"/>
        </w:rPr>
        <w:t>1976. Кинофильм «Мери Поппинс, до свидания!» (0+), киностудия «Мосфильм», режиссерЛ</w:t>
      </w:r>
      <w:proofErr w:type="gramStart"/>
      <w:r w:rsidRPr="00EE63A3">
        <w:rPr>
          <w:rStyle w:val="2"/>
          <w:color w:val="000000"/>
        </w:rPr>
        <w:t>.К</w:t>
      </w:r>
      <w:proofErr w:type="gramEnd"/>
      <w:r w:rsidRPr="00EE63A3">
        <w:rPr>
          <w:rStyle w:val="2"/>
          <w:color w:val="000000"/>
        </w:rPr>
        <w:t>винихидзе, 1983.</w:t>
      </w:r>
    </w:p>
    <w:p w:rsidR="00F75B5E" w:rsidRPr="00EE63A3" w:rsidRDefault="00F75B5E">
      <w:pPr>
        <w:pStyle w:val="21"/>
        <w:shd w:val="clear" w:color="auto" w:fill="auto"/>
        <w:spacing w:before="0" w:after="240" w:line="274" w:lineRule="exact"/>
        <w:ind w:firstLine="740"/>
        <w:jc w:val="both"/>
      </w:pPr>
      <w:bookmarkStart w:id="149" w:name="bookmark157"/>
      <w:r w:rsidRPr="00EE63A3">
        <w:rPr>
          <w:rStyle w:val="2"/>
          <w:color w:val="000000"/>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bookmarkEnd w:id="149"/>
    </w:p>
    <w:p w:rsidR="00F75B5E" w:rsidRPr="00EE63A3" w:rsidRDefault="00F75B5E" w:rsidP="00595551">
      <w:pPr>
        <w:pStyle w:val="32"/>
        <w:keepNext/>
        <w:keepLines/>
        <w:numPr>
          <w:ilvl w:val="0"/>
          <w:numId w:val="71"/>
        </w:numPr>
        <w:shd w:val="clear" w:color="auto" w:fill="auto"/>
        <w:tabs>
          <w:tab w:val="left" w:pos="1470"/>
        </w:tabs>
        <w:spacing w:before="0" w:line="274" w:lineRule="exact"/>
        <w:ind w:firstLine="740"/>
        <w:jc w:val="both"/>
      </w:pPr>
      <w:bookmarkStart w:id="150" w:name="bookmark158"/>
      <w:r w:rsidRPr="00EE63A3">
        <w:rPr>
          <w:rStyle w:val="31"/>
          <w:b/>
          <w:bCs/>
          <w:color w:val="000000"/>
        </w:rPr>
        <w:t>Кадровые условия реализации Программы</w:t>
      </w:r>
      <w:bookmarkEnd w:id="150"/>
    </w:p>
    <w:p w:rsidR="00F75B5E" w:rsidRPr="00EE63A3" w:rsidRDefault="00F75B5E">
      <w:pPr>
        <w:pStyle w:val="21"/>
        <w:shd w:val="clear" w:color="auto" w:fill="auto"/>
        <w:spacing w:before="0" w:line="274" w:lineRule="exact"/>
        <w:ind w:firstLine="740"/>
        <w:jc w:val="both"/>
      </w:pPr>
      <w:r w:rsidRPr="00EE63A3">
        <w:rPr>
          <w:rStyle w:val="2"/>
          <w:color w:val="000000"/>
        </w:rPr>
        <w:t>Реализация Федеральной программы обеспечивается квалифицированными педагогическими работниками,</w:t>
      </w:r>
    </w:p>
    <w:p w:rsidR="00F75B5E" w:rsidRPr="00EE63A3" w:rsidRDefault="00F75B5E">
      <w:pPr>
        <w:pStyle w:val="21"/>
        <w:shd w:val="clear" w:color="auto" w:fill="auto"/>
        <w:spacing w:before="0" w:line="274" w:lineRule="exact"/>
        <w:ind w:firstLine="740"/>
        <w:jc w:val="both"/>
      </w:pPr>
      <w:r w:rsidRPr="00EE63A3">
        <w:rPr>
          <w:rStyle w:val="2"/>
          <w:color w:val="000000"/>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Учреждении.</w:t>
      </w:r>
    </w:p>
    <w:p w:rsidR="00F75B5E" w:rsidRPr="00EE63A3" w:rsidRDefault="00F75B5E">
      <w:pPr>
        <w:pStyle w:val="21"/>
        <w:shd w:val="clear" w:color="auto" w:fill="auto"/>
        <w:spacing w:before="0" w:line="274" w:lineRule="exact"/>
        <w:ind w:firstLine="740"/>
        <w:jc w:val="both"/>
      </w:pPr>
      <w:r w:rsidRPr="00EE63A3">
        <w:rPr>
          <w:rStyle w:val="2"/>
          <w:color w:val="000000"/>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w:t>
      </w:r>
      <w:r w:rsidR="0091499B" w:rsidRPr="00EE63A3">
        <w:rPr>
          <w:rStyle w:val="2"/>
          <w:color w:val="000000"/>
        </w:rPr>
        <w:t xml:space="preserve"> </w:t>
      </w:r>
      <w:r w:rsidRPr="00EE63A3">
        <w:rPr>
          <w:rStyle w:val="2"/>
          <w:color w:val="000000"/>
        </w:rPr>
        <w:t>приказом Министерства здравоохранения и социального развития Российской Федерации от 26 августа 2010 г. № 761н.</w:t>
      </w:r>
    </w:p>
    <w:p w:rsidR="00F75B5E" w:rsidRPr="00EE63A3" w:rsidRDefault="00F75B5E">
      <w:pPr>
        <w:pStyle w:val="21"/>
        <w:shd w:val="clear" w:color="auto" w:fill="auto"/>
        <w:spacing w:before="0" w:line="274" w:lineRule="exact"/>
        <w:ind w:firstLine="840"/>
        <w:jc w:val="both"/>
      </w:pPr>
      <w:r w:rsidRPr="00EE63A3">
        <w:rPr>
          <w:rStyle w:val="2"/>
          <w:color w:val="000000"/>
        </w:rPr>
        <w:t xml:space="preserve">Учреждение вправе применять сетевые формы реализации Федеральной программы или отдельных ее компонентов, в </w:t>
      </w:r>
      <w:proofErr w:type="gramStart"/>
      <w:r w:rsidRPr="00EE63A3">
        <w:rPr>
          <w:rStyle w:val="2"/>
          <w:color w:val="000000"/>
        </w:rPr>
        <w:t>связи</w:t>
      </w:r>
      <w:proofErr w:type="gramEnd"/>
      <w:r w:rsidRPr="00EE63A3">
        <w:rPr>
          <w:rStyle w:val="2"/>
          <w:color w:val="000000"/>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F75B5E" w:rsidRPr="00EE63A3" w:rsidRDefault="00F75B5E">
      <w:pPr>
        <w:pStyle w:val="21"/>
        <w:shd w:val="clear" w:color="auto" w:fill="auto"/>
        <w:spacing w:before="0" w:line="274" w:lineRule="exact"/>
        <w:ind w:firstLine="840"/>
        <w:jc w:val="both"/>
      </w:pPr>
      <w:r w:rsidRPr="00EE63A3">
        <w:rPr>
          <w:rStyle w:val="2"/>
          <w:color w:val="000000"/>
        </w:rPr>
        <w:t xml:space="preserve">Реализация образовательной программы </w:t>
      </w:r>
      <w:proofErr w:type="gramStart"/>
      <w:r w:rsidRPr="00EE63A3">
        <w:rPr>
          <w:rStyle w:val="2"/>
          <w:color w:val="000000"/>
        </w:rPr>
        <w:t>ДО</w:t>
      </w:r>
      <w:proofErr w:type="gramEnd"/>
      <w:r w:rsidRPr="00EE63A3">
        <w:rPr>
          <w:rStyle w:val="2"/>
          <w:color w:val="000000"/>
        </w:rPr>
        <w:t xml:space="preserve"> обеспечивается </w:t>
      </w:r>
      <w:proofErr w:type="gramStart"/>
      <w:r w:rsidRPr="00EE63A3">
        <w:rPr>
          <w:rStyle w:val="2"/>
          <w:color w:val="000000"/>
        </w:rPr>
        <w:t>руководящими</w:t>
      </w:r>
      <w:proofErr w:type="gramEnd"/>
      <w:r w:rsidRPr="00EE63A3">
        <w:rPr>
          <w:rStyle w:val="2"/>
          <w:color w:val="000000"/>
        </w:rP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Учреждения вправе заключать договора гражданско-правового характера и совершать иные действия в рамках своих полномочий.</w:t>
      </w:r>
    </w:p>
    <w:p w:rsidR="00F75B5E" w:rsidRPr="00EE63A3" w:rsidRDefault="00F75B5E">
      <w:pPr>
        <w:pStyle w:val="21"/>
        <w:shd w:val="clear" w:color="auto" w:fill="auto"/>
        <w:spacing w:before="0" w:line="274" w:lineRule="exact"/>
        <w:ind w:firstLine="840"/>
        <w:jc w:val="both"/>
      </w:pPr>
      <w:r w:rsidRPr="00EE63A3">
        <w:rPr>
          <w:rStyle w:val="2"/>
          <w:color w:val="000000"/>
        </w:rP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F75B5E" w:rsidRPr="00EE63A3" w:rsidRDefault="00F75B5E">
      <w:pPr>
        <w:pStyle w:val="21"/>
        <w:shd w:val="clear" w:color="auto" w:fill="auto"/>
        <w:spacing w:before="0" w:after="267" w:line="274" w:lineRule="exact"/>
        <w:ind w:firstLine="840"/>
        <w:jc w:val="both"/>
      </w:pPr>
      <w:bookmarkStart w:id="151" w:name="bookmark159"/>
      <w:bookmarkStart w:id="152" w:name="bookmark160"/>
      <w:r w:rsidRPr="00EE63A3">
        <w:rPr>
          <w:rStyle w:val="2"/>
          <w:color w:val="000000"/>
        </w:rPr>
        <w:t xml:space="preserve">В целях эффективной реализации Федеральной программы созданы условия для </w:t>
      </w:r>
      <w:r w:rsidRPr="00EE63A3">
        <w:rPr>
          <w:rStyle w:val="2"/>
          <w:color w:val="000000"/>
        </w:rPr>
        <w:lastRenderedPageBreak/>
        <w:t>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Учреждения.</w:t>
      </w:r>
      <w:bookmarkEnd w:id="151"/>
      <w:bookmarkEnd w:id="152"/>
    </w:p>
    <w:p w:rsidR="00F75B5E" w:rsidRPr="00EE63A3" w:rsidRDefault="00F75B5E">
      <w:pPr>
        <w:pStyle w:val="51"/>
        <w:shd w:val="clear" w:color="auto" w:fill="auto"/>
        <w:spacing w:after="136" w:line="240" w:lineRule="exact"/>
        <w:ind w:firstLine="840"/>
      </w:pPr>
      <w:proofErr w:type="gramStart"/>
      <w:r w:rsidRPr="00EE63A3">
        <w:rPr>
          <w:rStyle w:val="5"/>
          <w:b/>
          <w:bCs/>
          <w:i/>
          <w:iCs/>
          <w:color w:val="000000"/>
        </w:rPr>
        <w:t>Часть</w:t>
      </w:r>
      <w:proofErr w:type="gramEnd"/>
      <w:r w:rsidRPr="00EE63A3">
        <w:rPr>
          <w:rStyle w:val="5"/>
          <w:b/>
          <w:bCs/>
          <w:i/>
          <w:iCs/>
          <w:color w:val="000000"/>
        </w:rPr>
        <w:t xml:space="preserve"> формируемая участниками образовательных отношений.</w:t>
      </w:r>
    </w:p>
    <w:p w:rsidR="00F75B5E" w:rsidRPr="00EE63A3" w:rsidRDefault="008F5A8A">
      <w:pPr>
        <w:pStyle w:val="21"/>
        <w:shd w:val="clear" w:color="auto" w:fill="auto"/>
        <w:spacing w:before="0" w:line="274" w:lineRule="exact"/>
        <w:ind w:left="3700"/>
      </w:pPr>
      <w:r>
        <w:rPr>
          <w:noProof/>
        </w:rPr>
        <w:pict>
          <v:shape id="_x0000_s1029" type="#_x0000_t202" style="position:absolute;left:0;text-align:left;margin-left:4.9pt;margin-top:-86.4pt;width:512.4pt;height:.05pt;z-index:-251656192;mso-wrap-distance-left:5pt;mso-wrap-distance-right:5pt;mso-position-horizontal-relative:margin" filled="f" stroked="f">
            <v:textbox style="mso-fit-shape-to-text:t" inset="0,0,0,0">
              <w:txbxContent>
                <w:p w:rsidR="00EE63A3" w:rsidRDefault="00EE63A3">
                  <w:pPr>
                    <w:pStyle w:val="13"/>
                    <w:shd w:val="clear" w:color="auto" w:fill="auto"/>
                    <w:spacing w:line="240" w:lineRule="exact"/>
                  </w:pPr>
                  <w:r>
                    <w:rPr>
                      <w:rStyle w:val="Exact1"/>
                      <w:color w:val="000000"/>
                    </w:rPr>
                    <w:t>Сведения о руководящих работниках</w:t>
                  </w:r>
                </w:p>
                <w:tbl>
                  <w:tblPr>
                    <w:tblW w:w="0" w:type="auto"/>
                    <w:jc w:val="center"/>
                    <w:tblLayout w:type="fixed"/>
                    <w:tblCellMar>
                      <w:left w:w="0" w:type="dxa"/>
                      <w:right w:w="0" w:type="dxa"/>
                    </w:tblCellMar>
                    <w:tblLook w:val="0000"/>
                  </w:tblPr>
                  <w:tblGrid>
                    <w:gridCol w:w="1963"/>
                    <w:gridCol w:w="1992"/>
                    <w:gridCol w:w="2064"/>
                    <w:gridCol w:w="1613"/>
                    <w:gridCol w:w="2616"/>
                  </w:tblGrid>
                  <w:tr w:rsidR="00EE63A3">
                    <w:trPr>
                      <w:trHeight w:hRule="exact" w:val="298"/>
                      <w:jc w:val="center"/>
                    </w:trPr>
                    <w:tc>
                      <w:tcPr>
                        <w:tcW w:w="1963" w:type="dxa"/>
                        <w:vMerge w:val="restart"/>
                        <w:tcBorders>
                          <w:top w:val="single" w:sz="4" w:space="0" w:color="auto"/>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jc w:val="center"/>
                        </w:pPr>
                        <w:r>
                          <w:rPr>
                            <w:rStyle w:val="2"/>
                            <w:color w:val="000000"/>
                          </w:rPr>
                          <w:t>Должность</w:t>
                        </w:r>
                      </w:p>
                    </w:tc>
                    <w:tc>
                      <w:tcPr>
                        <w:tcW w:w="1992" w:type="dxa"/>
                        <w:vMerge w:val="restart"/>
                        <w:tcBorders>
                          <w:top w:val="single" w:sz="4" w:space="0" w:color="auto"/>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jc w:val="center"/>
                        </w:pPr>
                        <w:r>
                          <w:rPr>
                            <w:rStyle w:val="2"/>
                            <w:color w:val="000000"/>
                          </w:rPr>
                          <w:t>Образование</w:t>
                        </w:r>
                      </w:p>
                    </w:tc>
                    <w:tc>
                      <w:tcPr>
                        <w:tcW w:w="3677" w:type="dxa"/>
                        <w:gridSpan w:val="2"/>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40" w:lineRule="exact"/>
                          <w:jc w:val="center"/>
                        </w:pPr>
                        <w:r>
                          <w:rPr>
                            <w:rStyle w:val="2"/>
                            <w:color w:val="000000"/>
                          </w:rPr>
                          <w:t>Стаж</w:t>
                        </w:r>
                      </w:p>
                    </w:tc>
                    <w:tc>
                      <w:tcPr>
                        <w:tcW w:w="2616" w:type="dxa"/>
                        <w:vMerge w:val="restart"/>
                        <w:tcBorders>
                          <w:top w:val="single" w:sz="4" w:space="0" w:color="auto"/>
                          <w:left w:val="single" w:sz="4" w:space="0" w:color="auto"/>
                          <w:bottom w:val="nil"/>
                          <w:right w:val="single" w:sz="4" w:space="0" w:color="auto"/>
                        </w:tcBorders>
                        <w:shd w:val="clear" w:color="auto" w:fill="FFFFFF"/>
                        <w:vAlign w:val="center"/>
                      </w:tcPr>
                      <w:p w:rsidR="00EE63A3" w:rsidRDefault="00EE63A3">
                        <w:pPr>
                          <w:pStyle w:val="21"/>
                          <w:shd w:val="clear" w:color="auto" w:fill="auto"/>
                          <w:spacing w:before="0" w:after="120" w:line="240" w:lineRule="exact"/>
                          <w:ind w:left="320"/>
                        </w:pPr>
                        <w:r>
                          <w:rPr>
                            <w:rStyle w:val="2"/>
                            <w:color w:val="000000"/>
                          </w:rPr>
                          <w:t>Квалификационная</w:t>
                        </w:r>
                      </w:p>
                      <w:p w:rsidR="00EE63A3" w:rsidRDefault="00EE63A3">
                        <w:pPr>
                          <w:pStyle w:val="21"/>
                          <w:shd w:val="clear" w:color="auto" w:fill="auto"/>
                          <w:spacing w:before="120" w:line="240" w:lineRule="exact"/>
                          <w:jc w:val="center"/>
                        </w:pPr>
                        <w:r>
                          <w:rPr>
                            <w:rStyle w:val="2"/>
                            <w:color w:val="000000"/>
                          </w:rPr>
                          <w:t>категория</w:t>
                        </w:r>
                      </w:p>
                    </w:tc>
                  </w:tr>
                  <w:tr w:rsidR="00EE63A3">
                    <w:trPr>
                      <w:trHeight w:hRule="exact" w:val="562"/>
                      <w:jc w:val="center"/>
                    </w:trPr>
                    <w:tc>
                      <w:tcPr>
                        <w:tcW w:w="1963"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120" w:line="240" w:lineRule="exact"/>
                          <w:jc w:val="center"/>
                        </w:pPr>
                      </w:p>
                    </w:tc>
                    <w:tc>
                      <w:tcPr>
                        <w:tcW w:w="1992"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120" w:line="240" w:lineRule="exact"/>
                          <w:jc w:val="center"/>
                        </w:pPr>
                      </w:p>
                    </w:tc>
                    <w:tc>
                      <w:tcPr>
                        <w:tcW w:w="2064"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after="120" w:line="240" w:lineRule="exact"/>
                          <w:ind w:left="240"/>
                        </w:pPr>
                        <w:r>
                          <w:rPr>
                            <w:rStyle w:val="2"/>
                            <w:color w:val="000000"/>
                          </w:rPr>
                          <w:t>педагогический</w:t>
                        </w:r>
                      </w:p>
                      <w:p w:rsidR="00EE63A3" w:rsidRDefault="00EE63A3">
                        <w:pPr>
                          <w:pStyle w:val="21"/>
                          <w:shd w:val="clear" w:color="auto" w:fill="auto"/>
                          <w:spacing w:before="120" w:line="240" w:lineRule="exact"/>
                          <w:jc w:val="center"/>
                        </w:pPr>
                        <w:r>
                          <w:rPr>
                            <w:rStyle w:val="2"/>
                            <w:color w:val="000000"/>
                          </w:rPr>
                          <w:t>стаж</w:t>
                        </w:r>
                      </w:p>
                    </w:tc>
                    <w:tc>
                      <w:tcPr>
                        <w:tcW w:w="1613"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8" w:lineRule="exact"/>
                          <w:jc w:val="center"/>
                        </w:pPr>
                        <w:r>
                          <w:rPr>
                            <w:rStyle w:val="2"/>
                            <w:color w:val="000000"/>
                          </w:rPr>
                          <w:t>в данной должности</w:t>
                        </w:r>
                      </w:p>
                    </w:tc>
                    <w:tc>
                      <w:tcPr>
                        <w:tcW w:w="2616" w:type="dxa"/>
                        <w:vMerge/>
                        <w:tcBorders>
                          <w:top w:val="nil"/>
                          <w:left w:val="single" w:sz="4" w:space="0" w:color="auto"/>
                          <w:bottom w:val="nil"/>
                          <w:right w:val="single" w:sz="4" w:space="0" w:color="auto"/>
                        </w:tcBorders>
                        <w:shd w:val="clear" w:color="auto" w:fill="FFFFFF"/>
                        <w:vAlign w:val="center"/>
                      </w:tcPr>
                      <w:p w:rsidR="00EE63A3" w:rsidRDefault="00EE63A3">
                        <w:pPr>
                          <w:pStyle w:val="21"/>
                          <w:shd w:val="clear" w:color="auto" w:fill="auto"/>
                          <w:spacing w:before="0" w:line="278" w:lineRule="exact"/>
                          <w:jc w:val="center"/>
                        </w:pPr>
                      </w:p>
                    </w:tc>
                  </w:tr>
                  <w:tr w:rsidR="00EE63A3">
                    <w:trPr>
                      <w:trHeight w:hRule="exact" w:val="293"/>
                      <w:jc w:val="center"/>
                    </w:trPr>
                    <w:tc>
                      <w:tcPr>
                        <w:tcW w:w="1963" w:type="dxa"/>
                        <w:tcBorders>
                          <w:top w:val="single" w:sz="4" w:space="0" w:color="auto"/>
                          <w:left w:val="single" w:sz="4" w:space="0" w:color="auto"/>
                          <w:bottom w:val="single" w:sz="4" w:space="0" w:color="auto"/>
                          <w:right w:val="nil"/>
                        </w:tcBorders>
                        <w:shd w:val="clear" w:color="auto" w:fill="FFFFFF"/>
                        <w:vAlign w:val="bottom"/>
                      </w:tcPr>
                      <w:p w:rsidR="00EE63A3" w:rsidRDefault="00EE63A3">
                        <w:pPr>
                          <w:pStyle w:val="21"/>
                          <w:shd w:val="clear" w:color="auto" w:fill="auto"/>
                          <w:spacing w:before="0" w:line="240" w:lineRule="exact"/>
                        </w:pPr>
                        <w:bookmarkStart w:id="153" w:name="bookmark116"/>
                        <w:r>
                          <w:rPr>
                            <w:rStyle w:val="2"/>
                            <w:color w:val="000000"/>
                          </w:rPr>
                          <w:t>Директор</w:t>
                        </w:r>
                        <w:bookmarkEnd w:id="153"/>
                      </w:p>
                    </w:tc>
                    <w:tc>
                      <w:tcPr>
                        <w:tcW w:w="1992" w:type="dxa"/>
                        <w:tcBorders>
                          <w:top w:val="single" w:sz="4" w:space="0" w:color="auto"/>
                          <w:left w:val="single" w:sz="4" w:space="0" w:color="auto"/>
                          <w:bottom w:val="single" w:sz="4" w:space="0" w:color="auto"/>
                          <w:right w:val="nil"/>
                        </w:tcBorders>
                        <w:shd w:val="clear" w:color="auto" w:fill="FFFFFF"/>
                        <w:vAlign w:val="bottom"/>
                      </w:tcPr>
                      <w:p w:rsidR="00EE63A3" w:rsidRDefault="00EE63A3">
                        <w:pPr>
                          <w:pStyle w:val="21"/>
                          <w:shd w:val="clear" w:color="auto" w:fill="auto"/>
                          <w:spacing w:before="0" w:line="240" w:lineRule="exact"/>
                          <w:jc w:val="center"/>
                        </w:pPr>
                        <w:r>
                          <w:rPr>
                            <w:rStyle w:val="2"/>
                            <w:color w:val="000000"/>
                          </w:rPr>
                          <w:t>высшее</w:t>
                        </w:r>
                      </w:p>
                    </w:tc>
                    <w:tc>
                      <w:tcPr>
                        <w:tcW w:w="2064" w:type="dxa"/>
                        <w:tcBorders>
                          <w:top w:val="single" w:sz="4" w:space="0" w:color="auto"/>
                          <w:left w:val="single" w:sz="4" w:space="0" w:color="auto"/>
                          <w:bottom w:val="single" w:sz="4" w:space="0" w:color="auto"/>
                          <w:right w:val="nil"/>
                        </w:tcBorders>
                        <w:shd w:val="clear" w:color="auto" w:fill="FFFFFF"/>
                        <w:vAlign w:val="bottom"/>
                      </w:tcPr>
                      <w:p w:rsidR="00EE63A3" w:rsidRPr="00DB1A09" w:rsidRDefault="0059151B">
                        <w:pPr>
                          <w:pStyle w:val="21"/>
                          <w:shd w:val="clear" w:color="auto" w:fill="auto"/>
                          <w:spacing w:before="0" w:line="240" w:lineRule="exact"/>
                          <w:jc w:val="center"/>
                          <w:rPr>
                            <w:lang w:val="tt-RU"/>
                          </w:rPr>
                        </w:pPr>
                        <w:r>
                          <w:rPr>
                            <w:lang w:val="tt-RU"/>
                          </w:rPr>
                          <w:t>51</w:t>
                        </w:r>
                      </w:p>
                    </w:tc>
                    <w:tc>
                      <w:tcPr>
                        <w:tcW w:w="1613" w:type="dxa"/>
                        <w:tcBorders>
                          <w:top w:val="single" w:sz="4" w:space="0" w:color="auto"/>
                          <w:left w:val="single" w:sz="4" w:space="0" w:color="auto"/>
                          <w:bottom w:val="single" w:sz="4" w:space="0" w:color="auto"/>
                          <w:right w:val="nil"/>
                        </w:tcBorders>
                        <w:shd w:val="clear" w:color="auto" w:fill="FFFFFF"/>
                      </w:tcPr>
                      <w:p w:rsidR="00EE63A3" w:rsidRPr="0059151B" w:rsidRDefault="0059151B" w:rsidP="0059151B">
                        <w:pPr>
                          <w:jc w:val="center"/>
                          <w:rPr>
                            <w:rFonts w:ascii="Times New Roman" w:hAnsi="Times New Roman" w:cs="Times New Roman"/>
                            <w:color w:val="auto"/>
                            <w:lang w:val="tt-RU"/>
                          </w:rPr>
                        </w:pPr>
                        <w:r w:rsidRPr="0059151B">
                          <w:rPr>
                            <w:rFonts w:ascii="Times New Roman" w:hAnsi="Times New Roman" w:cs="Times New Roman"/>
                            <w:color w:val="auto"/>
                            <w:lang w:val="tt-RU"/>
                          </w:rPr>
                          <w:t>51</w:t>
                        </w:r>
                      </w:p>
                    </w:tc>
                    <w:tc>
                      <w:tcPr>
                        <w:tcW w:w="2616" w:type="dxa"/>
                        <w:tcBorders>
                          <w:top w:val="single" w:sz="4" w:space="0" w:color="auto"/>
                          <w:left w:val="single" w:sz="4" w:space="0" w:color="auto"/>
                          <w:bottom w:val="single" w:sz="4" w:space="0" w:color="auto"/>
                          <w:right w:val="single" w:sz="4" w:space="0" w:color="auto"/>
                        </w:tcBorders>
                        <w:shd w:val="clear" w:color="auto" w:fill="FFFFFF"/>
                        <w:vAlign w:val="bottom"/>
                      </w:tcPr>
                      <w:p w:rsidR="00EE63A3" w:rsidRDefault="0059151B">
                        <w:pPr>
                          <w:pStyle w:val="21"/>
                          <w:shd w:val="clear" w:color="auto" w:fill="auto"/>
                          <w:spacing w:before="0" w:line="240" w:lineRule="exact"/>
                          <w:jc w:val="center"/>
                        </w:pPr>
                        <w:r>
                          <w:rPr>
                            <w:rStyle w:val="2"/>
                            <w:color w:val="000000"/>
                          </w:rPr>
                          <w:t>высшая</w:t>
                        </w:r>
                        <w:r w:rsidR="00EE63A3">
                          <w:rPr>
                            <w:rStyle w:val="2"/>
                            <w:color w:val="000000"/>
                          </w:rPr>
                          <w:t>.</w:t>
                        </w:r>
                      </w:p>
                    </w:tc>
                  </w:tr>
                </w:tbl>
                <w:p w:rsidR="00EE63A3" w:rsidRDefault="00EE63A3">
                  <w:pPr>
                    <w:rPr>
                      <w:color w:val="auto"/>
                      <w:sz w:val="2"/>
                      <w:szCs w:val="2"/>
                    </w:rPr>
                  </w:pPr>
                </w:p>
              </w:txbxContent>
            </v:textbox>
            <w10:wrap type="topAndBottom" anchorx="margin"/>
          </v:shape>
        </w:pict>
      </w:r>
      <w:r w:rsidR="00F75B5E" w:rsidRPr="00EE63A3">
        <w:rPr>
          <w:rStyle w:val="2"/>
          <w:color w:val="000000"/>
        </w:rPr>
        <w:t>Сведения о педагогических кадрах</w:t>
      </w:r>
    </w:p>
    <w:p w:rsidR="00F75B5E" w:rsidRPr="00EE63A3" w:rsidRDefault="00F75B5E">
      <w:pPr>
        <w:pStyle w:val="21"/>
        <w:shd w:val="clear" w:color="auto" w:fill="auto"/>
        <w:spacing w:before="0" w:line="274" w:lineRule="exact"/>
        <w:ind w:firstLine="840"/>
        <w:jc w:val="both"/>
      </w:pPr>
      <w:r w:rsidRPr="00EE63A3">
        <w:rPr>
          <w:rStyle w:val="2"/>
          <w:color w:val="000000"/>
        </w:rPr>
        <w:t xml:space="preserve">С воспитанниками </w:t>
      </w:r>
      <w:r w:rsidR="00DB1A09">
        <w:rPr>
          <w:rStyle w:val="2"/>
          <w:color w:val="000000"/>
        </w:rPr>
        <w:t xml:space="preserve">работает </w:t>
      </w:r>
      <w:r w:rsidRPr="00EE63A3">
        <w:rPr>
          <w:rStyle w:val="2"/>
          <w:color w:val="000000"/>
        </w:rPr>
        <w:t xml:space="preserve"> педагогически</w:t>
      </w:r>
      <w:r w:rsidR="0091499B" w:rsidRPr="00EE63A3">
        <w:rPr>
          <w:rStyle w:val="2"/>
          <w:color w:val="000000"/>
        </w:rPr>
        <w:t>й коллектив общей численностью  2</w:t>
      </w:r>
      <w:r w:rsidRPr="00EE63A3">
        <w:rPr>
          <w:rStyle w:val="2"/>
          <w:color w:val="000000"/>
        </w:rPr>
        <w:t xml:space="preserve"> человека.</w:t>
      </w:r>
    </w:p>
    <w:p w:rsidR="0091499B" w:rsidRDefault="0091499B" w:rsidP="00DB1A09">
      <w:pPr>
        <w:pStyle w:val="21"/>
        <w:shd w:val="clear" w:color="auto" w:fill="auto"/>
        <w:spacing w:before="0" w:line="274" w:lineRule="exact"/>
        <w:ind w:firstLine="840"/>
        <w:jc w:val="both"/>
        <w:rPr>
          <w:rStyle w:val="2"/>
          <w:color w:val="000000"/>
          <w:lang w:val="tt-RU"/>
        </w:rPr>
      </w:pPr>
      <w:r w:rsidRPr="00EE63A3">
        <w:rPr>
          <w:rStyle w:val="2"/>
          <w:color w:val="000000"/>
        </w:rPr>
        <w:t>В</w:t>
      </w:r>
      <w:r w:rsidR="00F75B5E" w:rsidRPr="00EE63A3">
        <w:rPr>
          <w:rStyle w:val="2"/>
          <w:color w:val="000000"/>
        </w:rPr>
        <w:t xml:space="preserve">оспитатели групп </w:t>
      </w:r>
      <w:r w:rsidR="00DB1A09">
        <w:rPr>
          <w:rStyle w:val="2"/>
          <w:color w:val="000000"/>
        </w:rPr>
        <w:t>–</w:t>
      </w:r>
      <w:r w:rsidR="00F75B5E" w:rsidRPr="00EE63A3">
        <w:rPr>
          <w:rStyle w:val="2"/>
          <w:color w:val="000000"/>
        </w:rPr>
        <w:t xml:space="preserve"> </w:t>
      </w:r>
      <w:r w:rsidR="00DB1A09">
        <w:rPr>
          <w:rStyle w:val="2"/>
          <w:color w:val="000000"/>
          <w:lang w:val="tt-RU"/>
        </w:rPr>
        <w:t>2</w:t>
      </w:r>
    </w:p>
    <w:p w:rsidR="00DB1A09" w:rsidRPr="00DB1A09" w:rsidRDefault="00DB1A09" w:rsidP="00DB1A09">
      <w:pPr>
        <w:pStyle w:val="21"/>
        <w:shd w:val="clear" w:color="auto" w:fill="auto"/>
        <w:spacing w:before="0" w:line="274" w:lineRule="exact"/>
        <w:jc w:val="both"/>
        <w:rPr>
          <w:lang w:val="tt-RU"/>
        </w:rPr>
      </w:pPr>
    </w:p>
    <w:p w:rsidR="0091499B" w:rsidRPr="00EE63A3" w:rsidRDefault="0091499B">
      <w:pPr>
        <w:rPr>
          <w:rFonts w:ascii="Times New Roman" w:hAnsi="Times New Roman" w:cs="Times New Roman"/>
          <w:color w:val="auto"/>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3"/>
        <w:gridCol w:w="2065"/>
        <w:gridCol w:w="2526"/>
        <w:gridCol w:w="1805"/>
        <w:gridCol w:w="1479"/>
      </w:tblGrid>
      <w:tr w:rsidR="0091499B" w:rsidRPr="00EE63A3" w:rsidTr="0091499B">
        <w:trPr>
          <w:trHeight w:val="277"/>
        </w:trPr>
        <w:tc>
          <w:tcPr>
            <w:tcW w:w="2363" w:type="dxa"/>
            <w:vMerge w:val="restart"/>
          </w:tcPr>
          <w:p w:rsidR="0091499B" w:rsidRPr="00EE63A3" w:rsidRDefault="0091499B" w:rsidP="0091499B">
            <w:pPr>
              <w:pStyle w:val="TableParagraph"/>
              <w:ind w:left="378" w:right="365" w:hanging="14"/>
              <w:jc w:val="center"/>
              <w:rPr>
                <w:sz w:val="24"/>
                <w:szCs w:val="24"/>
              </w:rPr>
            </w:pPr>
            <w:r w:rsidRPr="00EE63A3">
              <w:rPr>
                <w:sz w:val="24"/>
                <w:szCs w:val="24"/>
              </w:rPr>
              <w:t>Количество</w:t>
            </w:r>
            <w:r w:rsidRPr="00EE63A3">
              <w:rPr>
                <w:spacing w:val="1"/>
                <w:sz w:val="24"/>
                <w:szCs w:val="24"/>
              </w:rPr>
              <w:t xml:space="preserve"> </w:t>
            </w:r>
            <w:r w:rsidRPr="00EE63A3">
              <w:rPr>
                <w:spacing w:val="-1"/>
                <w:sz w:val="24"/>
                <w:szCs w:val="24"/>
              </w:rPr>
              <w:t>педагогических</w:t>
            </w:r>
            <w:r w:rsidRPr="00EE63A3">
              <w:rPr>
                <w:spacing w:val="-57"/>
                <w:sz w:val="24"/>
                <w:szCs w:val="24"/>
              </w:rPr>
              <w:t xml:space="preserve"> </w:t>
            </w:r>
            <w:r w:rsidRPr="00EE63A3">
              <w:rPr>
                <w:sz w:val="24"/>
                <w:szCs w:val="24"/>
              </w:rPr>
              <w:t>работников</w:t>
            </w:r>
            <w:r w:rsidRPr="00EE63A3">
              <w:rPr>
                <w:spacing w:val="1"/>
                <w:sz w:val="24"/>
                <w:szCs w:val="24"/>
              </w:rPr>
              <w:t xml:space="preserve"> </w:t>
            </w:r>
            <w:r w:rsidRPr="00EE63A3">
              <w:rPr>
                <w:sz w:val="24"/>
                <w:szCs w:val="24"/>
              </w:rPr>
              <w:t>(всего)</w:t>
            </w:r>
          </w:p>
        </w:tc>
        <w:tc>
          <w:tcPr>
            <w:tcW w:w="7875" w:type="dxa"/>
            <w:gridSpan w:val="4"/>
          </w:tcPr>
          <w:p w:rsidR="0091499B" w:rsidRPr="00EE63A3" w:rsidRDefault="0091499B" w:rsidP="0091499B">
            <w:pPr>
              <w:pStyle w:val="TableParagraph"/>
              <w:spacing w:line="258" w:lineRule="exact"/>
              <w:ind w:left="3261" w:right="3244"/>
              <w:jc w:val="center"/>
              <w:rPr>
                <w:sz w:val="24"/>
                <w:szCs w:val="24"/>
              </w:rPr>
            </w:pPr>
            <w:r w:rsidRPr="00EE63A3">
              <w:rPr>
                <w:sz w:val="24"/>
                <w:szCs w:val="24"/>
              </w:rPr>
              <w:t>Образование</w:t>
            </w:r>
          </w:p>
        </w:tc>
      </w:tr>
      <w:tr w:rsidR="0091499B" w:rsidRPr="00EE63A3" w:rsidTr="0091499B">
        <w:trPr>
          <w:trHeight w:val="1093"/>
        </w:trPr>
        <w:tc>
          <w:tcPr>
            <w:tcW w:w="2363" w:type="dxa"/>
            <w:vMerge/>
            <w:tcBorders>
              <w:top w:val="nil"/>
            </w:tcBorders>
          </w:tcPr>
          <w:p w:rsidR="0091499B" w:rsidRPr="00EE63A3" w:rsidRDefault="0091499B" w:rsidP="00EE63A3">
            <w:pPr>
              <w:rPr>
                <w:rFonts w:ascii="Times New Roman" w:hAnsi="Times New Roman" w:cs="Times New Roman"/>
              </w:rPr>
            </w:pPr>
          </w:p>
        </w:tc>
        <w:tc>
          <w:tcPr>
            <w:tcW w:w="2065" w:type="dxa"/>
          </w:tcPr>
          <w:p w:rsidR="0091499B" w:rsidRPr="00EE63A3" w:rsidRDefault="0091499B" w:rsidP="0091499B">
            <w:pPr>
              <w:pStyle w:val="TableParagraph"/>
              <w:spacing w:line="237" w:lineRule="auto"/>
              <w:ind w:left="671" w:right="591" w:hanging="53"/>
              <w:rPr>
                <w:sz w:val="24"/>
                <w:szCs w:val="24"/>
              </w:rPr>
            </w:pPr>
            <w:proofErr w:type="gramStart"/>
            <w:r w:rsidRPr="00EE63A3">
              <w:rPr>
                <w:sz w:val="24"/>
                <w:szCs w:val="24"/>
              </w:rPr>
              <w:t>Высшее</w:t>
            </w:r>
            <w:proofErr w:type="gramEnd"/>
            <w:r w:rsidRPr="00EE63A3">
              <w:rPr>
                <w:spacing w:val="-57"/>
                <w:sz w:val="24"/>
                <w:szCs w:val="24"/>
              </w:rPr>
              <w:t xml:space="preserve"> </w:t>
            </w:r>
            <w:r w:rsidRPr="00EE63A3">
              <w:rPr>
                <w:sz w:val="24"/>
                <w:szCs w:val="24"/>
              </w:rPr>
              <w:t>Кол./%</w:t>
            </w:r>
          </w:p>
        </w:tc>
        <w:tc>
          <w:tcPr>
            <w:tcW w:w="2526" w:type="dxa"/>
          </w:tcPr>
          <w:p w:rsidR="0091499B" w:rsidRPr="00EE63A3" w:rsidRDefault="0091499B" w:rsidP="0091499B">
            <w:pPr>
              <w:pStyle w:val="TableParagraph"/>
              <w:spacing w:line="237" w:lineRule="auto"/>
              <w:ind w:left="901" w:right="149" w:hanging="720"/>
              <w:rPr>
                <w:sz w:val="24"/>
                <w:szCs w:val="24"/>
              </w:rPr>
            </w:pPr>
            <w:proofErr w:type="gramStart"/>
            <w:r w:rsidRPr="00EE63A3">
              <w:rPr>
                <w:sz w:val="24"/>
                <w:szCs w:val="24"/>
              </w:rPr>
              <w:t>среднее-специальное</w:t>
            </w:r>
            <w:proofErr w:type="gramEnd"/>
            <w:r w:rsidRPr="00EE63A3">
              <w:rPr>
                <w:spacing w:val="-57"/>
                <w:sz w:val="24"/>
                <w:szCs w:val="24"/>
              </w:rPr>
              <w:t xml:space="preserve"> </w:t>
            </w:r>
            <w:r w:rsidRPr="00EE63A3">
              <w:rPr>
                <w:sz w:val="24"/>
                <w:szCs w:val="24"/>
              </w:rPr>
              <w:t>Кол./%</w:t>
            </w:r>
          </w:p>
        </w:tc>
        <w:tc>
          <w:tcPr>
            <w:tcW w:w="3284" w:type="dxa"/>
            <w:gridSpan w:val="2"/>
          </w:tcPr>
          <w:p w:rsidR="0091499B" w:rsidRPr="00EE63A3" w:rsidRDefault="0091499B" w:rsidP="0091499B">
            <w:pPr>
              <w:pStyle w:val="TableParagraph"/>
              <w:spacing w:line="237" w:lineRule="auto"/>
              <w:ind w:left="570" w:right="562"/>
              <w:jc w:val="center"/>
              <w:rPr>
                <w:sz w:val="24"/>
                <w:szCs w:val="24"/>
              </w:rPr>
            </w:pPr>
            <w:r w:rsidRPr="00EE63A3">
              <w:rPr>
                <w:sz w:val="24"/>
                <w:szCs w:val="24"/>
              </w:rPr>
              <w:t>Нет</w:t>
            </w:r>
            <w:r w:rsidRPr="00EE63A3">
              <w:rPr>
                <w:spacing w:val="-15"/>
                <w:sz w:val="24"/>
                <w:szCs w:val="24"/>
              </w:rPr>
              <w:t xml:space="preserve"> </w:t>
            </w:r>
            <w:r w:rsidRPr="00EE63A3">
              <w:rPr>
                <w:sz w:val="24"/>
                <w:szCs w:val="24"/>
              </w:rPr>
              <w:t>педагогического</w:t>
            </w:r>
            <w:r w:rsidRPr="00EE63A3">
              <w:rPr>
                <w:spacing w:val="-57"/>
                <w:sz w:val="24"/>
                <w:szCs w:val="24"/>
              </w:rPr>
              <w:t xml:space="preserve"> </w:t>
            </w:r>
            <w:r w:rsidRPr="00EE63A3">
              <w:rPr>
                <w:sz w:val="24"/>
                <w:szCs w:val="24"/>
              </w:rPr>
              <w:t>образования</w:t>
            </w:r>
          </w:p>
          <w:p w:rsidR="0091499B" w:rsidRPr="00EE63A3" w:rsidRDefault="0091499B" w:rsidP="0091499B">
            <w:pPr>
              <w:pStyle w:val="TableParagraph"/>
              <w:ind w:left="570" w:right="555"/>
              <w:jc w:val="center"/>
              <w:rPr>
                <w:sz w:val="24"/>
                <w:szCs w:val="24"/>
              </w:rPr>
            </w:pPr>
            <w:r w:rsidRPr="00EE63A3">
              <w:rPr>
                <w:sz w:val="24"/>
                <w:szCs w:val="24"/>
              </w:rPr>
              <w:t>Кол./%</w:t>
            </w:r>
          </w:p>
        </w:tc>
      </w:tr>
      <w:tr w:rsidR="0091499B" w:rsidRPr="00EE63A3" w:rsidTr="0091499B">
        <w:trPr>
          <w:trHeight w:val="552"/>
        </w:trPr>
        <w:tc>
          <w:tcPr>
            <w:tcW w:w="2363" w:type="dxa"/>
          </w:tcPr>
          <w:p w:rsidR="0091499B" w:rsidRPr="00EE63A3" w:rsidRDefault="0091499B" w:rsidP="0091499B">
            <w:pPr>
              <w:pStyle w:val="TableParagraph"/>
              <w:spacing w:line="268" w:lineRule="exact"/>
              <w:ind w:left="4"/>
              <w:jc w:val="center"/>
              <w:rPr>
                <w:sz w:val="24"/>
                <w:szCs w:val="24"/>
              </w:rPr>
            </w:pPr>
            <w:r w:rsidRPr="00EE63A3">
              <w:rPr>
                <w:sz w:val="24"/>
                <w:szCs w:val="24"/>
              </w:rPr>
              <w:t>2</w:t>
            </w:r>
          </w:p>
        </w:tc>
        <w:tc>
          <w:tcPr>
            <w:tcW w:w="2065" w:type="dxa"/>
          </w:tcPr>
          <w:p w:rsidR="0091499B" w:rsidRPr="00EE63A3" w:rsidRDefault="0091499B" w:rsidP="0091499B">
            <w:pPr>
              <w:pStyle w:val="TableParagraph"/>
              <w:spacing w:line="268" w:lineRule="exact"/>
              <w:ind w:left="200" w:right="194"/>
              <w:jc w:val="center"/>
              <w:rPr>
                <w:sz w:val="24"/>
                <w:szCs w:val="24"/>
              </w:rPr>
            </w:pPr>
            <w:r w:rsidRPr="00EE63A3">
              <w:rPr>
                <w:sz w:val="24"/>
                <w:szCs w:val="24"/>
              </w:rPr>
              <w:t>0</w:t>
            </w:r>
          </w:p>
        </w:tc>
        <w:tc>
          <w:tcPr>
            <w:tcW w:w="2526" w:type="dxa"/>
          </w:tcPr>
          <w:p w:rsidR="0091499B" w:rsidRPr="00EE63A3" w:rsidRDefault="0091499B" w:rsidP="0091499B">
            <w:pPr>
              <w:pStyle w:val="TableParagraph"/>
              <w:spacing w:line="268" w:lineRule="exact"/>
              <w:ind w:left="13"/>
              <w:jc w:val="center"/>
              <w:rPr>
                <w:sz w:val="24"/>
                <w:szCs w:val="24"/>
              </w:rPr>
            </w:pPr>
            <w:r w:rsidRPr="00EE63A3">
              <w:rPr>
                <w:sz w:val="24"/>
                <w:szCs w:val="24"/>
              </w:rPr>
              <w:t>2</w:t>
            </w:r>
          </w:p>
        </w:tc>
        <w:tc>
          <w:tcPr>
            <w:tcW w:w="3284" w:type="dxa"/>
            <w:gridSpan w:val="2"/>
          </w:tcPr>
          <w:p w:rsidR="0091499B" w:rsidRPr="00EE63A3" w:rsidRDefault="0091499B" w:rsidP="0091499B">
            <w:pPr>
              <w:pStyle w:val="TableParagraph"/>
              <w:spacing w:line="268" w:lineRule="exact"/>
              <w:ind w:left="13"/>
              <w:jc w:val="center"/>
              <w:rPr>
                <w:sz w:val="24"/>
                <w:szCs w:val="24"/>
              </w:rPr>
            </w:pPr>
            <w:r w:rsidRPr="00EE63A3">
              <w:rPr>
                <w:sz w:val="24"/>
                <w:szCs w:val="24"/>
              </w:rPr>
              <w:t>0</w:t>
            </w:r>
          </w:p>
        </w:tc>
      </w:tr>
      <w:tr w:rsidR="0091499B" w:rsidRPr="00EE63A3" w:rsidTr="0091499B">
        <w:trPr>
          <w:trHeight w:val="271"/>
        </w:trPr>
        <w:tc>
          <w:tcPr>
            <w:tcW w:w="2363" w:type="dxa"/>
            <w:tcBorders>
              <w:bottom w:val="nil"/>
            </w:tcBorders>
          </w:tcPr>
          <w:p w:rsidR="0091499B" w:rsidRPr="00EE63A3" w:rsidRDefault="0091499B" w:rsidP="0091499B">
            <w:pPr>
              <w:pStyle w:val="TableParagraph"/>
              <w:spacing w:line="252" w:lineRule="exact"/>
              <w:ind w:left="177" w:right="178"/>
              <w:jc w:val="center"/>
              <w:rPr>
                <w:sz w:val="24"/>
                <w:szCs w:val="24"/>
              </w:rPr>
            </w:pPr>
            <w:r w:rsidRPr="00EE63A3">
              <w:rPr>
                <w:sz w:val="24"/>
                <w:szCs w:val="24"/>
              </w:rPr>
              <w:t>Количество</w:t>
            </w:r>
          </w:p>
        </w:tc>
        <w:tc>
          <w:tcPr>
            <w:tcW w:w="2065" w:type="dxa"/>
            <w:tcBorders>
              <w:bottom w:val="nil"/>
            </w:tcBorders>
          </w:tcPr>
          <w:p w:rsidR="0091499B" w:rsidRPr="00EE63A3" w:rsidRDefault="0091499B" w:rsidP="0091499B">
            <w:pPr>
              <w:pStyle w:val="TableParagraph"/>
              <w:spacing w:line="252" w:lineRule="exact"/>
              <w:ind w:left="201" w:right="194"/>
              <w:jc w:val="center"/>
              <w:rPr>
                <w:sz w:val="24"/>
                <w:szCs w:val="24"/>
              </w:rPr>
            </w:pPr>
            <w:r w:rsidRPr="00EE63A3">
              <w:rPr>
                <w:sz w:val="24"/>
                <w:szCs w:val="24"/>
              </w:rPr>
              <w:t>Количество</w:t>
            </w:r>
          </w:p>
        </w:tc>
        <w:tc>
          <w:tcPr>
            <w:tcW w:w="2526" w:type="dxa"/>
            <w:tcBorders>
              <w:bottom w:val="nil"/>
            </w:tcBorders>
          </w:tcPr>
          <w:p w:rsidR="0091499B" w:rsidRPr="00EE63A3" w:rsidRDefault="0091499B" w:rsidP="0091499B">
            <w:pPr>
              <w:pStyle w:val="TableParagraph"/>
              <w:spacing w:line="252" w:lineRule="exact"/>
              <w:ind w:left="105" w:right="96"/>
              <w:jc w:val="center"/>
              <w:rPr>
                <w:sz w:val="24"/>
                <w:szCs w:val="24"/>
              </w:rPr>
            </w:pPr>
            <w:r w:rsidRPr="00EE63A3">
              <w:rPr>
                <w:sz w:val="24"/>
                <w:szCs w:val="24"/>
              </w:rPr>
              <w:t>Количество</w:t>
            </w:r>
            <w:r w:rsidRPr="00EE63A3">
              <w:rPr>
                <w:spacing w:val="-1"/>
                <w:sz w:val="24"/>
                <w:szCs w:val="24"/>
              </w:rPr>
              <w:t xml:space="preserve"> </w:t>
            </w:r>
            <w:r w:rsidRPr="00EE63A3">
              <w:rPr>
                <w:sz w:val="24"/>
                <w:szCs w:val="24"/>
              </w:rPr>
              <w:t>педагогов</w:t>
            </w:r>
          </w:p>
        </w:tc>
        <w:tc>
          <w:tcPr>
            <w:tcW w:w="1805" w:type="dxa"/>
            <w:tcBorders>
              <w:bottom w:val="nil"/>
            </w:tcBorders>
          </w:tcPr>
          <w:p w:rsidR="0091499B" w:rsidRPr="00EE63A3" w:rsidRDefault="0091499B" w:rsidP="0091499B">
            <w:pPr>
              <w:pStyle w:val="TableParagraph"/>
              <w:spacing w:line="252" w:lineRule="exact"/>
              <w:ind w:left="226" w:right="219"/>
              <w:jc w:val="center"/>
              <w:rPr>
                <w:sz w:val="24"/>
                <w:szCs w:val="24"/>
              </w:rPr>
            </w:pPr>
            <w:r w:rsidRPr="00EE63A3">
              <w:rPr>
                <w:sz w:val="24"/>
                <w:szCs w:val="24"/>
              </w:rPr>
              <w:t>Количество</w:t>
            </w:r>
          </w:p>
        </w:tc>
        <w:tc>
          <w:tcPr>
            <w:tcW w:w="1479" w:type="dxa"/>
            <w:tcBorders>
              <w:bottom w:val="nil"/>
            </w:tcBorders>
          </w:tcPr>
          <w:p w:rsidR="0091499B" w:rsidRPr="00EE63A3" w:rsidRDefault="0091499B" w:rsidP="0091499B">
            <w:pPr>
              <w:pStyle w:val="TableParagraph"/>
              <w:spacing w:line="252" w:lineRule="exact"/>
              <w:ind w:left="117" w:right="110"/>
              <w:jc w:val="center"/>
              <w:rPr>
                <w:sz w:val="24"/>
                <w:szCs w:val="24"/>
              </w:rPr>
            </w:pPr>
            <w:r w:rsidRPr="00EE63A3">
              <w:rPr>
                <w:sz w:val="24"/>
                <w:szCs w:val="24"/>
              </w:rPr>
              <w:t>Количество</w:t>
            </w:r>
          </w:p>
        </w:tc>
      </w:tr>
      <w:tr w:rsidR="0091499B" w:rsidRPr="00EE63A3" w:rsidTr="0091499B">
        <w:trPr>
          <w:trHeight w:val="276"/>
        </w:trPr>
        <w:tc>
          <w:tcPr>
            <w:tcW w:w="2363" w:type="dxa"/>
            <w:tcBorders>
              <w:top w:val="nil"/>
              <w:bottom w:val="nil"/>
            </w:tcBorders>
          </w:tcPr>
          <w:p w:rsidR="0091499B" w:rsidRPr="00EE63A3" w:rsidRDefault="0091499B" w:rsidP="0091499B">
            <w:pPr>
              <w:pStyle w:val="TableParagraph"/>
              <w:spacing w:line="256" w:lineRule="exact"/>
              <w:ind w:left="182" w:right="175"/>
              <w:jc w:val="center"/>
              <w:rPr>
                <w:sz w:val="24"/>
                <w:szCs w:val="24"/>
              </w:rPr>
            </w:pPr>
            <w:r w:rsidRPr="00EE63A3">
              <w:rPr>
                <w:sz w:val="24"/>
                <w:szCs w:val="24"/>
              </w:rPr>
              <w:t>молодых</w:t>
            </w:r>
          </w:p>
        </w:tc>
        <w:tc>
          <w:tcPr>
            <w:tcW w:w="2065" w:type="dxa"/>
            <w:tcBorders>
              <w:top w:val="nil"/>
              <w:bottom w:val="nil"/>
            </w:tcBorders>
          </w:tcPr>
          <w:p w:rsidR="0091499B" w:rsidRPr="00EE63A3" w:rsidRDefault="0091499B" w:rsidP="0091499B">
            <w:pPr>
              <w:pStyle w:val="TableParagraph"/>
              <w:spacing w:line="256" w:lineRule="exact"/>
              <w:ind w:left="204" w:right="188"/>
              <w:jc w:val="center"/>
              <w:rPr>
                <w:sz w:val="24"/>
                <w:szCs w:val="24"/>
              </w:rPr>
            </w:pPr>
            <w:r w:rsidRPr="00EE63A3">
              <w:rPr>
                <w:sz w:val="24"/>
                <w:szCs w:val="24"/>
              </w:rPr>
              <w:t>молодых</w:t>
            </w:r>
          </w:p>
        </w:tc>
        <w:tc>
          <w:tcPr>
            <w:tcW w:w="2526" w:type="dxa"/>
            <w:tcBorders>
              <w:top w:val="nil"/>
              <w:bottom w:val="nil"/>
            </w:tcBorders>
          </w:tcPr>
          <w:p w:rsidR="0091499B" w:rsidRPr="00EE63A3" w:rsidRDefault="0091499B" w:rsidP="0091499B">
            <w:pPr>
              <w:pStyle w:val="TableParagraph"/>
              <w:spacing w:line="256" w:lineRule="exact"/>
              <w:ind w:left="97" w:right="96"/>
              <w:jc w:val="center"/>
              <w:rPr>
                <w:sz w:val="24"/>
                <w:szCs w:val="24"/>
              </w:rPr>
            </w:pPr>
            <w:r w:rsidRPr="00EE63A3">
              <w:rPr>
                <w:sz w:val="24"/>
                <w:szCs w:val="24"/>
              </w:rPr>
              <w:t>предпенсионного</w:t>
            </w:r>
          </w:p>
        </w:tc>
        <w:tc>
          <w:tcPr>
            <w:tcW w:w="1805" w:type="dxa"/>
            <w:tcBorders>
              <w:top w:val="nil"/>
              <w:bottom w:val="nil"/>
            </w:tcBorders>
          </w:tcPr>
          <w:p w:rsidR="0091499B" w:rsidRPr="00EE63A3" w:rsidRDefault="0091499B" w:rsidP="0091499B">
            <w:pPr>
              <w:pStyle w:val="TableParagraph"/>
              <w:spacing w:line="256" w:lineRule="exact"/>
              <w:ind w:left="229" w:right="219"/>
              <w:jc w:val="center"/>
              <w:rPr>
                <w:sz w:val="24"/>
                <w:szCs w:val="24"/>
              </w:rPr>
            </w:pPr>
            <w:r w:rsidRPr="00EE63A3">
              <w:rPr>
                <w:sz w:val="24"/>
                <w:szCs w:val="24"/>
              </w:rPr>
              <w:t>пенсионеров</w:t>
            </w:r>
          </w:p>
        </w:tc>
        <w:tc>
          <w:tcPr>
            <w:tcW w:w="1479" w:type="dxa"/>
            <w:tcBorders>
              <w:top w:val="nil"/>
              <w:bottom w:val="nil"/>
            </w:tcBorders>
          </w:tcPr>
          <w:p w:rsidR="0091499B" w:rsidRPr="00EE63A3" w:rsidRDefault="0091499B" w:rsidP="0091499B">
            <w:pPr>
              <w:pStyle w:val="TableParagraph"/>
              <w:spacing w:line="256" w:lineRule="exact"/>
              <w:ind w:left="117" w:right="107"/>
              <w:jc w:val="center"/>
              <w:rPr>
                <w:sz w:val="24"/>
                <w:szCs w:val="24"/>
              </w:rPr>
            </w:pPr>
            <w:r w:rsidRPr="00EE63A3">
              <w:rPr>
                <w:sz w:val="24"/>
                <w:szCs w:val="24"/>
              </w:rPr>
              <w:t>вакансий</w:t>
            </w:r>
          </w:p>
        </w:tc>
      </w:tr>
      <w:tr w:rsidR="0091499B" w:rsidRPr="00EE63A3" w:rsidTr="0091499B">
        <w:trPr>
          <w:trHeight w:val="276"/>
        </w:trPr>
        <w:tc>
          <w:tcPr>
            <w:tcW w:w="2363" w:type="dxa"/>
            <w:tcBorders>
              <w:top w:val="nil"/>
              <w:bottom w:val="nil"/>
            </w:tcBorders>
          </w:tcPr>
          <w:p w:rsidR="0091499B" w:rsidRPr="00EE63A3" w:rsidRDefault="0091499B" w:rsidP="0091499B">
            <w:pPr>
              <w:pStyle w:val="TableParagraph"/>
              <w:spacing w:line="256" w:lineRule="exact"/>
              <w:ind w:left="182" w:right="178"/>
              <w:jc w:val="center"/>
              <w:rPr>
                <w:sz w:val="24"/>
                <w:szCs w:val="24"/>
              </w:rPr>
            </w:pPr>
            <w:proofErr w:type="gramStart"/>
            <w:r w:rsidRPr="00EE63A3">
              <w:rPr>
                <w:sz w:val="24"/>
                <w:szCs w:val="24"/>
              </w:rPr>
              <w:t>специалистов</w:t>
            </w:r>
            <w:r w:rsidRPr="00EE63A3">
              <w:rPr>
                <w:spacing w:val="-3"/>
                <w:sz w:val="24"/>
                <w:szCs w:val="24"/>
              </w:rPr>
              <w:t xml:space="preserve"> </w:t>
            </w:r>
            <w:r w:rsidRPr="00EE63A3">
              <w:rPr>
                <w:sz w:val="24"/>
                <w:szCs w:val="24"/>
              </w:rPr>
              <w:t>(пед.</w:t>
            </w:r>
            <w:proofErr w:type="gramEnd"/>
          </w:p>
        </w:tc>
        <w:tc>
          <w:tcPr>
            <w:tcW w:w="2065" w:type="dxa"/>
            <w:tcBorders>
              <w:top w:val="nil"/>
              <w:bottom w:val="nil"/>
            </w:tcBorders>
          </w:tcPr>
          <w:p w:rsidR="0091499B" w:rsidRPr="00EE63A3" w:rsidRDefault="0091499B" w:rsidP="0091499B">
            <w:pPr>
              <w:pStyle w:val="TableParagraph"/>
              <w:spacing w:line="256" w:lineRule="exact"/>
              <w:ind w:left="199" w:right="194"/>
              <w:jc w:val="center"/>
              <w:rPr>
                <w:sz w:val="24"/>
                <w:szCs w:val="24"/>
              </w:rPr>
            </w:pPr>
            <w:r w:rsidRPr="00EE63A3">
              <w:rPr>
                <w:sz w:val="24"/>
                <w:szCs w:val="24"/>
              </w:rPr>
              <w:t>педагогов</w:t>
            </w:r>
          </w:p>
        </w:tc>
        <w:tc>
          <w:tcPr>
            <w:tcW w:w="2526" w:type="dxa"/>
            <w:tcBorders>
              <w:top w:val="nil"/>
              <w:bottom w:val="nil"/>
            </w:tcBorders>
          </w:tcPr>
          <w:p w:rsidR="0091499B" w:rsidRPr="00EE63A3" w:rsidRDefault="0091499B" w:rsidP="0091499B">
            <w:pPr>
              <w:pStyle w:val="TableParagraph"/>
              <w:spacing w:line="256" w:lineRule="exact"/>
              <w:ind w:left="105" w:right="96"/>
              <w:jc w:val="center"/>
              <w:rPr>
                <w:sz w:val="24"/>
                <w:szCs w:val="24"/>
              </w:rPr>
            </w:pPr>
            <w:proofErr w:type="gramStart"/>
            <w:r w:rsidRPr="00EE63A3">
              <w:rPr>
                <w:sz w:val="24"/>
                <w:szCs w:val="24"/>
              </w:rPr>
              <w:t>возраста (от</w:t>
            </w:r>
            <w:r w:rsidRPr="00EE63A3">
              <w:rPr>
                <w:spacing w:val="-2"/>
                <w:sz w:val="24"/>
                <w:szCs w:val="24"/>
              </w:rPr>
              <w:t xml:space="preserve"> </w:t>
            </w:r>
            <w:r w:rsidRPr="00EE63A3">
              <w:rPr>
                <w:sz w:val="24"/>
                <w:szCs w:val="24"/>
              </w:rPr>
              <w:t>53</w:t>
            </w:r>
            <w:r w:rsidRPr="00EE63A3">
              <w:rPr>
                <w:spacing w:val="1"/>
                <w:sz w:val="24"/>
                <w:szCs w:val="24"/>
              </w:rPr>
              <w:t xml:space="preserve"> </w:t>
            </w:r>
            <w:r w:rsidRPr="00EE63A3">
              <w:rPr>
                <w:sz w:val="24"/>
                <w:szCs w:val="24"/>
              </w:rPr>
              <w:t>лет</w:t>
            </w:r>
            <w:r w:rsidRPr="00EE63A3">
              <w:rPr>
                <w:spacing w:val="-2"/>
                <w:sz w:val="24"/>
                <w:szCs w:val="24"/>
              </w:rPr>
              <w:t xml:space="preserve"> </w:t>
            </w:r>
            <w:r w:rsidRPr="00EE63A3">
              <w:rPr>
                <w:sz w:val="24"/>
                <w:szCs w:val="24"/>
              </w:rPr>
              <w:t>/</w:t>
            </w:r>
            <w:proofErr w:type="gramEnd"/>
          </w:p>
        </w:tc>
        <w:tc>
          <w:tcPr>
            <w:tcW w:w="1805" w:type="dxa"/>
            <w:tcBorders>
              <w:top w:val="nil"/>
              <w:bottom w:val="nil"/>
            </w:tcBorders>
          </w:tcPr>
          <w:p w:rsidR="0091499B" w:rsidRPr="00EE63A3" w:rsidRDefault="0091499B" w:rsidP="00EE63A3">
            <w:pPr>
              <w:pStyle w:val="TableParagraph"/>
              <w:rPr>
                <w:sz w:val="24"/>
                <w:szCs w:val="24"/>
              </w:rPr>
            </w:pPr>
          </w:p>
        </w:tc>
        <w:tc>
          <w:tcPr>
            <w:tcW w:w="1479" w:type="dxa"/>
            <w:tcBorders>
              <w:top w:val="nil"/>
              <w:bottom w:val="nil"/>
            </w:tcBorders>
          </w:tcPr>
          <w:p w:rsidR="0091499B" w:rsidRPr="00EE63A3" w:rsidRDefault="0091499B" w:rsidP="00EE63A3">
            <w:pPr>
              <w:pStyle w:val="TableParagraph"/>
              <w:rPr>
                <w:sz w:val="24"/>
                <w:szCs w:val="24"/>
              </w:rPr>
            </w:pPr>
          </w:p>
        </w:tc>
      </w:tr>
      <w:tr w:rsidR="0091499B" w:rsidRPr="00EE63A3" w:rsidTr="0091499B">
        <w:trPr>
          <w:trHeight w:val="276"/>
        </w:trPr>
        <w:tc>
          <w:tcPr>
            <w:tcW w:w="2363" w:type="dxa"/>
            <w:tcBorders>
              <w:top w:val="nil"/>
              <w:bottom w:val="nil"/>
            </w:tcBorders>
          </w:tcPr>
          <w:p w:rsidR="0091499B" w:rsidRPr="00EE63A3" w:rsidRDefault="0091499B" w:rsidP="0091499B">
            <w:pPr>
              <w:pStyle w:val="TableParagraph"/>
              <w:spacing w:line="256" w:lineRule="exact"/>
              <w:ind w:left="182" w:right="177"/>
              <w:jc w:val="center"/>
              <w:rPr>
                <w:sz w:val="24"/>
                <w:szCs w:val="24"/>
              </w:rPr>
            </w:pPr>
            <w:r w:rsidRPr="00EE63A3">
              <w:rPr>
                <w:sz w:val="24"/>
                <w:szCs w:val="24"/>
              </w:rPr>
              <w:t>стаж до 3 лет)</w:t>
            </w:r>
          </w:p>
        </w:tc>
        <w:tc>
          <w:tcPr>
            <w:tcW w:w="2065" w:type="dxa"/>
            <w:tcBorders>
              <w:top w:val="nil"/>
              <w:bottom w:val="nil"/>
            </w:tcBorders>
          </w:tcPr>
          <w:p w:rsidR="0091499B" w:rsidRPr="00EE63A3" w:rsidRDefault="0091499B" w:rsidP="0091499B">
            <w:pPr>
              <w:pStyle w:val="TableParagraph"/>
              <w:spacing w:line="256" w:lineRule="exact"/>
              <w:ind w:left="204" w:right="194"/>
              <w:jc w:val="center"/>
              <w:rPr>
                <w:sz w:val="24"/>
                <w:szCs w:val="24"/>
              </w:rPr>
            </w:pPr>
            <w:proofErr w:type="gramStart"/>
            <w:r w:rsidRPr="00EE63A3">
              <w:rPr>
                <w:sz w:val="24"/>
                <w:szCs w:val="24"/>
              </w:rPr>
              <w:t>(возраст</w:t>
            </w:r>
            <w:r w:rsidRPr="00EE63A3">
              <w:rPr>
                <w:spacing w:val="-1"/>
                <w:sz w:val="24"/>
                <w:szCs w:val="24"/>
              </w:rPr>
              <w:t xml:space="preserve"> </w:t>
            </w:r>
            <w:r w:rsidRPr="00EE63A3">
              <w:rPr>
                <w:sz w:val="24"/>
                <w:szCs w:val="24"/>
              </w:rPr>
              <w:t>до</w:t>
            </w:r>
            <w:r w:rsidRPr="00EE63A3">
              <w:rPr>
                <w:spacing w:val="4"/>
                <w:sz w:val="24"/>
                <w:szCs w:val="24"/>
              </w:rPr>
              <w:t xml:space="preserve"> </w:t>
            </w:r>
            <w:r w:rsidRPr="00EE63A3">
              <w:rPr>
                <w:sz w:val="24"/>
                <w:szCs w:val="24"/>
              </w:rPr>
              <w:t>35</w:t>
            </w:r>
            <w:proofErr w:type="gramEnd"/>
          </w:p>
        </w:tc>
        <w:tc>
          <w:tcPr>
            <w:tcW w:w="2526" w:type="dxa"/>
            <w:tcBorders>
              <w:top w:val="nil"/>
              <w:bottom w:val="nil"/>
            </w:tcBorders>
          </w:tcPr>
          <w:p w:rsidR="0091499B" w:rsidRPr="00EE63A3" w:rsidRDefault="0091499B" w:rsidP="0091499B">
            <w:pPr>
              <w:pStyle w:val="TableParagraph"/>
              <w:spacing w:line="256" w:lineRule="exact"/>
              <w:ind w:left="105" w:right="91"/>
              <w:jc w:val="center"/>
              <w:rPr>
                <w:sz w:val="24"/>
                <w:szCs w:val="24"/>
              </w:rPr>
            </w:pPr>
            <w:r w:rsidRPr="00EE63A3">
              <w:rPr>
                <w:sz w:val="24"/>
                <w:szCs w:val="24"/>
              </w:rPr>
              <w:t>от</w:t>
            </w:r>
            <w:r w:rsidRPr="00EE63A3">
              <w:rPr>
                <w:spacing w:val="-3"/>
                <w:sz w:val="24"/>
                <w:szCs w:val="24"/>
              </w:rPr>
              <w:t xml:space="preserve"> </w:t>
            </w:r>
            <w:r w:rsidRPr="00EE63A3">
              <w:rPr>
                <w:sz w:val="24"/>
                <w:szCs w:val="24"/>
              </w:rPr>
              <w:t>58</w:t>
            </w:r>
            <w:r w:rsidRPr="00EE63A3">
              <w:rPr>
                <w:spacing w:val="1"/>
                <w:sz w:val="24"/>
                <w:szCs w:val="24"/>
              </w:rPr>
              <w:t xml:space="preserve"> </w:t>
            </w:r>
            <w:r w:rsidRPr="00EE63A3">
              <w:rPr>
                <w:sz w:val="24"/>
                <w:szCs w:val="24"/>
              </w:rPr>
              <w:t>лет)</w:t>
            </w:r>
          </w:p>
        </w:tc>
        <w:tc>
          <w:tcPr>
            <w:tcW w:w="1805" w:type="dxa"/>
            <w:tcBorders>
              <w:top w:val="nil"/>
              <w:bottom w:val="nil"/>
            </w:tcBorders>
          </w:tcPr>
          <w:p w:rsidR="0091499B" w:rsidRPr="00EE63A3" w:rsidRDefault="0091499B" w:rsidP="00EE63A3">
            <w:pPr>
              <w:pStyle w:val="TableParagraph"/>
              <w:rPr>
                <w:sz w:val="24"/>
                <w:szCs w:val="24"/>
              </w:rPr>
            </w:pPr>
          </w:p>
        </w:tc>
        <w:tc>
          <w:tcPr>
            <w:tcW w:w="1479" w:type="dxa"/>
            <w:tcBorders>
              <w:top w:val="nil"/>
              <w:bottom w:val="nil"/>
            </w:tcBorders>
          </w:tcPr>
          <w:p w:rsidR="0091499B" w:rsidRPr="00EE63A3" w:rsidRDefault="0091499B" w:rsidP="00EE63A3">
            <w:pPr>
              <w:pStyle w:val="TableParagraph"/>
              <w:rPr>
                <w:sz w:val="24"/>
                <w:szCs w:val="24"/>
              </w:rPr>
            </w:pPr>
          </w:p>
        </w:tc>
      </w:tr>
      <w:tr w:rsidR="0091499B" w:rsidRPr="00EE63A3" w:rsidTr="0091499B">
        <w:trPr>
          <w:trHeight w:val="277"/>
        </w:trPr>
        <w:tc>
          <w:tcPr>
            <w:tcW w:w="2363" w:type="dxa"/>
            <w:tcBorders>
              <w:top w:val="nil"/>
            </w:tcBorders>
          </w:tcPr>
          <w:p w:rsidR="0091499B" w:rsidRPr="00EE63A3" w:rsidRDefault="0091499B" w:rsidP="00EE63A3">
            <w:pPr>
              <w:pStyle w:val="TableParagraph"/>
              <w:rPr>
                <w:sz w:val="24"/>
                <w:szCs w:val="24"/>
              </w:rPr>
            </w:pPr>
          </w:p>
        </w:tc>
        <w:tc>
          <w:tcPr>
            <w:tcW w:w="2065" w:type="dxa"/>
            <w:tcBorders>
              <w:top w:val="nil"/>
            </w:tcBorders>
          </w:tcPr>
          <w:p w:rsidR="0091499B" w:rsidRPr="00EE63A3" w:rsidRDefault="0091499B" w:rsidP="0091499B">
            <w:pPr>
              <w:pStyle w:val="TableParagraph"/>
              <w:spacing w:line="258" w:lineRule="exact"/>
              <w:ind w:left="199" w:right="194"/>
              <w:jc w:val="center"/>
              <w:rPr>
                <w:sz w:val="24"/>
                <w:szCs w:val="24"/>
              </w:rPr>
            </w:pPr>
            <w:r w:rsidRPr="00EE63A3">
              <w:rPr>
                <w:sz w:val="24"/>
                <w:szCs w:val="24"/>
              </w:rPr>
              <w:t>лет)</w:t>
            </w:r>
          </w:p>
        </w:tc>
        <w:tc>
          <w:tcPr>
            <w:tcW w:w="2526" w:type="dxa"/>
            <w:tcBorders>
              <w:top w:val="nil"/>
            </w:tcBorders>
          </w:tcPr>
          <w:p w:rsidR="0091499B" w:rsidRPr="00EE63A3" w:rsidRDefault="0091499B" w:rsidP="00EE63A3">
            <w:pPr>
              <w:pStyle w:val="TableParagraph"/>
              <w:rPr>
                <w:sz w:val="24"/>
                <w:szCs w:val="24"/>
              </w:rPr>
            </w:pPr>
          </w:p>
        </w:tc>
        <w:tc>
          <w:tcPr>
            <w:tcW w:w="1805" w:type="dxa"/>
            <w:tcBorders>
              <w:top w:val="nil"/>
            </w:tcBorders>
          </w:tcPr>
          <w:p w:rsidR="0091499B" w:rsidRPr="00EE63A3" w:rsidRDefault="0091499B" w:rsidP="00EE63A3">
            <w:pPr>
              <w:pStyle w:val="TableParagraph"/>
              <w:rPr>
                <w:sz w:val="24"/>
                <w:szCs w:val="24"/>
              </w:rPr>
            </w:pPr>
          </w:p>
        </w:tc>
        <w:tc>
          <w:tcPr>
            <w:tcW w:w="1479" w:type="dxa"/>
            <w:tcBorders>
              <w:top w:val="nil"/>
            </w:tcBorders>
          </w:tcPr>
          <w:p w:rsidR="0091499B" w:rsidRPr="00EE63A3" w:rsidRDefault="0091499B" w:rsidP="00EE63A3">
            <w:pPr>
              <w:pStyle w:val="TableParagraph"/>
              <w:rPr>
                <w:sz w:val="24"/>
                <w:szCs w:val="24"/>
              </w:rPr>
            </w:pPr>
          </w:p>
        </w:tc>
      </w:tr>
      <w:tr w:rsidR="0091499B" w:rsidRPr="00EE63A3" w:rsidTr="0091499B">
        <w:trPr>
          <w:trHeight w:val="278"/>
        </w:trPr>
        <w:tc>
          <w:tcPr>
            <w:tcW w:w="2363" w:type="dxa"/>
          </w:tcPr>
          <w:p w:rsidR="0091499B" w:rsidRPr="00EE63A3" w:rsidRDefault="0091499B" w:rsidP="0091499B">
            <w:pPr>
              <w:pStyle w:val="TableParagraph"/>
              <w:spacing w:line="258" w:lineRule="exact"/>
              <w:ind w:left="4"/>
              <w:jc w:val="center"/>
              <w:rPr>
                <w:sz w:val="24"/>
                <w:szCs w:val="24"/>
              </w:rPr>
            </w:pPr>
            <w:r w:rsidRPr="00EE63A3">
              <w:rPr>
                <w:sz w:val="24"/>
                <w:szCs w:val="24"/>
              </w:rPr>
              <w:t>0</w:t>
            </w:r>
          </w:p>
        </w:tc>
        <w:tc>
          <w:tcPr>
            <w:tcW w:w="2065" w:type="dxa"/>
          </w:tcPr>
          <w:p w:rsidR="0091499B" w:rsidRPr="00EE63A3" w:rsidRDefault="0091499B" w:rsidP="0091499B">
            <w:pPr>
              <w:pStyle w:val="TableParagraph"/>
              <w:spacing w:line="258" w:lineRule="exact"/>
              <w:ind w:left="13"/>
              <w:jc w:val="center"/>
              <w:rPr>
                <w:sz w:val="24"/>
                <w:szCs w:val="24"/>
              </w:rPr>
            </w:pPr>
            <w:r w:rsidRPr="00EE63A3">
              <w:rPr>
                <w:sz w:val="24"/>
                <w:szCs w:val="24"/>
              </w:rPr>
              <w:t>0</w:t>
            </w:r>
          </w:p>
        </w:tc>
        <w:tc>
          <w:tcPr>
            <w:tcW w:w="2526" w:type="dxa"/>
          </w:tcPr>
          <w:p w:rsidR="0091499B" w:rsidRPr="00EE63A3" w:rsidRDefault="0091499B" w:rsidP="0091499B">
            <w:pPr>
              <w:pStyle w:val="TableParagraph"/>
              <w:spacing w:line="258" w:lineRule="exact"/>
              <w:ind w:left="13"/>
              <w:jc w:val="center"/>
              <w:rPr>
                <w:sz w:val="24"/>
                <w:szCs w:val="24"/>
              </w:rPr>
            </w:pPr>
            <w:r w:rsidRPr="00EE63A3">
              <w:rPr>
                <w:sz w:val="24"/>
                <w:szCs w:val="24"/>
              </w:rPr>
              <w:t>1</w:t>
            </w:r>
          </w:p>
        </w:tc>
        <w:tc>
          <w:tcPr>
            <w:tcW w:w="1805" w:type="dxa"/>
          </w:tcPr>
          <w:p w:rsidR="0091499B" w:rsidRPr="00EE63A3" w:rsidRDefault="0091499B" w:rsidP="0091499B">
            <w:pPr>
              <w:pStyle w:val="TableParagraph"/>
              <w:spacing w:line="258" w:lineRule="exact"/>
              <w:ind w:left="12"/>
              <w:jc w:val="center"/>
              <w:rPr>
                <w:sz w:val="24"/>
                <w:szCs w:val="24"/>
              </w:rPr>
            </w:pPr>
            <w:r w:rsidRPr="00EE63A3">
              <w:rPr>
                <w:sz w:val="24"/>
                <w:szCs w:val="24"/>
              </w:rPr>
              <w:t>1</w:t>
            </w:r>
          </w:p>
        </w:tc>
        <w:tc>
          <w:tcPr>
            <w:tcW w:w="1479" w:type="dxa"/>
          </w:tcPr>
          <w:p w:rsidR="0091499B" w:rsidRPr="00EE63A3" w:rsidRDefault="0091499B" w:rsidP="0091499B">
            <w:pPr>
              <w:pStyle w:val="TableParagraph"/>
              <w:spacing w:line="258" w:lineRule="exact"/>
              <w:ind w:left="14"/>
              <w:jc w:val="center"/>
              <w:rPr>
                <w:sz w:val="24"/>
                <w:szCs w:val="24"/>
              </w:rPr>
            </w:pPr>
            <w:r w:rsidRPr="00EE63A3">
              <w:rPr>
                <w:sz w:val="24"/>
                <w:szCs w:val="24"/>
              </w:rPr>
              <w:t>0</w:t>
            </w:r>
          </w:p>
        </w:tc>
      </w:tr>
    </w:tbl>
    <w:p w:rsidR="0091499B" w:rsidRPr="00EE63A3" w:rsidRDefault="0091499B" w:rsidP="0091499B">
      <w:pPr>
        <w:pStyle w:val="a6"/>
        <w:spacing w:before="1"/>
        <w:ind w:left="0"/>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1"/>
        <w:gridCol w:w="1464"/>
        <w:gridCol w:w="2007"/>
        <w:gridCol w:w="1536"/>
        <w:gridCol w:w="1450"/>
        <w:gridCol w:w="2012"/>
      </w:tblGrid>
      <w:tr w:rsidR="0091499B" w:rsidRPr="00EE63A3" w:rsidTr="0091499B">
        <w:trPr>
          <w:trHeight w:val="273"/>
        </w:trPr>
        <w:tc>
          <w:tcPr>
            <w:tcW w:w="10010" w:type="dxa"/>
            <w:gridSpan w:val="6"/>
          </w:tcPr>
          <w:p w:rsidR="0091499B" w:rsidRPr="00EE63A3" w:rsidRDefault="0091499B" w:rsidP="0091499B">
            <w:pPr>
              <w:pStyle w:val="TableParagraph"/>
              <w:spacing w:line="253" w:lineRule="exact"/>
              <w:ind w:left="4351" w:right="4342"/>
              <w:jc w:val="center"/>
              <w:rPr>
                <w:b/>
                <w:sz w:val="24"/>
                <w:szCs w:val="24"/>
              </w:rPr>
            </w:pPr>
            <w:r w:rsidRPr="00EE63A3">
              <w:rPr>
                <w:b/>
                <w:sz w:val="24"/>
                <w:szCs w:val="24"/>
              </w:rPr>
              <w:t>Аттестация</w:t>
            </w:r>
          </w:p>
        </w:tc>
      </w:tr>
      <w:tr w:rsidR="0091499B" w:rsidRPr="00EE63A3" w:rsidTr="0091499B">
        <w:trPr>
          <w:trHeight w:val="551"/>
        </w:trPr>
        <w:tc>
          <w:tcPr>
            <w:tcW w:w="5012" w:type="dxa"/>
            <w:gridSpan w:val="3"/>
          </w:tcPr>
          <w:p w:rsidR="0091499B" w:rsidRPr="00EE63A3" w:rsidRDefault="0091499B" w:rsidP="0091499B">
            <w:pPr>
              <w:pStyle w:val="TableParagraph"/>
              <w:spacing w:line="268" w:lineRule="exact"/>
              <w:ind w:left="811"/>
              <w:rPr>
                <w:sz w:val="24"/>
                <w:szCs w:val="24"/>
              </w:rPr>
            </w:pPr>
            <w:r w:rsidRPr="00EE63A3">
              <w:rPr>
                <w:sz w:val="24"/>
                <w:szCs w:val="24"/>
              </w:rPr>
              <w:t>Количество</w:t>
            </w:r>
            <w:r w:rsidRPr="00EE63A3">
              <w:rPr>
                <w:spacing w:val="-1"/>
                <w:sz w:val="24"/>
                <w:szCs w:val="24"/>
              </w:rPr>
              <w:t xml:space="preserve"> </w:t>
            </w:r>
            <w:r w:rsidRPr="00EE63A3">
              <w:rPr>
                <w:sz w:val="24"/>
                <w:szCs w:val="24"/>
              </w:rPr>
              <w:t>педагогов,</w:t>
            </w:r>
            <w:r w:rsidRPr="00EE63A3">
              <w:rPr>
                <w:spacing w:val="-3"/>
                <w:sz w:val="24"/>
                <w:szCs w:val="24"/>
              </w:rPr>
              <w:t xml:space="preserve"> </w:t>
            </w:r>
            <w:r w:rsidRPr="00EE63A3">
              <w:rPr>
                <w:sz w:val="24"/>
                <w:szCs w:val="24"/>
              </w:rPr>
              <w:t>имеющих</w:t>
            </w:r>
          </w:p>
          <w:p w:rsidR="0091499B" w:rsidRPr="00EE63A3" w:rsidRDefault="0091499B" w:rsidP="0091499B">
            <w:pPr>
              <w:pStyle w:val="TableParagraph"/>
              <w:spacing w:before="2" w:line="261" w:lineRule="exact"/>
              <w:ind w:left="926"/>
              <w:rPr>
                <w:sz w:val="24"/>
                <w:szCs w:val="24"/>
              </w:rPr>
            </w:pPr>
            <w:r w:rsidRPr="00EE63A3">
              <w:rPr>
                <w:sz w:val="24"/>
                <w:szCs w:val="24"/>
              </w:rPr>
              <w:t>квалификационную</w:t>
            </w:r>
            <w:r w:rsidRPr="00EE63A3">
              <w:rPr>
                <w:spacing w:val="-4"/>
                <w:sz w:val="24"/>
                <w:szCs w:val="24"/>
              </w:rPr>
              <w:t xml:space="preserve"> </w:t>
            </w:r>
            <w:r w:rsidRPr="00EE63A3">
              <w:rPr>
                <w:sz w:val="24"/>
                <w:szCs w:val="24"/>
              </w:rPr>
              <w:t>категорию</w:t>
            </w:r>
          </w:p>
        </w:tc>
        <w:tc>
          <w:tcPr>
            <w:tcW w:w="4998" w:type="dxa"/>
            <w:gridSpan w:val="3"/>
          </w:tcPr>
          <w:p w:rsidR="0091499B" w:rsidRPr="00EE63A3" w:rsidRDefault="0091499B" w:rsidP="0091499B">
            <w:pPr>
              <w:pStyle w:val="TableParagraph"/>
              <w:spacing w:line="268" w:lineRule="exact"/>
              <w:ind w:left="445" w:right="430"/>
              <w:jc w:val="center"/>
              <w:rPr>
                <w:sz w:val="24"/>
                <w:szCs w:val="24"/>
              </w:rPr>
            </w:pPr>
            <w:r w:rsidRPr="00EE63A3">
              <w:rPr>
                <w:sz w:val="24"/>
                <w:szCs w:val="24"/>
              </w:rPr>
              <w:t>Количество</w:t>
            </w:r>
            <w:r w:rsidRPr="00EE63A3">
              <w:rPr>
                <w:spacing w:val="-2"/>
                <w:sz w:val="24"/>
                <w:szCs w:val="24"/>
              </w:rPr>
              <w:t xml:space="preserve"> </w:t>
            </w:r>
            <w:r w:rsidRPr="00EE63A3">
              <w:rPr>
                <w:sz w:val="24"/>
                <w:szCs w:val="24"/>
              </w:rPr>
              <w:t>педагогов,</w:t>
            </w:r>
            <w:r w:rsidRPr="00EE63A3">
              <w:rPr>
                <w:spacing w:val="1"/>
                <w:sz w:val="24"/>
                <w:szCs w:val="24"/>
              </w:rPr>
              <w:t xml:space="preserve"> </w:t>
            </w:r>
            <w:r w:rsidRPr="00EE63A3">
              <w:rPr>
                <w:sz w:val="24"/>
                <w:szCs w:val="24"/>
              </w:rPr>
              <w:t>аттестованных</w:t>
            </w:r>
            <w:r w:rsidRPr="00EE63A3">
              <w:rPr>
                <w:spacing w:val="-6"/>
                <w:sz w:val="24"/>
                <w:szCs w:val="24"/>
              </w:rPr>
              <w:t xml:space="preserve"> </w:t>
            </w:r>
            <w:proofErr w:type="gramStart"/>
            <w:r w:rsidRPr="00EE63A3">
              <w:rPr>
                <w:sz w:val="24"/>
                <w:szCs w:val="24"/>
              </w:rPr>
              <w:t>в</w:t>
            </w:r>
            <w:proofErr w:type="gramEnd"/>
          </w:p>
          <w:p w:rsidR="0091499B" w:rsidRPr="00EE63A3" w:rsidRDefault="0091499B" w:rsidP="0091499B">
            <w:pPr>
              <w:pStyle w:val="TableParagraph"/>
              <w:spacing w:before="2" w:line="261" w:lineRule="exact"/>
              <w:ind w:left="445" w:right="427"/>
              <w:jc w:val="center"/>
              <w:rPr>
                <w:sz w:val="24"/>
                <w:szCs w:val="24"/>
              </w:rPr>
            </w:pPr>
            <w:proofErr w:type="gramStart"/>
            <w:r w:rsidRPr="00EE63A3">
              <w:rPr>
                <w:sz w:val="24"/>
                <w:szCs w:val="24"/>
              </w:rPr>
              <w:t>текущем</w:t>
            </w:r>
            <w:r w:rsidRPr="00EE63A3">
              <w:rPr>
                <w:spacing w:val="4"/>
                <w:sz w:val="24"/>
                <w:szCs w:val="24"/>
              </w:rPr>
              <w:t xml:space="preserve"> </w:t>
            </w:r>
            <w:r w:rsidRPr="00EE63A3">
              <w:rPr>
                <w:sz w:val="24"/>
                <w:szCs w:val="24"/>
              </w:rPr>
              <w:t>учебном</w:t>
            </w:r>
            <w:r w:rsidRPr="00EE63A3">
              <w:rPr>
                <w:spacing w:val="-4"/>
                <w:sz w:val="24"/>
                <w:szCs w:val="24"/>
              </w:rPr>
              <w:t xml:space="preserve"> </w:t>
            </w:r>
            <w:r w:rsidRPr="00EE63A3">
              <w:rPr>
                <w:sz w:val="24"/>
                <w:szCs w:val="24"/>
              </w:rPr>
              <w:t>году</w:t>
            </w:r>
            <w:proofErr w:type="gramEnd"/>
          </w:p>
        </w:tc>
      </w:tr>
      <w:tr w:rsidR="0091499B" w:rsidRPr="00EE63A3" w:rsidTr="0091499B">
        <w:trPr>
          <w:trHeight w:val="552"/>
        </w:trPr>
        <w:tc>
          <w:tcPr>
            <w:tcW w:w="1541" w:type="dxa"/>
          </w:tcPr>
          <w:p w:rsidR="0091499B" w:rsidRPr="00EE63A3" w:rsidRDefault="0091499B" w:rsidP="0091499B">
            <w:pPr>
              <w:pStyle w:val="TableParagraph"/>
              <w:spacing w:line="268" w:lineRule="exact"/>
              <w:ind w:left="354"/>
              <w:rPr>
                <w:sz w:val="24"/>
                <w:szCs w:val="24"/>
              </w:rPr>
            </w:pPr>
            <w:r w:rsidRPr="00EE63A3">
              <w:rPr>
                <w:sz w:val="24"/>
                <w:szCs w:val="24"/>
              </w:rPr>
              <w:t>Высшая</w:t>
            </w:r>
          </w:p>
          <w:p w:rsidR="0091499B" w:rsidRPr="00EE63A3" w:rsidRDefault="0091499B" w:rsidP="0091499B">
            <w:pPr>
              <w:pStyle w:val="TableParagraph"/>
              <w:spacing w:before="3" w:line="261" w:lineRule="exact"/>
              <w:ind w:left="407"/>
              <w:rPr>
                <w:sz w:val="24"/>
                <w:szCs w:val="24"/>
              </w:rPr>
            </w:pPr>
            <w:r w:rsidRPr="00EE63A3">
              <w:rPr>
                <w:sz w:val="24"/>
                <w:szCs w:val="24"/>
              </w:rPr>
              <w:t>Кол./%</w:t>
            </w:r>
          </w:p>
        </w:tc>
        <w:tc>
          <w:tcPr>
            <w:tcW w:w="1464" w:type="dxa"/>
          </w:tcPr>
          <w:p w:rsidR="0091499B" w:rsidRPr="00EE63A3" w:rsidRDefault="0091499B" w:rsidP="0091499B">
            <w:pPr>
              <w:pStyle w:val="TableParagraph"/>
              <w:spacing w:line="268" w:lineRule="exact"/>
              <w:ind w:left="364"/>
              <w:rPr>
                <w:sz w:val="24"/>
                <w:szCs w:val="24"/>
              </w:rPr>
            </w:pPr>
            <w:r w:rsidRPr="00EE63A3">
              <w:rPr>
                <w:sz w:val="24"/>
                <w:szCs w:val="24"/>
              </w:rPr>
              <w:t>Первая</w:t>
            </w:r>
          </w:p>
          <w:p w:rsidR="0091499B" w:rsidRPr="00EE63A3" w:rsidRDefault="0091499B" w:rsidP="0091499B">
            <w:pPr>
              <w:pStyle w:val="TableParagraph"/>
              <w:spacing w:before="3" w:line="261" w:lineRule="exact"/>
              <w:ind w:left="364"/>
              <w:rPr>
                <w:sz w:val="24"/>
                <w:szCs w:val="24"/>
              </w:rPr>
            </w:pPr>
            <w:r w:rsidRPr="00EE63A3">
              <w:rPr>
                <w:sz w:val="24"/>
                <w:szCs w:val="24"/>
              </w:rPr>
              <w:t>Кол./%</w:t>
            </w:r>
          </w:p>
        </w:tc>
        <w:tc>
          <w:tcPr>
            <w:tcW w:w="2007" w:type="dxa"/>
          </w:tcPr>
          <w:p w:rsidR="0091499B" w:rsidRPr="00EE63A3" w:rsidRDefault="0091499B" w:rsidP="0091499B">
            <w:pPr>
              <w:pStyle w:val="TableParagraph"/>
              <w:spacing w:line="268" w:lineRule="exact"/>
              <w:ind w:left="322" w:right="244"/>
              <w:jc w:val="center"/>
              <w:rPr>
                <w:sz w:val="24"/>
                <w:szCs w:val="24"/>
              </w:rPr>
            </w:pPr>
            <w:r w:rsidRPr="00EE63A3">
              <w:rPr>
                <w:sz w:val="24"/>
                <w:szCs w:val="24"/>
              </w:rPr>
              <w:t>Соответствие</w:t>
            </w:r>
          </w:p>
          <w:p w:rsidR="0091499B" w:rsidRPr="00EE63A3" w:rsidRDefault="0091499B" w:rsidP="0091499B">
            <w:pPr>
              <w:pStyle w:val="TableParagraph"/>
              <w:spacing w:before="3" w:line="261" w:lineRule="exact"/>
              <w:ind w:left="253" w:right="244"/>
              <w:jc w:val="center"/>
              <w:rPr>
                <w:sz w:val="24"/>
                <w:szCs w:val="24"/>
              </w:rPr>
            </w:pPr>
            <w:r w:rsidRPr="00EE63A3">
              <w:rPr>
                <w:sz w:val="24"/>
                <w:szCs w:val="24"/>
              </w:rPr>
              <w:t>Кол./%</w:t>
            </w:r>
          </w:p>
        </w:tc>
        <w:tc>
          <w:tcPr>
            <w:tcW w:w="1536" w:type="dxa"/>
          </w:tcPr>
          <w:p w:rsidR="0091499B" w:rsidRPr="00EE63A3" w:rsidRDefault="0091499B" w:rsidP="0091499B">
            <w:pPr>
              <w:pStyle w:val="TableParagraph"/>
              <w:spacing w:line="268" w:lineRule="exact"/>
              <w:ind w:left="356"/>
              <w:rPr>
                <w:sz w:val="24"/>
                <w:szCs w:val="24"/>
              </w:rPr>
            </w:pPr>
            <w:r w:rsidRPr="00EE63A3">
              <w:rPr>
                <w:sz w:val="24"/>
                <w:szCs w:val="24"/>
              </w:rPr>
              <w:t>Высшая</w:t>
            </w:r>
          </w:p>
          <w:p w:rsidR="0091499B" w:rsidRPr="00EE63A3" w:rsidRDefault="0091499B" w:rsidP="0091499B">
            <w:pPr>
              <w:pStyle w:val="TableParagraph"/>
              <w:spacing w:before="3" w:line="261" w:lineRule="exact"/>
              <w:ind w:left="408"/>
              <w:rPr>
                <w:sz w:val="24"/>
                <w:szCs w:val="24"/>
              </w:rPr>
            </w:pPr>
            <w:r w:rsidRPr="00EE63A3">
              <w:rPr>
                <w:sz w:val="24"/>
                <w:szCs w:val="24"/>
              </w:rPr>
              <w:t>Кол./%</w:t>
            </w:r>
          </w:p>
        </w:tc>
        <w:tc>
          <w:tcPr>
            <w:tcW w:w="1450" w:type="dxa"/>
          </w:tcPr>
          <w:p w:rsidR="0091499B" w:rsidRPr="00EE63A3" w:rsidRDefault="0091499B" w:rsidP="0091499B">
            <w:pPr>
              <w:pStyle w:val="TableParagraph"/>
              <w:spacing w:line="268" w:lineRule="exact"/>
              <w:ind w:left="361"/>
              <w:rPr>
                <w:sz w:val="24"/>
                <w:szCs w:val="24"/>
              </w:rPr>
            </w:pPr>
            <w:r w:rsidRPr="00EE63A3">
              <w:rPr>
                <w:sz w:val="24"/>
                <w:szCs w:val="24"/>
              </w:rPr>
              <w:t>Первая</w:t>
            </w:r>
          </w:p>
          <w:p w:rsidR="0091499B" w:rsidRPr="00EE63A3" w:rsidRDefault="0091499B" w:rsidP="0091499B">
            <w:pPr>
              <w:pStyle w:val="TableParagraph"/>
              <w:spacing w:before="3" w:line="261" w:lineRule="exact"/>
              <w:ind w:left="366"/>
              <w:rPr>
                <w:sz w:val="24"/>
                <w:szCs w:val="24"/>
              </w:rPr>
            </w:pPr>
            <w:r w:rsidRPr="00EE63A3">
              <w:rPr>
                <w:sz w:val="24"/>
                <w:szCs w:val="24"/>
              </w:rPr>
              <w:t>Кол./%</w:t>
            </w:r>
          </w:p>
        </w:tc>
        <w:tc>
          <w:tcPr>
            <w:tcW w:w="2012" w:type="dxa"/>
          </w:tcPr>
          <w:p w:rsidR="0091499B" w:rsidRPr="00EE63A3" w:rsidRDefault="0091499B" w:rsidP="0091499B">
            <w:pPr>
              <w:pStyle w:val="TableParagraph"/>
              <w:spacing w:line="268" w:lineRule="exact"/>
              <w:ind w:left="294" w:right="277"/>
              <w:jc w:val="center"/>
              <w:rPr>
                <w:sz w:val="24"/>
                <w:szCs w:val="24"/>
              </w:rPr>
            </w:pPr>
            <w:r w:rsidRPr="00EE63A3">
              <w:rPr>
                <w:sz w:val="24"/>
                <w:szCs w:val="24"/>
              </w:rPr>
              <w:t>Соответствие</w:t>
            </w:r>
          </w:p>
          <w:p w:rsidR="0091499B" w:rsidRPr="00EE63A3" w:rsidRDefault="0091499B" w:rsidP="0091499B">
            <w:pPr>
              <w:pStyle w:val="TableParagraph"/>
              <w:spacing w:before="3" w:line="261" w:lineRule="exact"/>
              <w:ind w:left="292" w:right="277"/>
              <w:jc w:val="center"/>
              <w:rPr>
                <w:sz w:val="24"/>
                <w:szCs w:val="24"/>
              </w:rPr>
            </w:pPr>
            <w:r w:rsidRPr="00EE63A3">
              <w:rPr>
                <w:sz w:val="24"/>
                <w:szCs w:val="24"/>
              </w:rPr>
              <w:t>Кол./%</w:t>
            </w:r>
          </w:p>
        </w:tc>
      </w:tr>
      <w:tr w:rsidR="0091499B" w:rsidRPr="00EE63A3" w:rsidTr="0091499B">
        <w:trPr>
          <w:trHeight w:val="278"/>
        </w:trPr>
        <w:tc>
          <w:tcPr>
            <w:tcW w:w="1541" w:type="dxa"/>
          </w:tcPr>
          <w:p w:rsidR="0091499B" w:rsidRPr="00EE63A3" w:rsidRDefault="0091499B" w:rsidP="0091499B">
            <w:pPr>
              <w:pStyle w:val="TableParagraph"/>
              <w:spacing w:line="258" w:lineRule="exact"/>
              <w:ind w:left="9"/>
              <w:jc w:val="center"/>
              <w:rPr>
                <w:sz w:val="24"/>
                <w:szCs w:val="24"/>
              </w:rPr>
            </w:pPr>
            <w:r w:rsidRPr="00EE63A3">
              <w:rPr>
                <w:sz w:val="24"/>
                <w:szCs w:val="24"/>
              </w:rPr>
              <w:t>0</w:t>
            </w:r>
          </w:p>
        </w:tc>
        <w:tc>
          <w:tcPr>
            <w:tcW w:w="1464" w:type="dxa"/>
          </w:tcPr>
          <w:p w:rsidR="0091499B" w:rsidRPr="00EE63A3" w:rsidRDefault="0091499B" w:rsidP="0091499B">
            <w:pPr>
              <w:pStyle w:val="TableParagraph"/>
              <w:spacing w:line="258" w:lineRule="exact"/>
              <w:ind w:left="412"/>
              <w:rPr>
                <w:sz w:val="24"/>
                <w:szCs w:val="24"/>
              </w:rPr>
            </w:pPr>
            <w:r w:rsidRPr="00EE63A3">
              <w:rPr>
                <w:sz w:val="24"/>
                <w:szCs w:val="24"/>
              </w:rPr>
              <w:t>2</w:t>
            </w:r>
          </w:p>
        </w:tc>
        <w:tc>
          <w:tcPr>
            <w:tcW w:w="2007" w:type="dxa"/>
          </w:tcPr>
          <w:p w:rsidR="0091499B" w:rsidRPr="00EE63A3" w:rsidRDefault="0091499B" w:rsidP="0091499B">
            <w:pPr>
              <w:pStyle w:val="TableParagraph"/>
              <w:spacing w:line="258" w:lineRule="exact"/>
              <w:ind w:left="249" w:right="244"/>
              <w:jc w:val="center"/>
              <w:rPr>
                <w:sz w:val="24"/>
                <w:szCs w:val="24"/>
              </w:rPr>
            </w:pPr>
            <w:r w:rsidRPr="00EE63A3">
              <w:rPr>
                <w:sz w:val="24"/>
                <w:szCs w:val="24"/>
              </w:rPr>
              <w:t>0</w:t>
            </w:r>
          </w:p>
        </w:tc>
        <w:tc>
          <w:tcPr>
            <w:tcW w:w="1536" w:type="dxa"/>
          </w:tcPr>
          <w:p w:rsidR="0091499B" w:rsidRPr="00EE63A3" w:rsidRDefault="0091499B" w:rsidP="0091499B">
            <w:pPr>
              <w:pStyle w:val="TableParagraph"/>
              <w:spacing w:line="258" w:lineRule="exact"/>
              <w:ind w:left="17"/>
              <w:jc w:val="center"/>
              <w:rPr>
                <w:sz w:val="24"/>
                <w:szCs w:val="24"/>
              </w:rPr>
            </w:pPr>
            <w:r w:rsidRPr="00EE63A3">
              <w:rPr>
                <w:sz w:val="24"/>
                <w:szCs w:val="24"/>
              </w:rPr>
              <w:t>0</w:t>
            </w:r>
          </w:p>
        </w:tc>
        <w:tc>
          <w:tcPr>
            <w:tcW w:w="1450" w:type="dxa"/>
          </w:tcPr>
          <w:p w:rsidR="0091499B" w:rsidRPr="00DB1A09" w:rsidRDefault="00DB1A09" w:rsidP="0091499B">
            <w:pPr>
              <w:pStyle w:val="TableParagraph"/>
              <w:spacing w:line="258" w:lineRule="exact"/>
              <w:ind w:left="18"/>
              <w:jc w:val="center"/>
              <w:rPr>
                <w:sz w:val="24"/>
                <w:szCs w:val="24"/>
                <w:lang w:val="tt-RU"/>
              </w:rPr>
            </w:pPr>
            <w:r>
              <w:rPr>
                <w:sz w:val="24"/>
                <w:szCs w:val="24"/>
                <w:lang w:val="tt-RU"/>
              </w:rPr>
              <w:t>2</w:t>
            </w:r>
          </w:p>
        </w:tc>
        <w:tc>
          <w:tcPr>
            <w:tcW w:w="2012" w:type="dxa"/>
          </w:tcPr>
          <w:p w:rsidR="0091499B" w:rsidRPr="00EE63A3" w:rsidRDefault="0091499B" w:rsidP="0091499B">
            <w:pPr>
              <w:pStyle w:val="TableParagraph"/>
              <w:spacing w:line="258" w:lineRule="exact"/>
              <w:ind w:left="13"/>
              <w:jc w:val="center"/>
              <w:rPr>
                <w:sz w:val="24"/>
                <w:szCs w:val="24"/>
              </w:rPr>
            </w:pPr>
            <w:r w:rsidRPr="00EE63A3">
              <w:rPr>
                <w:sz w:val="24"/>
                <w:szCs w:val="24"/>
              </w:rPr>
              <w:t>0</w:t>
            </w:r>
          </w:p>
        </w:tc>
      </w:tr>
    </w:tbl>
    <w:p w:rsidR="0091499B" w:rsidRPr="00EE63A3" w:rsidRDefault="0091499B">
      <w:pPr>
        <w:rPr>
          <w:rFonts w:ascii="Times New Roman" w:hAnsi="Times New Roman" w:cs="Times New Roman"/>
          <w:color w:val="auto"/>
        </w:rPr>
      </w:pPr>
    </w:p>
    <w:p w:rsidR="0091499B" w:rsidRPr="00EE63A3" w:rsidRDefault="0091499B">
      <w:pPr>
        <w:rPr>
          <w:rFonts w:ascii="Times New Roman" w:hAnsi="Times New Roman" w:cs="Times New Roman"/>
          <w:color w:val="auto"/>
        </w:rPr>
      </w:pPr>
    </w:p>
    <w:p w:rsidR="0091499B" w:rsidRPr="00EE63A3" w:rsidRDefault="0091499B">
      <w:pPr>
        <w:rPr>
          <w:rFonts w:ascii="Times New Roman" w:hAnsi="Times New Roman" w:cs="Times New Roman"/>
          <w:color w:val="auto"/>
        </w:rPr>
      </w:pPr>
    </w:p>
    <w:p w:rsidR="0091499B" w:rsidRPr="00EE63A3" w:rsidRDefault="0091499B">
      <w:pPr>
        <w:rPr>
          <w:rFonts w:ascii="Times New Roman" w:hAnsi="Times New Roman" w:cs="Times New Roman"/>
          <w:color w:val="auto"/>
        </w:rPr>
      </w:pPr>
    </w:p>
    <w:p w:rsidR="00F75B5E" w:rsidRPr="00EE63A3" w:rsidRDefault="00F75B5E" w:rsidP="00595551">
      <w:pPr>
        <w:pStyle w:val="32"/>
        <w:keepNext/>
        <w:keepLines/>
        <w:numPr>
          <w:ilvl w:val="0"/>
          <w:numId w:val="71"/>
        </w:numPr>
        <w:shd w:val="clear" w:color="auto" w:fill="auto"/>
        <w:tabs>
          <w:tab w:val="left" w:pos="1550"/>
        </w:tabs>
        <w:spacing w:before="239" w:line="274" w:lineRule="exact"/>
        <w:ind w:firstLine="820"/>
        <w:jc w:val="both"/>
      </w:pPr>
      <w:bookmarkStart w:id="154" w:name="bookmark161"/>
      <w:r w:rsidRPr="00EE63A3">
        <w:rPr>
          <w:rStyle w:val="31"/>
          <w:b/>
          <w:bCs/>
          <w:color w:val="000000"/>
        </w:rPr>
        <w:t>Примерный режим и распорядок дня в дошкольных группах</w:t>
      </w:r>
      <w:bookmarkEnd w:id="154"/>
    </w:p>
    <w:p w:rsidR="00F75B5E" w:rsidRPr="00EE63A3" w:rsidRDefault="00F75B5E">
      <w:pPr>
        <w:pStyle w:val="21"/>
        <w:shd w:val="clear" w:color="auto" w:fill="auto"/>
        <w:spacing w:before="0" w:line="274" w:lineRule="exact"/>
        <w:ind w:firstLine="820"/>
        <w:jc w:val="both"/>
      </w:pPr>
      <w:bookmarkStart w:id="155" w:name="bookmark162"/>
      <w:r w:rsidRPr="00EE63A3">
        <w:rPr>
          <w:rStyle w:val="2"/>
          <w:color w:val="000000"/>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bookmarkEnd w:id="155"/>
    </w:p>
    <w:p w:rsidR="00F75B5E" w:rsidRPr="00EE63A3" w:rsidRDefault="00F75B5E">
      <w:pPr>
        <w:pStyle w:val="21"/>
        <w:shd w:val="clear" w:color="auto" w:fill="auto"/>
        <w:spacing w:before="0" w:line="274" w:lineRule="exact"/>
        <w:ind w:firstLine="820"/>
        <w:jc w:val="both"/>
      </w:pPr>
      <w:r w:rsidRPr="00EE63A3">
        <w:rPr>
          <w:rStyle w:val="2"/>
          <w:color w:val="000000"/>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F75B5E" w:rsidRPr="00EE63A3" w:rsidRDefault="00F75B5E">
      <w:pPr>
        <w:pStyle w:val="21"/>
        <w:shd w:val="clear" w:color="auto" w:fill="auto"/>
        <w:spacing w:before="0" w:line="274" w:lineRule="exact"/>
        <w:ind w:firstLine="820"/>
        <w:jc w:val="both"/>
      </w:pPr>
      <w:r w:rsidRPr="00EE63A3">
        <w:rPr>
          <w:rStyle w:val="2"/>
          <w:color w:val="000000"/>
        </w:rPr>
        <w:t>Основными компонентами режима в Учреждении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F75B5E" w:rsidRPr="00EE63A3" w:rsidRDefault="00F75B5E">
      <w:pPr>
        <w:pStyle w:val="21"/>
        <w:shd w:val="clear" w:color="auto" w:fill="auto"/>
        <w:spacing w:before="0" w:line="274" w:lineRule="exact"/>
        <w:ind w:firstLine="820"/>
        <w:jc w:val="both"/>
      </w:pPr>
      <w:r w:rsidRPr="00EE63A3">
        <w:rPr>
          <w:rStyle w:val="2"/>
          <w:color w:val="000000"/>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w:t>
      </w:r>
      <w:r w:rsidRPr="00EE63A3">
        <w:rPr>
          <w:rStyle w:val="2"/>
          <w:color w:val="000000"/>
        </w:rPr>
        <w:lastRenderedPageBreak/>
        <w:t>возбужденными, начинают капризничать, теряют аппетит, плохо засыпают и спят беспокойно.</w:t>
      </w:r>
    </w:p>
    <w:p w:rsidR="00F75B5E" w:rsidRPr="00EE63A3" w:rsidRDefault="00F75B5E">
      <w:pPr>
        <w:pStyle w:val="21"/>
        <w:shd w:val="clear" w:color="auto" w:fill="auto"/>
        <w:spacing w:before="0" w:line="274" w:lineRule="exact"/>
        <w:ind w:firstLine="820"/>
        <w:jc w:val="both"/>
      </w:pPr>
      <w:r w:rsidRPr="00EE63A3">
        <w:rPr>
          <w:rStyle w:val="2"/>
          <w:color w:val="000000"/>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75B5E" w:rsidRPr="00EE63A3" w:rsidRDefault="00F75B5E">
      <w:pPr>
        <w:pStyle w:val="21"/>
        <w:shd w:val="clear" w:color="auto" w:fill="auto"/>
        <w:spacing w:before="0" w:line="274" w:lineRule="exact"/>
        <w:ind w:firstLine="820"/>
        <w:jc w:val="both"/>
      </w:pPr>
      <w:r w:rsidRPr="00EE63A3">
        <w:rPr>
          <w:rStyle w:val="2"/>
          <w:color w:val="000000"/>
        </w:rPr>
        <w:t xml:space="preserve">Режим дня должен быть </w:t>
      </w:r>
      <w:r w:rsidRPr="00EE63A3">
        <w:rPr>
          <w:rStyle w:val="240"/>
          <w:color w:val="000000"/>
        </w:rPr>
        <w:t>гибким,</w:t>
      </w:r>
      <w:r w:rsidRPr="00EE63A3">
        <w:rPr>
          <w:rStyle w:val="2"/>
          <w:color w:val="000000"/>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F75B5E" w:rsidRPr="00EE63A3" w:rsidRDefault="00F75B5E">
      <w:pPr>
        <w:pStyle w:val="21"/>
        <w:shd w:val="clear" w:color="auto" w:fill="auto"/>
        <w:spacing w:before="0" w:line="274" w:lineRule="exact"/>
        <w:ind w:firstLine="820"/>
        <w:jc w:val="both"/>
      </w:pPr>
      <w:r w:rsidRPr="00EE63A3">
        <w:rPr>
          <w:rStyle w:val="2"/>
          <w:color w:val="000000"/>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F75B5E" w:rsidRPr="00EE63A3" w:rsidRDefault="00F75B5E">
      <w:pPr>
        <w:pStyle w:val="21"/>
        <w:shd w:val="clear" w:color="auto" w:fill="auto"/>
        <w:spacing w:before="0" w:line="274" w:lineRule="exact"/>
        <w:ind w:firstLine="820"/>
        <w:jc w:val="both"/>
      </w:pPr>
      <w:proofErr w:type="gramStart"/>
      <w:r w:rsidRPr="00EE63A3">
        <w:rPr>
          <w:rStyle w:val="2"/>
          <w:color w:val="000000"/>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w:t>
      </w:r>
      <w:proofErr w:type="gramEnd"/>
      <w:r w:rsidRPr="00EE63A3">
        <w:rPr>
          <w:rStyle w:val="2"/>
          <w:color w:val="000000"/>
        </w:rPr>
        <w:t xml:space="preserve"> - Гигиенические нормативы), и Санитарными правилами СанПиН 2.4.3648-20 «Санитарн</w:t>
      </w:r>
      <w:proofErr w:type="gramStart"/>
      <w:r w:rsidRPr="00EE63A3">
        <w:rPr>
          <w:rStyle w:val="2"/>
          <w:color w:val="000000"/>
        </w:rPr>
        <w:t>о-</w:t>
      </w:r>
      <w:proofErr w:type="gramEnd"/>
      <w:r w:rsidRPr="00EE63A3">
        <w:rPr>
          <w:rStyle w:val="2"/>
          <w:color w:val="000000"/>
        </w:rPr>
        <w:t xml:space="preserve">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Санитарно-эпидемиологическиетребования).</w:t>
      </w:r>
    </w:p>
    <w:p w:rsidR="00F75B5E" w:rsidRPr="00EE63A3" w:rsidRDefault="00F75B5E">
      <w:pPr>
        <w:pStyle w:val="21"/>
        <w:shd w:val="clear" w:color="auto" w:fill="auto"/>
        <w:spacing w:before="0" w:line="274" w:lineRule="exact"/>
        <w:ind w:firstLine="820"/>
        <w:jc w:val="both"/>
      </w:pPr>
      <w:r w:rsidRPr="00EE63A3">
        <w:rPr>
          <w:rStyle w:val="2"/>
          <w:color w:val="000000"/>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w:t>
      </w:r>
    </w:p>
    <w:p w:rsidR="00F75B5E" w:rsidRPr="00EE63A3" w:rsidRDefault="00F75B5E">
      <w:pPr>
        <w:pStyle w:val="21"/>
        <w:shd w:val="clear" w:color="auto" w:fill="auto"/>
        <w:spacing w:before="0" w:line="274" w:lineRule="exact"/>
        <w:ind w:right="320"/>
        <w:jc w:val="both"/>
      </w:pPr>
      <w:r w:rsidRPr="00EE63A3">
        <w:rPr>
          <w:rStyle w:val="2"/>
          <w:color w:val="000000"/>
        </w:rPr>
        <w:t>переносится на прогулку (при наличии условий). Согласно пункту 185 Гигиенических нормативов при температуре воздуха ниже минус 15</w:t>
      </w:r>
      <w:proofErr w:type="gramStart"/>
      <w:r w:rsidRPr="00EE63A3">
        <w:rPr>
          <w:rStyle w:val="2"/>
          <w:color w:val="000000"/>
        </w:rPr>
        <w:t xml:space="preserve"> °С</w:t>
      </w:r>
      <w:proofErr w:type="gramEnd"/>
      <w:r w:rsidRPr="00EE63A3">
        <w:rPr>
          <w:rStyle w:val="2"/>
          <w:color w:val="000000"/>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F75B5E" w:rsidRPr="00EE63A3" w:rsidRDefault="00F75B5E">
      <w:pPr>
        <w:pStyle w:val="21"/>
        <w:shd w:val="clear" w:color="auto" w:fill="auto"/>
        <w:spacing w:before="0" w:line="274" w:lineRule="exact"/>
        <w:ind w:right="320" w:firstLine="740"/>
        <w:jc w:val="both"/>
      </w:pPr>
      <w:r w:rsidRPr="00EE63A3">
        <w:rPr>
          <w:rStyle w:val="2"/>
          <w:color w:val="000000"/>
        </w:rPr>
        <w:t xml:space="preserve">Режим питания зависит от длительности пребывания детей в Учреждении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w:t>
      </w:r>
      <w:proofErr w:type="gramStart"/>
      <w:r w:rsidRPr="00EE63A3">
        <w:rPr>
          <w:rStyle w:val="2"/>
          <w:color w:val="000000"/>
        </w:rPr>
        <w:t>-С</w:t>
      </w:r>
      <w:proofErr w:type="gramEnd"/>
      <w:r w:rsidRPr="00EE63A3">
        <w:rPr>
          <w:rStyle w:val="2"/>
          <w:color w:val="000000"/>
        </w:rPr>
        <w:t>анПиН по питанию).</w:t>
      </w:r>
    </w:p>
    <w:p w:rsidR="00F75B5E" w:rsidRPr="00EE63A3" w:rsidRDefault="00F75B5E">
      <w:pPr>
        <w:pStyle w:val="21"/>
        <w:shd w:val="clear" w:color="auto" w:fill="auto"/>
        <w:spacing w:before="0" w:line="274" w:lineRule="exact"/>
        <w:ind w:right="320" w:firstLine="740"/>
        <w:jc w:val="both"/>
      </w:pPr>
      <w:bookmarkStart w:id="156" w:name="bookmark163"/>
      <w:r w:rsidRPr="00EE63A3">
        <w:rPr>
          <w:rStyle w:val="2"/>
          <w:color w:val="000000"/>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bookmarkEnd w:id="156"/>
    </w:p>
    <w:p w:rsidR="00F75B5E" w:rsidRPr="00EE63A3" w:rsidRDefault="00F75B5E">
      <w:pPr>
        <w:pStyle w:val="210"/>
        <w:framePr w:w="10224" w:wrap="notBeside" w:vAnchor="text" w:hAnchor="text" w:xAlign="center" w:y="1"/>
        <w:shd w:val="clear" w:color="auto" w:fill="auto"/>
        <w:spacing w:line="240" w:lineRule="exact"/>
      </w:pPr>
      <w:r w:rsidRPr="00EE63A3">
        <w:rPr>
          <w:rStyle w:val="2b"/>
          <w:b/>
          <w:bCs/>
          <w:color w:val="000000"/>
        </w:rPr>
        <w:lastRenderedPageBreak/>
        <w:t>Требования и показатели организации образовательного процесса</w:t>
      </w:r>
    </w:p>
    <w:p w:rsidR="00F75B5E" w:rsidRPr="00EE63A3" w:rsidRDefault="00F75B5E">
      <w:pPr>
        <w:pStyle w:val="13"/>
        <w:framePr w:w="10224" w:wrap="notBeside" w:vAnchor="text" w:hAnchor="text" w:xAlign="center" w:y="1"/>
        <w:shd w:val="clear" w:color="auto" w:fill="auto"/>
        <w:spacing w:line="240" w:lineRule="exact"/>
        <w:jc w:val="center"/>
        <w:rPr>
          <w:rStyle w:val="a4"/>
          <w:color w:val="000000"/>
        </w:rPr>
      </w:pPr>
      <w:r w:rsidRPr="00EE63A3">
        <w:rPr>
          <w:rStyle w:val="a4"/>
          <w:color w:val="000000"/>
        </w:rPr>
        <w:t>(извлечения из СанПиН 1.2.3685-21 Таблицы 6.6, 6.7)</w:t>
      </w:r>
    </w:p>
    <w:p w:rsidR="0091499B" w:rsidRPr="00EE63A3" w:rsidRDefault="0091499B">
      <w:pPr>
        <w:pStyle w:val="13"/>
        <w:framePr w:w="10224" w:wrap="notBeside" w:vAnchor="text" w:hAnchor="text" w:xAlign="center" w:y="1"/>
        <w:shd w:val="clear" w:color="auto" w:fill="auto"/>
        <w:spacing w:line="240" w:lineRule="exact"/>
        <w:jc w:val="center"/>
      </w:pPr>
    </w:p>
    <w:tbl>
      <w:tblPr>
        <w:tblW w:w="0" w:type="auto"/>
        <w:jc w:val="center"/>
        <w:tblLayout w:type="fixed"/>
        <w:tblCellMar>
          <w:left w:w="0" w:type="dxa"/>
          <w:right w:w="0" w:type="dxa"/>
        </w:tblCellMar>
        <w:tblLook w:val="0000"/>
      </w:tblPr>
      <w:tblGrid>
        <w:gridCol w:w="4378"/>
        <w:gridCol w:w="2448"/>
        <w:gridCol w:w="3398"/>
      </w:tblGrid>
      <w:tr w:rsidR="00F75B5E" w:rsidRPr="00EE63A3">
        <w:trPr>
          <w:trHeight w:hRule="exact" w:val="485"/>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Показатель</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Возраст</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Норматив</w:t>
            </w:r>
          </w:p>
        </w:tc>
      </w:tr>
      <w:tr w:rsidR="00F75B5E" w:rsidRPr="00EE63A3">
        <w:trPr>
          <w:trHeight w:hRule="exact" w:val="490"/>
          <w:jc w:val="center"/>
        </w:trPr>
        <w:tc>
          <w:tcPr>
            <w:tcW w:w="10224" w:type="dxa"/>
            <w:gridSpan w:val="3"/>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40"/>
                <w:color w:val="000000"/>
              </w:rPr>
              <w:t>Требования к организации образовательного процесса</w:t>
            </w:r>
          </w:p>
        </w:tc>
      </w:tr>
      <w:tr w:rsidR="00F75B5E" w:rsidRPr="00EE63A3">
        <w:trPr>
          <w:trHeight w:hRule="exact" w:val="485"/>
          <w:jc w:val="center"/>
        </w:trPr>
        <w:tc>
          <w:tcPr>
            <w:tcW w:w="4378"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Начало занятий не ранее</w:t>
            </w:r>
          </w:p>
        </w:tc>
        <w:tc>
          <w:tcPr>
            <w:tcW w:w="2448"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все возраста</w:t>
            </w:r>
          </w:p>
        </w:tc>
        <w:tc>
          <w:tcPr>
            <w:tcW w:w="3398"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8.00</w:t>
            </w:r>
          </w:p>
        </w:tc>
      </w:tr>
      <w:tr w:rsidR="00F75B5E" w:rsidRPr="00EE63A3">
        <w:trPr>
          <w:trHeight w:hRule="exact" w:val="485"/>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Окончание занятий, не позднее</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все возраста</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17.00</w:t>
            </w:r>
          </w:p>
        </w:tc>
      </w:tr>
      <w:tr w:rsidR="00F75B5E" w:rsidRPr="00EE63A3">
        <w:trPr>
          <w:trHeight w:hRule="exact" w:val="374"/>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Продолжительность занятия для детей</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от 1,5 до 3 лет</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10 минут</w:t>
            </w:r>
          </w:p>
        </w:tc>
      </w:tr>
      <w:tr w:rsidR="00F75B5E" w:rsidRPr="00EE63A3">
        <w:trPr>
          <w:trHeight w:hRule="exact" w:val="322"/>
          <w:jc w:val="center"/>
        </w:trPr>
        <w:tc>
          <w:tcPr>
            <w:tcW w:w="4378" w:type="dxa"/>
            <w:tcBorders>
              <w:top w:val="nil"/>
              <w:left w:val="single" w:sz="4" w:space="0" w:color="auto"/>
              <w:bottom w:val="nil"/>
              <w:right w:val="nil"/>
            </w:tcBorders>
            <w:shd w:val="clear" w:color="auto" w:fill="FFFFFF"/>
            <w:vAlign w:val="bottom"/>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дошкольного возраста, не более</w:t>
            </w:r>
          </w:p>
        </w:tc>
        <w:tc>
          <w:tcPr>
            <w:tcW w:w="2448" w:type="dxa"/>
            <w:tcBorders>
              <w:top w:val="nil"/>
              <w:left w:val="single" w:sz="4" w:space="0" w:color="auto"/>
              <w:bottom w:val="nil"/>
              <w:right w:val="nil"/>
            </w:tcBorders>
            <w:shd w:val="clear" w:color="auto" w:fill="FFFFFF"/>
            <w:vAlign w:val="bottom"/>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от 3 до 4 лет</w:t>
            </w:r>
          </w:p>
        </w:tc>
        <w:tc>
          <w:tcPr>
            <w:tcW w:w="3398" w:type="dxa"/>
            <w:tcBorders>
              <w:top w:val="nil"/>
              <w:left w:val="single" w:sz="4" w:space="0" w:color="auto"/>
              <w:bottom w:val="nil"/>
              <w:right w:val="single" w:sz="4" w:space="0" w:color="auto"/>
            </w:tcBorders>
            <w:shd w:val="clear" w:color="auto" w:fill="FFFFFF"/>
            <w:vAlign w:val="bottom"/>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15 минут</w:t>
            </w:r>
          </w:p>
        </w:tc>
      </w:tr>
      <w:tr w:rsidR="00F75B5E" w:rsidRPr="00EE63A3">
        <w:trPr>
          <w:trHeight w:hRule="exact" w:val="278"/>
          <w:jc w:val="center"/>
        </w:trPr>
        <w:tc>
          <w:tcPr>
            <w:tcW w:w="4378" w:type="dxa"/>
            <w:tcBorders>
              <w:top w:val="nil"/>
              <w:left w:val="single" w:sz="4" w:space="0" w:color="auto"/>
              <w:bottom w:val="nil"/>
              <w:right w:val="nil"/>
            </w:tcBorders>
            <w:shd w:val="clear" w:color="auto" w:fill="FFFFFF"/>
          </w:tcPr>
          <w:p w:rsidR="00F75B5E" w:rsidRPr="00EE63A3" w:rsidRDefault="00F75B5E">
            <w:pPr>
              <w:framePr w:w="10224" w:wrap="notBeside" w:vAnchor="text" w:hAnchor="text" w:xAlign="center" w:y="1"/>
              <w:rPr>
                <w:rFonts w:ascii="Times New Roman" w:hAnsi="Times New Roman" w:cs="Times New Roman"/>
                <w:color w:val="auto"/>
              </w:rPr>
            </w:pPr>
          </w:p>
        </w:tc>
        <w:tc>
          <w:tcPr>
            <w:tcW w:w="2448" w:type="dxa"/>
            <w:tcBorders>
              <w:top w:val="nil"/>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от 4 до 5 лет</w:t>
            </w:r>
          </w:p>
        </w:tc>
        <w:tc>
          <w:tcPr>
            <w:tcW w:w="3398" w:type="dxa"/>
            <w:tcBorders>
              <w:top w:val="nil"/>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20 минут</w:t>
            </w:r>
          </w:p>
        </w:tc>
      </w:tr>
      <w:tr w:rsidR="00F75B5E" w:rsidRPr="00EE63A3">
        <w:trPr>
          <w:trHeight w:hRule="exact" w:val="274"/>
          <w:jc w:val="center"/>
        </w:trPr>
        <w:tc>
          <w:tcPr>
            <w:tcW w:w="4378" w:type="dxa"/>
            <w:tcBorders>
              <w:top w:val="nil"/>
              <w:left w:val="single" w:sz="4" w:space="0" w:color="auto"/>
              <w:bottom w:val="nil"/>
              <w:right w:val="nil"/>
            </w:tcBorders>
            <w:shd w:val="clear" w:color="auto" w:fill="FFFFFF"/>
          </w:tcPr>
          <w:p w:rsidR="00F75B5E" w:rsidRPr="00EE63A3" w:rsidRDefault="00F75B5E">
            <w:pPr>
              <w:framePr w:w="10224" w:wrap="notBeside" w:vAnchor="text" w:hAnchor="text" w:xAlign="center" w:y="1"/>
              <w:rPr>
                <w:rFonts w:ascii="Times New Roman" w:hAnsi="Times New Roman" w:cs="Times New Roman"/>
                <w:color w:val="auto"/>
              </w:rPr>
            </w:pPr>
          </w:p>
        </w:tc>
        <w:tc>
          <w:tcPr>
            <w:tcW w:w="2448" w:type="dxa"/>
            <w:tcBorders>
              <w:top w:val="nil"/>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от 5 до 6 лет</w:t>
            </w:r>
          </w:p>
        </w:tc>
        <w:tc>
          <w:tcPr>
            <w:tcW w:w="3398" w:type="dxa"/>
            <w:tcBorders>
              <w:top w:val="nil"/>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25 минут</w:t>
            </w:r>
          </w:p>
        </w:tc>
      </w:tr>
      <w:tr w:rsidR="00F75B5E" w:rsidRPr="00EE63A3">
        <w:trPr>
          <w:trHeight w:hRule="exact" w:val="370"/>
          <w:jc w:val="center"/>
        </w:trPr>
        <w:tc>
          <w:tcPr>
            <w:tcW w:w="4378" w:type="dxa"/>
            <w:tcBorders>
              <w:top w:val="nil"/>
              <w:left w:val="single" w:sz="4" w:space="0" w:color="auto"/>
              <w:bottom w:val="nil"/>
              <w:right w:val="nil"/>
            </w:tcBorders>
            <w:shd w:val="clear" w:color="auto" w:fill="FFFFFF"/>
          </w:tcPr>
          <w:p w:rsidR="00F75B5E" w:rsidRPr="00EE63A3" w:rsidRDefault="00F75B5E">
            <w:pPr>
              <w:framePr w:w="10224" w:wrap="notBeside" w:vAnchor="text" w:hAnchor="text" w:xAlign="center" w:y="1"/>
              <w:rPr>
                <w:rFonts w:ascii="Times New Roman" w:hAnsi="Times New Roman" w:cs="Times New Roman"/>
                <w:color w:val="auto"/>
              </w:rPr>
            </w:pPr>
          </w:p>
        </w:tc>
        <w:tc>
          <w:tcPr>
            <w:tcW w:w="2448" w:type="dxa"/>
            <w:tcBorders>
              <w:top w:val="nil"/>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от 6 до 7 лет</w:t>
            </w:r>
          </w:p>
        </w:tc>
        <w:tc>
          <w:tcPr>
            <w:tcW w:w="3398" w:type="dxa"/>
            <w:tcBorders>
              <w:top w:val="nil"/>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30 минут</w:t>
            </w:r>
          </w:p>
        </w:tc>
      </w:tr>
    </w:tbl>
    <w:p w:rsidR="00F75B5E" w:rsidRPr="00EE63A3" w:rsidRDefault="00F75B5E">
      <w:pPr>
        <w:framePr w:w="10224"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4378"/>
        <w:gridCol w:w="2448"/>
        <w:gridCol w:w="3398"/>
      </w:tblGrid>
      <w:tr w:rsidR="00F75B5E" w:rsidRPr="00EE63A3">
        <w:trPr>
          <w:trHeight w:hRule="exact" w:val="2146"/>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74" w:lineRule="exact"/>
            </w:pPr>
            <w:r w:rsidRPr="00EE63A3">
              <w:rPr>
                <w:rStyle w:val="2"/>
                <w:color w:val="000000"/>
              </w:rPr>
              <w:t>Продолжительность дневной суммарной образовательной нагрузки для детей дошкольного возраста, не</w:t>
            </w:r>
            <w:proofErr w:type="gramStart"/>
            <w:r w:rsidRPr="00EE63A3">
              <w:rPr>
                <w:rStyle w:val="2"/>
                <w:color w:val="000000"/>
              </w:rPr>
              <w:t xml:space="preserve"> Б</w:t>
            </w:r>
            <w:proofErr w:type="gramEnd"/>
            <w:r w:rsidRPr="00EE63A3">
              <w:rPr>
                <w:rStyle w:val="2"/>
                <w:color w:val="000000"/>
              </w:rPr>
              <w:t>олее</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after="480" w:line="274" w:lineRule="exact"/>
            </w:pPr>
            <w:proofErr w:type="gramStart"/>
            <w:r w:rsidRPr="00EE63A3">
              <w:rPr>
                <w:rStyle w:val="2"/>
                <w:color w:val="000000"/>
              </w:rPr>
              <w:t>от 1,5 до 3 лет от 3 до 4 лет от 4 до 5 лет от 5 до 6 лет</w:t>
            </w:r>
            <w:proofErr w:type="gramEnd"/>
          </w:p>
          <w:p w:rsidR="00F75B5E" w:rsidRPr="00EE63A3" w:rsidRDefault="00F75B5E">
            <w:pPr>
              <w:pStyle w:val="21"/>
              <w:framePr w:w="10224" w:wrap="notBeside" w:vAnchor="text" w:hAnchor="text" w:xAlign="center" w:y="1"/>
              <w:shd w:val="clear" w:color="auto" w:fill="auto"/>
              <w:spacing w:before="480" w:line="240" w:lineRule="exact"/>
            </w:pPr>
            <w:r w:rsidRPr="00EE63A3">
              <w:rPr>
                <w:rStyle w:val="2"/>
                <w:color w:val="000000"/>
              </w:rPr>
              <w:t>от 6 до 7 лет</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74" w:lineRule="exact"/>
              <w:jc w:val="center"/>
            </w:pPr>
            <w:r w:rsidRPr="00EE63A3">
              <w:rPr>
                <w:rStyle w:val="2"/>
                <w:color w:val="000000"/>
              </w:rPr>
              <w:t>20 минут 30 минут 40 минут</w:t>
            </w:r>
          </w:p>
          <w:p w:rsidR="00F75B5E" w:rsidRPr="00EE63A3" w:rsidRDefault="00F75B5E">
            <w:pPr>
              <w:pStyle w:val="21"/>
              <w:framePr w:w="10224" w:wrap="notBeside" w:vAnchor="text" w:hAnchor="text" w:xAlign="center" w:y="1"/>
              <w:shd w:val="clear" w:color="auto" w:fill="auto"/>
              <w:spacing w:before="0" w:line="274" w:lineRule="exact"/>
              <w:jc w:val="center"/>
            </w:pPr>
            <w:r w:rsidRPr="00EE63A3">
              <w:rPr>
                <w:rStyle w:val="2"/>
                <w:color w:val="000000"/>
              </w:rPr>
              <w:t>50 минут или 75 мин при организации 1 занятия после дневного сна 90 минут</w:t>
            </w:r>
          </w:p>
        </w:tc>
      </w:tr>
      <w:tr w:rsidR="00F75B5E" w:rsidRPr="00EE63A3">
        <w:trPr>
          <w:trHeight w:hRule="exact" w:val="763"/>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74" w:lineRule="exact"/>
            </w:pPr>
            <w:r w:rsidRPr="00EE63A3">
              <w:rPr>
                <w:rStyle w:val="2"/>
                <w:color w:val="000000"/>
              </w:rPr>
              <w:t>Продолжительность перерывов между занятиями, не менее</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все возраста</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10 минут</w:t>
            </w:r>
          </w:p>
        </w:tc>
      </w:tr>
      <w:tr w:rsidR="00F75B5E" w:rsidRPr="00EE63A3">
        <w:trPr>
          <w:trHeight w:hRule="exact" w:val="758"/>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74" w:lineRule="exact"/>
            </w:pPr>
            <w:r w:rsidRPr="00EE63A3">
              <w:rPr>
                <w:rStyle w:val="2"/>
                <w:color w:val="000000"/>
              </w:rPr>
              <w:t>Перерыв во время занятий для гимнастики, не менее</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все возраста</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2-х минут</w:t>
            </w:r>
          </w:p>
        </w:tc>
      </w:tr>
      <w:tr w:rsidR="00F75B5E" w:rsidRPr="00EE63A3">
        <w:trPr>
          <w:trHeight w:hRule="exact" w:val="509"/>
          <w:jc w:val="center"/>
        </w:trPr>
        <w:tc>
          <w:tcPr>
            <w:tcW w:w="10224" w:type="dxa"/>
            <w:gridSpan w:val="3"/>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40"/>
                <w:color w:val="000000"/>
              </w:rPr>
              <w:t>Показатели организации образовательного процесса</w:t>
            </w:r>
          </w:p>
        </w:tc>
      </w:tr>
      <w:tr w:rsidR="00F75B5E" w:rsidRPr="00EE63A3">
        <w:trPr>
          <w:trHeight w:hRule="exact" w:val="326"/>
          <w:jc w:val="center"/>
        </w:trPr>
        <w:tc>
          <w:tcPr>
            <w:tcW w:w="437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Продолжительность ночного сна не</w:t>
            </w:r>
          </w:p>
        </w:tc>
        <w:tc>
          <w:tcPr>
            <w:tcW w:w="244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1-3 года</w:t>
            </w:r>
          </w:p>
        </w:tc>
        <w:tc>
          <w:tcPr>
            <w:tcW w:w="339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12 часов</w:t>
            </w:r>
          </w:p>
        </w:tc>
      </w:tr>
      <w:tr w:rsidR="00F75B5E" w:rsidRPr="00EE63A3">
        <w:trPr>
          <w:trHeight w:hRule="exact" w:val="432"/>
          <w:jc w:val="center"/>
        </w:trPr>
        <w:tc>
          <w:tcPr>
            <w:tcW w:w="4378" w:type="dxa"/>
            <w:tcBorders>
              <w:top w:val="nil"/>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менее</w:t>
            </w:r>
          </w:p>
        </w:tc>
        <w:tc>
          <w:tcPr>
            <w:tcW w:w="2448" w:type="dxa"/>
            <w:tcBorders>
              <w:top w:val="nil"/>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4-7 лет</w:t>
            </w:r>
          </w:p>
        </w:tc>
        <w:tc>
          <w:tcPr>
            <w:tcW w:w="3398" w:type="dxa"/>
            <w:tcBorders>
              <w:top w:val="nil"/>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11 часов</w:t>
            </w:r>
          </w:p>
        </w:tc>
      </w:tr>
      <w:tr w:rsidR="00F75B5E" w:rsidRPr="00EE63A3">
        <w:trPr>
          <w:trHeight w:hRule="exact" w:val="326"/>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Продолжительность дневного сна, не</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1-3 года</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3 часа</w:t>
            </w:r>
          </w:p>
        </w:tc>
      </w:tr>
      <w:tr w:rsidR="00F75B5E" w:rsidRPr="00EE63A3">
        <w:trPr>
          <w:trHeight w:hRule="exact" w:val="437"/>
          <w:jc w:val="center"/>
        </w:trPr>
        <w:tc>
          <w:tcPr>
            <w:tcW w:w="4378" w:type="dxa"/>
            <w:tcBorders>
              <w:top w:val="nil"/>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менее</w:t>
            </w:r>
          </w:p>
        </w:tc>
        <w:tc>
          <w:tcPr>
            <w:tcW w:w="2448" w:type="dxa"/>
            <w:tcBorders>
              <w:top w:val="nil"/>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4-7 лет</w:t>
            </w:r>
          </w:p>
        </w:tc>
        <w:tc>
          <w:tcPr>
            <w:tcW w:w="3398" w:type="dxa"/>
            <w:tcBorders>
              <w:top w:val="nil"/>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2,5 часа</w:t>
            </w:r>
          </w:p>
        </w:tc>
      </w:tr>
      <w:tr w:rsidR="00F75B5E" w:rsidRPr="00EE63A3">
        <w:trPr>
          <w:trHeight w:hRule="exact" w:val="494"/>
          <w:jc w:val="center"/>
        </w:trPr>
        <w:tc>
          <w:tcPr>
            <w:tcW w:w="4378"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Продолжительность прогулок, не менее</w:t>
            </w:r>
          </w:p>
        </w:tc>
        <w:tc>
          <w:tcPr>
            <w:tcW w:w="2448"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ind w:left="300"/>
            </w:pPr>
            <w:r w:rsidRPr="00EE63A3">
              <w:rPr>
                <w:rStyle w:val="2"/>
                <w:color w:val="000000"/>
              </w:rPr>
              <w:t>для детей до 7 лет</w:t>
            </w:r>
          </w:p>
        </w:tc>
        <w:tc>
          <w:tcPr>
            <w:tcW w:w="3398" w:type="dxa"/>
            <w:tcBorders>
              <w:top w:val="single" w:sz="4" w:space="0" w:color="auto"/>
              <w:left w:val="single" w:sz="4" w:space="0" w:color="auto"/>
              <w:bottom w:val="single" w:sz="4" w:space="0" w:color="auto"/>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3 часа в день</w:t>
            </w:r>
          </w:p>
        </w:tc>
      </w:tr>
    </w:tbl>
    <w:p w:rsidR="00F75B5E" w:rsidRPr="00EE63A3" w:rsidRDefault="00F75B5E">
      <w:pPr>
        <w:framePr w:w="10224"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4378"/>
        <w:gridCol w:w="2448"/>
        <w:gridCol w:w="3398"/>
      </w:tblGrid>
      <w:tr w:rsidR="00F75B5E" w:rsidRPr="00EE63A3">
        <w:trPr>
          <w:trHeight w:hRule="exact" w:val="768"/>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78" w:lineRule="exact"/>
            </w:pPr>
            <w:r w:rsidRPr="00EE63A3">
              <w:rPr>
                <w:rStyle w:val="2"/>
                <w:color w:val="000000"/>
              </w:rPr>
              <w:t>Суммарный объем двигательной активности, не менее</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все возраста</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 часа в день</w:t>
            </w:r>
          </w:p>
        </w:tc>
      </w:tr>
      <w:tr w:rsidR="00F75B5E" w:rsidRPr="00EE63A3">
        <w:trPr>
          <w:trHeight w:hRule="exact" w:val="485"/>
          <w:jc w:val="center"/>
        </w:trPr>
        <w:tc>
          <w:tcPr>
            <w:tcW w:w="437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pPr>
            <w:r w:rsidRPr="00EE63A3">
              <w:rPr>
                <w:rStyle w:val="2"/>
                <w:color w:val="000000"/>
              </w:rPr>
              <w:t>Утренний подъем, не ранее</w:t>
            </w:r>
          </w:p>
        </w:tc>
        <w:tc>
          <w:tcPr>
            <w:tcW w:w="24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все возраста</w:t>
            </w:r>
          </w:p>
        </w:tc>
        <w:tc>
          <w:tcPr>
            <w:tcW w:w="339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7 ч 00 мин</w:t>
            </w:r>
          </w:p>
        </w:tc>
      </w:tr>
      <w:tr w:rsidR="00F75B5E" w:rsidRPr="00EE63A3">
        <w:trPr>
          <w:trHeight w:hRule="exact" w:val="773"/>
          <w:jc w:val="center"/>
        </w:trPr>
        <w:tc>
          <w:tcPr>
            <w:tcW w:w="4378"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83" w:lineRule="exact"/>
            </w:pPr>
            <w:r w:rsidRPr="00EE63A3">
              <w:rPr>
                <w:rStyle w:val="2"/>
                <w:color w:val="000000"/>
              </w:rPr>
              <w:t>Утренняя зарядка, продолжительность, не менее</w:t>
            </w:r>
          </w:p>
        </w:tc>
        <w:tc>
          <w:tcPr>
            <w:tcW w:w="2448"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до 7 лет</w:t>
            </w:r>
          </w:p>
        </w:tc>
        <w:tc>
          <w:tcPr>
            <w:tcW w:w="3398" w:type="dxa"/>
            <w:tcBorders>
              <w:top w:val="single" w:sz="4" w:space="0" w:color="auto"/>
              <w:left w:val="single" w:sz="4" w:space="0" w:color="auto"/>
              <w:bottom w:val="single" w:sz="4" w:space="0" w:color="auto"/>
              <w:right w:val="single" w:sz="4" w:space="0" w:color="auto"/>
            </w:tcBorders>
            <w:shd w:val="clear" w:color="auto" w:fill="FFFFFF"/>
          </w:tcPr>
          <w:p w:rsidR="00F75B5E" w:rsidRPr="00EE63A3" w:rsidRDefault="00F75B5E">
            <w:pPr>
              <w:pStyle w:val="21"/>
              <w:framePr w:w="10224" w:wrap="notBeside" w:vAnchor="text" w:hAnchor="text" w:xAlign="center" w:y="1"/>
              <w:shd w:val="clear" w:color="auto" w:fill="auto"/>
              <w:spacing w:before="0" w:line="240" w:lineRule="exact"/>
              <w:jc w:val="center"/>
            </w:pPr>
            <w:r w:rsidRPr="00EE63A3">
              <w:rPr>
                <w:rStyle w:val="2"/>
                <w:color w:val="000000"/>
              </w:rPr>
              <w:t>10 минут</w:t>
            </w:r>
          </w:p>
        </w:tc>
      </w:tr>
    </w:tbl>
    <w:p w:rsidR="00F75B5E" w:rsidRPr="00EE63A3" w:rsidRDefault="00F75B5E">
      <w:pPr>
        <w:framePr w:w="10224"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248" w:line="269" w:lineRule="exact"/>
        <w:ind w:left="7520" w:right="320"/>
        <w:jc w:val="right"/>
      </w:pPr>
      <w:r w:rsidRPr="00EE63A3">
        <w:rPr>
          <w:rStyle w:val="2"/>
          <w:color w:val="000000"/>
        </w:rPr>
        <w:t>Приложение № 10 к СанПиН 2.3/2.4.3590-20</w:t>
      </w:r>
    </w:p>
    <w:p w:rsidR="00F75B5E" w:rsidRPr="00EE63A3" w:rsidRDefault="00F75B5E">
      <w:pPr>
        <w:pStyle w:val="45"/>
        <w:framePr w:w="10248" w:wrap="notBeside" w:vAnchor="text" w:hAnchor="text" w:xAlign="center" w:y="1"/>
        <w:shd w:val="clear" w:color="auto" w:fill="auto"/>
        <w:rPr>
          <w:sz w:val="24"/>
          <w:szCs w:val="24"/>
        </w:rPr>
      </w:pPr>
      <w:r w:rsidRPr="00EE63A3">
        <w:rPr>
          <w:rStyle w:val="44"/>
          <w:b/>
          <w:bCs/>
          <w:color w:val="000000"/>
          <w:sz w:val="24"/>
          <w:szCs w:val="24"/>
        </w:rPr>
        <w:lastRenderedPageBreak/>
        <w:t>Режим питания в Учреждении</w:t>
      </w:r>
    </w:p>
    <w:tbl>
      <w:tblPr>
        <w:tblW w:w="0" w:type="auto"/>
        <w:jc w:val="center"/>
        <w:tblLayout w:type="fixed"/>
        <w:tblCellMar>
          <w:left w:w="0" w:type="dxa"/>
          <w:right w:w="0" w:type="dxa"/>
        </w:tblCellMar>
        <w:tblLook w:val="0000"/>
      </w:tblPr>
      <w:tblGrid>
        <w:gridCol w:w="3811"/>
        <w:gridCol w:w="6437"/>
      </w:tblGrid>
      <w:tr w:rsidR="00F75B5E" w:rsidRPr="00EE63A3">
        <w:trPr>
          <w:trHeight w:hRule="exact" w:val="269"/>
          <w:jc w:val="center"/>
        </w:trPr>
        <w:tc>
          <w:tcPr>
            <w:tcW w:w="381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20" w:lineRule="exact"/>
              <w:jc w:val="center"/>
            </w:pPr>
            <w:r w:rsidRPr="00EE63A3">
              <w:rPr>
                <w:rStyle w:val="211pt0"/>
                <w:color w:val="000000"/>
                <w:sz w:val="24"/>
                <w:szCs w:val="24"/>
              </w:rPr>
              <w:t>Время приема пищи</w:t>
            </w:r>
          </w:p>
        </w:tc>
        <w:tc>
          <w:tcPr>
            <w:tcW w:w="643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20" w:lineRule="exact"/>
              <w:jc w:val="center"/>
            </w:pPr>
            <w:r w:rsidRPr="00EE63A3">
              <w:rPr>
                <w:rStyle w:val="211pt0"/>
                <w:color w:val="000000"/>
                <w:sz w:val="24"/>
                <w:szCs w:val="24"/>
              </w:rPr>
              <w:t>11-12 часов</w:t>
            </w:r>
          </w:p>
        </w:tc>
      </w:tr>
      <w:tr w:rsidR="00F75B5E" w:rsidRPr="00EE63A3">
        <w:trPr>
          <w:trHeight w:hRule="exact" w:val="264"/>
          <w:jc w:val="center"/>
        </w:trPr>
        <w:tc>
          <w:tcPr>
            <w:tcW w:w="381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643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завтрак</w:t>
            </w:r>
          </w:p>
        </w:tc>
      </w:tr>
      <w:tr w:rsidR="00F75B5E" w:rsidRPr="00EE63A3">
        <w:trPr>
          <w:trHeight w:hRule="exact" w:val="259"/>
          <w:jc w:val="center"/>
        </w:trPr>
        <w:tc>
          <w:tcPr>
            <w:tcW w:w="381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10.30-11.00</w:t>
            </w:r>
          </w:p>
        </w:tc>
        <w:tc>
          <w:tcPr>
            <w:tcW w:w="643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второй завтрак</w:t>
            </w:r>
          </w:p>
        </w:tc>
      </w:tr>
      <w:tr w:rsidR="00F75B5E" w:rsidRPr="00EE63A3">
        <w:trPr>
          <w:trHeight w:hRule="exact" w:val="264"/>
          <w:jc w:val="center"/>
        </w:trPr>
        <w:tc>
          <w:tcPr>
            <w:tcW w:w="381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12.00-13.00</w:t>
            </w:r>
          </w:p>
        </w:tc>
        <w:tc>
          <w:tcPr>
            <w:tcW w:w="643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обед</w:t>
            </w:r>
          </w:p>
        </w:tc>
      </w:tr>
      <w:tr w:rsidR="00F75B5E" w:rsidRPr="00EE63A3">
        <w:trPr>
          <w:trHeight w:hRule="exact" w:val="274"/>
          <w:jc w:val="center"/>
        </w:trPr>
        <w:tc>
          <w:tcPr>
            <w:tcW w:w="3811"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15.30</w:t>
            </w:r>
          </w:p>
        </w:tc>
        <w:tc>
          <w:tcPr>
            <w:tcW w:w="6437"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ужин</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239" w:line="274" w:lineRule="exact"/>
        <w:ind w:right="320" w:firstLine="820"/>
        <w:jc w:val="both"/>
      </w:pPr>
      <w:bookmarkStart w:id="157" w:name="bookmark164"/>
      <w:r w:rsidRPr="00EE63A3">
        <w:rPr>
          <w:rStyle w:val="2"/>
          <w:color w:val="000000"/>
        </w:rP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w:t>
      </w:r>
      <w:proofErr w:type="gramStart"/>
      <w:r w:rsidRPr="00EE63A3">
        <w:rPr>
          <w:rStyle w:val="2"/>
          <w:color w:val="000000"/>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bookmarkEnd w:id="157"/>
      <w:proofErr w:type="gramEnd"/>
    </w:p>
    <w:p w:rsidR="00F75B5E" w:rsidRPr="00EE63A3" w:rsidRDefault="00F75B5E">
      <w:pPr>
        <w:pStyle w:val="210"/>
        <w:framePr w:w="10248" w:wrap="notBeside" w:vAnchor="text" w:hAnchor="text" w:xAlign="center" w:y="1"/>
        <w:shd w:val="clear" w:color="auto" w:fill="auto"/>
        <w:spacing w:line="240" w:lineRule="exact"/>
      </w:pPr>
      <w:r w:rsidRPr="00EE63A3">
        <w:rPr>
          <w:rStyle w:val="2c"/>
          <w:b/>
          <w:bCs/>
          <w:color w:val="000000"/>
        </w:rPr>
        <w:t>Режим сна, бодрствования и кормления детей от 0 до 1 года</w:t>
      </w:r>
    </w:p>
    <w:tbl>
      <w:tblPr>
        <w:tblW w:w="0" w:type="auto"/>
        <w:jc w:val="center"/>
        <w:tblLayout w:type="fixed"/>
        <w:tblCellMar>
          <w:left w:w="0" w:type="dxa"/>
          <w:right w:w="0" w:type="dxa"/>
        </w:tblCellMar>
        <w:tblLook w:val="0000"/>
      </w:tblPr>
      <w:tblGrid>
        <w:gridCol w:w="1402"/>
        <w:gridCol w:w="1670"/>
        <w:gridCol w:w="1550"/>
        <w:gridCol w:w="1978"/>
        <w:gridCol w:w="1651"/>
        <w:gridCol w:w="1997"/>
      </w:tblGrid>
      <w:tr w:rsidR="00F75B5E" w:rsidRPr="00EE63A3">
        <w:trPr>
          <w:trHeight w:hRule="exact" w:val="298"/>
          <w:jc w:val="center"/>
        </w:trPr>
        <w:tc>
          <w:tcPr>
            <w:tcW w:w="1402" w:type="dxa"/>
            <w:tcBorders>
              <w:top w:val="single" w:sz="4" w:space="0" w:color="auto"/>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3220" w:type="dxa"/>
            <w:gridSpan w:val="2"/>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Кормление</w:t>
            </w:r>
          </w:p>
        </w:tc>
        <w:tc>
          <w:tcPr>
            <w:tcW w:w="197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20"/>
            </w:pPr>
            <w:r w:rsidRPr="00EE63A3">
              <w:rPr>
                <w:rStyle w:val="2"/>
                <w:color w:val="000000"/>
              </w:rPr>
              <w:t>Бодрствование</w:t>
            </w:r>
          </w:p>
        </w:tc>
        <w:tc>
          <w:tcPr>
            <w:tcW w:w="3648"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Дневной сон</w:t>
            </w:r>
          </w:p>
        </w:tc>
      </w:tr>
      <w:tr w:rsidR="00F75B5E" w:rsidRPr="00EE63A3">
        <w:trPr>
          <w:trHeight w:hRule="exact" w:val="322"/>
          <w:jc w:val="center"/>
        </w:trPr>
        <w:tc>
          <w:tcPr>
            <w:tcW w:w="1402" w:type="dxa"/>
            <w:tcBorders>
              <w:top w:val="nil"/>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Возраст</w:t>
            </w:r>
          </w:p>
        </w:tc>
        <w:tc>
          <w:tcPr>
            <w:tcW w:w="167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количество</w:t>
            </w:r>
          </w:p>
        </w:tc>
        <w:tc>
          <w:tcPr>
            <w:tcW w:w="155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интервалчас</w:t>
            </w:r>
          </w:p>
        </w:tc>
        <w:tc>
          <w:tcPr>
            <w:tcW w:w="197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длительность</w:t>
            </w:r>
          </w:p>
        </w:tc>
        <w:tc>
          <w:tcPr>
            <w:tcW w:w="165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количество</w:t>
            </w:r>
          </w:p>
        </w:tc>
        <w:tc>
          <w:tcPr>
            <w:tcW w:w="199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длительность</w:t>
            </w:r>
          </w:p>
        </w:tc>
      </w:tr>
      <w:tr w:rsidR="00F75B5E" w:rsidRPr="00EE63A3">
        <w:trPr>
          <w:trHeight w:hRule="exact" w:val="240"/>
          <w:jc w:val="center"/>
        </w:trPr>
        <w:tc>
          <w:tcPr>
            <w:tcW w:w="1402" w:type="dxa"/>
            <w:tcBorders>
              <w:top w:val="nil"/>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1670" w:type="dxa"/>
            <w:tcBorders>
              <w:top w:val="nil"/>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1550" w:type="dxa"/>
            <w:tcBorders>
              <w:top w:val="nil"/>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1978" w:type="dxa"/>
            <w:tcBorders>
              <w:top w:val="nil"/>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час.</w:t>
            </w:r>
          </w:p>
        </w:tc>
        <w:tc>
          <w:tcPr>
            <w:tcW w:w="1651" w:type="dxa"/>
            <w:tcBorders>
              <w:top w:val="nil"/>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периодов</w:t>
            </w:r>
          </w:p>
        </w:tc>
        <w:tc>
          <w:tcPr>
            <w:tcW w:w="1997" w:type="dxa"/>
            <w:tcBorders>
              <w:top w:val="nil"/>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час.</w:t>
            </w:r>
          </w:p>
        </w:tc>
      </w:tr>
      <w:tr w:rsidR="00F75B5E" w:rsidRPr="00EE63A3">
        <w:trPr>
          <w:trHeight w:hRule="exact" w:val="283"/>
          <w:jc w:val="center"/>
        </w:trPr>
        <w:tc>
          <w:tcPr>
            <w:tcW w:w="140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1-3 мес.</w:t>
            </w:r>
          </w:p>
        </w:tc>
        <w:tc>
          <w:tcPr>
            <w:tcW w:w="167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7</w:t>
            </w:r>
          </w:p>
        </w:tc>
        <w:tc>
          <w:tcPr>
            <w:tcW w:w="155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3</w:t>
            </w:r>
          </w:p>
        </w:tc>
        <w:tc>
          <w:tcPr>
            <w:tcW w:w="197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1-1,5</w:t>
            </w:r>
          </w:p>
        </w:tc>
        <w:tc>
          <w:tcPr>
            <w:tcW w:w="165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4</w:t>
            </w:r>
          </w:p>
        </w:tc>
        <w:tc>
          <w:tcPr>
            <w:tcW w:w="199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1,5-2</w:t>
            </w:r>
          </w:p>
        </w:tc>
      </w:tr>
      <w:tr w:rsidR="00F75B5E" w:rsidRPr="00EE63A3">
        <w:trPr>
          <w:trHeight w:hRule="exact" w:val="288"/>
          <w:jc w:val="center"/>
        </w:trPr>
        <w:tc>
          <w:tcPr>
            <w:tcW w:w="140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3-6 мес.</w:t>
            </w:r>
          </w:p>
        </w:tc>
        <w:tc>
          <w:tcPr>
            <w:tcW w:w="167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6</w:t>
            </w:r>
          </w:p>
        </w:tc>
        <w:tc>
          <w:tcPr>
            <w:tcW w:w="155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3,5</w:t>
            </w:r>
          </w:p>
        </w:tc>
        <w:tc>
          <w:tcPr>
            <w:tcW w:w="197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1,5-2</w:t>
            </w:r>
          </w:p>
        </w:tc>
        <w:tc>
          <w:tcPr>
            <w:tcW w:w="165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3-4</w:t>
            </w:r>
          </w:p>
        </w:tc>
        <w:tc>
          <w:tcPr>
            <w:tcW w:w="199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1,5-2</w:t>
            </w:r>
          </w:p>
        </w:tc>
      </w:tr>
      <w:tr w:rsidR="00F75B5E" w:rsidRPr="00EE63A3">
        <w:trPr>
          <w:trHeight w:hRule="exact" w:val="283"/>
          <w:jc w:val="center"/>
        </w:trPr>
        <w:tc>
          <w:tcPr>
            <w:tcW w:w="140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6-9 мес.</w:t>
            </w:r>
          </w:p>
        </w:tc>
        <w:tc>
          <w:tcPr>
            <w:tcW w:w="167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5</w:t>
            </w:r>
          </w:p>
        </w:tc>
        <w:tc>
          <w:tcPr>
            <w:tcW w:w="155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4</w:t>
            </w:r>
          </w:p>
        </w:tc>
        <w:tc>
          <w:tcPr>
            <w:tcW w:w="197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2-2,5</w:t>
            </w:r>
          </w:p>
        </w:tc>
        <w:tc>
          <w:tcPr>
            <w:tcW w:w="165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3</w:t>
            </w:r>
          </w:p>
        </w:tc>
        <w:tc>
          <w:tcPr>
            <w:tcW w:w="1997"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1,5-2</w:t>
            </w:r>
          </w:p>
        </w:tc>
      </w:tr>
      <w:tr w:rsidR="00F75B5E" w:rsidRPr="00EE63A3">
        <w:trPr>
          <w:trHeight w:hRule="exact" w:val="298"/>
          <w:jc w:val="center"/>
        </w:trPr>
        <w:tc>
          <w:tcPr>
            <w:tcW w:w="1402"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9-12 мес.</w:t>
            </w:r>
          </w:p>
        </w:tc>
        <w:tc>
          <w:tcPr>
            <w:tcW w:w="1670"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4-5</w:t>
            </w:r>
          </w:p>
        </w:tc>
        <w:tc>
          <w:tcPr>
            <w:tcW w:w="1550"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4-4,5</w:t>
            </w:r>
          </w:p>
        </w:tc>
        <w:tc>
          <w:tcPr>
            <w:tcW w:w="1978"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2,5-3</w:t>
            </w:r>
          </w:p>
        </w:tc>
        <w:tc>
          <w:tcPr>
            <w:tcW w:w="1651"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2</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2-2,5</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0"/>
        <w:framePr w:w="10248" w:wrap="notBeside" w:vAnchor="text" w:hAnchor="text" w:xAlign="center" w:y="1"/>
        <w:shd w:val="clear" w:color="auto" w:fill="auto"/>
        <w:spacing w:line="240" w:lineRule="exact"/>
      </w:pPr>
      <w:r w:rsidRPr="00EE63A3">
        <w:rPr>
          <w:rStyle w:val="2c"/>
          <w:b/>
          <w:bCs/>
          <w:color w:val="000000"/>
        </w:rPr>
        <w:t>Примерный режим дня в группе детей от 1 года до 2-х лет</w:t>
      </w:r>
    </w:p>
    <w:tbl>
      <w:tblPr>
        <w:tblW w:w="0" w:type="auto"/>
        <w:jc w:val="center"/>
        <w:tblLayout w:type="fixed"/>
        <w:tblCellMar>
          <w:left w:w="0" w:type="dxa"/>
          <w:right w:w="0" w:type="dxa"/>
        </w:tblCellMar>
        <w:tblLook w:val="0000"/>
      </w:tblPr>
      <w:tblGrid>
        <w:gridCol w:w="5582"/>
        <w:gridCol w:w="2242"/>
        <w:gridCol w:w="2424"/>
      </w:tblGrid>
      <w:tr w:rsidR="00F75B5E" w:rsidRPr="00EE63A3">
        <w:trPr>
          <w:trHeight w:hRule="exact" w:val="298"/>
          <w:jc w:val="center"/>
        </w:trPr>
        <w:tc>
          <w:tcPr>
            <w:tcW w:w="5582" w:type="dxa"/>
            <w:vMerge w:val="restart"/>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Содержание</w:t>
            </w:r>
          </w:p>
        </w:tc>
        <w:tc>
          <w:tcPr>
            <w:tcW w:w="4666"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Время</w:t>
            </w:r>
          </w:p>
        </w:tc>
      </w:tr>
      <w:tr w:rsidR="00F75B5E" w:rsidRPr="00EE63A3">
        <w:trPr>
          <w:trHeight w:hRule="exact" w:val="283"/>
          <w:jc w:val="center"/>
        </w:trPr>
        <w:tc>
          <w:tcPr>
            <w:tcW w:w="5582" w:type="dxa"/>
            <w:vMerge/>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 год-1,5 года</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 лет-2 года</w:t>
            </w:r>
          </w:p>
        </w:tc>
      </w:tr>
      <w:tr w:rsidR="00F75B5E" w:rsidRPr="00EE63A3">
        <w:trPr>
          <w:trHeight w:hRule="exact" w:val="288"/>
          <w:jc w:val="center"/>
        </w:trPr>
        <w:tc>
          <w:tcPr>
            <w:tcW w:w="10248" w:type="dxa"/>
            <w:gridSpan w:val="3"/>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40"/>
                <w:color w:val="000000"/>
              </w:rPr>
              <w:t>Холодный период года</w:t>
            </w:r>
          </w:p>
        </w:tc>
      </w:tr>
      <w:tr w:rsidR="00F75B5E" w:rsidRPr="00EE63A3">
        <w:trPr>
          <w:trHeight w:hRule="exact" w:val="283"/>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Прием детей, осмотр, игры, утренняя гимнастика</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7.30-8.30</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7.30-8.30</w:t>
            </w: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завтраку, завтрак</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Активное бодрствование детей (игры, предметная деятельность и др.)</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9.00-9.30</w:t>
            </w: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ко сну, первый сон</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9.30-12.00</w:t>
            </w:r>
          </w:p>
        </w:tc>
        <w:tc>
          <w:tcPr>
            <w:tcW w:w="2424"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Постепенный подъем, оздоровительные и гигиенические процедуры</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12.00-12.30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835"/>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Занятия</w:t>
            </w:r>
            <w:r w:rsidRPr="00EE63A3">
              <w:rPr>
                <w:rStyle w:val="2"/>
                <w:color w:val="000000"/>
                <w:vertAlign w:val="superscript"/>
              </w:rPr>
              <w:t>10</w:t>
            </w:r>
            <w:r w:rsidRPr="00EE63A3">
              <w:rPr>
                <w:rStyle w:val="2"/>
                <w:color w:val="000000"/>
              </w:rPr>
              <w:t xml:space="preserve"> в игровой форме по подгруппам, активное бодрствование детей (игры, предметная деятельность и др.)</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9.30-9.40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9.50-10.00</w:t>
            </w: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прогулке, прогулка</w:t>
            </w:r>
          </w:p>
        </w:tc>
        <w:tc>
          <w:tcPr>
            <w:tcW w:w="2242"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10.00-11.30</w:t>
            </w:r>
          </w:p>
        </w:tc>
      </w:tr>
      <w:tr w:rsidR="00F75B5E" w:rsidRPr="00EE63A3">
        <w:trPr>
          <w:trHeight w:hRule="exact" w:val="283"/>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обеду, обед</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12.30-13.00</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11.30-12.30</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Активное бодрствование детей (игры, предметная деятельность и др.)</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13.00-14.30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298"/>
          <w:jc w:val="center"/>
        </w:trPr>
        <w:tc>
          <w:tcPr>
            <w:tcW w:w="5582"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Занятие 1 (в игровой форме по подгруппам)</w:t>
            </w:r>
          </w:p>
        </w:tc>
        <w:tc>
          <w:tcPr>
            <w:tcW w:w="2242"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13.00-13.10</w:t>
            </w:r>
          </w:p>
        </w:tc>
        <w:tc>
          <w:tcPr>
            <w:tcW w:w="2424" w:type="dxa"/>
            <w:tcBorders>
              <w:top w:val="single" w:sz="4" w:space="0" w:color="auto"/>
              <w:left w:val="single" w:sz="4" w:space="0" w:color="auto"/>
              <w:bottom w:val="single" w:sz="4" w:space="0" w:color="auto"/>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5582"/>
        <w:gridCol w:w="2242"/>
        <w:gridCol w:w="2424"/>
      </w:tblGrid>
      <w:tr w:rsidR="00F75B5E" w:rsidRPr="00EE63A3">
        <w:trPr>
          <w:trHeight w:hRule="exact" w:val="293"/>
          <w:jc w:val="center"/>
        </w:trPr>
        <w:tc>
          <w:tcPr>
            <w:tcW w:w="5582" w:type="dxa"/>
            <w:tcBorders>
              <w:top w:val="single" w:sz="4" w:space="0" w:color="auto"/>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13.20-13.30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Занятие 2 (в игровой форме по подгруппам)</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13.50-14.00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14.10-14.20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283"/>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ко сну, второй сон</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14.30-16.00</w:t>
            </w:r>
          </w:p>
        </w:tc>
        <w:tc>
          <w:tcPr>
            <w:tcW w:w="2424"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ко сну, сон, постепенный подъем</w:t>
            </w:r>
          </w:p>
        </w:tc>
        <w:tc>
          <w:tcPr>
            <w:tcW w:w="2242"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12.30-15.30</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Постепенный подъем, оздоровительные и гигиенические процедуры, полдник</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16.00-16.30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ужину, ужин</w:t>
            </w:r>
          </w:p>
        </w:tc>
        <w:tc>
          <w:tcPr>
            <w:tcW w:w="2242"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15.30-16.00</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Активное бодрствование детей (игры, предметная деятельность и др.)</w:t>
            </w:r>
          </w:p>
        </w:tc>
        <w:tc>
          <w:tcPr>
            <w:tcW w:w="2242" w:type="dxa"/>
            <w:tcBorders>
              <w:top w:val="single" w:sz="4" w:space="0" w:color="auto"/>
              <w:left w:val="single" w:sz="4" w:space="0" w:color="auto"/>
              <w:bottom w:val="nil"/>
              <w:right w:val="nil"/>
            </w:tcBorders>
            <w:shd w:val="clear" w:color="auto" w:fill="FFFFFF"/>
          </w:tcPr>
          <w:p w:rsidR="00F75B5E" w:rsidRPr="00DB1A09" w:rsidRDefault="00F75B5E">
            <w:pPr>
              <w:pStyle w:val="21"/>
              <w:framePr w:w="10248" w:wrap="notBeside" w:vAnchor="text" w:hAnchor="text" w:xAlign="center" w:y="1"/>
              <w:shd w:val="clear" w:color="auto" w:fill="auto"/>
              <w:spacing w:before="0" w:line="240" w:lineRule="exact"/>
              <w:jc w:val="center"/>
              <w:rPr>
                <w:lang w:val="tt-RU"/>
              </w:rPr>
            </w:pPr>
            <w:r w:rsidRPr="00EE63A3">
              <w:rPr>
                <w:rStyle w:val="2"/>
                <w:color w:val="000000"/>
              </w:rPr>
              <w:t>16.30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16.00-17.00</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Занятия в игровой форме по подгруппам</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c>
          <w:tcPr>
            <w:tcW w:w="2424"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16.00-16.10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16.20-16.30</w:t>
            </w:r>
          </w:p>
        </w:tc>
      </w:tr>
      <w:tr w:rsidR="00F75B5E" w:rsidRPr="00EE63A3">
        <w:trPr>
          <w:trHeight w:hRule="exact" w:val="835"/>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Подготовка к прогулке, прогулка, возвращение с прогулки.</w:t>
            </w:r>
          </w:p>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Уход детей домой</w:t>
            </w:r>
          </w:p>
        </w:tc>
        <w:tc>
          <w:tcPr>
            <w:tcW w:w="2242" w:type="dxa"/>
            <w:tcBorders>
              <w:top w:val="single" w:sz="4" w:space="0" w:color="auto"/>
              <w:left w:val="single" w:sz="4" w:space="0" w:color="auto"/>
              <w:bottom w:val="nil"/>
              <w:right w:val="nil"/>
            </w:tcBorders>
            <w:shd w:val="clear" w:color="auto" w:fill="FFFFFF"/>
          </w:tcPr>
          <w:p w:rsidR="00F75B5E" w:rsidRPr="00DB1A09" w:rsidRDefault="00F75B5E">
            <w:pPr>
              <w:pStyle w:val="21"/>
              <w:framePr w:w="10248" w:wrap="notBeside" w:vAnchor="text" w:hAnchor="text" w:xAlign="center" w:y="1"/>
              <w:shd w:val="clear" w:color="auto" w:fill="auto"/>
              <w:spacing w:before="0" w:line="240" w:lineRule="exact"/>
              <w:jc w:val="center"/>
              <w:rPr>
                <w:lang w:val="tt-RU"/>
              </w:rPr>
            </w:pPr>
            <w:r w:rsidRPr="00EE63A3">
              <w:rPr>
                <w:rStyle w:val="2"/>
                <w:color w:val="000000"/>
              </w:rPr>
              <w:t>1</w:t>
            </w:r>
            <w:r w:rsidR="00DB1A09">
              <w:rPr>
                <w:rStyle w:val="2"/>
                <w:color w:val="000000"/>
                <w:lang w:val="tt-RU"/>
              </w:rPr>
              <w:t>7.00</w:t>
            </w:r>
          </w:p>
        </w:tc>
        <w:tc>
          <w:tcPr>
            <w:tcW w:w="2424" w:type="dxa"/>
            <w:tcBorders>
              <w:top w:val="single" w:sz="4" w:space="0" w:color="auto"/>
              <w:left w:val="single" w:sz="4" w:space="0" w:color="auto"/>
              <w:bottom w:val="nil"/>
              <w:right w:val="single" w:sz="4" w:space="0" w:color="auto"/>
            </w:tcBorders>
            <w:shd w:val="clear" w:color="auto" w:fill="FFFFFF"/>
          </w:tcPr>
          <w:p w:rsidR="00F75B5E" w:rsidRPr="00DB1A09" w:rsidRDefault="00DB1A09">
            <w:pPr>
              <w:pStyle w:val="21"/>
              <w:framePr w:w="10248" w:wrap="notBeside" w:vAnchor="text" w:hAnchor="text" w:xAlign="center" w:y="1"/>
              <w:shd w:val="clear" w:color="auto" w:fill="auto"/>
              <w:spacing w:before="0" w:line="240" w:lineRule="exact"/>
              <w:jc w:val="center"/>
              <w:rPr>
                <w:lang w:val="tt-RU"/>
              </w:rPr>
            </w:pPr>
            <w:r>
              <w:rPr>
                <w:rStyle w:val="2"/>
                <w:color w:val="000000"/>
                <w:lang w:val="tt-RU"/>
              </w:rPr>
              <w:t>17.00</w:t>
            </w:r>
          </w:p>
        </w:tc>
      </w:tr>
      <w:tr w:rsidR="00F75B5E" w:rsidRPr="00EE63A3">
        <w:trPr>
          <w:trHeight w:hRule="exact" w:val="288"/>
          <w:jc w:val="center"/>
        </w:trPr>
        <w:tc>
          <w:tcPr>
            <w:tcW w:w="10248" w:type="dxa"/>
            <w:gridSpan w:val="3"/>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40"/>
                <w:color w:val="000000"/>
              </w:rPr>
              <w:t>Теплый период года</w:t>
            </w: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Прием детей, осмотр, игры, утренняя гимнастика</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7.30-8.30</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7.30-8.30</w:t>
            </w:r>
          </w:p>
        </w:tc>
      </w:tr>
      <w:tr w:rsidR="00F75B5E" w:rsidRPr="00EE63A3">
        <w:trPr>
          <w:trHeight w:hRule="exact" w:val="283"/>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завтраку, завтрак</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Подготовка к прогулке, прогулка, возвращение с прогулки</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9.00-10.00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9.00-11.30</w:t>
            </w:r>
          </w:p>
        </w:tc>
      </w:tr>
      <w:tr w:rsidR="00F75B5E" w:rsidRPr="00EE63A3">
        <w:trPr>
          <w:trHeight w:hRule="exact" w:val="840"/>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Занятия в игровой форме по подгруппам, активное бодрствование детей (игры, предметная деятельность и др.)</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9.10-9.20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9.30-9.40</w:t>
            </w:r>
          </w:p>
        </w:tc>
      </w:tr>
      <w:tr w:rsidR="00F75B5E" w:rsidRPr="00EE63A3">
        <w:trPr>
          <w:trHeight w:hRule="exact" w:val="283"/>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Второй завтрак</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10.30-11.00</w:t>
            </w:r>
          </w:p>
        </w:tc>
      </w:tr>
      <w:tr w:rsidR="00F75B5E" w:rsidRPr="00EE63A3">
        <w:trPr>
          <w:trHeight w:hRule="exact" w:val="840"/>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Подготовка ко сну, первый сон, постепенный подъем, оздоровительные и гигиенические процедуры</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10.00-12.30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обеду, обед</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12.30-13.00</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12.00-12.30</w:t>
            </w:r>
          </w:p>
        </w:tc>
      </w:tr>
      <w:tr w:rsidR="00F75B5E" w:rsidRPr="00EE63A3">
        <w:trPr>
          <w:trHeight w:hRule="exact" w:val="835"/>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Подготовка к прогулке, прогулка, активное бодрствование детей (игры, предметная деятельность и др.)</w:t>
            </w:r>
          </w:p>
        </w:tc>
        <w:tc>
          <w:tcPr>
            <w:tcW w:w="224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13.00-14.30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Занятие 1 (в игровой форме по подгруппам)</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13.20-13.30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13.30-13.40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Занятие 2 (в игровой форме по подгруппам)</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13.50-14.00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14.00-14.10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288"/>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Возвращение с прогулки, водные процедуры</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14.30-15.00</w:t>
            </w:r>
          </w:p>
        </w:tc>
        <w:tc>
          <w:tcPr>
            <w:tcW w:w="2424" w:type="dxa"/>
            <w:tcBorders>
              <w:top w:val="single" w:sz="4" w:space="0" w:color="auto"/>
              <w:left w:val="single" w:sz="4" w:space="0" w:color="auto"/>
              <w:bottom w:val="nil"/>
              <w:right w:val="single" w:sz="4" w:space="0" w:color="auto"/>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283"/>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ко сну, сон</w:t>
            </w:r>
          </w:p>
        </w:tc>
        <w:tc>
          <w:tcPr>
            <w:tcW w:w="224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15.00-16.30</w:t>
            </w:r>
          </w:p>
        </w:tc>
        <w:tc>
          <w:tcPr>
            <w:tcW w:w="2424"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12.30-15.30</w:t>
            </w:r>
          </w:p>
        </w:tc>
      </w:tr>
      <w:tr w:rsidR="00F75B5E" w:rsidRPr="00EE63A3">
        <w:trPr>
          <w:trHeight w:hRule="exact" w:val="562"/>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Постепенный подъем, оздоровительные и гигиенические процедуры. Ужин</w:t>
            </w:r>
          </w:p>
        </w:tc>
        <w:tc>
          <w:tcPr>
            <w:tcW w:w="2242" w:type="dxa"/>
            <w:tcBorders>
              <w:top w:val="single" w:sz="4" w:space="0" w:color="auto"/>
              <w:left w:val="single" w:sz="4" w:space="0" w:color="auto"/>
              <w:bottom w:val="nil"/>
              <w:right w:val="nil"/>
            </w:tcBorders>
            <w:shd w:val="clear" w:color="auto" w:fill="FFFFFF"/>
          </w:tcPr>
          <w:p w:rsidR="00F75B5E" w:rsidRPr="00DB1A09" w:rsidRDefault="00F75B5E">
            <w:pPr>
              <w:pStyle w:val="21"/>
              <w:framePr w:w="10248" w:wrap="notBeside" w:vAnchor="text" w:hAnchor="text" w:xAlign="center" w:y="1"/>
              <w:shd w:val="clear" w:color="auto" w:fill="auto"/>
              <w:spacing w:before="0" w:line="240" w:lineRule="exact"/>
              <w:jc w:val="center"/>
              <w:rPr>
                <w:lang w:val="tt-RU"/>
              </w:rPr>
            </w:pPr>
            <w:r w:rsidRPr="00EE63A3">
              <w:rPr>
                <w:rStyle w:val="2"/>
                <w:color w:val="000000"/>
              </w:rPr>
              <w:t>16.30</w:t>
            </w:r>
          </w:p>
        </w:tc>
        <w:tc>
          <w:tcPr>
            <w:tcW w:w="2424"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15.30-16.00</w:t>
            </w:r>
          </w:p>
        </w:tc>
      </w:tr>
      <w:tr w:rsidR="00F75B5E" w:rsidRPr="00EE63A3">
        <w:trPr>
          <w:trHeight w:hRule="exact" w:val="566"/>
          <w:jc w:val="center"/>
        </w:trPr>
        <w:tc>
          <w:tcPr>
            <w:tcW w:w="558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Подготовка к прогулке, прогулка. Уход детей домой</w:t>
            </w:r>
          </w:p>
        </w:tc>
        <w:tc>
          <w:tcPr>
            <w:tcW w:w="2242" w:type="dxa"/>
            <w:tcBorders>
              <w:top w:val="single" w:sz="4" w:space="0" w:color="auto"/>
              <w:left w:val="single" w:sz="4" w:space="0" w:color="auto"/>
              <w:bottom w:val="nil"/>
              <w:right w:val="nil"/>
            </w:tcBorders>
            <w:shd w:val="clear" w:color="auto" w:fill="FFFFFF"/>
          </w:tcPr>
          <w:p w:rsidR="00F75B5E" w:rsidRPr="00DB1A09" w:rsidRDefault="00F75B5E">
            <w:pPr>
              <w:pStyle w:val="21"/>
              <w:framePr w:w="10248" w:wrap="notBeside" w:vAnchor="text" w:hAnchor="text" w:xAlign="center" w:y="1"/>
              <w:shd w:val="clear" w:color="auto" w:fill="auto"/>
              <w:spacing w:before="0" w:line="240" w:lineRule="exact"/>
              <w:jc w:val="center"/>
              <w:rPr>
                <w:lang w:val="tt-RU"/>
              </w:rPr>
            </w:pPr>
            <w:r w:rsidRPr="00EE63A3">
              <w:rPr>
                <w:rStyle w:val="2"/>
                <w:color w:val="000000"/>
              </w:rPr>
              <w:t>17.00-</w:t>
            </w:r>
          </w:p>
        </w:tc>
        <w:tc>
          <w:tcPr>
            <w:tcW w:w="2424" w:type="dxa"/>
            <w:tcBorders>
              <w:top w:val="single" w:sz="4" w:space="0" w:color="auto"/>
              <w:left w:val="single" w:sz="4" w:space="0" w:color="auto"/>
              <w:bottom w:val="nil"/>
              <w:right w:val="single" w:sz="4" w:space="0" w:color="auto"/>
            </w:tcBorders>
            <w:shd w:val="clear" w:color="auto" w:fill="FFFFFF"/>
          </w:tcPr>
          <w:p w:rsidR="00F75B5E" w:rsidRPr="00DB1A09" w:rsidRDefault="00F75B5E">
            <w:pPr>
              <w:pStyle w:val="21"/>
              <w:framePr w:w="10248" w:wrap="notBeside" w:vAnchor="text" w:hAnchor="text" w:xAlign="center" w:y="1"/>
              <w:shd w:val="clear" w:color="auto" w:fill="auto"/>
              <w:spacing w:before="0" w:line="240" w:lineRule="exact"/>
              <w:jc w:val="center"/>
              <w:rPr>
                <w:lang w:val="tt-RU"/>
              </w:rPr>
            </w:pPr>
            <w:r w:rsidRPr="00EE63A3">
              <w:rPr>
                <w:rStyle w:val="2"/>
                <w:color w:val="000000"/>
              </w:rPr>
              <w:t>1</w:t>
            </w:r>
            <w:r w:rsidR="00DB1A09">
              <w:rPr>
                <w:rStyle w:val="2"/>
                <w:color w:val="000000"/>
                <w:lang w:val="tt-RU"/>
              </w:rPr>
              <w:t>7.00</w:t>
            </w:r>
          </w:p>
        </w:tc>
      </w:tr>
      <w:tr w:rsidR="00F75B5E" w:rsidRPr="00EE63A3">
        <w:trPr>
          <w:trHeight w:hRule="exact" w:val="845"/>
          <w:jc w:val="center"/>
        </w:trPr>
        <w:tc>
          <w:tcPr>
            <w:tcW w:w="5582" w:type="dxa"/>
            <w:tcBorders>
              <w:top w:val="single" w:sz="4" w:space="0" w:color="auto"/>
              <w:left w:val="single" w:sz="4" w:space="0" w:color="auto"/>
              <w:bottom w:val="single" w:sz="4" w:space="0" w:color="auto"/>
              <w:right w:val="nil"/>
            </w:tcBorders>
            <w:shd w:val="clear" w:color="auto" w:fill="FFFFFF"/>
            <w:vAlign w:val="bottom"/>
          </w:tcPr>
          <w:p w:rsidR="00F75B5E" w:rsidRPr="00DB1A09" w:rsidRDefault="00F75B5E">
            <w:pPr>
              <w:pStyle w:val="21"/>
              <w:framePr w:w="10248" w:wrap="notBeside" w:vAnchor="text" w:hAnchor="text" w:xAlign="center" w:y="1"/>
              <w:shd w:val="clear" w:color="auto" w:fill="auto"/>
              <w:spacing w:before="0" w:line="274" w:lineRule="exact"/>
              <w:rPr>
                <w:lang w:val="tt-RU"/>
              </w:rPr>
            </w:pPr>
            <w:bookmarkStart w:id="158" w:name="bookmark165"/>
            <w:r w:rsidRPr="00EE63A3">
              <w:rPr>
                <w:rStyle w:val="2"/>
                <w:color w:val="000000"/>
              </w:rPr>
              <w:t xml:space="preserve"> </w:t>
            </w:r>
            <w:bookmarkEnd w:id="158"/>
          </w:p>
        </w:tc>
        <w:tc>
          <w:tcPr>
            <w:tcW w:w="2242" w:type="dxa"/>
            <w:tcBorders>
              <w:top w:val="single" w:sz="4" w:space="0" w:color="auto"/>
              <w:left w:val="single" w:sz="4" w:space="0" w:color="auto"/>
              <w:bottom w:val="single" w:sz="4" w:space="0" w:color="auto"/>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2424" w:type="dxa"/>
            <w:tcBorders>
              <w:top w:val="single" w:sz="4" w:space="0" w:color="auto"/>
              <w:left w:val="single" w:sz="4" w:space="0" w:color="auto"/>
              <w:bottom w:val="single" w:sz="4" w:space="0" w:color="auto"/>
              <w:right w:val="single" w:sz="4" w:space="0" w:color="auto"/>
            </w:tcBorders>
            <w:shd w:val="clear" w:color="auto" w:fill="FFFFFF"/>
          </w:tcPr>
          <w:p w:rsidR="00F75B5E" w:rsidRPr="00DB1A09" w:rsidRDefault="00F75B5E" w:rsidP="00DB1A09">
            <w:pPr>
              <w:pStyle w:val="21"/>
              <w:framePr w:w="10248" w:wrap="notBeside" w:vAnchor="text" w:hAnchor="text" w:xAlign="center" w:y="1"/>
              <w:shd w:val="clear" w:color="auto" w:fill="auto"/>
              <w:spacing w:before="0" w:after="60" w:line="240" w:lineRule="exact"/>
              <w:rPr>
                <w:lang w:val="tt-RU"/>
              </w:rPr>
            </w:pP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0"/>
        <w:framePr w:w="10248" w:wrap="notBeside" w:vAnchor="text" w:hAnchor="text" w:xAlign="center" w:y="1"/>
        <w:shd w:val="clear" w:color="auto" w:fill="auto"/>
        <w:spacing w:line="240" w:lineRule="exact"/>
      </w:pPr>
      <w:r w:rsidRPr="00EE63A3">
        <w:rPr>
          <w:rStyle w:val="2b"/>
          <w:b/>
          <w:bCs/>
          <w:color w:val="000000"/>
        </w:rPr>
        <w:t>Режим дня в группе детей от 2-х до 3-х лет</w:t>
      </w:r>
    </w:p>
    <w:tbl>
      <w:tblPr>
        <w:tblW w:w="0" w:type="auto"/>
        <w:jc w:val="center"/>
        <w:tblLayout w:type="fixed"/>
        <w:tblCellMar>
          <w:left w:w="0" w:type="dxa"/>
          <w:right w:w="0" w:type="dxa"/>
        </w:tblCellMar>
        <w:tblLook w:val="0000"/>
      </w:tblPr>
      <w:tblGrid>
        <w:gridCol w:w="7330"/>
        <w:gridCol w:w="2918"/>
      </w:tblGrid>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Содержание</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Время</w:t>
            </w:r>
          </w:p>
        </w:tc>
      </w:tr>
      <w:tr w:rsidR="00F75B5E" w:rsidRPr="00EE63A3">
        <w:trPr>
          <w:trHeight w:hRule="exact" w:val="288"/>
          <w:jc w:val="center"/>
        </w:trPr>
        <w:tc>
          <w:tcPr>
            <w:tcW w:w="10248"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40"/>
                <w:color w:val="000000"/>
              </w:rPr>
              <w:t>Холодный период года</w:t>
            </w:r>
          </w:p>
        </w:tc>
      </w:tr>
      <w:tr w:rsidR="00F75B5E" w:rsidRPr="00EE63A3">
        <w:trPr>
          <w:trHeight w:hRule="exact" w:val="562"/>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Прием детей, осмотр, самостоятельная деятельность, утренняя гимнастика</w:t>
            </w:r>
          </w:p>
        </w:tc>
        <w:tc>
          <w:tcPr>
            <w:tcW w:w="2918" w:type="dxa"/>
            <w:tcBorders>
              <w:top w:val="single" w:sz="4" w:space="0" w:color="auto"/>
              <w:left w:val="single" w:sz="4" w:space="0" w:color="auto"/>
              <w:bottom w:val="nil"/>
              <w:right w:val="single" w:sz="4" w:space="0" w:color="auto"/>
            </w:tcBorders>
            <w:shd w:val="clear" w:color="auto" w:fill="FFFFFF"/>
          </w:tcPr>
          <w:p w:rsidR="00F75B5E" w:rsidRPr="00EE63A3" w:rsidRDefault="00DB1A09">
            <w:pPr>
              <w:pStyle w:val="21"/>
              <w:framePr w:w="10248" w:wrap="notBeside" w:vAnchor="text" w:hAnchor="text" w:xAlign="center" w:y="1"/>
              <w:shd w:val="clear" w:color="auto" w:fill="auto"/>
              <w:spacing w:before="0" w:line="240" w:lineRule="exact"/>
              <w:jc w:val="center"/>
            </w:pPr>
            <w:r>
              <w:rPr>
                <w:rStyle w:val="2"/>
                <w:color w:val="000000"/>
                <w:lang w:val="tt-RU"/>
              </w:rPr>
              <w:t>8</w:t>
            </w:r>
            <w:r w:rsidR="00F75B5E" w:rsidRPr="00EE63A3">
              <w:rPr>
                <w:rStyle w:val="2"/>
                <w:color w:val="000000"/>
              </w:rPr>
              <w:t>.00-8.30</w:t>
            </w:r>
          </w:p>
        </w:tc>
      </w:tr>
      <w:tr w:rsidR="00F75B5E" w:rsidRPr="00EE63A3">
        <w:trPr>
          <w:trHeight w:hRule="exact" w:val="298"/>
          <w:jc w:val="center"/>
        </w:trPr>
        <w:tc>
          <w:tcPr>
            <w:tcW w:w="7330"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завтраку, завтрак</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7330"/>
        <w:gridCol w:w="2918"/>
      </w:tblGrid>
      <w:tr w:rsidR="00F75B5E" w:rsidRPr="00EE63A3">
        <w:trPr>
          <w:trHeight w:hRule="exact" w:val="293"/>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lastRenderedPageBreak/>
              <w:t>Игры, подготовка к занятиям</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9.00-9.30</w:t>
            </w:r>
          </w:p>
        </w:tc>
      </w:tr>
      <w:tr w:rsidR="00F75B5E" w:rsidRPr="00EE63A3">
        <w:trPr>
          <w:trHeight w:hRule="exact" w:val="562"/>
          <w:jc w:val="center"/>
        </w:trPr>
        <w:tc>
          <w:tcPr>
            <w:tcW w:w="733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Занятия в игровой форме по подгруппам</w:t>
            </w:r>
          </w:p>
        </w:tc>
        <w:tc>
          <w:tcPr>
            <w:tcW w:w="29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9.30-9.40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9.50-10.00</w:t>
            </w:r>
          </w:p>
        </w:tc>
      </w:tr>
      <w:tr w:rsidR="00F75B5E" w:rsidRPr="00EE63A3">
        <w:trPr>
          <w:trHeight w:hRule="exact" w:val="283"/>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прогулке, прогулка</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10.00-11.30</w:t>
            </w:r>
          </w:p>
        </w:tc>
      </w:tr>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Второй завтрак</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10.30-11.00</w:t>
            </w:r>
          </w:p>
        </w:tc>
      </w:tr>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Возвращение с прогулки, самостоятельная деятельность детей</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11.30-12.00</w:t>
            </w:r>
          </w:p>
        </w:tc>
      </w:tr>
      <w:tr w:rsidR="00F75B5E" w:rsidRPr="00EE63A3">
        <w:trPr>
          <w:trHeight w:hRule="exact" w:val="283"/>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обеду, обед</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12.00-12.30</w:t>
            </w:r>
          </w:p>
        </w:tc>
      </w:tr>
      <w:tr w:rsidR="00F75B5E" w:rsidRPr="00EE63A3">
        <w:trPr>
          <w:trHeight w:hRule="exact" w:val="562"/>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Подготовка ко сну, дневной сон, постепенный подъем, оздоровительные и гигиенические процедуры</w:t>
            </w:r>
          </w:p>
        </w:tc>
        <w:tc>
          <w:tcPr>
            <w:tcW w:w="29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12.30-15.30</w:t>
            </w:r>
          </w:p>
        </w:tc>
      </w:tr>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ужину, ужин</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15.30-16.00</w:t>
            </w:r>
          </w:p>
        </w:tc>
      </w:tr>
      <w:tr w:rsidR="00F75B5E" w:rsidRPr="00EE63A3">
        <w:trPr>
          <w:trHeight w:hRule="exact" w:val="283"/>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Игры, самостоятельная деятельность детей</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16.00-16.30</w:t>
            </w:r>
          </w:p>
        </w:tc>
      </w:tr>
      <w:tr w:rsidR="00F75B5E" w:rsidRPr="00EE63A3">
        <w:trPr>
          <w:trHeight w:hRule="exact" w:val="566"/>
          <w:jc w:val="center"/>
        </w:trPr>
        <w:tc>
          <w:tcPr>
            <w:tcW w:w="733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Занятия в игровой форме по подгруппам</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16.00-16.10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16.10-16.20</w:t>
            </w:r>
          </w:p>
        </w:tc>
      </w:tr>
      <w:tr w:rsidR="00F75B5E" w:rsidRPr="00EE63A3">
        <w:trPr>
          <w:trHeight w:hRule="exact" w:val="562"/>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Подготовка к прогулке, прогулка, самостоятельная деятельность детей Уход детей домой</w:t>
            </w:r>
          </w:p>
        </w:tc>
        <w:tc>
          <w:tcPr>
            <w:tcW w:w="2918" w:type="dxa"/>
            <w:tcBorders>
              <w:top w:val="single" w:sz="4" w:space="0" w:color="auto"/>
              <w:left w:val="single" w:sz="4" w:space="0" w:color="auto"/>
              <w:bottom w:val="nil"/>
              <w:right w:val="single" w:sz="4" w:space="0" w:color="auto"/>
            </w:tcBorders>
            <w:shd w:val="clear" w:color="auto" w:fill="FFFFFF"/>
          </w:tcPr>
          <w:p w:rsidR="00F75B5E" w:rsidRPr="00DB1A09" w:rsidRDefault="00DB1A09">
            <w:pPr>
              <w:pStyle w:val="21"/>
              <w:framePr w:w="10248" w:wrap="notBeside" w:vAnchor="text" w:hAnchor="text" w:xAlign="center" w:y="1"/>
              <w:shd w:val="clear" w:color="auto" w:fill="auto"/>
              <w:spacing w:before="0" w:line="240" w:lineRule="exact"/>
              <w:jc w:val="center"/>
              <w:rPr>
                <w:lang w:val="tt-RU"/>
              </w:rPr>
            </w:pPr>
            <w:r>
              <w:rPr>
                <w:rStyle w:val="2"/>
                <w:color w:val="000000"/>
                <w:lang w:val="tt-RU"/>
              </w:rPr>
              <w:t>17.00</w:t>
            </w:r>
          </w:p>
        </w:tc>
      </w:tr>
      <w:tr w:rsidR="00F75B5E" w:rsidRPr="00EE63A3">
        <w:trPr>
          <w:trHeight w:hRule="exact" w:val="283"/>
          <w:jc w:val="center"/>
        </w:trPr>
        <w:tc>
          <w:tcPr>
            <w:tcW w:w="10248"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40"/>
                <w:color w:val="000000"/>
              </w:rPr>
              <w:t>Теплый период года</w:t>
            </w:r>
          </w:p>
        </w:tc>
      </w:tr>
      <w:tr w:rsidR="00F75B5E" w:rsidRPr="00EE63A3">
        <w:trPr>
          <w:trHeight w:hRule="exact" w:val="322"/>
          <w:jc w:val="center"/>
        </w:trPr>
        <w:tc>
          <w:tcPr>
            <w:tcW w:w="733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Прием детей, осмотр, самостоятельная деятельность, утренняя</w:t>
            </w:r>
          </w:p>
        </w:tc>
        <w:tc>
          <w:tcPr>
            <w:tcW w:w="2918" w:type="dxa"/>
            <w:tcBorders>
              <w:top w:val="single" w:sz="4" w:space="0" w:color="auto"/>
              <w:left w:val="single" w:sz="4" w:space="0" w:color="auto"/>
              <w:bottom w:val="nil"/>
              <w:right w:val="single" w:sz="4" w:space="0" w:color="auto"/>
            </w:tcBorders>
            <w:shd w:val="clear" w:color="auto" w:fill="FFFFFF"/>
          </w:tcPr>
          <w:p w:rsidR="00F75B5E" w:rsidRPr="00EE63A3" w:rsidRDefault="00DB1A09">
            <w:pPr>
              <w:pStyle w:val="21"/>
              <w:framePr w:w="10248" w:wrap="notBeside" w:vAnchor="text" w:hAnchor="text" w:xAlign="center" w:y="1"/>
              <w:shd w:val="clear" w:color="auto" w:fill="auto"/>
              <w:spacing w:before="0" w:line="240" w:lineRule="exact"/>
              <w:jc w:val="center"/>
            </w:pPr>
            <w:r>
              <w:rPr>
                <w:rStyle w:val="2"/>
                <w:color w:val="000000"/>
                <w:lang w:val="tt-RU"/>
              </w:rPr>
              <w:t>8</w:t>
            </w:r>
            <w:r w:rsidR="00F75B5E" w:rsidRPr="00EE63A3">
              <w:rPr>
                <w:rStyle w:val="2"/>
                <w:color w:val="000000"/>
              </w:rPr>
              <w:t>.00-8.30</w:t>
            </w:r>
          </w:p>
        </w:tc>
      </w:tr>
      <w:tr w:rsidR="00F75B5E" w:rsidRPr="00EE63A3">
        <w:trPr>
          <w:trHeight w:hRule="exact" w:val="240"/>
          <w:jc w:val="center"/>
        </w:trPr>
        <w:tc>
          <w:tcPr>
            <w:tcW w:w="7330" w:type="dxa"/>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гимнастика</w:t>
            </w:r>
          </w:p>
        </w:tc>
        <w:tc>
          <w:tcPr>
            <w:tcW w:w="2918" w:type="dxa"/>
            <w:tcBorders>
              <w:top w:val="nil"/>
              <w:left w:val="single" w:sz="4" w:space="0" w:color="auto"/>
              <w:bottom w:val="nil"/>
              <w:right w:val="single" w:sz="4" w:space="0" w:color="auto"/>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r>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завтраку, завтрак</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DB1A09" w:rsidRDefault="00F75B5E">
            <w:pPr>
              <w:pStyle w:val="21"/>
              <w:framePr w:w="10248" w:wrap="notBeside" w:vAnchor="text" w:hAnchor="text" w:xAlign="center" w:y="1"/>
              <w:shd w:val="clear" w:color="auto" w:fill="auto"/>
              <w:spacing w:before="0" w:line="240" w:lineRule="exact"/>
              <w:jc w:val="center"/>
              <w:rPr>
                <w:lang w:val="tt-RU"/>
              </w:rPr>
            </w:pPr>
            <w:r w:rsidRPr="00EE63A3">
              <w:rPr>
                <w:rStyle w:val="2"/>
                <w:color w:val="000000"/>
              </w:rPr>
              <w:t>8.30</w:t>
            </w:r>
          </w:p>
        </w:tc>
      </w:tr>
      <w:tr w:rsidR="00F75B5E" w:rsidRPr="00EE63A3">
        <w:trPr>
          <w:trHeight w:hRule="exact" w:val="283"/>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Игры, подготовка к прогулке, выход на прогулку</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9.00-9.30</w:t>
            </w:r>
          </w:p>
        </w:tc>
      </w:tr>
      <w:tr w:rsidR="00F75B5E" w:rsidRPr="00EE63A3">
        <w:trPr>
          <w:trHeight w:hRule="exact" w:val="302"/>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 xml:space="preserve">Прогулка, игры, самостоятельная деятельность детей, занятия </w:t>
            </w:r>
            <w:proofErr w:type="gramStart"/>
            <w:r w:rsidRPr="00EE63A3">
              <w:rPr>
                <w:rStyle w:val="2"/>
                <w:color w:val="000000"/>
              </w:rPr>
              <w:t>в</w:t>
            </w:r>
            <w:proofErr w:type="gramEnd"/>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9.30-11.30</w:t>
            </w:r>
          </w:p>
        </w:tc>
      </w:tr>
      <w:tr w:rsidR="00F75B5E" w:rsidRPr="00EE63A3">
        <w:trPr>
          <w:trHeight w:hRule="exact" w:val="538"/>
          <w:jc w:val="center"/>
        </w:trPr>
        <w:tc>
          <w:tcPr>
            <w:tcW w:w="7330" w:type="dxa"/>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игровой форме по подгруппам</w:t>
            </w:r>
          </w:p>
        </w:tc>
        <w:tc>
          <w:tcPr>
            <w:tcW w:w="2918" w:type="dxa"/>
            <w:tcBorders>
              <w:top w:val="nil"/>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after="60" w:line="240" w:lineRule="exact"/>
              <w:jc w:val="center"/>
            </w:pPr>
            <w:r w:rsidRPr="00EE63A3">
              <w:rPr>
                <w:rStyle w:val="2"/>
                <w:color w:val="000000"/>
              </w:rPr>
              <w:t>9.40-9.50</w:t>
            </w:r>
          </w:p>
          <w:p w:rsidR="00F75B5E" w:rsidRPr="00EE63A3" w:rsidRDefault="00F75B5E">
            <w:pPr>
              <w:pStyle w:val="21"/>
              <w:framePr w:w="10248" w:wrap="notBeside" w:vAnchor="text" w:hAnchor="text" w:xAlign="center" w:y="1"/>
              <w:shd w:val="clear" w:color="auto" w:fill="auto"/>
              <w:spacing w:line="240" w:lineRule="exact"/>
              <w:jc w:val="center"/>
            </w:pPr>
            <w:r w:rsidRPr="00EE63A3">
              <w:rPr>
                <w:rStyle w:val="2"/>
                <w:color w:val="000000"/>
              </w:rPr>
              <w:t>9.50-10.00</w:t>
            </w:r>
          </w:p>
        </w:tc>
      </w:tr>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Второй завтрак</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10.30-11.00</w:t>
            </w:r>
          </w:p>
        </w:tc>
      </w:tr>
      <w:tr w:rsidR="00F75B5E" w:rsidRPr="00EE63A3">
        <w:trPr>
          <w:trHeight w:hRule="exact" w:val="283"/>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Возвращение с прогулки, самостоятельная деятельность</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11.30.-12.00</w:t>
            </w:r>
          </w:p>
        </w:tc>
      </w:tr>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обеду, обед</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12.00-12.30</w:t>
            </w:r>
          </w:p>
        </w:tc>
      </w:tr>
      <w:tr w:rsidR="00F75B5E" w:rsidRPr="00EE63A3">
        <w:trPr>
          <w:trHeight w:hRule="exact" w:val="562"/>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Подготовка ко сну, дневной сон, постепенный подъем, оздоровительные и гигиенические процедуры</w:t>
            </w:r>
          </w:p>
        </w:tc>
        <w:tc>
          <w:tcPr>
            <w:tcW w:w="29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12.30-15.30</w:t>
            </w:r>
          </w:p>
        </w:tc>
      </w:tr>
      <w:tr w:rsidR="00F75B5E" w:rsidRPr="00EE63A3">
        <w:trPr>
          <w:trHeight w:hRule="exact" w:val="283"/>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Ужин</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15.30-16.00</w:t>
            </w:r>
          </w:p>
        </w:tc>
      </w:tr>
      <w:tr w:rsidR="00F75B5E" w:rsidRPr="00EE63A3">
        <w:trPr>
          <w:trHeight w:hRule="exact" w:val="312"/>
          <w:jc w:val="center"/>
        </w:trPr>
        <w:tc>
          <w:tcPr>
            <w:tcW w:w="733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Подготовка к прогулке, прогулка, самостоятельная деятельность</w:t>
            </w: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16.00-17.30</w:t>
            </w:r>
          </w:p>
        </w:tc>
      </w:tr>
      <w:tr w:rsidR="00F75B5E" w:rsidRPr="00EE63A3">
        <w:trPr>
          <w:trHeight w:hRule="exact" w:val="250"/>
          <w:jc w:val="center"/>
        </w:trPr>
        <w:tc>
          <w:tcPr>
            <w:tcW w:w="7330" w:type="dxa"/>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детей, занятия в игровой форме по подгруппам</w:t>
            </w:r>
          </w:p>
        </w:tc>
        <w:tc>
          <w:tcPr>
            <w:tcW w:w="2918" w:type="dxa"/>
            <w:tcBorders>
              <w:top w:val="nil"/>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16.20-16.30</w:t>
            </w:r>
          </w:p>
        </w:tc>
      </w:tr>
      <w:tr w:rsidR="00F75B5E" w:rsidRPr="00EE63A3">
        <w:trPr>
          <w:trHeight w:hRule="exact" w:val="288"/>
          <w:jc w:val="center"/>
        </w:trPr>
        <w:tc>
          <w:tcPr>
            <w:tcW w:w="7330" w:type="dxa"/>
            <w:tcBorders>
              <w:top w:val="single" w:sz="4" w:space="0" w:color="auto"/>
              <w:left w:val="single" w:sz="4" w:space="0" w:color="auto"/>
              <w:bottom w:val="nil"/>
              <w:right w:val="nil"/>
            </w:tcBorders>
            <w:shd w:val="clear" w:color="auto" w:fill="FFFFFF"/>
          </w:tcPr>
          <w:p w:rsidR="00F75B5E" w:rsidRPr="00EE63A3" w:rsidRDefault="00F75B5E">
            <w:pPr>
              <w:framePr w:w="10248" w:wrap="notBeside" w:vAnchor="text" w:hAnchor="text" w:xAlign="center" w:y="1"/>
              <w:rPr>
                <w:rFonts w:ascii="Times New Roman" w:hAnsi="Times New Roman" w:cs="Times New Roman"/>
                <w:color w:val="auto"/>
              </w:rPr>
            </w:pPr>
          </w:p>
        </w:tc>
        <w:tc>
          <w:tcPr>
            <w:tcW w:w="29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16.30-16.40</w:t>
            </w:r>
          </w:p>
        </w:tc>
      </w:tr>
      <w:tr w:rsidR="00F75B5E" w:rsidRPr="00EE63A3">
        <w:trPr>
          <w:trHeight w:hRule="exact" w:val="298"/>
          <w:jc w:val="center"/>
        </w:trPr>
        <w:tc>
          <w:tcPr>
            <w:tcW w:w="7330"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Возвращение с прогулки, игры. Уход детей домой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DB1A09" w:rsidRDefault="00F75B5E">
            <w:pPr>
              <w:pStyle w:val="21"/>
              <w:framePr w:w="10248" w:wrap="notBeside" w:vAnchor="text" w:hAnchor="text" w:xAlign="center" w:y="1"/>
              <w:shd w:val="clear" w:color="auto" w:fill="auto"/>
              <w:spacing w:before="0" w:line="240" w:lineRule="exact"/>
              <w:jc w:val="center"/>
              <w:rPr>
                <w:lang w:val="tt-RU"/>
              </w:rPr>
            </w:pPr>
            <w:r w:rsidRPr="00EE63A3">
              <w:rPr>
                <w:rStyle w:val="2"/>
                <w:color w:val="000000"/>
              </w:rPr>
              <w:t>17.</w:t>
            </w:r>
            <w:r w:rsidR="00DB1A09">
              <w:rPr>
                <w:rStyle w:val="2"/>
                <w:color w:val="000000"/>
                <w:lang w:val="tt-RU"/>
              </w:rPr>
              <w:t>00</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0"/>
        <w:framePr w:w="10248" w:wrap="notBeside" w:vAnchor="text" w:hAnchor="text" w:xAlign="center" w:y="1"/>
        <w:shd w:val="clear" w:color="auto" w:fill="auto"/>
        <w:spacing w:line="240" w:lineRule="exact"/>
      </w:pPr>
      <w:r w:rsidRPr="00EE63A3">
        <w:rPr>
          <w:rStyle w:val="2b"/>
          <w:b/>
          <w:bCs/>
          <w:color w:val="000000"/>
        </w:rPr>
        <w:t>Режим дня в дошкольных группах</w:t>
      </w:r>
    </w:p>
    <w:tbl>
      <w:tblPr>
        <w:tblW w:w="0" w:type="auto"/>
        <w:jc w:val="center"/>
        <w:tblLayout w:type="fixed"/>
        <w:tblCellMar>
          <w:left w:w="0" w:type="dxa"/>
          <w:right w:w="0" w:type="dxa"/>
        </w:tblCellMar>
        <w:tblLook w:val="0000"/>
      </w:tblPr>
      <w:tblGrid>
        <w:gridCol w:w="3581"/>
        <w:gridCol w:w="1685"/>
        <w:gridCol w:w="1704"/>
        <w:gridCol w:w="1560"/>
        <w:gridCol w:w="1718"/>
      </w:tblGrid>
      <w:tr w:rsidR="00F75B5E" w:rsidRPr="00EE63A3">
        <w:trPr>
          <w:trHeight w:hRule="exact" w:val="293"/>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Содержание</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3—4 года</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4—5 лет</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5—6 лет</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6—7 лет</w:t>
            </w:r>
          </w:p>
        </w:tc>
      </w:tr>
      <w:tr w:rsidR="00F75B5E" w:rsidRPr="00EE63A3">
        <w:trPr>
          <w:trHeight w:hRule="exact" w:val="283"/>
          <w:jc w:val="center"/>
        </w:trPr>
        <w:tc>
          <w:tcPr>
            <w:tcW w:w="10248" w:type="dxa"/>
            <w:gridSpan w:val="5"/>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40"/>
                <w:color w:val="000000"/>
              </w:rPr>
              <w:t>Холодный период года</w:t>
            </w:r>
          </w:p>
        </w:tc>
      </w:tr>
      <w:tr w:rsidR="00F75B5E" w:rsidRPr="00EE63A3">
        <w:trPr>
          <w:trHeight w:hRule="exact" w:val="1114"/>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nil"/>
              <w:right w:val="nil"/>
            </w:tcBorders>
            <w:shd w:val="clear" w:color="auto" w:fill="FFFFFF"/>
          </w:tcPr>
          <w:p w:rsidR="00F75B5E" w:rsidRPr="00EE63A3" w:rsidRDefault="00DB1A09">
            <w:pPr>
              <w:pStyle w:val="21"/>
              <w:framePr w:w="10248" w:wrap="notBeside" w:vAnchor="text" w:hAnchor="text" w:xAlign="center" w:y="1"/>
              <w:shd w:val="clear" w:color="auto" w:fill="auto"/>
              <w:spacing w:before="0" w:line="240" w:lineRule="exact"/>
              <w:jc w:val="center"/>
            </w:pPr>
            <w:r>
              <w:rPr>
                <w:rStyle w:val="2"/>
                <w:color w:val="000000"/>
                <w:lang w:val="tt-RU"/>
              </w:rPr>
              <w:t>7</w:t>
            </w:r>
            <w:r>
              <w:rPr>
                <w:rStyle w:val="2"/>
                <w:color w:val="000000"/>
              </w:rPr>
              <w:t>.</w:t>
            </w:r>
            <w:r>
              <w:rPr>
                <w:rStyle w:val="2"/>
                <w:color w:val="000000"/>
                <w:lang w:val="tt-RU"/>
              </w:rPr>
              <w:t>3</w:t>
            </w:r>
            <w:r w:rsidR="00F75B5E" w:rsidRPr="00EE63A3">
              <w:rPr>
                <w:rStyle w:val="2"/>
                <w:color w:val="000000"/>
              </w:rPr>
              <w:t>0-8.30</w:t>
            </w:r>
          </w:p>
        </w:tc>
        <w:tc>
          <w:tcPr>
            <w:tcW w:w="1704" w:type="dxa"/>
            <w:tcBorders>
              <w:top w:val="single" w:sz="4" w:space="0" w:color="auto"/>
              <w:left w:val="single" w:sz="4" w:space="0" w:color="auto"/>
              <w:bottom w:val="nil"/>
              <w:right w:val="nil"/>
            </w:tcBorders>
            <w:shd w:val="clear" w:color="auto" w:fill="FFFFFF"/>
          </w:tcPr>
          <w:p w:rsidR="00F75B5E" w:rsidRPr="00EE63A3" w:rsidRDefault="00DB1A09">
            <w:pPr>
              <w:pStyle w:val="21"/>
              <w:framePr w:w="10248" w:wrap="notBeside" w:vAnchor="text" w:hAnchor="text" w:xAlign="center" w:y="1"/>
              <w:shd w:val="clear" w:color="auto" w:fill="auto"/>
              <w:spacing w:before="0" w:line="240" w:lineRule="exact"/>
              <w:jc w:val="center"/>
            </w:pPr>
            <w:r>
              <w:rPr>
                <w:rStyle w:val="2"/>
                <w:color w:val="000000"/>
                <w:lang w:val="tt-RU"/>
              </w:rPr>
              <w:t>7</w:t>
            </w:r>
            <w:r>
              <w:rPr>
                <w:rStyle w:val="2"/>
                <w:color w:val="000000"/>
              </w:rPr>
              <w:t>.</w:t>
            </w:r>
            <w:r>
              <w:rPr>
                <w:rStyle w:val="2"/>
                <w:color w:val="000000"/>
                <w:lang w:val="tt-RU"/>
              </w:rPr>
              <w:t>3</w:t>
            </w:r>
            <w:r w:rsidR="00F75B5E" w:rsidRPr="00EE63A3">
              <w:rPr>
                <w:rStyle w:val="2"/>
                <w:color w:val="000000"/>
              </w:rPr>
              <w:t>0-8.30</w:t>
            </w:r>
          </w:p>
        </w:tc>
        <w:tc>
          <w:tcPr>
            <w:tcW w:w="1560" w:type="dxa"/>
            <w:tcBorders>
              <w:top w:val="single" w:sz="4" w:space="0" w:color="auto"/>
              <w:left w:val="single" w:sz="4" w:space="0" w:color="auto"/>
              <w:bottom w:val="nil"/>
              <w:right w:val="nil"/>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ind w:left="320"/>
            </w:pPr>
            <w:r>
              <w:rPr>
                <w:rStyle w:val="2"/>
                <w:color w:val="000000"/>
              </w:rPr>
              <w:t>7.</w:t>
            </w:r>
            <w:r>
              <w:rPr>
                <w:rStyle w:val="2"/>
                <w:color w:val="000000"/>
                <w:lang w:val="tt-RU"/>
              </w:rPr>
              <w:t>3</w:t>
            </w:r>
            <w:r w:rsidR="00F75B5E" w:rsidRPr="00EE63A3">
              <w:rPr>
                <w:rStyle w:val="2"/>
                <w:color w:val="000000"/>
              </w:rPr>
              <w:t>0-8.30</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7.</w:t>
            </w:r>
            <w:r>
              <w:rPr>
                <w:rStyle w:val="2"/>
                <w:color w:val="000000"/>
                <w:lang w:val="tt-RU"/>
              </w:rPr>
              <w:t>3</w:t>
            </w:r>
            <w:r w:rsidR="00F75B5E" w:rsidRPr="00EE63A3">
              <w:rPr>
                <w:rStyle w:val="2"/>
                <w:color w:val="000000"/>
              </w:rPr>
              <w:t>0-8.30</w:t>
            </w:r>
          </w:p>
        </w:tc>
      </w:tr>
      <w:tr w:rsidR="00F75B5E" w:rsidRPr="00EE63A3">
        <w:trPr>
          <w:trHeight w:hRule="exact" w:val="288"/>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Завтрак</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8.30-9.00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r>
      <w:tr w:rsidR="00F75B5E" w:rsidRPr="00EE63A3">
        <w:trPr>
          <w:trHeight w:hRule="exact" w:val="288"/>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Игры, подготовка к занятиям</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9.00-9.20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9.00-9.15</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9.00-9.15</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1114"/>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Занятия (включая гимнастику в процессе занятия -2 минуты, перерывы между занятиями, не менее 10 минут)</w:t>
            </w:r>
          </w:p>
        </w:tc>
        <w:tc>
          <w:tcPr>
            <w:tcW w:w="1685"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9.20-10.00</w:t>
            </w:r>
          </w:p>
        </w:tc>
        <w:tc>
          <w:tcPr>
            <w:tcW w:w="1704"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9.15-10.05</w:t>
            </w:r>
          </w:p>
        </w:tc>
        <w:tc>
          <w:tcPr>
            <w:tcW w:w="156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9.15-10.15</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9.00-10.50</w:t>
            </w:r>
          </w:p>
        </w:tc>
      </w:tr>
      <w:tr w:rsidR="00F75B5E" w:rsidRPr="00EE63A3">
        <w:trPr>
          <w:trHeight w:hRule="exact" w:val="835"/>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Подготовка к прогулке, прогулка, возвращение с прогулки</w:t>
            </w:r>
          </w:p>
        </w:tc>
        <w:tc>
          <w:tcPr>
            <w:tcW w:w="1685"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280"/>
            </w:pPr>
            <w:r w:rsidRPr="00EE63A3">
              <w:rPr>
                <w:rStyle w:val="2"/>
                <w:color w:val="000000"/>
              </w:rPr>
              <w:t>10.00-12.00</w:t>
            </w:r>
          </w:p>
        </w:tc>
        <w:tc>
          <w:tcPr>
            <w:tcW w:w="1704"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280"/>
            </w:pPr>
            <w:r w:rsidRPr="00EE63A3">
              <w:rPr>
                <w:rStyle w:val="2"/>
                <w:color w:val="000000"/>
              </w:rPr>
              <w:t>10.05-12.00</w:t>
            </w:r>
          </w:p>
        </w:tc>
        <w:tc>
          <w:tcPr>
            <w:tcW w:w="156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10.15-12.00</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10.50-12.00</w:t>
            </w:r>
          </w:p>
        </w:tc>
      </w:tr>
      <w:tr w:rsidR="00F75B5E" w:rsidRPr="00EE63A3">
        <w:trPr>
          <w:trHeight w:hRule="exact" w:val="298"/>
          <w:jc w:val="center"/>
        </w:trPr>
        <w:tc>
          <w:tcPr>
            <w:tcW w:w="3581"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Второй завтрак</w:t>
            </w:r>
          </w:p>
        </w:tc>
        <w:tc>
          <w:tcPr>
            <w:tcW w:w="1685"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80"/>
            </w:pPr>
            <w:r w:rsidRPr="00EE63A3">
              <w:rPr>
                <w:rStyle w:val="2"/>
                <w:color w:val="000000"/>
              </w:rPr>
              <w:t>10.30-11.00</w:t>
            </w:r>
          </w:p>
        </w:tc>
        <w:tc>
          <w:tcPr>
            <w:tcW w:w="1704"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80"/>
            </w:pPr>
            <w:r w:rsidRPr="00EE63A3">
              <w:rPr>
                <w:rStyle w:val="2"/>
                <w:color w:val="000000"/>
              </w:rPr>
              <w:t>10.30-11.00</w:t>
            </w:r>
          </w:p>
        </w:tc>
        <w:tc>
          <w:tcPr>
            <w:tcW w:w="1560"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10.30-11.00</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10.30-11.00</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tbl>
      <w:tblPr>
        <w:tblW w:w="0" w:type="auto"/>
        <w:jc w:val="center"/>
        <w:tblLayout w:type="fixed"/>
        <w:tblCellMar>
          <w:left w:w="0" w:type="dxa"/>
          <w:right w:w="0" w:type="dxa"/>
        </w:tblCellMar>
        <w:tblLook w:val="0000"/>
      </w:tblPr>
      <w:tblGrid>
        <w:gridCol w:w="3581"/>
        <w:gridCol w:w="1685"/>
        <w:gridCol w:w="1704"/>
        <w:gridCol w:w="1560"/>
        <w:gridCol w:w="1718"/>
      </w:tblGrid>
      <w:tr w:rsidR="00F75B5E" w:rsidRPr="00EE63A3">
        <w:trPr>
          <w:trHeight w:hRule="exact" w:val="293"/>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lastRenderedPageBreak/>
              <w:t>Обед</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12.00-13.00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12.00-13.00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12.00-13.00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12.00-13.00</w:t>
            </w:r>
          </w:p>
        </w:tc>
      </w:tr>
      <w:tr w:rsidR="00F75B5E" w:rsidRPr="00EE63A3">
        <w:trPr>
          <w:trHeight w:hRule="exact" w:val="835"/>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Подготовка ко сну, сон, постепенный подъем детей, закаливающие процедуры</w:t>
            </w:r>
          </w:p>
        </w:tc>
        <w:tc>
          <w:tcPr>
            <w:tcW w:w="1685"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13.00-15.30</w:t>
            </w:r>
          </w:p>
        </w:tc>
        <w:tc>
          <w:tcPr>
            <w:tcW w:w="1704"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13.00-15.30</w:t>
            </w:r>
          </w:p>
        </w:tc>
        <w:tc>
          <w:tcPr>
            <w:tcW w:w="156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13.00-15.30</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13.00-15.30</w:t>
            </w:r>
          </w:p>
        </w:tc>
      </w:tr>
      <w:tr w:rsidR="00F75B5E" w:rsidRPr="00EE63A3">
        <w:trPr>
          <w:trHeight w:hRule="exact" w:val="288"/>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Полдник</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15.30-16.00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15.30-16.00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15.30-16.00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15.30-16.00</w:t>
            </w:r>
          </w:p>
        </w:tc>
      </w:tr>
      <w:tr w:rsidR="00F75B5E" w:rsidRPr="00EE63A3">
        <w:trPr>
          <w:trHeight w:hRule="exact" w:val="288"/>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Занятия (при необходимости)</w:t>
            </w:r>
          </w:p>
        </w:tc>
        <w:tc>
          <w:tcPr>
            <w:tcW w:w="1685"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c>
          <w:tcPr>
            <w:tcW w:w="1704"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c>
          <w:tcPr>
            <w:tcW w:w="1560" w:type="dxa"/>
            <w:tcBorders>
              <w:top w:val="single" w:sz="4" w:space="0" w:color="auto"/>
              <w:left w:val="single" w:sz="4" w:space="0" w:color="auto"/>
              <w:bottom w:val="nil"/>
              <w:right w:val="nil"/>
            </w:tcBorders>
            <w:shd w:val="clear" w:color="auto" w:fill="FFFFFF"/>
            <w:vAlign w:val="center"/>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16.00-16.25</w:t>
            </w:r>
          </w:p>
        </w:tc>
        <w:tc>
          <w:tcPr>
            <w:tcW w:w="1718" w:type="dxa"/>
            <w:tcBorders>
              <w:top w:val="single" w:sz="4" w:space="0" w:color="auto"/>
              <w:left w:val="single" w:sz="4" w:space="0" w:color="auto"/>
              <w:bottom w:val="nil"/>
              <w:right w:val="single" w:sz="4" w:space="0" w:color="auto"/>
            </w:tcBorders>
            <w:shd w:val="clear" w:color="auto" w:fill="FFFFFF"/>
            <w:vAlign w:val="center"/>
          </w:tcPr>
          <w:p w:rsidR="00F75B5E" w:rsidRPr="002375E7" w:rsidRDefault="002375E7">
            <w:pPr>
              <w:pStyle w:val="21"/>
              <w:framePr w:w="10248" w:wrap="notBeside" w:vAnchor="text" w:hAnchor="text" w:xAlign="center" w:y="1"/>
              <w:shd w:val="clear" w:color="auto" w:fill="auto"/>
              <w:spacing w:before="0" w:line="240" w:lineRule="exact"/>
              <w:jc w:val="center"/>
              <w:rPr>
                <w:lang w:val="tt-RU"/>
              </w:rPr>
            </w:pPr>
            <w:r>
              <w:rPr>
                <w:rStyle w:val="2"/>
                <w:color w:val="000000"/>
                <w:lang w:val="tt-RU"/>
              </w:rPr>
              <w:t>16.25</w:t>
            </w:r>
          </w:p>
        </w:tc>
      </w:tr>
      <w:tr w:rsidR="00F75B5E" w:rsidRPr="00EE63A3">
        <w:trPr>
          <w:trHeight w:hRule="exact" w:val="562"/>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Игры, самостоятельная деятельность детей</w:t>
            </w:r>
          </w:p>
        </w:tc>
        <w:tc>
          <w:tcPr>
            <w:tcW w:w="1685" w:type="dxa"/>
            <w:tcBorders>
              <w:top w:val="single" w:sz="4" w:space="0" w:color="auto"/>
              <w:left w:val="single" w:sz="4" w:space="0" w:color="auto"/>
              <w:bottom w:val="nil"/>
              <w:right w:val="nil"/>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300"/>
              <w:rPr>
                <w:lang w:val="tt-RU"/>
              </w:rPr>
            </w:pPr>
            <w:r w:rsidRPr="00EE63A3">
              <w:rPr>
                <w:rStyle w:val="2"/>
                <w:color w:val="000000"/>
              </w:rPr>
              <w:t>16.00</w:t>
            </w:r>
          </w:p>
        </w:tc>
        <w:tc>
          <w:tcPr>
            <w:tcW w:w="1704" w:type="dxa"/>
            <w:tcBorders>
              <w:top w:val="single" w:sz="4" w:space="0" w:color="auto"/>
              <w:left w:val="single" w:sz="4" w:space="0" w:color="auto"/>
              <w:bottom w:val="nil"/>
              <w:right w:val="nil"/>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300"/>
              <w:rPr>
                <w:lang w:val="tt-RU"/>
              </w:rPr>
            </w:pPr>
            <w:r w:rsidRPr="00EE63A3">
              <w:rPr>
                <w:rStyle w:val="2"/>
                <w:color w:val="000000"/>
              </w:rPr>
              <w:t>16.0</w:t>
            </w:r>
            <w:r w:rsidR="002375E7">
              <w:rPr>
                <w:rStyle w:val="2"/>
                <w:color w:val="000000"/>
                <w:lang w:val="tt-RU"/>
              </w:rPr>
              <w:t>0.</w:t>
            </w:r>
          </w:p>
        </w:tc>
        <w:tc>
          <w:tcPr>
            <w:tcW w:w="1560" w:type="dxa"/>
            <w:tcBorders>
              <w:top w:val="single" w:sz="4" w:space="0" w:color="auto"/>
              <w:left w:val="single" w:sz="4" w:space="0" w:color="auto"/>
              <w:bottom w:val="nil"/>
              <w:right w:val="nil"/>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240"/>
              <w:rPr>
                <w:lang w:val="tt-RU"/>
              </w:rPr>
            </w:pPr>
            <w:r w:rsidRPr="00EE63A3">
              <w:rPr>
                <w:rStyle w:val="2"/>
                <w:color w:val="000000"/>
              </w:rPr>
              <w:t>16.</w:t>
            </w:r>
            <w:r w:rsidR="002375E7">
              <w:rPr>
                <w:rStyle w:val="2"/>
                <w:color w:val="000000"/>
                <w:lang w:val="tt-RU"/>
              </w:rPr>
              <w:t>00</w:t>
            </w:r>
          </w:p>
        </w:tc>
        <w:tc>
          <w:tcPr>
            <w:tcW w:w="1718" w:type="dxa"/>
            <w:tcBorders>
              <w:top w:val="single" w:sz="4" w:space="0" w:color="auto"/>
              <w:left w:val="single" w:sz="4" w:space="0" w:color="auto"/>
              <w:bottom w:val="nil"/>
              <w:right w:val="single" w:sz="4" w:space="0" w:color="auto"/>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320"/>
              <w:rPr>
                <w:lang w:val="tt-RU"/>
              </w:rPr>
            </w:pPr>
            <w:r w:rsidRPr="00EE63A3">
              <w:rPr>
                <w:rStyle w:val="2"/>
                <w:color w:val="000000"/>
              </w:rPr>
              <w:t>16.00</w:t>
            </w:r>
          </w:p>
        </w:tc>
      </w:tr>
      <w:tr w:rsidR="00F75B5E" w:rsidRPr="00EE63A3">
        <w:trPr>
          <w:trHeight w:hRule="exact" w:val="1114"/>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Подготовка к прогулке, прогулка, самостоятельная деятельность детей</w:t>
            </w:r>
            <w:proofErr w:type="gramStart"/>
            <w:r w:rsidRPr="00EE63A3">
              <w:rPr>
                <w:rStyle w:val="2"/>
                <w:color w:val="000000"/>
              </w:rPr>
              <w:t>,в</w:t>
            </w:r>
            <w:proofErr w:type="gramEnd"/>
            <w:r w:rsidRPr="00EE63A3">
              <w:rPr>
                <w:rStyle w:val="2"/>
                <w:color w:val="000000"/>
              </w:rPr>
              <w:t>озвращение с прогулки</w:t>
            </w:r>
          </w:p>
        </w:tc>
        <w:tc>
          <w:tcPr>
            <w:tcW w:w="1685" w:type="dxa"/>
            <w:tcBorders>
              <w:top w:val="single" w:sz="4" w:space="0" w:color="auto"/>
              <w:left w:val="single" w:sz="4" w:space="0" w:color="auto"/>
              <w:bottom w:val="nil"/>
              <w:right w:val="nil"/>
            </w:tcBorders>
            <w:shd w:val="clear" w:color="auto" w:fill="FFFFFF"/>
          </w:tcPr>
          <w:p w:rsidR="00F75B5E" w:rsidRPr="002375E7" w:rsidRDefault="002375E7">
            <w:pPr>
              <w:pStyle w:val="21"/>
              <w:framePr w:w="10248" w:wrap="notBeside" w:vAnchor="text" w:hAnchor="text" w:xAlign="center" w:y="1"/>
              <w:shd w:val="clear" w:color="auto" w:fill="auto"/>
              <w:spacing w:before="0" w:line="240" w:lineRule="exact"/>
              <w:ind w:left="300"/>
              <w:rPr>
                <w:lang w:val="tt-RU"/>
              </w:rPr>
            </w:pPr>
            <w:r>
              <w:rPr>
                <w:rStyle w:val="2"/>
                <w:color w:val="000000"/>
              </w:rPr>
              <w:t>1</w:t>
            </w:r>
            <w:r>
              <w:rPr>
                <w:rStyle w:val="2"/>
                <w:color w:val="000000"/>
                <w:lang w:val="tt-RU"/>
              </w:rPr>
              <w:t>6</w:t>
            </w:r>
            <w:r>
              <w:rPr>
                <w:rStyle w:val="2"/>
                <w:color w:val="000000"/>
              </w:rPr>
              <w:t>.</w:t>
            </w:r>
            <w:r>
              <w:rPr>
                <w:rStyle w:val="2"/>
                <w:color w:val="000000"/>
                <w:lang w:val="tt-RU"/>
              </w:rPr>
              <w:t>3</w:t>
            </w:r>
            <w:r w:rsidR="00F75B5E" w:rsidRPr="00EE63A3">
              <w:rPr>
                <w:rStyle w:val="2"/>
                <w:color w:val="000000"/>
              </w:rPr>
              <w:t>0</w:t>
            </w:r>
          </w:p>
        </w:tc>
        <w:tc>
          <w:tcPr>
            <w:tcW w:w="1704" w:type="dxa"/>
            <w:tcBorders>
              <w:top w:val="single" w:sz="4" w:space="0" w:color="auto"/>
              <w:left w:val="single" w:sz="4" w:space="0" w:color="auto"/>
              <w:bottom w:val="nil"/>
              <w:right w:val="nil"/>
            </w:tcBorders>
            <w:shd w:val="clear" w:color="auto" w:fill="FFFFFF"/>
          </w:tcPr>
          <w:p w:rsidR="00F75B5E" w:rsidRPr="002375E7" w:rsidRDefault="002375E7">
            <w:pPr>
              <w:pStyle w:val="21"/>
              <w:framePr w:w="10248" w:wrap="notBeside" w:vAnchor="text" w:hAnchor="text" w:xAlign="center" w:y="1"/>
              <w:shd w:val="clear" w:color="auto" w:fill="auto"/>
              <w:spacing w:before="0" w:line="240" w:lineRule="exact"/>
              <w:ind w:left="300"/>
              <w:rPr>
                <w:lang w:val="tt-RU"/>
              </w:rPr>
            </w:pPr>
            <w:r>
              <w:rPr>
                <w:rStyle w:val="2"/>
                <w:color w:val="000000"/>
              </w:rPr>
              <w:t>1</w:t>
            </w:r>
            <w:r>
              <w:rPr>
                <w:rStyle w:val="2"/>
                <w:color w:val="000000"/>
                <w:lang w:val="tt-RU"/>
              </w:rPr>
              <w:t>6</w:t>
            </w:r>
            <w:r>
              <w:rPr>
                <w:rStyle w:val="2"/>
                <w:color w:val="000000"/>
              </w:rPr>
              <w:t>.</w:t>
            </w:r>
            <w:r>
              <w:rPr>
                <w:rStyle w:val="2"/>
                <w:color w:val="000000"/>
                <w:lang w:val="tt-RU"/>
              </w:rPr>
              <w:t>3</w:t>
            </w:r>
            <w:r w:rsidR="00F75B5E" w:rsidRPr="00EE63A3">
              <w:rPr>
                <w:rStyle w:val="2"/>
                <w:color w:val="000000"/>
              </w:rPr>
              <w:t>0</w:t>
            </w:r>
          </w:p>
        </w:tc>
        <w:tc>
          <w:tcPr>
            <w:tcW w:w="1560" w:type="dxa"/>
            <w:tcBorders>
              <w:top w:val="single" w:sz="4" w:space="0" w:color="auto"/>
              <w:left w:val="single" w:sz="4" w:space="0" w:color="auto"/>
              <w:bottom w:val="nil"/>
              <w:right w:val="nil"/>
            </w:tcBorders>
            <w:shd w:val="clear" w:color="auto" w:fill="FFFFFF"/>
          </w:tcPr>
          <w:p w:rsidR="00F75B5E" w:rsidRPr="002375E7" w:rsidRDefault="002375E7">
            <w:pPr>
              <w:pStyle w:val="21"/>
              <w:framePr w:w="10248" w:wrap="notBeside" w:vAnchor="text" w:hAnchor="text" w:xAlign="center" w:y="1"/>
              <w:shd w:val="clear" w:color="auto" w:fill="auto"/>
              <w:spacing w:before="0" w:line="240" w:lineRule="exact"/>
              <w:ind w:left="240"/>
              <w:rPr>
                <w:lang w:val="tt-RU"/>
              </w:rPr>
            </w:pPr>
            <w:r>
              <w:rPr>
                <w:rStyle w:val="2"/>
                <w:color w:val="000000"/>
              </w:rPr>
              <w:t>1</w:t>
            </w:r>
            <w:r>
              <w:rPr>
                <w:rStyle w:val="2"/>
                <w:color w:val="000000"/>
                <w:lang w:val="tt-RU"/>
              </w:rPr>
              <w:t>6</w:t>
            </w:r>
            <w:r>
              <w:rPr>
                <w:rStyle w:val="2"/>
                <w:color w:val="000000"/>
              </w:rPr>
              <w:t>.</w:t>
            </w:r>
            <w:r>
              <w:rPr>
                <w:rStyle w:val="2"/>
                <w:color w:val="000000"/>
                <w:lang w:val="tt-RU"/>
              </w:rPr>
              <w:t>3</w:t>
            </w:r>
            <w:r w:rsidR="00F75B5E" w:rsidRPr="00EE63A3">
              <w:rPr>
                <w:rStyle w:val="2"/>
                <w:color w:val="000000"/>
              </w:rPr>
              <w:t>0</w:t>
            </w:r>
          </w:p>
        </w:tc>
        <w:tc>
          <w:tcPr>
            <w:tcW w:w="1718" w:type="dxa"/>
            <w:tcBorders>
              <w:top w:val="single" w:sz="4" w:space="0" w:color="auto"/>
              <w:left w:val="single" w:sz="4" w:space="0" w:color="auto"/>
              <w:bottom w:val="nil"/>
              <w:right w:val="single" w:sz="4" w:space="0" w:color="auto"/>
            </w:tcBorders>
            <w:shd w:val="clear" w:color="auto" w:fill="FFFFFF"/>
          </w:tcPr>
          <w:p w:rsidR="00F75B5E" w:rsidRPr="002375E7" w:rsidRDefault="002375E7">
            <w:pPr>
              <w:pStyle w:val="21"/>
              <w:framePr w:w="10248" w:wrap="notBeside" w:vAnchor="text" w:hAnchor="text" w:xAlign="center" w:y="1"/>
              <w:shd w:val="clear" w:color="auto" w:fill="auto"/>
              <w:spacing w:before="0" w:line="240" w:lineRule="exact"/>
              <w:ind w:left="320"/>
              <w:rPr>
                <w:lang w:val="tt-RU"/>
              </w:rPr>
            </w:pPr>
            <w:r>
              <w:rPr>
                <w:rStyle w:val="2"/>
                <w:color w:val="000000"/>
              </w:rPr>
              <w:t>1</w:t>
            </w:r>
            <w:r>
              <w:rPr>
                <w:rStyle w:val="2"/>
                <w:color w:val="000000"/>
                <w:lang w:val="tt-RU"/>
              </w:rPr>
              <w:t>6</w:t>
            </w:r>
            <w:r>
              <w:rPr>
                <w:rStyle w:val="2"/>
                <w:color w:val="000000"/>
              </w:rPr>
              <w:t>.</w:t>
            </w:r>
            <w:r>
              <w:rPr>
                <w:rStyle w:val="2"/>
                <w:color w:val="000000"/>
                <w:lang w:val="tt-RU"/>
              </w:rPr>
              <w:t>3</w:t>
            </w:r>
            <w:r w:rsidR="00F75B5E" w:rsidRPr="00EE63A3">
              <w:rPr>
                <w:rStyle w:val="2"/>
                <w:color w:val="000000"/>
              </w:rPr>
              <w:t>0</w:t>
            </w:r>
          </w:p>
        </w:tc>
      </w:tr>
      <w:tr w:rsidR="00F75B5E" w:rsidRPr="00EE63A3">
        <w:trPr>
          <w:trHeight w:hRule="exact" w:val="283"/>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Уход домой</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r>
      <w:tr w:rsidR="00F75B5E" w:rsidRPr="00EE63A3">
        <w:trPr>
          <w:trHeight w:hRule="exact" w:val="288"/>
          <w:jc w:val="center"/>
        </w:trPr>
        <w:tc>
          <w:tcPr>
            <w:tcW w:w="10248" w:type="dxa"/>
            <w:gridSpan w:val="5"/>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40"/>
                <w:color w:val="000000"/>
              </w:rPr>
              <w:t>Теплый период года</w:t>
            </w:r>
          </w:p>
        </w:tc>
      </w:tr>
      <w:tr w:rsidR="00F75B5E" w:rsidRPr="00EE63A3">
        <w:trPr>
          <w:trHeight w:hRule="exact" w:val="1114"/>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Утренний прием детей, игры, самостоятельная деятельность, утренняя гимнастика (не менее 10минут)</w:t>
            </w:r>
          </w:p>
        </w:tc>
        <w:tc>
          <w:tcPr>
            <w:tcW w:w="1685" w:type="dxa"/>
            <w:tcBorders>
              <w:top w:val="single" w:sz="4" w:space="0" w:color="auto"/>
              <w:left w:val="single" w:sz="4" w:space="0" w:color="auto"/>
              <w:bottom w:val="nil"/>
              <w:right w:val="nil"/>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7.</w:t>
            </w:r>
            <w:r>
              <w:rPr>
                <w:rStyle w:val="2"/>
                <w:color w:val="000000"/>
                <w:lang w:val="tt-RU"/>
              </w:rPr>
              <w:t>3</w:t>
            </w:r>
            <w:r w:rsidR="00F75B5E" w:rsidRPr="00EE63A3">
              <w:rPr>
                <w:rStyle w:val="2"/>
                <w:color w:val="000000"/>
              </w:rPr>
              <w:t>0-8.30</w:t>
            </w:r>
          </w:p>
        </w:tc>
        <w:tc>
          <w:tcPr>
            <w:tcW w:w="1704" w:type="dxa"/>
            <w:tcBorders>
              <w:top w:val="single" w:sz="4" w:space="0" w:color="auto"/>
              <w:left w:val="single" w:sz="4" w:space="0" w:color="auto"/>
              <w:bottom w:val="nil"/>
              <w:right w:val="nil"/>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7.</w:t>
            </w:r>
            <w:r>
              <w:rPr>
                <w:rStyle w:val="2"/>
                <w:color w:val="000000"/>
                <w:lang w:val="tt-RU"/>
              </w:rPr>
              <w:t>3</w:t>
            </w:r>
            <w:r w:rsidR="00F75B5E" w:rsidRPr="00EE63A3">
              <w:rPr>
                <w:rStyle w:val="2"/>
                <w:color w:val="000000"/>
              </w:rPr>
              <w:t>0-8.30</w:t>
            </w:r>
          </w:p>
        </w:tc>
        <w:tc>
          <w:tcPr>
            <w:tcW w:w="1560" w:type="dxa"/>
            <w:tcBorders>
              <w:top w:val="single" w:sz="4" w:space="0" w:color="auto"/>
              <w:left w:val="single" w:sz="4" w:space="0" w:color="auto"/>
              <w:bottom w:val="nil"/>
              <w:right w:val="nil"/>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7.</w:t>
            </w:r>
            <w:r>
              <w:rPr>
                <w:rStyle w:val="2"/>
                <w:color w:val="000000"/>
                <w:lang w:val="tt-RU"/>
              </w:rPr>
              <w:t>3</w:t>
            </w:r>
            <w:r w:rsidR="00F75B5E" w:rsidRPr="00EE63A3">
              <w:rPr>
                <w:rStyle w:val="2"/>
                <w:color w:val="000000"/>
              </w:rPr>
              <w:t>0-8.30</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7.</w:t>
            </w:r>
            <w:r>
              <w:rPr>
                <w:rStyle w:val="2"/>
                <w:color w:val="000000"/>
                <w:lang w:val="tt-RU"/>
              </w:rPr>
              <w:t>3</w:t>
            </w:r>
            <w:r w:rsidR="00F75B5E" w:rsidRPr="00EE63A3">
              <w:rPr>
                <w:rStyle w:val="2"/>
                <w:color w:val="000000"/>
              </w:rPr>
              <w:t>0-8.30</w:t>
            </w:r>
          </w:p>
        </w:tc>
      </w:tr>
      <w:tr w:rsidR="00F75B5E" w:rsidRPr="00EE63A3">
        <w:trPr>
          <w:trHeight w:hRule="exact" w:val="283"/>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Завтрак</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8.30-9.00</w:t>
            </w:r>
          </w:p>
        </w:tc>
      </w:tr>
      <w:tr w:rsidR="00F75B5E" w:rsidRPr="00EE63A3">
        <w:trPr>
          <w:trHeight w:hRule="exact" w:val="566"/>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Игры, самостоятельная деятельность</w:t>
            </w:r>
          </w:p>
        </w:tc>
        <w:tc>
          <w:tcPr>
            <w:tcW w:w="1685"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9.00-9.20</w:t>
            </w:r>
          </w:p>
        </w:tc>
        <w:tc>
          <w:tcPr>
            <w:tcW w:w="1704"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9.00-9.15</w:t>
            </w:r>
          </w:p>
        </w:tc>
        <w:tc>
          <w:tcPr>
            <w:tcW w:w="156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9.00-9.15</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w:t>
            </w:r>
          </w:p>
        </w:tc>
      </w:tr>
      <w:tr w:rsidR="00F75B5E" w:rsidRPr="00EE63A3">
        <w:trPr>
          <w:trHeight w:hRule="exact" w:val="283"/>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Второй завтрак</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10.30-11.00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10.30-11.00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10.30-11.00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10.30-11.00</w:t>
            </w:r>
          </w:p>
        </w:tc>
      </w:tr>
      <w:tr w:rsidR="00F75B5E" w:rsidRPr="00EE63A3">
        <w:trPr>
          <w:trHeight w:hRule="exact" w:val="840"/>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jc w:val="both"/>
            </w:pPr>
            <w:r w:rsidRPr="00EE63A3">
              <w:rPr>
                <w:rStyle w:val="2"/>
                <w:color w:val="000000"/>
              </w:rPr>
              <w:t>Подготовка к прогулке, прогулка, занятия на прогулке, возвращение спрогулки</w:t>
            </w:r>
          </w:p>
        </w:tc>
        <w:tc>
          <w:tcPr>
            <w:tcW w:w="1685"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9.20-12.00</w:t>
            </w:r>
          </w:p>
        </w:tc>
        <w:tc>
          <w:tcPr>
            <w:tcW w:w="1704"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9.15-12.00</w:t>
            </w:r>
          </w:p>
        </w:tc>
        <w:tc>
          <w:tcPr>
            <w:tcW w:w="156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9.15-12.00</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9.00-12.00</w:t>
            </w:r>
          </w:p>
        </w:tc>
      </w:tr>
      <w:tr w:rsidR="00F75B5E" w:rsidRPr="00EE63A3">
        <w:trPr>
          <w:trHeight w:hRule="exact" w:val="283"/>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Обед</w:t>
            </w:r>
          </w:p>
        </w:tc>
        <w:tc>
          <w:tcPr>
            <w:tcW w:w="1685"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12.00-13.00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00"/>
            </w:pPr>
            <w:r w:rsidRPr="00EE63A3">
              <w:rPr>
                <w:rStyle w:val="2"/>
                <w:color w:val="000000"/>
              </w:rPr>
              <w:t>12.00-13.00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12.00-13.00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ind w:left="320"/>
            </w:pPr>
            <w:r w:rsidRPr="00EE63A3">
              <w:rPr>
                <w:rStyle w:val="2"/>
                <w:color w:val="000000"/>
              </w:rPr>
              <w:t>12.00-13.00</w:t>
            </w:r>
          </w:p>
        </w:tc>
      </w:tr>
      <w:tr w:rsidR="00F75B5E" w:rsidRPr="00EE63A3">
        <w:trPr>
          <w:trHeight w:hRule="exact" w:val="840"/>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jc w:val="both"/>
            </w:pPr>
            <w:r w:rsidRPr="00EE63A3">
              <w:rPr>
                <w:rStyle w:val="2"/>
                <w:color w:val="000000"/>
              </w:rPr>
              <w:t>Подготовка ко сну, сон, постепенный подъем детей, закаливающие процедуры</w:t>
            </w:r>
          </w:p>
        </w:tc>
        <w:tc>
          <w:tcPr>
            <w:tcW w:w="1685" w:type="dxa"/>
            <w:tcBorders>
              <w:top w:val="single" w:sz="4" w:space="0" w:color="auto"/>
              <w:left w:val="single" w:sz="4" w:space="0" w:color="auto"/>
              <w:bottom w:val="nil"/>
              <w:right w:val="nil"/>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ind w:left="300"/>
            </w:pPr>
            <w:r>
              <w:rPr>
                <w:rStyle w:val="2"/>
                <w:color w:val="000000"/>
              </w:rPr>
              <w:t>13.00-15.</w:t>
            </w:r>
            <w:r>
              <w:rPr>
                <w:rStyle w:val="2"/>
                <w:color w:val="000000"/>
                <w:lang w:val="tt-RU"/>
              </w:rPr>
              <w:t>0</w:t>
            </w:r>
            <w:r w:rsidR="00F75B5E" w:rsidRPr="00EE63A3">
              <w:rPr>
                <w:rStyle w:val="2"/>
                <w:color w:val="000000"/>
              </w:rPr>
              <w:t>0</w:t>
            </w:r>
          </w:p>
        </w:tc>
        <w:tc>
          <w:tcPr>
            <w:tcW w:w="1704" w:type="dxa"/>
            <w:tcBorders>
              <w:top w:val="single" w:sz="4" w:space="0" w:color="auto"/>
              <w:left w:val="single" w:sz="4" w:space="0" w:color="auto"/>
              <w:bottom w:val="nil"/>
              <w:right w:val="nil"/>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ind w:left="300"/>
            </w:pPr>
            <w:r>
              <w:rPr>
                <w:rStyle w:val="2"/>
                <w:color w:val="000000"/>
              </w:rPr>
              <w:t>13.00-15.</w:t>
            </w:r>
            <w:r>
              <w:rPr>
                <w:rStyle w:val="2"/>
                <w:color w:val="000000"/>
                <w:lang w:val="tt-RU"/>
              </w:rPr>
              <w:t>0</w:t>
            </w:r>
            <w:r w:rsidR="00F75B5E" w:rsidRPr="00EE63A3">
              <w:rPr>
                <w:rStyle w:val="2"/>
                <w:color w:val="000000"/>
              </w:rPr>
              <w:t>0</w:t>
            </w:r>
          </w:p>
        </w:tc>
        <w:tc>
          <w:tcPr>
            <w:tcW w:w="1560"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ind w:left="240"/>
            </w:pPr>
            <w:r w:rsidRPr="00EE63A3">
              <w:rPr>
                <w:rStyle w:val="2"/>
                <w:color w:val="000000"/>
              </w:rPr>
              <w:t>13.00-15</w:t>
            </w:r>
            <w:r w:rsidR="002375E7">
              <w:rPr>
                <w:rStyle w:val="2"/>
                <w:color w:val="000000"/>
              </w:rPr>
              <w:t>.</w:t>
            </w:r>
            <w:r w:rsidR="002375E7">
              <w:rPr>
                <w:rStyle w:val="2"/>
                <w:color w:val="000000"/>
                <w:lang w:val="tt-RU"/>
              </w:rPr>
              <w:t>0</w:t>
            </w:r>
            <w:r w:rsidRPr="00EE63A3">
              <w:rPr>
                <w:rStyle w:val="2"/>
                <w:color w:val="000000"/>
              </w:rPr>
              <w:t>0</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2375E7">
            <w:pPr>
              <w:pStyle w:val="21"/>
              <w:framePr w:w="10248" w:wrap="notBeside" w:vAnchor="text" w:hAnchor="text" w:xAlign="center" w:y="1"/>
              <w:shd w:val="clear" w:color="auto" w:fill="auto"/>
              <w:spacing w:before="0" w:line="240" w:lineRule="exact"/>
              <w:ind w:left="320"/>
            </w:pPr>
            <w:r>
              <w:rPr>
                <w:rStyle w:val="2"/>
                <w:color w:val="000000"/>
              </w:rPr>
              <w:t>13.00-15.</w:t>
            </w:r>
            <w:r>
              <w:rPr>
                <w:rStyle w:val="2"/>
                <w:color w:val="000000"/>
                <w:lang w:val="tt-RU"/>
              </w:rPr>
              <w:t>0</w:t>
            </w:r>
            <w:r w:rsidR="00F75B5E" w:rsidRPr="00EE63A3">
              <w:rPr>
                <w:rStyle w:val="2"/>
                <w:color w:val="000000"/>
              </w:rPr>
              <w:t>0</w:t>
            </w:r>
          </w:p>
        </w:tc>
      </w:tr>
      <w:tr w:rsidR="00F75B5E" w:rsidRPr="00EE63A3">
        <w:trPr>
          <w:trHeight w:hRule="exact" w:val="283"/>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Ужин</w:t>
            </w:r>
          </w:p>
        </w:tc>
        <w:tc>
          <w:tcPr>
            <w:tcW w:w="1685" w:type="dxa"/>
            <w:tcBorders>
              <w:top w:val="single" w:sz="4" w:space="0" w:color="auto"/>
              <w:left w:val="single" w:sz="4" w:space="0" w:color="auto"/>
              <w:bottom w:val="nil"/>
              <w:right w:val="nil"/>
            </w:tcBorders>
            <w:shd w:val="clear" w:color="auto" w:fill="FFFFFF"/>
            <w:vAlign w:val="bottom"/>
          </w:tcPr>
          <w:p w:rsidR="00F75B5E" w:rsidRPr="002965E9" w:rsidRDefault="002965E9">
            <w:pPr>
              <w:pStyle w:val="21"/>
              <w:framePr w:w="10248" w:wrap="notBeside" w:vAnchor="text" w:hAnchor="text" w:xAlign="center" w:y="1"/>
              <w:shd w:val="clear" w:color="auto" w:fill="auto"/>
              <w:spacing w:before="0" w:line="240" w:lineRule="exact"/>
              <w:ind w:left="300"/>
              <w:rPr>
                <w:lang w:val="tt-RU"/>
              </w:rPr>
            </w:pPr>
            <w:r>
              <w:rPr>
                <w:rStyle w:val="2"/>
                <w:color w:val="000000"/>
              </w:rPr>
              <w:t>15.30-1</w:t>
            </w:r>
            <w:r>
              <w:rPr>
                <w:rStyle w:val="2"/>
                <w:color w:val="000000"/>
                <w:lang w:val="tt-RU"/>
              </w:rPr>
              <w:t>5</w:t>
            </w:r>
            <w:r w:rsidR="00F75B5E" w:rsidRPr="00EE63A3">
              <w:rPr>
                <w:rStyle w:val="2"/>
                <w:color w:val="000000"/>
              </w:rPr>
              <w:t>.</w:t>
            </w:r>
            <w:r>
              <w:rPr>
                <w:rStyle w:val="2"/>
                <w:color w:val="000000"/>
                <w:lang w:val="tt-RU"/>
              </w:rPr>
              <w:t>50</w:t>
            </w:r>
          </w:p>
        </w:tc>
        <w:tc>
          <w:tcPr>
            <w:tcW w:w="1704" w:type="dxa"/>
            <w:tcBorders>
              <w:top w:val="single" w:sz="4" w:space="0" w:color="auto"/>
              <w:left w:val="single" w:sz="4" w:space="0" w:color="auto"/>
              <w:bottom w:val="nil"/>
              <w:right w:val="nil"/>
            </w:tcBorders>
            <w:shd w:val="clear" w:color="auto" w:fill="FFFFFF"/>
            <w:vAlign w:val="bottom"/>
          </w:tcPr>
          <w:p w:rsidR="00F75B5E" w:rsidRPr="00EE63A3" w:rsidRDefault="002965E9">
            <w:pPr>
              <w:pStyle w:val="21"/>
              <w:framePr w:w="10248" w:wrap="notBeside" w:vAnchor="text" w:hAnchor="text" w:xAlign="center" w:y="1"/>
              <w:shd w:val="clear" w:color="auto" w:fill="auto"/>
              <w:spacing w:before="0" w:line="240" w:lineRule="exact"/>
              <w:ind w:left="300"/>
            </w:pPr>
            <w:r>
              <w:rPr>
                <w:rStyle w:val="2"/>
                <w:color w:val="000000"/>
              </w:rPr>
              <w:t>15.30-1</w:t>
            </w:r>
            <w:r>
              <w:rPr>
                <w:rStyle w:val="2"/>
                <w:color w:val="000000"/>
                <w:lang w:val="tt-RU"/>
              </w:rPr>
              <w:t>5</w:t>
            </w:r>
            <w:r>
              <w:rPr>
                <w:rStyle w:val="2"/>
                <w:color w:val="000000"/>
              </w:rPr>
              <w:t>.</w:t>
            </w:r>
            <w:r>
              <w:rPr>
                <w:rStyle w:val="2"/>
                <w:color w:val="000000"/>
                <w:lang w:val="tt-RU"/>
              </w:rPr>
              <w:t>5</w:t>
            </w:r>
            <w:r w:rsidR="00F75B5E" w:rsidRPr="00EE63A3">
              <w:rPr>
                <w:rStyle w:val="2"/>
                <w:color w:val="000000"/>
              </w:rPr>
              <w:t>0</w:t>
            </w:r>
          </w:p>
        </w:tc>
        <w:tc>
          <w:tcPr>
            <w:tcW w:w="1560" w:type="dxa"/>
            <w:tcBorders>
              <w:top w:val="single" w:sz="4" w:space="0" w:color="auto"/>
              <w:left w:val="single" w:sz="4" w:space="0" w:color="auto"/>
              <w:bottom w:val="nil"/>
              <w:right w:val="nil"/>
            </w:tcBorders>
            <w:shd w:val="clear" w:color="auto" w:fill="FFFFFF"/>
            <w:vAlign w:val="bottom"/>
          </w:tcPr>
          <w:p w:rsidR="00F75B5E" w:rsidRPr="00EE63A3" w:rsidRDefault="002965E9">
            <w:pPr>
              <w:pStyle w:val="21"/>
              <w:framePr w:w="10248" w:wrap="notBeside" w:vAnchor="text" w:hAnchor="text" w:xAlign="center" w:y="1"/>
              <w:shd w:val="clear" w:color="auto" w:fill="auto"/>
              <w:spacing w:before="0" w:line="240" w:lineRule="exact"/>
              <w:ind w:left="240"/>
            </w:pPr>
            <w:r>
              <w:rPr>
                <w:rStyle w:val="2"/>
                <w:color w:val="000000"/>
              </w:rPr>
              <w:t>15.30-1</w:t>
            </w:r>
            <w:r>
              <w:rPr>
                <w:rStyle w:val="2"/>
                <w:color w:val="000000"/>
                <w:lang w:val="tt-RU"/>
              </w:rPr>
              <w:t>5</w:t>
            </w:r>
            <w:r>
              <w:rPr>
                <w:rStyle w:val="2"/>
                <w:color w:val="000000"/>
              </w:rPr>
              <w:t>.</w:t>
            </w:r>
            <w:r>
              <w:rPr>
                <w:rStyle w:val="2"/>
                <w:color w:val="000000"/>
                <w:lang w:val="tt-RU"/>
              </w:rPr>
              <w:t>5</w:t>
            </w:r>
            <w:r w:rsidR="00F75B5E" w:rsidRPr="00EE63A3">
              <w:rPr>
                <w:rStyle w:val="2"/>
                <w:color w:val="000000"/>
              </w:rPr>
              <w:t>0</w:t>
            </w:r>
          </w:p>
        </w:tc>
        <w:tc>
          <w:tcPr>
            <w:tcW w:w="1718"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2965E9">
            <w:pPr>
              <w:pStyle w:val="21"/>
              <w:framePr w:w="10248" w:wrap="notBeside" w:vAnchor="text" w:hAnchor="text" w:xAlign="center" w:y="1"/>
              <w:shd w:val="clear" w:color="auto" w:fill="auto"/>
              <w:spacing w:before="0" w:line="240" w:lineRule="exact"/>
              <w:ind w:left="320"/>
            </w:pPr>
            <w:r>
              <w:rPr>
                <w:rStyle w:val="2"/>
                <w:color w:val="000000"/>
              </w:rPr>
              <w:t>15.30-1</w:t>
            </w:r>
            <w:r>
              <w:rPr>
                <w:rStyle w:val="2"/>
                <w:color w:val="000000"/>
                <w:lang w:val="tt-RU"/>
              </w:rPr>
              <w:t>5</w:t>
            </w:r>
            <w:r>
              <w:rPr>
                <w:rStyle w:val="2"/>
                <w:color w:val="000000"/>
              </w:rPr>
              <w:t>.</w:t>
            </w:r>
            <w:r>
              <w:rPr>
                <w:rStyle w:val="2"/>
                <w:color w:val="000000"/>
                <w:lang w:val="tt-RU"/>
              </w:rPr>
              <w:t>5</w:t>
            </w:r>
            <w:r w:rsidR="00F75B5E" w:rsidRPr="00EE63A3">
              <w:rPr>
                <w:rStyle w:val="2"/>
                <w:color w:val="000000"/>
              </w:rPr>
              <w:t>0</w:t>
            </w:r>
          </w:p>
        </w:tc>
      </w:tr>
      <w:tr w:rsidR="00F75B5E" w:rsidRPr="00EE63A3">
        <w:trPr>
          <w:trHeight w:hRule="exact" w:val="566"/>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Игры, самостоятельная деятельность детей</w:t>
            </w:r>
          </w:p>
        </w:tc>
        <w:tc>
          <w:tcPr>
            <w:tcW w:w="1685" w:type="dxa"/>
            <w:tcBorders>
              <w:top w:val="single" w:sz="4" w:space="0" w:color="auto"/>
              <w:left w:val="single" w:sz="4" w:space="0" w:color="auto"/>
              <w:bottom w:val="nil"/>
              <w:right w:val="nil"/>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300"/>
              <w:rPr>
                <w:lang w:val="tt-RU"/>
              </w:rPr>
            </w:pPr>
            <w:r w:rsidRPr="00EE63A3">
              <w:rPr>
                <w:rStyle w:val="2"/>
                <w:color w:val="000000"/>
              </w:rPr>
              <w:t>16.00</w:t>
            </w:r>
          </w:p>
        </w:tc>
        <w:tc>
          <w:tcPr>
            <w:tcW w:w="1704" w:type="dxa"/>
            <w:tcBorders>
              <w:top w:val="single" w:sz="4" w:space="0" w:color="auto"/>
              <w:left w:val="single" w:sz="4" w:space="0" w:color="auto"/>
              <w:bottom w:val="nil"/>
              <w:right w:val="nil"/>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300"/>
              <w:rPr>
                <w:lang w:val="tt-RU"/>
              </w:rPr>
            </w:pPr>
            <w:r w:rsidRPr="00EE63A3">
              <w:rPr>
                <w:rStyle w:val="2"/>
                <w:color w:val="000000"/>
              </w:rPr>
              <w:t>16.00</w:t>
            </w:r>
          </w:p>
        </w:tc>
        <w:tc>
          <w:tcPr>
            <w:tcW w:w="1560" w:type="dxa"/>
            <w:tcBorders>
              <w:top w:val="single" w:sz="4" w:space="0" w:color="auto"/>
              <w:left w:val="single" w:sz="4" w:space="0" w:color="auto"/>
              <w:bottom w:val="nil"/>
              <w:right w:val="nil"/>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240"/>
              <w:rPr>
                <w:lang w:val="tt-RU"/>
              </w:rPr>
            </w:pPr>
            <w:r w:rsidRPr="00EE63A3">
              <w:rPr>
                <w:rStyle w:val="2"/>
                <w:color w:val="000000"/>
              </w:rPr>
              <w:t>16.00</w:t>
            </w:r>
          </w:p>
        </w:tc>
        <w:tc>
          <w:tcPr>
            <w:tcW w:w="1718" w:type="dxa"/>
            <w:tcBorders>
              <w:top w:val="single" w:sz="4" w:space="0" w:color="auto"/>
              <w:left w:val="single" w:sz="4" w:space="0" w:color="auto"/>
              <w:bottom w:val="nil"/>
              <w:right w:val="single" w:sz="4" w:space="0" w:color="auto"/>
            </w:tcBorders>
            <w:shd w:val="clear" w:color="auto" w:fill="FFFFFF"/>
          </w:tcPr>
          <w:p w:rsidR="00F75B5E" w:rsidRPr="002375E7" w:rsidRDefault="00F75B5E">
            <w:pPr>
              <w:pStyle w:val="21"/>
              <w:framePr w:w="10248" w:wrap="notBeside" w:vAnchor="text" w:hAnchor="text" w:xAlign="center" w:y="1"/>
              <w:shd w:val="clear" w:color="auto" w:fill="auto"/>
              <w:spacing w:before="0" w:line="240" w:lineRule="exact"/>
              <w:ind w:left="320"/>
              <w:rPr>
                <w:lang w:val="tt-RU"/>
              </w:rPr>
            </w:pPr>
            <w:r w:rsidRPr="00EE63A3">
              <w:rPr>
                <w:rStyle w:val="2"/>
                <w:color w:val="000000"/>
              </w:rPr>
              <w:t>16.00</w:t>
            </w:r>
          </w:p>
        </w:tc>
      </w:tr>
      <w:tr w:rsidR="00F75B5E" w:rsidRPr="00EE63A3">
        <w:trPr>
          <w:trHeight w:hRule="exact" w:val="835"/>
          <w:jc w:val="center"/>
        </w:trPr>
        <w:tc>
          <w:tcPr>
            <w:tcW w:w="358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Подготовка к прогулке, прогулка, самостоятельная деятельность детей</w:t>
            </w:r>
          </w:p>
        </w:tc>
        <w:tc>
          <w:tcPr>
            <w:tcW w:w="1685" w:type="dxa"/>
            <w:tcBorders>
              <w:top w:val="single" w:sz="4" w:space="0" w:color="auto"/>
              <w:left w:val="single" w:sz="4" w:space="0" w:color="auto"/>
              <w:bottom w:val="nil"/>
              <w:right w:val="nil"/>
            </w:tcBorders>
            <w:shd w:val="clear" w:color="auto" w:fill="FFFFFF"/>
          </w:tcPr>
          <w:p w:rsidR="00F75B5E" w:rsidRPr="002965E9" w:rsidRDefault="002965E9">
            <w:pPr>
              <w:pStyle w:val="21"/>
              <w:framePr w:w="10248" w:wrap="notBeside" w:vAnchor="text" w:hAnchor="text" w:xAlign="center" w:y="1"/>
              <w:shd w:val="clear" w:color="auto" w:fill="auto"/>
              <w:spacing w:before="0" w:line="240" w:lineRule="exact"/>
              <w:ind w:left="300"/>
              <w:rPr>
                <w:lang w:val="tt-RU"/>
              </w:rPr>
            </w:pPr>
            <w:r>
              <w:rPr>
                <w:rStyle w:val="2"/>
                <w:color w:val="000000"/>
              </w:rPr>
              <w:t>1</w:t>
            </w:r>
            <w:r>
              <w:rPr>
                <w:rStyle w:val="2"/>
                <w:color w:val="000000"/>
                <w:lang w:val="tt-RU"/>
              </w:rPr>
              <w:t>6</w:t>
            </w:r>
            <w:r>
              <w:rPr>
                <w:rStyle w:val="2"/>
                <w:color w:val="000000"/>
              </w:rPr>
              <w:t>.</w:t>
            </w:r>
            <w:r>
              <w:rPr>
                <w:rStyle w:val="2"/>
                <w:color w:val="000000"/>
                <w:lang w:val="tt-RU"/>
              </w:rPr>
              <w:t>1</w:t>
            </w:r>
            <w:r w:rsidR="00F75B5E" w:rsidRPr="00EE63A3">
              <w:rPr>
                <w:rStyle w:val="2"/>
                <w:color w:val="000000"/>
              </w:rPr>
              <w:t>0</w:t>
            </w:r>
          </w:p>
        </w:tc>
        <w:tc>
          <w:tcPr>
            <w:tcW w:w="1704" w:type="dxa"/>
            <w:tcBorders>
              <w:top w:val="single" w:sz="4" w:space="0" w:color="auto"/>
              <w:left w:val="single" w:sz="4" w:space="0" w:color="auto"/>
              <w:bottom w:val="nil"/>
              <w:right w:val="nil"/>
            </w:tcBorders>
            <w:shd w:val="clear" w:color="auto" w:fill="FFFFFF"/>
          </w:tcPr>
          <w:p w:rsidR="00F75B5E" w:rsidRPr="002965E9" w:rsidRDefault="002965E9">
            <w:pPr>
              <w:pStyle w:val="21"/>
              <w:framePr w:w="10248" w:wrap="notBeside" w:vAnchor="text" w:hAnchor="text" w:xAlign="center" w:y="1"/>
              <w:shd w:val="clear" w:color="auto" w:fill="auto"/>
              <w:spacing w:before="0" w:line="240" w:lineRule="exact"/>
              <w:ind w:left="300"/>
              <w:rPr>
                <w:lang w:val="tt-RU"/>
              </w:rPr>
            </w:pPr>
            <w:r>
              <w:rPr>
                <w:lang w:val="tt-RU"/>
              </w:rPr>
              <w:t>16.10</w:t>
            </w:r>
          </w:p>
        </w:tc>
        <w:tc>
          <w:tcPr>
            <w:tcW w:w="1560" w:type="dxa"/>
            <w:tcBorders>
              <w:top w:val="single" w:sz="4" w:space="0" w:color="auto"/>
              <w:left w:val="single" w:sz="4" w:space="0" w:color="auto"/>
              <w:bottom w:val="nil"/>
              <w:right w:val="nil"/>
            </w:tcBorders>
            <w:shd w:val="clear" w:color="auto" w:fill="FFFFFF"/>
          </w:tcPr>
          <w:p w:rsidR="00F75B5E" w:rsidRPr="002965E9" w:rsidRDefault="002965E9">
            <w:pPr>
              <w:pStyle w:val="21"/>
              <w:framePr w:w="10248" w:wrap="notBeside" w:vAnchor="text" w:hAnchor="text" w:xAlign="center" w:y="1"/>
              <w:shd w:val="clear" w:color="auto" w:fill="auto"/>
              <w:spacing w:before="0" w:line="240" w:lineRule="exact"/>
              <w:ind w:left="240"/>
              <w:rPr>
                <w:lang w:val="tt-RU"/>
              </w:rPr>
            </w:pPr>
            <w:r>
              <w:rPr>
                <w:lang w:val="tt-RU"/>
              </w:rPr>
              <w:t>16.10</w:t>
            </w:r>
          </w:p>
        </w:tc>
        <w:tc>
          <w:tcPr>
            <w:tcW w:w="1718" w:type="dxa"/>
            <w:tcBorders>
              <w:top w:val="single" w:sz="4" w:space="0" w:color="auto"/>
              <w:left w:val="single" w:sz="4" w:space="0" w:color="auto"/>
              <w:bottom w:val="nil"/>
              <w:right w:val="single" w:sz="4" w:space="0" w:color="auto"/>
            </w:tcBorders>
            <w:shd w:val="clear" w:color="auto" w:fill="FFFFFF"/>
          </w:tcPr>
          <w:p w:rsidR="00F75B5E" w:rsidRPr="00EE63A3" w:rsidRDefault="002965E9">
            <w:pPr>
              <w:pStyle w:val="21"/>
              <w:framePr w:w="10248" w:wrap="notBeside" w:vAnchor="text" w:hAnchor="text" w:xAlign="center" w:y="1"/>
              <w:shd w:val="clear" w:color="auto" w:fill="auto"/>
              <w:spacing w:before="0" w:line="240" w:lineRule="exact"/>
              <w:ind w:left="320"/>
            </w:pPr>
            <w:r>
              <w:rPr>
                <w:rStyle w:val="2"/>
                <w:color w:val="000000"/>
              </w:rPr>
              <w:t>1</w:t>
            </w:r>
            <w:r>
              <w:rPr>
                <w:rStyle w:val="2"/>
                <w:color w:val="000000"/>
                <w:lang w:val="tt-RU"/>
              </w:rPr>
              <w:t>6</w:t>
            </w:r>
            <w:r>
              <w:rPr>
                <w:rStyle w:val="2"/>
                <w:color w:val="000000"/>
              </w:rPr>
              <w:t>.</w:t>
            </w:r>
            <w:r>
              <w:rPr>
                <w:rStyle w:val="2"/>
                <w:color w:val="000000"/>
                <w:lang w:val="tt-RU"/>
              </w:rPr>
              <w:t>1</w:t>
            </w:r>
            <w:r w:rsidR="00F75B5E" w:rsidRPr="00EE63A3">
              <w:rPr>
                <w:rStyle w:val="2"/>
                <w:color w:val="000000"/>
              </w:rPr>
              <w:t>0</w:t>
            </w:r>
          </w:p>
        </w:tc>
      </w:tr>
      <w:tr w:rsidR="00F75B5E" w:rsidRPr="00EE63A3">
        <w:trPr>
          <w:trHeight w:hRule="exact" w:val="298"/>
          <w:jc w:val="center"/>
        </w:trPr>
        <w:tc>
          <w:tcPr>
            <w:tcW w:w="3581"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Уход домой</w:t>
            </w:r>
          </w:p>
        </w:tc>
        <w:tc>
          <w:tcPr>
            <w:tcW w:w="1685"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c>
          <w:tcPr>
            <w:tcW w:w="1704"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c>
          <w:tcPr>
            <w:tcW w:w="1560"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tcPr>
          <w:p w:rsidR="00F75B5E" w:rsidRPr="00EE63A3" w:rsidRDefault="002375E7">
            <w:pPr>
              <w:pStyle w:val="21"/>
              <w:framePr w:w="10248" w:wrap="notBeside" w:vAnchor="text" w:hAnchor="text" w:xAlign="center" w:y="1"/>
              <w:shd w:val="clear" w:color="auto" w:fill="auto"/>
              <w:spacing w:before="0" w:line="240" w:lineRule="exact"/>
              <w:jc w:val="center"/>
            </w:pPr>
            <w:r>
              <w:rPr>
                <w:rStyle w:val="2"/>
                <w:color w:val="000000"/>
              </w:rPr>
              <w:t xml:space="preserve"> 17.</w:t>
            </w:r>
            <w:r>
              <w:rPr>
                <w:rStyle w:val="2"/>
                <w:color w:val="000000"/>
                <w:lang w:val="tt-RU"/>
              </w:rPr>
              <w:t>0</w:t>
            </w:r>
            <w:r w:rsidR="00F75B5E" w:rsidRPr="00EE63A3">
              <w:rPr>
                <w:rStyle w:val="2"/>
                <w:color w:val="000000"/>
              </w:rPr>
              <w:t>0</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
        <w:shd w:val="clear" w:color="auto" w:fill="auto"/>
        <w:spacing w:before="249" w:line="274" w:lineRule="exact"/>
        <w:ind w:firstLine="820"/>
        <w:jc w:val="both"/>
      </w:pPr>
      <w:r w:rsidRPr="00EE63A3">
        <w:rPr>
          <w:rStyle w:val="2"/>
          <w:color w:val="000000"/>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F75B5E" w:rsidRPr="00EE63A3" w:rsidRDefault="00F75B5E">
      <w:pPr>
        <w:pStyle w:val="21"/>
        <w:shd w:val="clear" w:color="auto" w:fill="auto"/>
        <w:spacing w:before="0" w:line="274" w:lineRule="exact"/>
        <w:ind w:firstLine="820"/>
        <w:jc w:val="both"/>
      </w:pPr>
      <w:r w:rsidRPr="00EE63A3">
        <w:rPr>
          <w:rStyle w:val="2"/>
          <w:color w:val="000000"/>
        </w:rPr>
        <w:t>Режим двигательной активности детей в течение дня организуется с учетом возрастных особенностей и состояния здоровья.</w:t>
      </w:r>
    </w:p>
    <w:p w:rsidR="00F75B5E" w:rsidRPr="00EE63A3" w:rsidRDefault="00F75B5E">
      <w:pPr>
        <w:pStyle w:val="21"/>
        <w:shd w:val="clear" w:color="auto" w:fill="auto"/>
        <w:spacing w:before="0" w:line="274" w:lineRule="exact"/>
        <w:ind w:firstLine="820"/>
        <w:jc w:val="both"/>
      </w:pPr>
      <w:r w:rsidRPr="00EE63A3">
        <w:rPr>
          <w:rStyle w:val="2"/>
          <w:color w:val="000000"/>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EE63A3">
        <w:rPr>
          <w:rStyle w:val="2"/>
          <w:color w:val="000000"/>
        </w:rPr>
        <w:t>контроль за</w:t>
      </w:r>
      <w:proofErr w:type="gramEnd"/>
      <w:r w:rsidRPr="00EE63A3">
        <w:rPr>
          <w:rStyle w:val="2"/>
          <w:color w:val="000000"/>
        </w:rPr>
        <w:t xml:space="preserve"> осанкой, в том числе, во время письма, рисования и использования ЭСО.</w:t>
      </w:r>
    </w:p>
    <w:p w:rsidR="00F75B5E" w:rsidRPr="00EE63A3" w:rsidRDefault="00F75B5E">
      <w:pPr>
        <w:pStyle w:val="21"/>
        <w:shd w:val="clear" w:color="auto" w:fill="auto"/>
        <w:spacing w:before="0" w:line="274" w:lineRule="exact"/>
        <w:ind w:firstLine="820"/>
        <w:jc w:val="both"/>
      </w:pPr>
      <w:r w:rsidRPr="00EE63A3">
        <w:rPr>
          <w:rStyle w:val="2"/>
          <w:color w:val="000000"/>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занятияхв плавательных бассейнах.</w:t>
      </w:r>
    </w:p>
    <w:p w:rsidR="00F75B5E" w:rsidRPr="00EE63A3" w:rsidRDefault="00F75B5E">
      <w:pPr>
        <w:pStyle w:val="21"/>
        <w:shd w:val="clear" w:color="auto" w:fill="auto"/>
        <w:spacing w:before="0" w:line="274" w:lineRule="exact"/>
        <w:ind w:firstLine="820"/>
        <w:jc w:val="both"/>
      </w:pPr>
      <w:r w:rsidRPr="00EE63A3">
        <w:rPr>
          <w:rStyle w:val="2"/>
          <w:color w:val="000000"/>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F75B5E" w:rsidRPr="00EE63A3" w:rsidRDefault="00F75B5E">
      <w:pPr>
        <w:pStyle w:val="41"/>
        <w:shd w:val="clear" w:color="auto" w:fill="auto"/>
        <w:spacing w:line="278" w:lineRule="exact"/>
        <w:ind w:left="1500"/>
        <w:jc w:val="left"/>
      </w:pPr>
      <w:r w:rsidRPr="00EE63A3">
        <w:rPr>
          <w:rStyle w:val="4"/>
          <w:b/>
          <w:bCs/>
          <w:color w:val="000000"/>
        </w:rPr>
        <w:lastRenderedPageBreak/>
        <w:t>Организация двигательной деятельности младший дошкольный возраст</w:t>
      </w:r>
    </w:p>
    <w:tbl>
      <w:tblPr>
        <w:tblW w:w="0" w:type="auto"/>
        <w:jc w:val="center"/>
        <w:tblLayout w:type="fixed"/>
        <w:tblCellMar>
          <w:left w:w="0" w:type="dxa"/>
          <w:right w:w="0" w:type="dxa"/>
        </w:tblCellMar>
        <w:tblLook w:val="0000"/>
      </w:tblPr>
      <w:tblGrid>
        <w:gridCol w:w="3418"/>
        <w:gridCol w:w="3408"/>
        <w:gridCol w:w="3422"/>
      </w:tblGrid>
      <w:tr w:rsidR="00F75B5E" w:rsidRPr="00EE63A3">
        <w:trPr>
          <w:trHeight w:hRule="exact" w:val="293"/>
          <w:jc w:val="center"/>
        </w:trPr>
        <w:tc>
          <w:tcPr>
            <w:tcW w:w="3418" w:type="dxa"/>
            <w:vMerge w:val="restart"/>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5"/>
                <w:color w:val="000000"/>
              </w:rPr>
              <w:t>Виды занятий</w:t>
            </w:r>
          </w:p>
        </w:tc>
        <w:tc>
          <w:tcPr>
            <w:tcW w:w="6830"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5"/>
                <w:color w:val="000000"/>
              </w:rPr>
              <w:t>Особенности организации</w:t>
            </w:r>
          </w:p>
        </w:tc>
      </w:tr>
      <w:tr w:rsidR="00F75B5E" w:rsidRPr="00EE63A3">
        <w:trPr>
          <w:trHeight w:hRule="exact" w:val="562"/>
          <w:jc w:val="center"/>
        </w:trPr>
        <w:tc>
          <w:tcPr>
            <w:tcW w:w="3418" w:type="dxa"/>
            <w:vMerge/>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5"/>
                <w:color w:val="000000"/>
              </w:rPr>
              <w:t>Третий - четвертый год жизни</w:t>
            </w:r>
          </w:p>
        </w:tc>
        <w:tc>
          <w:tcPr>
            <w:tcW w:w="3422"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5"/>
                <w:color w:val="000000"/>
              </w:rPr>
              <w:t>Пятый год жизни</w:t>
            </w:r>
          </w:p>
        </w:tc>
      </w:tr>
      <w:tr w:rsidR="00F75B5E" w:rsidRPr="00EE63A3">
        <w:trPr>
          <w:trHeight w:hRule="exact" w:val="562"/>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Самостоятельная двигательная деятельность</w:t>
            </w:r>
          </w:p>
        </w:tc>
        <w:tc>
          <w:tcPr>
            <w:tcW w:w="6830"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Ежедневно, характер и продолжительность зависят от индивидуальных данных и потребностей детей</w:t>
            </w:r>
          </w:p>
        </w:tc>
      </w:tr>
      <w:tr w:rsidR="00F75B5E" w:rsidRPr="00EE63A3">
        <w:trPr>
          <w:trHeight w:hRule="exact" w:val="576"/>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60" w:line="240" w:lineRule="exact"/>
              <w:jc w:val="both"/>
            </w:pPr>
            <w:r w:rsidRPr="00EE63A3">
              <w:rPr>
                <w:rStyle w:val="2"/>
                <w:color w:val="000000"/>
              </w:rPr>
              <w:t>Занятия:</w:t>
            </w:r>
          </w:p>
          <w:p w:rsidR="00F75B5E" w:rsidRPr="00EE63A3" w:rsidRDefault="00F75B5E">
            <w:pPr>
              <w:pStyle w:val="21"/>
              <w:framePr w:w="10248" w:wrap="notBeside" w:vAnchor="text" w:hAnchor="text" w:xAlign="center" w:y="1"/>
              <w:shd w:val="clear" w:color="auto" w:fill="auto"/>
              <w:spacing w:line="240" w:lineRule="exact"/>
              <w:jc w:val="both"/>
            </w:pPr>
            <w:r w:rsidRPr="00EE63A3">
              <w:rPr>
                <w:rStyle w:val="2"/>
                <w:color w:val="000000"/>
              </w:rPr>
              <w:t>— по физической культуре;</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2—3 раза в неделю (15 мин) в помещении, на участке;</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2—3 раза в неделю (20 мин) в помещении, на участке;</w:t>
            </w:r>
          </w:p>
        </w:tc>
      </w:tr>
      <w:tr w:rsidR="00F75B5E" w:rsidRPr="00EE63A3">
        <w:trPr>
          <w:trHeight w:hRule="exact" w:val="283"/>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Утренняя гимнастика</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Ежедневно (10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Ежедневно (10 мин)</w:t>
            </w:r>
          </w:p>
        </w:tc>
      </w:tr>
      <w:tr w:rsidR="00F75B5E" w:rsidRPr="00EE63A3">
        <w:trPr>
          <w:trHeight w:hRule="exact" w:val="840"/>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jc w:val="both"/>
            </w:pPr>
            <w:r w:rsidRPr="00EE63A3">
              <w:rPr>
                <w:rStyle w:val="2"/>
                <w:color w:val="000000"/>
              </w:rPr>
              <w:t>Двигательная разминка, воздушные процедуры после дневного сна</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по мере пробуждения и подъема детей (5—6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по мере пробуждения и подъема детей (7— 10 мин)</w:t>
            </w:r>
          </w:p>
        </w:tc>
      </w:tr>
      <w:tr w:rsidR="00F75B5E" w:rsidRPr="00EE63A3">
        <w:trPr>
          <w:trHeight w:hRule="exact" w:val="835"/>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jc w:val="both"/>
            </w:pPr>
            <w:r w:rsidRPr="00EE63A3">
              <w:rPr>
                <w:rStyle w:val="2"/>
                <w:color w:val="000000"/>
              </w:rPr>
              <w:t>Подвижные игры и физические упражнения на открытом воздухе</w:t>
            </w:r>
          </w:p>
        </w:tc>
        <w:tc>
          <w:tcPr>
            <w:tcW w:w="340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не менее 2 раз в день (10—15 мин)</w:t>
            </w:r>
          </w:p>
        </w:tc>
        <w:tc>
          <w:tcPr>
            <w:tcW w:w="3422"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2 раза в день (10—15 мин)</w:t>
            </w:r>
          </w:p>
        </w:tc>
      </w:tr>
      <w:tr w:rsidR="00F75B5E" w:rsidRPr="00EE63A3">
        <w:trPr>
          <w:trHeight w:hRule="exact" w:val="288"/>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Физкультурный досуг</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 раз в месяц (15—20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 раз в месяц (20—30 мин)</w:t>
            </w:r>
          </w:p>
        </w:tc>
      </w:tr>
      <w:tr w:rsidR="00F75B5E" w:rsidRPr="00EE63A3">
        <w:trPr>
          <w:trHeight w:hRule="exact" w:val="475"/>
          <w:jc w:val="center"/>
        </w:trPr>
        <w:tc>
          <w:tcPr>
            <w:tcW w:w="341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Физкультурные праздники</w:t>
            </w:r>
          </w:p>
        </w:tc>
        <w:tc>
          <w:tcPr>
            <w:tcW w:w="340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1—2 раза в год (30—40 мин)</w:t>
            </w:r>
          </w:p>
        </w:tc>
        <w:tc>
          <w:tcPr>
            <w:tcW w:w="3422"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2—3 раза в год (40—60 мин)</w:t>
            </w:r>
          </w:p>
        </w:tc>
      </w:tr>
      <w:tr w:rsidR="00F75B5E" w:rsidRPr="00EE63A3">
        <w:trPr>
          <w:trHeight w:hRule="exact" w:val="283"/>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both"/>
            </w:pPr>
            <w:r w:rsidRPr="00EE63A3">
              <w:rPr>
                <w:rStyle w:val="2"/>
                <w:color w:val="000000"/>
              </w:rPr>
              <w:t>День здоровья</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Не реже 1 раза в квартал</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Не реже 1 раза в квартал</w:t>
            </w:r>
          </w:p>
        </w:tc>
      </w:tr>
      <w:tr w:rsidR="00F75B5E" w:rsidRPr="00EE63A3">
        <w:trPr>
          <w:trHeight w:hRule="exact" w:val="850"/>
          <w:jc w:val="center"/>
        </w:trPr>
        <w:tc>
          <w:tcPr>
            <w:tcW w:w="3418"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jc w:val="both"/>
            </w:pPr>
            <w:r w:rsidRPr="00EE63A3">
              <w:rPr>
                <w:rStyle w:val="2"/>
                <w:color w:val="000000"/>
              </w:rPr>
              <w:t>Участие родителей в занятиях, физкультурно-массовых мероприятиях детского сада</w:t>
            </w:r>
          </w:p>
        </w:tc>
        <w:tc>
          <w:tcPr>
            <w:tcW w:w="3408"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 течение года</w:t>
            </w:r>
          </w:p>
        </w:tc>
        <w:tc>
          <w:tcPr>
            <w:tcW w:w="3422" w:type="dxa"/>
            <w:tcBorders>
              <w:top w:val="single" w:sz="4" w:space="0" w:color="auto"/>
              <w:left w:val="single" w:sz="4" w:space="0" w:color="auto"/>
              <w:bottom w:val="single" w:sz="4" w:space="0" w:color="auto"/>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 течение года</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pStyle w:val="210"/>
        <w:framePr w:w="10248" w:wrap="notBeside" w:vAnchor="text" w:hAnchor="text" w:xAlign="center" w:y="1"/>
        <w:shd w:val="clear" w:color="auto" w:fill="auto"/>
        <w:spacing w:line="240" w:lineRule="exact"/>
      </w:pPr>
      <w:r w:rsidRPr="00EE63A3">
        <w:rPr>
          <w:rStyle w:val="2c"/>
          <w:b/>
          <w:bCs/>
          <w:color w:val="000000"/>
        </w:rPr>
        <w:t>Организация двигательной деятельности детей старший дошкольный возраст</w:t>
      </w:r>
    </w:p>
    <w:tbl>
      <w:tblPr>
        <w:tblW w:w="0" w:type="auto"/>
        <w:jc w:val="center"/>
        <w:tblLayout w:type="fixed"/>
        <w:tblCellMar>
          <w:left w:w="0" w:type="dxa"/>
          <w:right w:w="0" w:type="dxa"/>
        </w:tblCellMar>
        <w:tblLook w:val="0000"/>
      </w:tblPr>
      <w:tblGrid>
        <w:gridCol w:w="3418"/>
        <w:gridCol w:w="3408"/>
        <w:gridCol w:w="3422"/>
      </w:tblGrid>
      <w:tr w:rsidR="00F75B5E" w:rsidRPr="00EE63A3">
        <w:trPr>
          <w:trHeight w:hRule="exact" w:val="298"/>
          <w:jc w:val="center"/>
        </w:trPr>
        <w:tc>
          <w:tcPr>
            <w:tcW w:w="3418" w:type="dxa"/>
            <w:vMerge w:val="restart"/>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5"/>
                <w:color w:val="000000"/>
              </w:rPr>
              <w:t>Виды занятий</w:t>
            </w:r>
          </w:p>
        </w:tc>
        <w:tc>
          <w:tcPr>
            <w:tcW w:w="6830"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5"/>
                <w:color w:val="000000"/>
              </w:rPr>
              <w:t>Особенности организации</w:t>
            </w:r>
          </w:p>
        </w:tc>
      </w:tr>
      <w:tr w:rsidR="00F75B5E" w:rsidRPr="00EE63A3">
        <w:trPr>
          <w:trHeight w:hRule="exact" w:val="283"/>
          <w:jc w:val="center"/>
        </w:trPr>
        <w:tc>
          <w:tcPr>
            <w:tcW w:w="3418" w:type="dxa"/>
            <w:vMerge/>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5"/>
                <w:color w:val="000000"/>
              </w:rPr>
              <w:t>Шестой год жизни</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5"/>
                <w:color w:val="000000"/>
              </w:rPr>
              <w:t>Седьмой год жизни</w:t>
            </w:r>
          </w:p>
        </w:tc>
      </w:tr>
      <w:tr w:rsidR="00F75B5E" w:rsidRPr="00EE63A3">
        <w:trPr>
          <w:trHeight w:hRule="exact" w:val="562"/>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83" w:lineRule="exact"/>
            </w:pPr>
            <w:r w:rsidRPr="00EE63A3">
              <w:rPr>
                <w:rStyle w:val="2"/>
                <w:color w:val="000000"/>
              </w:rPr>
              <w:t>Самостоятельная двигательная деятельность</w:t>
            </w:r>
          </w:p>
        </w:tc>
        <w:tc>
          <w:tcPr>
            <w:tcW w:w="6830" w:type="dxa"/>
            <w:gridSpan w:val="2"/>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83" w:lineRule="exact"/>
              <w:jc w:val="center"/>
            </w:pPr>
            <w:r w:rsidRPr="00EE63A3">
              <w:rPr>
                <w:rStyle w:val="2"/>
                <w:color w:val="000000"/>
              </w:rPr>
              <w:t>Ежедневно, характер и продолжительность зависят от индивидуальных данных и потребностей детей</w:t>
            </w:r>
          </w:p>
        </w:tc>
      </w:tr>
      <w:tr w:rsidR="00F75B5E" w:rsidRPr="00EE63A3">
        <w:trPr>
          <w:trHeight w:hRule="exact" w:val="562"/>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Занятия по физической культуре</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2—3 раза в неделю (25 мин), в помещении, на участке.</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2—3 раза в неделю (30 мин) в помещении, на участке.</w:t>
            </w:r>
          </w:p>
        </w:tc>
      </w:tr>
      <w:tr w:rsidR="00F75B5E" w:rsidRPr="00EE63A3">
        <w:trPr>
          <w:trHeight w:hRule="exact" w:val="288"/>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Утренняя гимнастика</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Ежедневно (10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Ежедневно (10 мин)</w:t>
            </w:r>
          </w:p>
        </w:tc>
      </w:tr>
      <w:tr w:rsidR="00F75B5E" w:rsidRPr="00EE63A3">
        <w:trPr>
          <w:trHeight w:hRule="exact" w:val="835"/>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Двигательная разминка, воздушные процедуры после дневного сна</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по мере пробуждения и подъема детей (8—10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по мере пробуждения и подъема детей (10— 12 мин)</w:t>
            </w:r>
          </w:p>
        </w:tc>
      </w:tr>
      <w:tr w:rsidR="00F75B5E" w:rsidRPr="00EE63A3">
        <w:trPr>
          <w:trHeight w:hRule="exact" w:val="840"/>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Подвижные игры и физические упражнения на открытом воздухе</w:t>
            </w:r>
          </w:p>
        </w:tc>
        <w:tc>
          <w:tcPr>
            <w:tcW w:w="340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не менее 2 раз в день (15—20 мин)</w:t>
            </w:r>
          </w:p>
        </w:tc>
        <w:tc>
          <w:tcPr>
            <w:tcW w:w="3422"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Ежедневно, не менее 2 раз в день (15—20 мин)</w:t>
            </w:r>
          </w:p>
        </w:tc>
      </w:tr>
      <w:tr w:rsidR="00F75B5E" w:rsidRPr="00EE63A3">
        <w:trPr>
          <w:trHeight w:hRule="exact" w:val="1114"/>
          <w:jc w:val="center"/>
        </w:trPr>
        <w:tc>
          <w:tcPr>
            <w:tcW w:w="341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Физкультминутка</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По мере необходимости, в зависимости от вида и содержания занятий (2—3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По мере необходимости, в зависимости от вида и содержания занятий (3—5 мин)</w:t>
            </w:r>
          </w:p>
        </w:tc>
      </w:tr>
      <w:tr w:rsidR="00F75B5E" w:rsidRPr="00EE63A3">
        <w:trPr>
          <w:trHeight w:hRule="exact" w:val="562"/>
          <w:jc w:val="center"/>
        </w:trPr>
        <w:tc>
          <w:tcPr>
            <w:tcW w:w="341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Физкультурный досуг</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1—2 раза в месяц (25—30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1—2 раза в месяц (30—35 мин)</w:t>
            </w:r>
          </w:p>
        </w:tc>
      </w:tr>
      <w:tr w:rsidR="00F75B5E" w:rsidRPr="00EE63A3">
        <w:trPr>
          <w:trHeight w:hRule="exact" w:val="288"/>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Физкультурные праздники</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2—3 раза в год (60—90 мин)</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2—4 раза в год (60—90 мин)</w:t>
            </w:r>
          </w:p>
        </w:tc>
      </w:tr>
      <w:tr w:rsidR="00F75B5E" w:rsidRPr="00EE63A3">
        <w:trPr>
          <w:trHeight w:hRule="exact" w:val="283"/>
          <w:jc w:val="center"/>
        </w:trPr>
        <w:tc>
          <w:tcPr>
            <w:tcW w:w="341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День здоровья</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 раз в квартал</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1 раз в квартал</w:t>
            </w:r>
          </w:p>
        </w:tc>
      </w:tr>
      <w:tr w:rsidR="00F75B5E" w:rsidRPr="00EE63A3">
        <w:trPr>
          <w:trHeight w:hRule="exact" w:val="562"/>
          <w:jc w:val="center"/>
        </w:trPr>
        <w:tc>
          <w:tcPr>
            <w:tcW w:w="341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Неделя здоровья</w:t>
            </w:r>
          </w:p>
        </w:tc>
        <w:tc>
          <w:tcPr>
            <w:tcW w:w="340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Не менее 2 раз в год (в начале января, в конце марта)</w:t>
            </w:r>
          </w:p>
        </w:tc>
        <w:tc>
          <w:tcPr>
            <w:tcW w:w="3422"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Не менее 2 раз в год (в начале января, в конце марта)</w:t>
            </w:r>
          </w:p>
        </w:tc>
      </w:tr>
      <w:tr w:rsidR="00F75B5E" w:rsidRPr="00EE63A3">
        <w:trPr>
          <w:trHeight w:hRule="exact" w:val="576"/>
          <w:jc w:val="center"/>
        </w:trPr>
        <w:tc>
          <w:tcPr>
            <w:tcW w:w="3418"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Участие родителей в занятиях, физкультурно-массовых</w:t>
            </w:r>
          </w:p>
        </w:tc>
        <w:tc>
          <w:tcPr>
            <w:tcW w:w="3408"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 течение года</w:t>
            </w:r>
          </w:p>
        </w:tc>
        <w:tc>
          <w:tcPr>
            <w:tcW w:w="3422" w:type="dxa"/>
            <w:tcBorders>
              <w:top w:val="single" w:sz="4" w:space="0" w:color="auto"/>
              <w:left w:val="single" w:sz="4" w:space="0" w:color="auto"/>
              <w:bottom w:val="single" w:sz="4" w:space="0" w:color="auto"/>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В течение года</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rPr>
          <w:rFonts w:ascii="Times New Roman" w:hAnsi="Times New Roman" w:cs="Times New Roman"/>
          <w:color w:val="auto"/>
        </w:rPr>
        <w:sectPr w:rsidR="00F75B5E" w:rsidRPr="00EE63A3">
          <w:pgSz w:w="11900" w:h="16840"/>
          <w:pgMar w:top="709" w:right="591" w:bottom="664" w:left="865" w:header="0" w:footer="3" w:gutter="0"/>
          <w:cols w:space="720"/>
          <w:noEndnote/>
          <w:docGrid w:linePitch="360"/>
        </w:sectPr>
      </w:pPr>
    </w:p>
    <w:p w:rsidR="00F75B5E" w:rsidRPr="00EE63A3" w:rsidRDefault="00F75B5E">
      <w:pPr>
        <w:spacing w:before="94" w:after="94" w:line="240" w:lineRule="exact"/>
        <w:rPr>
          <w:rFonts w:ascii="Times New Roman" w:hAnsi="Times New Roman" w:cs="Times New Roman"/>
          <w:color w:val="auto"/>
        </w:rPr>
      </w:pPr>
    </w:p>
    <w:p w:rsidR="00F75B5E" w:rsidRPr="00EE63A3" w:rsidRDefault="00F75B5E">
      <w:pPr>
        <w:rPr>
          <w:rFonts w:ascii="Times New Roman" w:hAnsi="Times New Roman" w:cs="Times New Roman"/>
          <w:color w:val="auto"/>
        </w:rPr>
        <w:sectPr w:rsidR="00F75B5E" w:rsidRPr="00EE63A3">
          <w:pgSz w:w="11900" w:h="16840"/>
          <w:pgMar w:top="721" w:right="0" w:bottom="721" w:left="0" w:header="0" w:footer="3" w:gutter="0"/>
          <w:cols w:space="720"/>
          <w:noEndnote/>
          <w:docGrid w:linePitch="360"/>
        </w:sectPr>
      </w:pPr>
    </w:p>
    <w:p w:rsidR="00F75B5E" w:rsidRPr="00EE63A3" w:rsidRDefault="008F5A8A">
      <w:pPr>
        <w:spacing w:line="360" w:lineRule="exact"/>
        <w:rPr>
          <w:rFonts w:ascii="Times New Roman" w:hAnsi="Times New Roman" w:cs="Times New Roman"/>
          <w:color w:val="auto"/>
        </w:rPr>
      </w:pPr>
      <w:r w:rsidRPr="008F5A8A">
        <w:rPr>
          <w:noProof/>
        </w:rPr>
        <w:lastRenderedPageBreak/>
        <w:pict>
          <v:shape id="_x0000_s1030" type="#_x0000_t202" style="position:absolute;margin-left:160.8pt;margin-top:10.65pt;width:225.6pt;height:16.95pt;z-index:251661312;mso-wrap-distance-left:5pt;mso-wrap-distance-right:5pt;mso-position-horizontal-relative:margin" filled="f" stroked="f">
            <v:textbox style="mso-fit-shape-to-text:t" inset="0,0,0,0">
              <w:txbxContent>
                <w:p w:rsidR="00EE63A3" w:rsidRDefault="00EE63A3">
                  <w:pPr>
                    <w:pStyle w:val="2a"/>
                    <w:keepNext/>
                    <w:keepLines/>
                    <w:shd w:val="clear" w:color="auto" w:fill="auto"/>
                    <w:spacing w:after="0" w:line="280" w:lineRule="exact"/>
                    <w:jc w:val="left"/>
                  </w:pPr>
                  <w:bookmarkStart w:id="159" w:name="bookmark166"/>
                  <w:r>
                    <w:rPr>
                      <w:rStyle w:val="2Exact10"/>
                      <w:color w:val="000000"/>
                    </w:rPr>
                    <w:t>Система закаливающих мероприятий</w:t>
                  </w:r>
                  <w:bookmarkEnd w:id="159"/>
                </w:p>
              </w:txbxContent>
            </v:textbox>
            <w10:wrap anchorx="margin"/>
          </v:shape>
        </w:pict>
      </w:r>
      <w:r w:rsidRPr="008F5A8A">
        <w:rPr>
          <w:noProof/>
        </w:rPr>
        <w:pict>
          <v:shape id="_x0000_s1031" type="#_x0000_t202" style="position:absolute;margin-left:.05pt;margin-top:0;width:512.4pt;height:.05pt;z-index:251662336;mso-wrap-distance-left:5pt;mso-wrap-distance-right:5pt;mso-position-horizontal-relative:margin" filled="f" stroked="f">
            <v:textbox style="mso-fit-shape-to-text:t" inset="0,0,0,0">
              <w:txbxContent>
                <w:p w:rsidR="00EE63A3" w:rsidRDefault="00EE63A3">
                  <w:pPr>
                    <w:pStyle w:val="13"/>
                    <w:shd w:val="clear" w:color="auto" w:fill="auto"/>
                    <w:spacing w:line="240" w:lineRule="exact"/>
                  </w:pPr>
                  <w:bookmarkStart w:id="160" w:name="bookmark167"/>
                  <w:proofErr w:type="gramStart"/>
                  <w:r>
                    <w:rPr>
                      <w:rStyle w:val="Exact"/>
                      <w:color w:val="000000"/>
                    </w:rPr>
                    <w:t>мероприятиях</w:t>
                  </w:r>
                  <w:proofErr w:type="gramEnd"/>
                  <w:r>
                    <w:rPr>
                      <w:rStyle w:val="Exact"/>
                      <w:color w:val="000000"/>
                    </w:rPr>
                    <w:t xml:space="preserve"> детского сада</w:t>
                  </w:r>
                  <w:bookmarkEnd w:id="160"/>
                </w:p>
                <w:tbl>
                  <w:tblPr>
                    <w:tblW w:w="0" w:type="auto"/>
                    <w:jc w:val="center"/>
                    <w:tblLayout w:type="fixed"/>
                    <w:tblCellMar>
                      <w:left w:w="0" w:type="dxa"/>
                      <w:right w:w="0" w:type="dxa"/>
                    </w:tblCellMar>
                    <w:tblLook w:val="0000"/>
                  </w:tblPr>
                  <w:tblGrid>
                    <w:gridCol w:w="2208"/>
                    <w:gridCol w:w="1450"/>
                    <w:gridCol w:w="1685"/>
                    <w:gridCol w:w="1512"/>
                    <w:gridCol w:w="1584"/>
                    <w:gridCol w:w="1810"/>
                  </w:tblGrid>
                  <w:tr w:rsidR="00EE63A3">
                    <w:trPr>
                      <w:trHeight w:hRule="exact" w:val="293"/>
                      <w:jc w:val="center"/>
                    </w:trPr>
                    <w:tc>
                      <w:tcPr>
                        <w:tcW w:w="2208" w:type="dxa"/>
                        <w:vMerge w:val="restart"/>
                        <w:tcBorders>
                          <w:top w:val="single" w:sz="4" w:space="0" w:color="auto"/>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jc w:val="center"/>
                        </w:pPr>
                        <w:r>
                          <w:rPr>
                            <w:rStyle w:val="2"/>
                            <w:color w:val="000000"/>
                          </w:rPr>
                          <w:t>Содержание</w:t>
                        </w:r>
                      </w:p>
                    </w:tc>
                    <w:tc>
                      <w:tcPr>
                        <w:tcW w:w="8041" w:type="dxa"/>
                        <w:gridSpan w:val="5"/>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40" w:lineRule="exact"/>
                          <w:jc w:val="center"/>
                        </w:pPr>
                        <w:r>
                          <w:rPr>
                            <w:rStyle w:val="2"/>
                            <w:color w:val="000000"/>
                          </w:rPr>
                          <w:t>Возрастные группы</w:t>
                        </w:r>
                      </w:p>
                    </w:tc>
                  </w:tr>
                  <w:tr w:rsidR="00EE63A3">
                    <w:trPr>
                      <w:trHeight w:hRule="exact" w:val="835"/>
                      <w:jc w:val="center"/>
                    </w:trPr>
                    <w:tc>
                      <w:tcPr>
                        <w:tcW w:w="2208"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jc w:val="center"/>
                        </w:pPr>
                      </w:p>
                    </w:tc>
                    <w:tc>
                      <w:tcPr>
                        <w:tcW w:w="1450"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8" w:lineRule="exact"/>
                          <w:jc w:val="center"/>
                        </w:pPr>
                        <w:r>
                          <w:rPr>
                            <w:rStyle w:val="2"/>
                            <w:color w:val="000000"/>
                          </w:rPr>
                          <w:t>Ранний возраст и 1 младшая</w:t>
                        </w:r>
                      </w:p>
                    </w:tc>
                    <w:tc>
                      <w:tcPr>
                        <w:tcW w:w="1685"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jc w:val="center"/>
                        </w:pPr>
                        <w:r>
                          <w:rPr>
                            <w:rStyle w:val="2"/>
                            <w:color w:val="000000"/>
                          </w:rPr>
                          <w:t>2младшая</w:t>
                        </w:r>
                      </w:p>
                    </w:tc>
                    <w:tc>
                      <w:tcPr>
                        <w:tcW w:w="1512"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40"/>
                        </w:pPr>
                        <w:r>
                          <w:rPr>
                            <w:rStyle w:val="2"/>
                            <w:color w:val="000000"/>
                          </w:rPr>
                          <w:t>средняя</w:t>
                        </w:r>
                      </w:p>
                    </w:tc>
                    <w:tc>
                      <w:tcPr>
                        <w:tcW w:w="1584"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jc w:val="center"/>
                        </w:pPr>
                        <w:r>
                          <w:rPr>
                            <w:rStyle w:val="2"/>
                            <w:color w:val="000000"/>
                          </w:rPr>
                          <w:t>старшая.</w:t>
                        </w:r>
                      </w:p>
                    </w:tc>
                    <w:tc>
                      <w:tcPr>
                        <w:tcW w:w="1810" w:type="dxa"/>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40" w:lineRule="exact"/>
                          <w:jc w:val="center"/>
                        </w:pPr>
                        <w:r>
                          <w:rPr>
                            <w:rStyle w:val="2"/>
                            <w:color w:val="000000"/>
                          </w:rPr>
                          <w:t>подготовит</w:t>
                        </w:r>
                      </w:p>
                    </w:tc>
                  </w:tr>
                  <w:tr w:rsidR="00EE63A3">
                    <w:trPr>
                      <w:trHeight w:hRule="exact" w:val="840"/>
                      <w:jc w:val="center"/>
                    </w:trPr>
                    <w:tc>
                      <w:tcPr>
                        <w:tcW w:w="2208"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74" w:lineRule="exact"/>
                          <w:ind w:left="200"/>
                        </w:pPr>
                        <w:r>
                          <w:rPr>
                            <w:rStyle w:val="2"/>
                            <w:color w:val="000000"/>
                          </w:rPr>
                          <w:t>Элементы</w:t>
                        </w:r>
                      </w:p>
                      <w:p w:rsidR="00EE63A3" w:rsidRDefault="00EE63A3">
                        <w:pPr>
                          <w:pStyle w:val="21"/>
                          <w:shd w:val="clear" w:color="auto" w:fill="auto"/>
                          <w:spacing w:before="0" w:line="274" w:lineRule="exact"/>
                        </w:pPr>
                        <w:r>
                          <w:rPr>
                            <w:rStyle w:val="2"/>
                            <w:color w:val="000000"/>
                          </w:rPr>
                          <w:t>повседневного</w:t>
                        </w:r>
                      </w:p>
                      <w:p w:rsidR="00EE63A3" w:rsidRDefault="00EE63A3">
                        <w:pPr>
                          <w:pStyle w:val="21"/>
                          <w:shd w:val="clear" w:color="auto" w:fill="auto"/>
                          <w:spacing w:before="0" w:line="274" w:lineRule="exact"/>
                        </w:pPr>
                        <w:r>
                          <w:rPr>
                            <w:rStyle w:val="2"/>
                            <w:color w:val="000000"/>
                          </w:rPr>
                          <w:t>закаливания</w:t>
                        </w:r>
                      </w:p>
                    </w:tc>
                    <w:tc>
                      <w:tcPr>
                        <w:tcW w:w="8041" w:type="dxa"/>
                        <w:gridSpan w:val="5"/>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74" w:lineRule="exact"/>
                        </w:pPr>
                        <w:r>
                          <w:rPr>
                            <w:rStyle w:val="2"/>
                            <w:color w:val="000000"/>
                          </w:rPr>
                          <w:t>В холодное время допускаются колебания температуры воздуха в присутствии детей</w:t>
                        </w:r>
                      </w:p>
                    </w:tc>
                  </w:tr>
                  <w:tr w:rsidR="00EE63A3">
                    <w:trPr>
                      <w:trHeight w:hRule="exact" w:val="562"/>
                      <w:jc w:val="center"/>
                    </w:trPr>
                    <w:tc>
                      <w:tcPr>
                        <w:tcW w:w="2208" w:type="dxa"/>
                        <w:vMerge w:val="restart"/>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74" w:lineRule="exact"/>
                        </w:pPr>
                        <w:r>
                          <w:rPr>
                            <w:rStyle w:val="2"/>
                            <w:color w:val="000000"/>
                          </w:rPr>
                          <w:t>1. Воздушнотемпературный режим</w:t>
                        </w:r>
                      </w:p>
                    </w:tc>
                    <w:tc>
                      <w:tcPr>
                        <w:tcW w:w="1450"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от +21</w:t>
                        </w:r>
                        <w:r>
                          <w:rPr>
                            <w:rStyle w:val="2"/>
                            <w:color w:val="000000"/>
                            <w:vertAlign w:val="superscript"/>
                          </w:rPr>
                          <w:t>0</w:t>
                        </w:r>
                        <w:r>
                          <w:rPr>
                            <w:rStyle w:val="2"/>
                            <w:color w:val="000000"/>
                          </w:rPr>
                          <w:t xml:space="preserve"> до +19</w:t>
                        </w:r>
                        <w:r>
                          <w:rPr>
                            <w:rStyle w:val="2"/>
                            <w:color w:val="000000"/>
                            <w:vertAlign w:val="superscript"/>
                          </w:rPr>
                          <w:t>0</w:t>
                        </w:r>
                        <w:r>
                          <w:rPr>
                            <w:rStyle w:val="2"/>
                            <w:color w:val="000000"/>
                          </w:rPr>
                          <w:t>С</w:t>
                        </w:r>
                      </w:p>
                    </w:tc>
                    <w:tc>
                      <w:tcPr>
                        <w:tcW w:w="1685"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от +21</w:t>
                        </w:r>
                        <w:r>
                          <w:rPr>
                            <w:rStyle w:val="2"/>
                            <w:color w:val="000000"/>
                            <w:vertAlign w:val="superscript"/>
                          </w:rPr>
                          <w:t>0</w:t>
                        </w:r>
                        <w:r>
                          <w:rPr>
                            <w:rStyle w:val="2"/>
                            <w:color w:val="000000"/>
                          </w:rPr>
                          <w:t xml:space="preserve"> до +19</w:t>
                        </w:r>
                        <w:r>
                          <w:rPr>
                            <w:rStyle w:val="2"/>
                            <w:color w:val="000000"/>
                            <w:vertAlign w:val="superscript"/>
                          </w:rPr>
                          <w:t>0</w:t>
                        </w:r>
                        <w:r>
                          <w:rPr>
                            <w:rStyle w:val="2"/>
                            <w:color w:val="000000"/>
                          </w:rPr>
                          <w:t>С</w:t>
                        </w:r>
                      </w:p>
                    </w:tc>
                    <w:tc>
                      <w:tcPr>
                        <w:tcW w:w="1512"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от +20</w:t>
                        </w:r>
                        <w:r>
                          <w:rPr>
                            <w:rStyle w:val="2"/>
                            <w:color w:val="000000"/>
                            <w:vertAlign w:val="superscript"/>
                          </w:rPr>
                          <w:t>0</w:t>
                        </w:r>
                        <w:r>
                          <w:rPr>
                            <w:rStyle w:val="2"/>
                            <w:color w:val="000000"/>
                          </w:rPr>
                          <w:t xml:space="preserve"> до +18</w:t>
                        </w:r>
                        <w:r>
                          <w:rPr>
                            <w:rStyle w:val="2"/>
                            <w:color w:val="000000"/>
                            <w:vertAlign w:val="superscript"/>
                          </w:rPr>
                          <w:t>0</w:t>
                        </w:r>
                        <w:r>
                          <w:rPr>
                            <w:rStyle w:val="2"/>
                            <w:color w:val="000000"/>
                          </w:rPr>
                          <w:t>С</w:t>
                        </w:r>
                      </w:p>
                    </w:tc>
                    <w:tc>
                      <w:tcPr>
                        <w:tcW w:w="1584"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от +20</w:t>
                        </w:r>
                        <w:r>
                          <w:rPr>
                            <w:rStyle w:val="2"/>
                            <w:color w:val="000000"/>
                            <w:vertAlign w:val="superscript"/>
                          </w:rPr>
                          <w:t>0</w:t>
                        </w:r>
                        <w:r>
                          <w:rPr>
                            <w:rStyle w:val="2"/>
                            <w:color w:val="000000"/>
                          </w:rPr>
                          <w:t xml:space="preserve"> до +18</w:t>
                        </w:r>
                        <w:r>
                          <w:rPr>
                            <w:rStyle w:val="2"/>
                            <w:color w:val="000000"/>
                            <w:vertAlign w:val="superscript"/>
                          </w:rPr>
                          <w:t>0</w:t>
                        </w:r>
                        <w:r>
                          <w:rPr>
                            <w:rStyle w:val="2"/>
                            <w:color w:val="000000"/>
                          </w:rPr>
                          <w:t>С</w:t>
                        </w:r>
                      </w:p>
                    </w:tc>
                    <w:tc>
                      <w:tcPr>
                        <w:tcW w:w="1810" w:type="dxa"/>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74" w:lineRule="exact"/>
                        </w:pPr>
                        <w:r>
                          <w:rPr>
                            <w:rStyle w:val="2"/>
                            <w:color w:val="000000"/>
                          </w:rPr>
                          <w:t>от +20</w:t>
                        </w:r>
                        <w:r>
                          <w:rPr>
                            <w:rStyle w:val="2"/>
                            <w:color w:val="000000"/>
                            <w:vertAlign w:val="superscript"/>
                          </w:rPr>
                          <w:t>0</w:t>
                        </w:r>
                        <w:r>
                          <w:rPr>
                            <w:rStyle w:val="2"/>
                            <w:color w:val="000000"/>
                          </w:rPr>
                          <w:t xml:space="preserve"> до +18</w:t>
                        </w:r>
                        <w:r>
                          <w:rPr>
                            <w:rStyle w:val="2"/>
                            <w:color w:val="000000"/>
                            <w:vertAlign w:val="superscript"/>
                          </w:rPr>
                          <w:t>0</w:t>
                        </w:r>
                        <w:r>
                          <w:rPr>
                            <w:rStyle w:val="2"/>
                            <w:color w:val="000000"/>
                          </w:rPr>
                          <w:t>С</w:t>
                        </w:r>
                      </w:p>
                    </w:tc>
                  </w:tr>
                  <w:tr w:rsidR="00EE63A3">
                    <w:trPr>
                      <w:trHeight w:hRule="exact" w:val="562"/>
                      <w:jc w:val="center"/>
                    </w:trPr>
                    <w:tc>
                      <w:tcPr>
                        <w:tcW w:w="2208" w:type="dxa"/>
                        <w:vMerge/>
                        <w:tcBorders>
                          <w:top w:val="nil"/>
                          <w:left w:val="single" w:sz="4" w:space="0" w:color="auto"/>
                          <w:bottom w:val="nil"/>
                          <w:right w:val="nil"/>
                        </w:tcBorders>
                        <w:shd w:val="clear" w:color="auto" w:fill="FFFFFF"/>
                      </w:tcPr>
                      <w:p w:rsidR="00EE63A3" w:rsidRDefault="00EE63A3">
                        <w:pPr>
                          <w:pStyle w:val="21"/>
                          <w:shd w:val="clear" w:color="auto" w:fill="auto"/>
                          <w:spacing w:before="0" w:line="274" w:lineRule="exact"/>
                        </w:pPr>
                      </w:p>
                    </w:tc>
                    <w:tc>
                      <w:tcPr>
                        <w:tcW w:w="8041" w:type="dxa"/>
                        <w:gridSpan w:val="5"/>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74" w:lineRule="exact"/>
                        </w:pPr>
                        <w:r>
                          <w:rPr>
                            <w:rStyle w:val="2"/>
                            <w:color w:val="000000"/>
                          </w:rPr>
                          <w:t>Обеспечивается рациональное сочетание температуры воздуха и одежды детей</w:t>
                        </w:r>
                      </w:p>
                    </w:tc>
                  </w:tr>
                  <w:tr w:rsidR="00EE63A3">
                    <w:trPr>
                      <w:trHeight w:hRule="exact" w:val="1114"/>
                      <w:jc w:val="center"/>
                    </w:trPr>
                    <w:tc>
                      <w:tcPr>
                        <w:tcW w:w="2208"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 одностороннее проветривание (в присутствии детей);</w:t>
                        </w:r>
                      </w:p>
                    </w:tc>
                    <w:tc>
                      <w:tcPr>
                        <w:tcW w:w="8041" w:type="dxa"/>
                        <w:gridSpan w:val="5"/>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74" w:lineRule="exact"/>
                        </w:pPr>
                        <w:r>
                          <w:rPr>
                            <w:rStyle w:val="2"/>
                            <w:color w:val="000000"/>
                          </w:rPr>
                          <w:t>В холодное время года проветривание проводится кратковременно (5 - 10 мин.)</w:t>
                        </w:r>
                      </w:p>
                      <w:p w:rsidR="00EE63A3" w:rsidRDefault="00EE63A3">
                        <w:pPr>
                          <w:pStyle w:val="21"/>
                          <w:shd w:val="clear" w:color="auto" w:fill="auto"/>
                          <w:spacing w:before="0" w:line="274" w:lineRule="exact"/>
                        </w:pPr>
                        <w:r>
                          <w:rPr>
                            <w:rStyle w:val="2"/>
                            <w:color w:val="000000"/>
                          </w:rPr>
                          <w:t>Допускается снижение температуры на 1 - 2</w:t>
                        </w:r>
                        <w:r>
                          <w:rPr>
                            <w:rStyle w:val="2"/>
                            <w:color w:val="000000"/>
                            <w:vertAlign w:val="superscript"/>
                          </w:rPr>
                          <w:t>0</w:t>
                        </w:r>
                        <w:r>
                          <w:rPr>
                            <w:rStyle w:val="2"/>
                            <w:color w:val="000000"/>
                          </w:rPr>
                          <w:t xml:space="preserve"> С.</w:t>
                        </w:r>
                      </w:p>
                    </w:tc>
                  </w:tr>
                  <w:tr w:rsidR="00EE63A3">
                    <w:trPr>
                      <w:trHeight w:hRule="exact" w:val="1114"/>
                      <w:jc w:val="center"/>
                    </w:trPr>
                    <w:tc>
                      <w:tcPr>
                        <w:tcW w:w="2208"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 сквозное проветривание (в отсутствии детей);</w:t>
                        </w:r>
                      </w:p>
                    </w:tc>
                    <w:tc>
                      <w:tcPr>
                        <w:tcW w:w="8041" w:type="dxa"/>
                        <w:gridSpan w:val="5"/>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74" w:lineRule="exact"/>
                        </w:pPr>
                        <w:r>
                          <w:rPr>
                            <w:rStyle w:val="2"/>
                            <w:color w:val="000000"/>
                          </w:rPr>
                          <w:t>В холодное время года проветривание проводится кратковременно (5 - 10 мин.)</w:t>
                        </w:r>
                      </w:p>
                      <w:p w:rsidR="00EE63A3" w:rsidRDefault="00EE63A3">
                        <w:pPr>
                          <w:pStyle w:val="21"/>
                          <w:shd w:val="clear" w:color="auto" w:fill="auto"/>
                          <w:spacing w:before="0" w:line="274" w:lineRule="exact"/>
                        </w:pPr>
                        <w:r>
                          <w:rPr>
                            <w:rStyle w:val="2"/>
                            <w:color w:val="000000"/>
                          </w:rPr>
                          <w:t>Критерием прекращения проветривания помещения является температура воздуха, сниженная на 2 - 3</w:t>
                        </w:r>
                        <w:r>
                          <w:rPr>
                            <w:rStyle w:val="2"/>
                            <w:color w:val="000000"/>
                            <w:vertAlign w:val="superscript"/>
                          </w:rPr>
                          <w:t>0</w:t>
                        </w:r>
                        <w:r>
                          <w:rPr>
                            <w:rStyle w:val="2"/>
                            <w:color w:val="000000"/>
                          </w:rPr>
                          <w:t xml:space="preserve"> С.</w:t>
                        </w:r>
                      </w:p>
                    </w:tc>
                  </w:tr>
                  <w:tr w:rsidR="00EE63A3">
                    <w:trPr>
                      <w:trHeight w:hRule="exact" w:val="562"/>
                      <w:jc w:val="center"/>
                    </w:trPr>
                    <w:tc>
                      <w:tcPr>
                        <w:tcW w:w="2208"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 утром, перед приходом детей;</w:t>
                        </w:r>
                      </w:p>
                    </w:tc>
                    <w:tc>
                      <w:tcPr>
                        <w:tcW w:w="8041" w:type="dxa"/>
                        <w:gridSpan w:val="5"/>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78" w:lineRule="exact"/>
                        </w:pPr>
                        <w:r>
                          <w:rPr>
                            <w:rStyle w:val="2"/>
                            <w:color w:val="000000"/>
                          </w:rPr>
                          <w:t xml:space="preserve">К моменту прихода детей температура воздуха восстанавливается до </w:t>
                        </w:r>
                        <w:proofErr w:type="gramStart"/>
                        <w:r>
                          <w:rPr>
                            <w:rStyle w:val="2"/>
                            <w:color w:val="000000"/>
                          </w:rPr>
                          <w:t>нормальной</w:t>
                        </w:r>
                        <w:proofErr w:type="gramEnd"/>
                      </w:p>
                    </w:tc>
                  </w:tr>
                  <w:tr w:rsidR="00EE63A3">
                    <w:trPr>
                      <w:trHeight w:hRule="exact" w:val="1114"/>
                      <w:jc w:val="center"/>
                    </w:trPr>
                    <w:tc>
                      <w:tcPr>
                        <w:tcW w:w="2208"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 перед</w:t>
                        </w:r>
                      </w:p>
                      <w:p w:rsidR="00EE63A3" w:rsidRDefault="00EE63A3">
                        <w:pPr>
                          <w:pStyle w:val="21"/>
                          <w:shd w:val="clear" w:color="auto" w:fill="auto"/>
                          <w:spacing w:before="0" w:line="274" w:lineRule="exact"/>
                        </w:pPr>
                        <w:r>
                          <w:rPr>
                            <w:rStyle w:val="2"/>
                            <w:color w:val="000000"/>
                          </w:rPr>
                          <w:t>возвращением детей с дневной прогулки;</w:t>
                        </w:r>
                      </w:p>
                    </w:tc>
                    <w:tc>
                      <w:tcPr>
                        <w:tcW w:w="1450"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00"/>
                        </w:pPr>
                        <w:r>
                          <w:rPr>
                            <w:rStyle w:val="2"/>
                            <w:color w:val="000000"/>
                          </w:rPr>
                          <w:t>+21</w:t>
                        </w:r>
                        <w:r>
                          <w:rPr>
                            <w:rStyle w:val="2"/>
                            <w:color w:val="000000"/>
                            <w:vertAlign w:val="superscript"/>
                          </w:rPr>
                          <w:t>0</w:t>
                        </w:r>
                        <w:proofErr w:type="gramStart"/>
                        <w:r>
                          <w:rPr>
                            <w:rStyle w:val="2"/>
                            <w:color w:val="000000"/>
                          </w:rPr>
                          <w:t xml:space="preserve"> С</w:t>
                        </w:r>
                        <w:proofErr w:type="gramEnd"/>
                      </w:p>
                    </w:tc>
                    <w:tc>
                      <w:tcPr>
                        <w:tcW w:w="1685"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520"/>
                        </w:pPr>
                        <w:r>
                          <w:rPr>
                            <w:rStyle w:val="2"/>
                            <w:color w:val="000000"/>
                          </w:rPr>
                          <w:t>+21</w:t>
                        </w:r>
                        <w:r>
                          <w:rPr>
                            <w:rStyle w:val="2"/>
                            <w:color w:val="000000"/>
                            <w:vertAlign w:val="superscript"/>
                          </w:rPr>
                          <w:t>0</w:t>
                        </w:r>
                        <w:proofErr w:type="gramStart"/>
                        <w:r>
                          <w:rPr>
                            <w:rStyle w:val="2"/>
                            <w:color w:val="000000"/>
                          </w:rPr>
                          <w:t xml:space="preserve"> С</w:t>
                        </w:r>
                        <w:proofErr w:type="gramEnd"/>
                      </w:p>
                    </w:tc>
                    <w:tc>
                      <w:tcPr>
                        <w:tcW w:w="1512"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40"/>
                        </w:pPr>
                        <w:r>
                          <w:rPr>
                            <w:rStyle w:val="2"/>
                            <w:color w:val="000000"/>
                          </w:rPr>
                          <w:t>+20</w:t>
                        </w:r>
                        <w:r>
                          <w:rPr>
                            <w:rStyle w:val="2"/>
                            <w:color w:val="000000"/>
                            <w:vertAlign w:val="superscript"/>
                          </w:rPr>
                          <w:t>0</w:t>
                        </w:r>
                        <w:proofErr w:type="gramStart"/>
                        <w:r>
                          <w:rPr>
                            <w:rStyle w:val="2"/>
                            <w:color w:val="000000"/>
                          </w:rPr>
                          <w:t xml:space="preserve"> С</w:t>
                        </w:r>
                        <w:proofErr w:type="gramEnd"/>
                      </w:p>
                    </w:tc>
                    <w:tc>
                      <w:tcPr>
                        <w:tcW w:w="1584"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jc w:val="center"/>
                        </w:pPr>
                        <w:r>
                          <w:rPr>
                            <w:rStyle w:val="2"/>
                            <w:color w:val="000000"/>
                          </w:rPr>
                          <w:t>+20</w:t>
                        </w:r>
                        <w:r>
                          <w:rPr>
                            <w:rStyle w:val="2"/>
                            <w:color w:val="000000"/>
                            <w:vertAlign w:val="superscript"/>
                          </w:rPr>
                          <w:t>0</w:t>
                        </w:r>
                        <w:proofErr w:type="gramStart"/>
                        <w:r>
                          <w:rPr>
                            <w:rStyle w:val="2"/>
                            <w:color w:val="000000"/>
                          </w:rPr>
                          <w:t xml:space="preserve"> С</w:t>
                        </w:r>
                        <w:proofErr w:type="gramEnd"/>
                      </w:p>
                    </w:tc>
                    <w:tc>
                      <w:tcPr>
                        <w:tcW w:w="1810" w:type="dxa"/>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40" w:lineRule="exact"/>
                          <w:ind w:left="580"/>
                        </w:pPr>
                        <w:r>
                          <w:rPr>
                            <w:rStyle w:val="2"/>
                            <w:color w:val="000000"/>
                          </w:rPr>
                          <w:t>+20</w:t>
                        </w:r>
                        <w:r>
                          <w:rPr>
                            <w:rStyle w:val="2"/>
                            <w:color w:val="000000"/>
                            <w:vertAlign w:val="superscript"/>
                          </w:rPr>
                          <w:t>0</w:t>
                        </w:r>
                        <w:proofErr w:type="gramStart"/>
                        <w:r>
                          <w:rPr>
                            <w:rStyle w:val="2"/>
                            <w:color w:val="000000"/>
                          </w:rPr>
                          <w:t xml:space="preserve"> С</w:t>
                        </w:r>
                        <w:proofErr w:type="gramEnd"/>
                      </w:p>
                    </w:tc>
                  </w:tr>
                  <w:tr w:rsidR="00EE63A3">
                    <w:trPr>
                      <w:trHeight w:hRule="exact" w:val="1114"/>
                      <w:jc w:val="center"/>
                    </w:trPr>
                    <w:tc>
                      <w:tcPr>
                        <w:tcW w:w="2208"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8" w:lineRule="exact"/>
                        </w:pPr>
                        <w:r>
                          <w:rPr>
                            <w:rStyle w:val="2"/>
                            <w:color w:val="000000"/>
                          </w:rPr>
                          <w:t>- во время дневного сна, вечерней прогулки;</w:t>
                        </w:r>
                      </w:p>
                    </w:tc>
                    <w:tc>
                      <w:tcPr>
                        <w:tcW w:w="8041" w:type="dxa"/>
                        <w:gridSpan w:val="5"/>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83" w:lineRule="exact"/>
                        </w:pPr>
                        <w:r>
                          <w:rPr>
                            <w:rStyle w:val="2"/>
                            <w:color w:val="000000"/>
                          </w:rPr>
                          <w:t>В теплое время года проводится в течение всего периода отсутствия детей в помещении.</w:t>
                        </w:r>
                      </w:p>
                    </w:tc>
                  </w:tr>
                  <w:tr w:rsidR="00EE63A3">
                    <w:trPr>
                      <w:trHeight w:hRule="exact" w:val="1114"/>
                      <w:jc w:val="center"/>
                    </w:trPr>
                    <w:tc>
                      <w:tcPr>
                        <w:tcW w:w="2208"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pPr>
                        <w:r>
                          <w:rPr>
                            <w:rStyle w:val="2"/>
                            <w:color w:val="000000"/>
                          </w:rPr>
                          <w:t>2. Воздушные ванны:</w:t>
                        </w:r>
                      </w:p>
                      <w:p w:rsidR="00EE63A3" w:rsidRDefault="00EE63A3">
                        <w:pPr>
                          <w:pStyle w:val="21"/>
                          <w:shd w:val="clear" w:color="auto" w:fill="auto"/>
                          <w:spacing w:before="0" w:line="274" w:lineRule="exact"/>
                        </w:pPr>
                        <w:r>
                          <w:rPr>
                            <w:rStyle w:val="2"/>
                            <w:color w:val="000000"/>
                          </w:rPr>
                          <w:t>- утренняя гимнастика;</w:t>
                        </w:r>
                      </w:p>
                    </w:tc>
                    <w:tc>
                      <w:tcPr>
                        <w:tcW w:w="8041" w:type="dxa"/>
                        <w:gridSpan w:val="5"/>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40" w:lineRule="exact"/>
                        </w:pPr>
                        <w:r>
                          <w:rPr>
                            <w:rStyle w:val="2"/>
                            <w:color w:val="000000"/>
                          </w:rPr>
                          <w:t>В холодное время года проводится ежедневно в зале, в группе.</w:t>
                        </w:r>
                      </w:p>
                    </w:tc>
                  </w:tr>
                  <w:tr w:rsidR="00EE63A3">
                    <w:trPr>
                      <w:trHeight w:hRule="exact" w:val="288"/>
                      <w:jc w:val="center"/>
                    </w:trPr>
                    <w:tc>
                      <w:tcPr>
                        <w:tcW w:w="2208" w:type="dxa"/>
                        <w:vMerge w:val="restart"/>
                        <w:tcBorders>
                          <w:top w:val="single" w:sz="4" w:space="0" w:color="auto"/>
                          <w:left w:val="single" w:sz="4" w:space="0" w:color="auto"/>
                          <w:bottom w:val="nil"/>
                          <w:right w:val="nil"/>
                        </w:tcBorders>
                        <w:shd w:val="clear" w:color="auto" w:fill="FFFFFF"/>
                        <w:vAlign w:val="center"/>
                      </w:tcPr>
                      <w:p w:rsidR="00EE63A3" w:rsidRDefault="00EE63A3">
                        <w:pPr>
                          <w:pStyle w:val="21"/>
                          <w:shd w:val="clear" w:color="auto" w:fill="auto"/>
                          <w:spacing w:before="0" w:after="120" w:line="240" w:lineRule="exact"/>
                          <w:ind w:left="300"/>
                        </w:pPr>
                        <w:r>
                          <w:rPr>
                            <w:rStyle w:val="2"/>
                            <w:color w:val="000000"/>
                          </w:rPr>
                          <w:t>Физкультурные</w:t>
                        </w:r>
                      </w:p>
                      <w:p w:rsidR="00EE63A3" w:rsidRDefault="00EE63A3">
                        <w:pPr>
                          <w:pStyle w:val="21"/>
                          <w:shd w:val="clear" w:color="auto" w:fill="auto"/>
                          <w:spacing w:before="120" w:line="240" w:lineRule="exact"/>
                          <w:jc w:val="center"/>
                        </w:pPr>
                        <w:r>
                          <w:rPr>
                            <w:rStyle w:val="2"/>
                            <w:color w:val="000000"/>
                          </w:rPr>
                          <w:t>занятия</w:t>
                        </w:r>
                      </w:p>
                    </w:tc>
                    <w:tc>
                      <w:tcPr>
                        <w:tcW w:w="1450"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jc w:val="center"/>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685"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520"/>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512"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40"/>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584"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jc w:val="center"/>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810" w:type="dxa"/>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40" w:lineRule="exact"/>
                          <w:ind w:left="580"/>
                        </w:pPr>
                        <w:r>
                          <w:rPr>
                            <w:rStyle w:val="2"/>
                            <w:color w:val="000000"/>
                          </w:rPr>
                          <w:t>+18</w:t>
                        </w:r>
                        <w:r>
                          <w:rPr>
                            <w:rStyle w:val="2"/>
                            <w:color w:val="000000"/>
                            <w:vertAlign w:val="superscript"/>
                          </w:rPr>
                          <w:t>0</w:t>
                        </w:r>
                        <w:proofErr w:type="gramStart"/>
                        <w:r>
                          <w:rPr>
                            <w:rStyle w:val="2"/>
                            <w:color w:val="000000"/>
                          </w:rPr>
                          <w:t xml:space="preserve"> С</w:t>
                        </w:r>
                        <w:proofErr w:type="gramEnd"/>
                      </w:p>
                    </w:tc>
                  </w:tr>
                  <w:tr w:rsidR="00EE63A3">
                    <w:trPr>
                      <w:trHeight w:hRule="exact" w:val="562"/>
                      <w:jc w:val="center"/>
                    </w:trPr>
                    <w:tc>
                      <w:tcPr>
                        <w:tcW w:w="2208"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ind w:left="580"/>
                        </w:pPr>
                      </w:p>
                    </w:tc>
                    <w:tc>
                      <w:tcPr>
                        <w:tcW w:w="1450" w:type="dxa"/>
                        <w:tcBorders>
                          <w:top w:val="single" w:sz="4" w:space="0" w:color="auto"/>
                          <w:left w:val="single" w:sz="4" w:space="0" w:color="auto"/>
                          <w:bottom w:val="nil"/>
                          <w:right w:val="nil"/>
                        </w:tcBorders>
                        <w:shd w:val="clear" w:color="auto" w:fill="FFFFFF"/>
                      </w:tcPr>
                      <w:p w:rsidR="00EE63A3" w:rsidRDefault="00EE63A3">
                        <w:pPr>
                          <w:rPr>
                            <w:color w:val="auto"/>
                            <w:sz w:val="10"/>
                            <w:szCs w:val="10"/>
                          </w:rPr>
                        </w:pPr>
                      </w:p>
                    </w:tc>
                    <w:tc>
                      <w:tcPr>
                        <w:tcW w:w="1685" w:type="dxa"/>
                        <w:tcBorders>
                          <w:top w:val="single" w:sz="4" w:space="0" w:color="auto"/>
                          <w:left w:val="single" w:sz="4" w:space="0" w:color="auto"/>
                          <w:bottom w:val="nil"/>
                          <w:right w:val="nil"/>
                        </w:tcBorders>
                        <w:shd w:val="clear" w:color="auto" w:fill="FFFFFF"/>
                      </w:tcPr>
                      <w:p w:rsidR="00EE63A3" w:rsidRDefault="00EE63A3">
                        <w:pPr>
                          <w:rPr>
                            <w:color w:val="auto"/>
                            <w:sz w:val="10"/>
                            <w:szCs w:val="10"/>
                          </w:rPr>
                        </w:pPr>
                      </w:p>
                    </w:tc>
                    <w:tc>
                      <w:tcPr>
                        <w:tcW w:w="1512" w:type="dxa"/>
                        <w:tcBorders>
                          <w:top w:val="single" w:sz="4" w:space="0" w:color="auto"/>
                          <w:left w:val="single" w:sz="4" w:space="0" w:color="auto"/>
                          <w:bottom w:val="nil"/>
                          <w:right w:val="nil"/>
                        </w:tcBorders>
                        <w:shd w:val="clear" w:color="auto" w:fill="FFFFFF"/>
                      </w:tcPr>
                      <w:p w:rsidR="00EE63A3" w:rsidRDefault="00EE63A3">
                        <w:pPr>
                          <w:rPr>
                            <w:color w:val="auto"/>
                            <w:sz w:val="10"/>
                            <w:szCs w:val="10"/>
                          </w:rPr>
                        </w:pPr>
                      </w:p>
                    </w:tc>
                    <w:tc>
                      <w:tcPr>
                        <w:tcW w:w="3394" w:type="dxa"/>
                        <w:gridSpan w:val="2"/>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78" w:lineRule="exact"/>
                        </w:pPr>
                        <w:r>
                          <w:rPr>
                            <w:rStyle w:val="2"/>
                            <w:color w:val="000000"/>
                          </w:rPr>
                          <w:t>Одно занятие круглогодично на воздухе.</w:t>
                        </w:r>
                      </w:p>
                    </w:tc>
                  </w:tr>
                  <w:tr w:rsidR="00EE63A3">
                    <w:trPr>
                      <w:trHeight w:hRule="exact" w:val="283"/>
                      <w:jc w:val="center"/>
                    </w:trPr>
                    <w:tc>
                      <w:tcPr>
                        <w:tcW w:w="2208"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0" w:line="278" w:lineRule="exact"/>
                        </w:pPr>
                      </w:p>
                    </w:tc>
                    <w:tc>
                      <w:tcPr>
                        <w:tcW w:w="1450"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jc w:val="center"/>
                        </w:pPr>
                        <w:r>
                          <w:rPr>
                            <w:rStyle w:val="2"/>
                            <w:color w:val="000000"/>
                          </w:rPr>
                          <w:t>-15</w:t>
                        </w:r>
                        <w:r>
                          <w:rPr>
                            <w:rStyle w:val="2"/>
                            <w:color w:val="000000"/>
                            <w:vertAlign w:val="superscript"/>
                          </w:rPr>
                          <w:t>0</w:t>
                        </w:r>
                        <w:proofErr w:type="gramStart"/>
                        <w:r>
                          <w:rPr>
                            <w:rStyle w:val="2"/>
                            <w:color w:val="000000"/>
                          </w:rPr>
                          <w:t xml:space="preserve"> С</w:t>
                        </w:r>
                        <w:proofErr w:type="gramEnd"/>
                      </w:p>
                    </w:tc>
                    <w:tc>
                      <w:tcPr>
                        <w:tcW w:w="1685"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520"/>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512"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40"/>
                        </w:pPr>
                        <w:r>
                          <w:rPr>
                            <w:rStyle w:val="2"/>
                            <w:color w:val="000000"/>
                          </w:rPr>
                          <w:t>-19</w:t>
                        </w:r>
                        <w:r>
                          <w:rPr>
                            <w:rStyle w:val="2"/>
                            <w:color w:val="000000"/>
                            <w:vertAlign w:val="superscript"/>
                          </w:rPr>
                          <w:t>0</w:t>
                        </w:r>
                        <w:proofErr w:type="gramStart"/>
                        <w:r>
                          <w:rPr>
                            <w:rStyle w:val="2"/>
                            <w:color w:val="000000"/>
                          </w:rPr>
                          <w:t xml:space="preserve"> С</w:t>
                        </w:r>
                        <w:proofErr w:type="gramEnd"/>
                      </w:p>
                    </w:tc>
                    <w:tc>
                      <w:tcPr>
                        <w:tcW w:w="1584"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80"/>
                        </w:pPr>
                        <w:r>
                          <w:rPr>
                            <w:rStyle w:val="2"/>
                            <w:color w:val="000000"/>
                          </w:rPr>
                          <w:t>-20</w:t>
                        </w:r>
                        <w:r>
                          <w:rPr>
                            <w:rStyle w:val="2"/>
                            <w:color w:val="000000"/>
                            <w:vertAlign w:val="superscript"/>
                          </w:rPr>
                          <w:t>0</w:t>
                        </w:r>
                        <w:proofErr w:type="gramStart"/>
                        <w:r>
                          <w:rPr>
                            <w:rStyle w:val="2"/>
                            <w:color w:val="000000"/>
                          </w:rPr>
                          <w:t xml:space="preserve"> С</w:t>
                        </w:r>
                        <w:proofErr w:type="gramEnd"/>
                      </w:p>
                    </w:tc>
                    <w:tc>
                      <w:tcPr>
                        <w:tcW w:w="1810" w:type="dxa"/>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40" w:lineRule="exact"/>
                          <w:ind w:left="580"/>
                        </w:pPr>
                        <w:r>
                          <w:rPr>
                            <w:rStyle w:val="2"/>
                            <w:color w:val="000000"/>
                          </w:rPr>
                          <w:t>-20</w:t>
                        </w:r>
                        <w:r>
                          <w:rPr>
                            <w:rStyle w:val="2"/>
                            <w:color w:val="000000"/>
                            <w:vertAlign w:val="superscript"/>
                          </w:rPr>
                          <w:t>0</w:t>
                        </w:r>
                        <w:proofErr w:type="gramStart"/>
                        <w:r>
                          <w:rPr>
                            <w:rStyle w:val="2"/>
                            <w:color w:val="000000"/>
                          </w:rPr>
                          <w:t xml:space="preserve"> С</w:t>
                        </w:r>
                        <w:proofErr w:type="gramEnd"/>
                      </w:p>
                    </w:tc>
                  </w:tr>
                  <w:tr w:rsidR="00EE63A3">
                    <w:trPr>
                      <w:trHeight w:hRule="exact" w:val="288"/>
                      <w:jc w:val="center"/>
                    </w:trPr>
                    <w:tc>
                      <w:tcPr>
                        <w:tcW w:w="2208"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ind w:left="580"/>
                        </w:pPr>
                      </w:p>
                    </w:tc>
                    <w:tc>
                      <w:tcPr>
                        <w:tcW w:w="8041" w:type="dxa"/>
                        <w:gridSpan w:val="5"/>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40" w:lineRule="exact"/>
                        </w:pPr>
                        <w:r>
                          <w:rPr>
                            <w:rStyle w:val="2"/>
                            <w:color w:val="000000"/>
                          </w:rPr>
                          <w:t>Два занятие в форме. Форма спортивная.</w:t>
                        </w:r>
                      </w:p>
                    </w:tc>
                  </w:tr>
                  <w:tr w:rsidR="00EE63A3">
                    <w:trPr>
                      <w:trHeight w:hRule="exact" w:val="288"/>
                      <w:jc w:val="center"/>
                    </w:trPr>
                    <w:tc>
                      <w:tcPr>
                        <w:tcW w:w="2208"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pPr>
                      </w:p>
                    </w:tc>
                    <w:tc>
                      <w:tcPr>
                        <w:tcW w:w="8041" w:type="dxa"/>
                        <w:gridSpan w:val="5"/>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40" w:lineRule="exact"/>
                          <w:jc w:val="center"/>
                        </w:pPr>
                        <w:r>
                          <w:rPr>
                            <w:rStyle w:val="2"/>
                            <w:color w:val="000000"/>
                          </w:rPr>
                          <w:t>В носках</w:t>
                        </w:r>
                      </w:p>
                    </w:tc>
                  </w:tr>
                  <w:tr w:rsidR="00EE63A3">
                    <w:trPr>
                      <w:trHeight w:hRule="exact" w:val="283"/>
                      <w:jc w:val="center"/>
                    </w:trPr>
                    <w:tc>
                      <w:tcPr>
                        <w:tcW w:w="2208"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jc w:val="center"/>
                        </w:pPr>
                      </w:p>
                    </w:tc>
                    <w:tc>
                      <w:tcPr>
                        <w:tcW w:w="1450"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jc w:val="center"/>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685"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520"/>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512"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40"/>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584" w:type="dxa"/>
                        <w:tcBorders>
                          <w:top w:val="single" w:sz="4" w:space="0" w:color="auto"/>
                          <w:left w:val="single" w:sz="4" w:space="0" w:color="auto"/>
                          <w:bottom w:val="nil"/>
                          <w:right w:val="nil"/>
                        </w:tcBorders>
                        <w:shd w:val="clear" w:color="auto" w:fill="FFFFFF"/>
                      </w:tcPr>
                      <w:p w:rsidR="00EE63A3" w:rsidRDefault="00EE63A3">
                        <w:pPr>
                          <w:pStyle w:val="21"/>
                          <w:shd w:val="clear" w:color="auto" w:fill="auto"/>
                          <w:spacing w:before="0" w:line="240" w:lineRule="exact"/>
                          <w:ind w:left="480"/>
                        </w:pPr>
                        <w:r>
                          <w:rPr>
                            <w:rStyle w:val="2"/>
                            <w:color w:val="000000"/>
                          </w:rPr>
                          <w:t>+18</w:t>
                        </w:r>
                        <w:r>
                          <w:rPr>
                            <w:rStyle w:val="2"/>
                            <w:color w:val="000000"/>
                            <w:vertAlign w:val="superscript"/>
                          </w:rPr>
                          <w:t>0</w:t>
                        </w:r>
                        <w:proofErr w:type="gramStart"/>
                        <w:r>
                          <w:rPr>
                            <w:rStyle w:val="2"/>
                            <w:color w:val="000000"/>
                          </w:rPr>
                          <w:t xml:space="preserve"> С</w:t>
                        </w:r>
                        <w:proofErr w:type="gramEnd"/>
                      </w:p>
                    </w:tc>
                    <w:tc>
                      <w:tcPr>
                        <w:tcW w:w="1810" w:type="dxa"/>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40" w:lineRule="exact"/>
                          <w:ind w:left="580"/>
                        </w:pPr>
                        <w:r>
                          <w:rPr>
                            <w:rStyle w:val="2"/>
                            <w:color w:val="000000"/>
                          </w:rPr>
                          <w:t>+18</w:t>
                        </w:r>
                        <w:r>
                          <w:rPr>
                            <w:rStyle w:val="2"/>
                            <w:color w:val="000000"/>
                            <w:vertAlign w:val="superscript"/>
                          </w:rPr>
                          <w:t>0</w:t>
                        </w:r>
                        <w:proofErr w:type="gramStart"/>
                        <w:r>
                          <w:rPr>
                            <w:rStyle w:val="2"/>
                            <w:color w:val="000000"/>
                          </w:rPr>
                          <w:t xml:space="preserve"> С</w:t>
                        </w:r>
                        <w:proofErr w:type="gramEnd"/>
                      </w:p>
                    </w:tc>
                  </w:tr>
                  <w:tr w:rsidR="00EE63A3">
                    <w:trPr>
                      <w:trHeight w:hRule="exact" w:val="389"/>
                      <w:jc w:val="center"/>
                    </w:trPr>
                    <w:tc>
                      <w:tcPr>
                        <w:tcW w:w="2208" w:type="dxa"/>
                        <w:vMerge w:val="restart"/>
                        <w:tcBorders>
                          <w:top w:val="single" w:sz="4" w:space="0" w:color="auto"/>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jc w:val="center"/>
                        </w:pPr>
                        <w:r>
                          <w:rPr>
                            <w:rStyle w:val="2"/>
                            <w:color w:val="000000"/>
                          </w:rPr>
                          <w:t>Прогулка</w:t>
                        </w:r>
                      </w:p>
                    </w:tc>
                    <w:tc>
                      <w:tcPr>
                        <w:tcW w:w="8041" w:type="dxa"/>
                        <w:gridSpan w:val="5"/>
                        <w:tcBorders>
                          <w:top w:val="single" w:sz="4" w:space="0" w:color="auto"/>
                          <w:left w:val="single" w:sz="4" w:space="0" w:color="auto"/>
                          <w:bottom w:val="nil"/>
                          <w:right w:val="single" w:sz="4" w:space="0" w:color="auto"/>
                        </w:tcBorders>
                        <w:shd w:val="clear" w:color="auto" w:fill="FFFFFF"/>
                      </w:tcPr>
                      <w:p w:rsidR="00EE63A3" w:rsidRDefault="00EE63A3">
                        <w:pPr>
                          <w:pStyle w:val="21"/>
                          <w:shd w:val="clear" w:color="auto" w:fill="auto"/>
                          <w:spacing w:before="0" w:line="240" w:lineRule="exact"/>
                        </w:pPr>
                        <w:r>
                          <w:rPr>
                            <w:rStyle w:val="2"/>
                            <w:color w:val="000000"/>
                          </w:rPr>
                          <w:t>Одежда и обувь соответствует метеорологическим условиям.</w:t>
                        </w:r>
                      </w:p>
                    </w:tc>
                  </w:tr>
                  <w:tr w:rsidR="00EE63A3">
                    <w:trPr>
                      <w:trHeight w:hRule="exact" w:val="566"/>
                      <w:jc w:val="center"/>
                    </w:trPr>
                    <w:tc>
                      <w:tcPr>
                        <w:tcW w:w="2208" w:type="dxa"/>
                        <w:vMerge/>
                        <w:tcBorders>
                          <w:top w:val="nil"/>
                          <w:left w:val="single" w:sz="4" w:space="0" w:color="auto"/>
                          <w:bottom w:val="nil"/>
                          <w:right w:val="nil"/>
                        </w:tcBorders>
                        <w:shd w:val="clear" w:color="auto" w:fill="FFFFFF"/>
                        <w:vAlign w:val="center"/>
                      </w:tcPr>
                      <w:p w:rsidR="00EE63A3" w:rsidRDefault="00EE63A3">
                        <w:pPr>
                          <w:pStyle w:val="21"/>
                          <w:shd w:val="clear" w:color="auto" w:fill="auto"/>
                          <w:spacing w:before="0" w:line="240" w:lineRule="exact"/>
                        </w:pPr>
                      </w:p>
                    </w:tc>
                    <w:tc>
                      <w:tcPr>
                        <w:tcW w:w="1450"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ind w:left="440"/>
                        </w:pPr>
                        <w:r>
                          <w:rPr>
                            <w:rStyle w:val="2"/>
                            <w:color w:val="000000"/>
                          </w:rPr>
                          <w:t>-15</w:t>
                        </w:r>
                        <w:r>
                          <w:rPr>
                            <w:rStyle w:val="2"/>
                            <w:color w:val="000000"/>
                            <w:vertAlign w:val="superscript"/>
                          </w:rPr>
                          <w:t>0</w:t>
                        </w:r>
                        <w:proofErr w:type="gramStart"/>
                        <w:r>
                          <w:rPr>
                            <w:rStyle w:val="2"/>
                            <w:color w:val="000000"/>
                          </w:rPr>
                          <w:t xml:space="preserve"> С</w:t>
                        </w:r>
                        <w:proofErr w:type="gramEnd"/>
                        <w:r>
                          <w:rPr>
                            <w:rStyle w:val="2"/>
                            <w:color w:val="000000"/>
                          </w:rPr>
                          <w:t xml:space="preserve"> 15м/с</w:t>
                        </w:r>
                      </w:p>
                    </w:tc>
                    <w:tc>
                      <w:tcPr>
                        <w:tcW w:w="1685"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ind w:left="520"/>
                        </w:pPr>
                        <w:r>
                          <w:rPr>
                            <w:rStyle w:val="2"/>
                            <w:color w:val="000000"/>
                          </w:rPr>
                          <w:t>-15</w:t>
                        </w:r>
                        <w:r>
                          <w:rPr>
                            <w:rStyle w:val="2"/>
                            <w:color w:val="000000"/>
                            <w:vertAlign w:val="superscript"/>
                          </w:rPr>
                          <w:t>0</w:t>
                        </w:r>
                        <w:proofErr w:type="gramStart"/>
                        <w:r>
                          <w:rPr>
                            <w:rStyle w:val="2"/>
                            <w:color w:val="000000"/>
                          </w:rPr>
                          <w:t xml:space="preserve"> С</w:t>
                        </w:r>
                        <w:proofErr w:type="gramEnd"/>
                        <w:r>
                          <w:rPr>
                            <w:rStyle w:val="2"/>
                            <w:color w:val="000000"/>
                          </w:rPr>
                          <w:t xml:space="preserve"> 15м/с</w:t>
                        </w:r>
                      </w:p>
                    </w:tc>
                    <w:tc>
                      <w:tcPr>
                        <w:tcW w:w="1512"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ind w:left="440"/>
                        </w:pPr>
                        <w:r>
                          <w:rPr>
                            <w:rStyle w:val="2"/>
                            <w:color w:val="000000"/>
                          </w:rPr>
                          <w:t>-20</w:t>
                        </w:r>
                        <w:r>
                          <w:rPr>
                            <w:rStyle w:val="2"/>
                            <w:color w:val="000000"/>
                            <w:vertAlign w:val="superscript"/>
                          </w:rPr>
                          <w:t>0</w:t>
                        </w:r>
                        <w:proofErr w:type="gramStart"/>
                        <w:r>
                          <w:rPr>
                            <w:rStyle w:val="2"/>
                            <w:color w:val="000000"/>
                          </w:rPr>
                          <w:t xml:space="preserve"> С</w:t>
                        </w:r>
                        <w:proofErr w:type="gramEnd"/>
                        <w:r>
                          <w:rPr>
                            <w:rStyle w:val="2"/>
                            <w:color w:val="000000"/>
                          </w:rPr>
                          <w:t xml:space="preserve"> 15м/с</w:t>
                        </w:r>
                      </w:p>
                    </w:tc>
                    <w:tc>
                      <w:tcPr>
                        <w:tcW w:w="1584" w:type="dxa"/>
                        <w:tcBorders>
                          <w:top w:val="single" w:sz="4" w:space="0" w:color="auto"/>
                          <w:left w:val="single" w:sz="4" w:space="0" w:color="auto"/>
                          <w:bottom w:val="nil"/>
                          <w:right w:val="nil"/>
                        </w:tcBorders>
                        <w:shd w:val="clear" w:color="auto" w:fill="FFFFFF"/>
                        <w:vAlign w:val="bottom"/>
                      </w:tcPr>
                      <w:p w:rsidR="00EE63A3" w:rsidRDefault="00EE63A3">
                        <w:pPr>
                          <w:pStyle w:val="21"/>
                          <w:shd w:val="clear" w:color="auto" w:fill="auto"/>
                          <w:spacing w:before="0" w:line="274" w:lineRule="exact"/>
                          <w:ind w:left="480"/>
                        </w:pPr>
                        <w:r>
                          <w:rPr>
                            <w:rStyle w:val="2"/>
                            <w:color w:val="000000"/>
                          </w:rPr>
                          <w:t>-20</w:t>
                        </w:r>
                        <w:r>
                          <w:rPr>
                            <w:rStyle w:val="2"/>
                            <w:color w:val="000000"/>
                            <w:vertAlign w:val="superscript"/>
                          </w:rPr>
                          <w:t>0</w:t>
                        </w:r>
                        <w:proofErr w:type="gramStart"/>
                        <w:r>
                          <w:rPr>
                            <w:rStyle w:val="2"/>
                            <w:color w:val="000000"/>
                          </w:rPr>
                          <w:t xml:space="preserve"> С</w:t>
                        </w:r>
                        <w:proofErr w:type="gramEnd"/>
                        <w:r>
                          <w:rPr>
                            <w:rStyle w:val="2"/>
                            <w:color w:val="000000"/>
                          </w:rPr>
                          <w:t xml:space="preserve"> 15м/с</w:t>
                        </w:r>
                      </w:p>
                    </w:tc>
                    <w:tc>
                      <w:tcPr>
                        <w:tcW w:w="1810" w:type="dxa"/>
                        <w:tcBorders>
                          <w:top w:val="single" w:sz="4" w:space="0" w:color="auto"/>
                          <w:left w:val="single" w:sz="4" w:space="0" w:color="auto"/>
                          <w:bottom w:val="nil"/>
                          <w:right w:val="single" w:sz="4" w:space="0" w:color="auto"/>
                        </w:tcBorders>
                        <w:shd w:val="clear" w:color="auto" w:fill="FFFFFF"/>
                        <w:vAlign w:val="bottom"/>
                      </w:tcPr>
                      <w:p w:rsidR="00EE63A3" w:rsidRDefault="00EE63A3">
                        <w:pPr>
                          <w:pStyle w:val="21"/>
                          <w:shd w:val="clear" w:color="auto" w:fill="auto"/>
                          <w:spacing w:before="0" w:line="274" w:lineRule="exact"/>
                          <w:ind w:left="580"/>
                        </w:pPr>
                        <w:r>
                          <w:rPr>
                            <w:rStyle w:val="2"/>
                            <w:color w:val="000000"/>
                          </w:rPr>
                          <w:t>-20</w:t>
                        </w:r>
                        <w:r>
                          <w:rPr>
                            <w:rStyle w:val="2"/>
                            <w:color w:val="000000"/>
                            <w:vertAlign w:val="superscript"/>
                          </w:rPr>
                          <w:t>0</w:t>
                        </w:r>
                        <w:proofErr w:type="gramStart"/>
                        <w:r>
                          <w:rPr>
                            <w:rStyle w:val="2"/>
                            <w:color w:val="000000"/>
                          </w:rPr>
                          <w:t xml:space="preserve"> С</w:t>
                        </w:r>
                        <w:proofErr w:type="gramEnd"/>
                        <w:r>
                          <w:rPr>
                            <w:rStyle w:val="2"/>
                            <w:color w:val="000000"/>
                          </w:rPr>
                          <w:t xml:space="preserve"> 15м/с</w:t>
                        </w:r>
                      </w:p>
                    </w:tc>
                  </w:tr>
                  <w:tr w:rsidR="00EE63A3">
                    <w:trPr>
                      <w:trHeight w:hRule="exact" w:val="1032"/>
                      <w:jc w:val="center"/>
                    </w:trPr>
                    <w:tc>
                      <w:tcPr>
                        <w:tcW w:w="2208" w:type="dxa"/>
                        <w:tcBorders>
                          <w:top w:val="single" w:sz="4" w:space="0" w:color="auto"/>
                          <w:left w:val="single" w:sz="4" w:space="0" w:color="auto"/>
                          <w:bottom w:val="single" w:sz="4" w:space="0" w:color="auto"/>
                          <w:right w:val="nil"/>
                        </w:tcBorders>
                        <w:shd w:val="clear" w:color="auto" w:fill="FFFFFF"/>
                        <w:vAlign w:val="center"/>
                      </w:tcPr>
                      <w:p w:rsidR="00EE63A3" w:rsidRDefault="00EE63A3">
                        <w:pPr>
                          <w:pStyle w:val="21"/>
                          <w:shd w:val="clear" w:color="auto" w:fill="auto"/>
                          <w:spacing w:before="0" w:after="120" w:line="240" w:lineRule="exact"/>
                          <w:ind w:left="200"/>
                        </w:pPr>
                        <w:proofErr w:type="gramStart"/>
                        <w:r>
                          <w:rPr>
                            <w:rStyle w:val="2"/>
                            <w:color w:val="000000"/>
                          </w:rPr>
                          <w:t>Свето-воздушные</w:t>
                        </w:r>
                        <w:proofErr w:type="gramEnd"/>
                      </w:p>
                      <w:p w:rsidR="00EE63A3" w:rsidRDefault="00EE63A3">
                        <w:pPr>
                          <w:pStyle w:val="21"/>
                          <w:shd w:val="clear" w:color="auto" w:fill="auto"/>
                          <w:spacing w:before="120" w:line="240" w:lineRule="exact"/>
                          <w:jc w:val="center"/>
                        </w:pPr>
                        <w:r>
                          <w:rPr>
                            <w:rStyle w:val="2"/>
                            <w:color w:val="000000"/>
                          </w:rPr>
                          <w:t>ванны</w:t>
                        </w:r>
                      </w:p>
                    </w:tc>
                    <w:tc>
                      <w:tcPr>
                        <w:tcW w:w="8041" w:type="dxa"/>
                        <w:gridSpan w:val="5"/>
                        <w:tcBorders>
                          <w:top w:val="single" w:sz="4" w:space="0" w:color="auto"/>
                          <w:left w:val="single" w:sz="4" w:space="0" w:color="auto"/>
                          <w:bottom w:val="single" w:sz="4" w:space="0" w:color="auto"/>
                          <w:right w:val="single" w:sz="4" w:space="0" w:color="auto"/>
                        </w:tcBorders>
                        <w:shd w:val="clear" w:color="auto" w:fill="FFFFFF"/>
                      </w:tcPr>
                      <w:p w:rsidR="00EE63A3" w:rsidRDefault="00EE63A3">
                        <w:pPr>
                          <w:pStyle w:val="21"/>
                          <w:shd w:val="clear" w:color="auto" w:fill="auto"/>
                          <w:spacing w:before="0" w:line="274" w:lineRule="exact"/>
                          <w:jc w:val="both"/>
                        </w:pPr>
                        <w:r>
                          <w:rPr>
                            <w:rStyle w:val="2"/>
                            <w:color w:val="000000"/>
                          </w:rPr>
                          <w:t>В неблагоприятных погодных условиях время сокращается на 30 - 40 мин. В теплое время года ежедневно при температуре от +20</w:t>
                        </w:r>
                        <w:r>
                          <w:rPr>
                            <w:rStyle w:val="2"/>
                            <w:color w:val="000000"/>
                            <w:vertAlign w:val="superscript"/>
                          </w:rPr>
                          <w:t>0</w:t>
                        </w:r>
                        <w:proofErr w:type="gramStart"/>
                        <w:r>
                          <w:rPr>
                            <w:rStyle w:val="2"/>
                            <w:color w:val="000000"/>
                          </w:rPr>
                          <w:t xml:space="preserve"> С</w:t>
                        </w:r>
                        <w:proofErr w:type="gramEnd"/>
                        <w:r>
                          <w:rPr>
                            <w:rStyle w:val="2"/>
                            <w:color w:val="000000"/>
                          </w:rPr>
                          <w:t xml:space="preserve"> до +22</w:t>
                        </w:r>
                        <w:r>
                          <w:rPr>
                            <w:rStyle w:val="2"/>
                            <w:color w:val="000000"/>
                            <w:vertAlign w:val="superscript"/>
                          </w:rPr>
                          <w:t>0</w:t>
                        </w:r>
                        <w:r>
                          <w:rPr>
                            <w:rStyle w:val="2"/>
                            <w:color w:val="000000"/>
                          </w:rPr>
                          <w:t xml:space="preserve"> С, после предварительной воздушной ванны в течение 10 - 15 мин.</w:t>
                        </w:r>
                      </w:p>
                    </w:tc>
                  </w:tr>
                </w:tbl>
                <w:p w:rsidR="00EE63A3" w:rsidRDefault="00EE63A3">
                  <w:pPr>
                    <w:rPr>
                      <w:color w:val="auto"/>
                      <w:sz w:val="2"/>
                      <w:szCs w:val="2"/>
                    </w:rPr>
                  </w:pPr>
                </w:p>
              </w:txbxContent>
            </v:textbox>
            <w10:wrap anchorx="margin"/>
          </v:shape>
        </w:pict>
      </w: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360" w:lineRule="exact"/>
        <w:rPr>
          <w:rFonts w:ascii="Times New Roman" w:hAnsi="Times New Roman" w:cs="Times New Roman"/>
          <w:color w:val="auto"/>
        </w:rPr>
      </w:pPr>
    </w:p>
    <w:p w:rsidR="00F75B5E" w:rsidRPr="00EE63A3" w:rsidRDefault="00F75B5E">
      <w:pPr>
        <w:spacing w:line="405" w:lineRule="exact"/>
        <w:rPr>
          <w:rFonts w:ascii="Times New Roman" w:hAnsi="Times New Roman" w:cs="Times New Roman"/>
          <w:color w:val="auto"/>
        </w:rPr>
      </w:pPr>
    </w:p>
    <w:p w:rsidR="00F75B5E" w:rsidRPr="00EE63A3" w:rsidRDefault="00F75B5E">
      <w:pPr>
        <w:rPr>
          <w:rFonts w:ascii="Times New Roman" w:hAnsi="Times New Roman" w:cs="Times New Roman"/>
          <w:color w:val="auto"/>
        </w:rPr>
        <w:sectPr w:rsidR="00F75B5E" w:rsidRPr="00EE63A3">
          <w:type w:val="continuous"/>
          <w:pgSz w:w="11900" w:h="16840"/>
          <w:pgMar w:top="721" w:right="693" w:bottom="721" w:left="960" w:header="0" w:footer="3" w:gutter="0"/>
          <w:cols w:space="720"/>
          <w:noEndnote/>
          <w:docGrid w:linePitch="360"/>
        </w:sectPr>
      </w:pPr>
    </w:p>
    <w:tbl>
      <w:tblPr>
        <w:tblW w:w="0" w:type="auto"/>
        <w:jc w:val="center"/>
        <w:tblLayout w:type="fixed"/>
        <w:tblCellMar>
          <w:left w:w="0" w:type="dxa"/>
          <w:right w:w="0" w:type="dxa"/>
        </w:tblCellMar>
        <w:tblLook w:val="0000"/>
      </w:tblPr>
      <w:tblGrid>
        <w:gridCol w:w="2203"/>
        <w:gridCol w:w="3101"/>
        <w:gridCol w:w="1162"/>
        <w:gridCol w:w="1224"/>
        <w:gridCol w:w="1248"/>
        <w:gridCol w:w="1310"/>
      </w:tblGrid>
      <w:tr w:rsidR="00F75B5E" w:rsidRPr="00EE63A3">
        <w:trPr>
          <w:trHeight w:hRule="exact" w:val="1147"/>
          <w:jc w:val="center"/>
        </w:trPr>
        <w:tc>
          <w:tcPr>
            <w:tcW w:w="2203"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54" w:lineRule="exact"/>
              <w:jc w:val="center"/>
            </w:pPr>
            <w:r w:rsidRPr="00EE63A3">
              <w:rPr>
                <w:rStyle w:val="2"/>
                <w:color w:val="000000"/>
              </w:rPr>
              <w:lastRenderedPageBreak/>
              <w:t>Хождение босиком по ребристой дорожке</w:t>
            </w:r>
          </w:p>
        </w:tc>
        <w:tc>
          <w:tcPr>
            <w:tcW w:w="8045" w:type="dxa"/>
            <w:gridSpan w:val="5"/>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Ежедневно. В теплое время года при температуре воздуха от +20</w:t>
            </w:r>
            <w:r w:rsidRPr="00EE63A3">
              <w:rPr>
                <w:rStyle w:val="2"/>
                <w:color w:val="000000"/>
                <w:vertAlign w:val="superscript"/>
              </w:rPr>
              <w:t>0</w:t>
            </w:r>
            <w:proofErr w:type="gramStart"/>
            <w:r w:rsidRPr="00EE63A3">
              <w:rPr>
                <w:rStyle w:val="2"/>
                <w:color w:val="000000"/>
              </w:rPr>
              <w:t xml:space="preserve"> С</w:t>
            </w:r>
            <w:proofErr w:type="gramEnd"/>
            <w:r w:rsidRPr="00EE63A3">
              <w:rPr>
                <w:rStyle w:val="2"/>
                <w:color w:val="000000"/>
              </w:rPr>
              <w:t xml:space="preserve"> до +22</w:t>
            </w:r>
            <w:r w:rsidRPr="00EE63A3">
              <w:rPr>
                <w:rStyle w:val="2"/>
                <w:color w:val="000000"/>
                <w:vertAlign w:val="superscript"/>
              </w:rPr>
              <w:t xml:space="preserve">0 </w:t>
            </w:r>
            <w:r w:rsidRPr="00EE63A3">
              <w:rPr>
                <w:rStyle w:val="2"/>
                <w:color w:val="000000"/>
              </w:rPr>
              <w:t>С.</w:t>
            </w:r>
          </w:p>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В холодное время года в помещении при соблюдении нормативных температур.</w:t>
            </w:r>
          </w:p>
        </w:tc>
      </w:tr>
      <w:tr w:rsidR="00F75B5E" w:rsidRPr="00EE63A3">
        <w:trPr>
          <w:trHeight w:hRule="exact" w:val="643"/>
          <w:jc w:val="center"/>
        </w:trPr>
        <w:tc>
          <w:tcPr>
            <w:tcW w:w="2203" w:type="dxa"/>
            <w:vMerge w:val="restart"/>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74" w:lineRule="exact"/>
              <w:jc w:val="center"/>
            </w:pPr>
            <w:r w:rsidRPr="00EE63A3">
              <w:rPr>
                <w:rStyle w:val="2"/>
                <w:color w:val="000000"/>
              </w:rPr>
              <w:t>Дневной сон без маек</w:t>
            </w:r>
          </w:p>
        </w:tc>
        <w:tc>
          <w:tcPr>
            <w:tcW w:w="8045" w:type="dxa"/>
            <w:gridSpan w:val="5"/>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69" w:lineRule="exact"/>
            </w:pPr>
            <w:r w:rsidRPr="00EE63A3">
              <w:rPr>
                <w:rStyle w:val="2"/>
                <w:color w:val="000000"/>
              </w:rPr>
              <w:t>Обеспечивается состояние теплового комфорта соответствием одежды, температуры воздуха в помещении.</w:t>
            </w:r>
          </w:p>
        </w:tc>
      </w:tr>
      <w:tr w:rsidR="00F75B5E" w:rsidRPr="00EE63A3">
        <w:trPr>
          <w:trHeight w:hRule="exact" w:val="288"/>
          <w:jc w:val="center"/>
        </w:trPr>
        <w:tc>
          <w:tcPr>
            <w:tcW w:w="2203" w:type="dxa"/>
            <w:vMerge/>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69" w:lineRule="exact"/>
            </w:pPr>
          </w:p>
        </w:tc>
        <w:tc>
          <w:tcPr>
            <w:tcW w:w="3101"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+18</w:t>
            </w:r>
            <w:r w:rsidRPr="00EE63A3">
              <w:rPr>
                <w:rStyle w:val="2"/>
                <w:color w:val="000000"/>
                <w:vertAlign w:val="superscript"/>
              </w:rPr>
              <w:t>0</w:t>
            </w:r>
            <w:proofErr w:type="gramStart"/>
            <w:r w:rsidRPr="00EE63A3">
              <w:rPr>
                <w:rStyle w:val="2"/>
                <w:color w:val="000000"/>
              </w:rPr>
              <w:t xml:space="preserve"> С</w:t>
            </w:r>
            <w:proofErr w:type="gramEnd"/>
            <w:r w:rsidRPr="00EE63A3">
              <w:rPr>
                <w:rStyle w:val="2"/>
                <w:color w:val="000000"/>
              </w:rPr>
              <w:t xml:space="preserve"> +18</w:t>
            </w:r>
            <w:r w:rsidRPr="00EE63A3">
              <w:rPr>
                <w:rStyle w:val="2"/>
                <w:color w:val="000000"/>
                <w:vertAlign w:val="superscript"/>
              </w:rPr>
              <w:t>0</w:t>
            </w:r>
            <w:r w:rsidRPr="00EE63A3">
              <w:rPr>
                <w:rStyle w:val="2"/>
                <w:color w:val="000000"/>
              </w:rPr>
              <w:t xml:space="preserve"> С</w:t>
            </w:r>
          </w:p>
        </w:tc>
        <w:tc>
          <w:tcPr>
            <w:tcW w:w="4944" w:type="dxa"/>
            <w:gridSpan w:val="4"/>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+18</w:t>
            </w:r>
            <w:r w:rsidRPr="00EE63A3">
              <w:rPr>
                <w:rStyle w:val="2"/>
                <w:color w:val="000000"/>
                <w:vertAlign w:val="superscript"/>
              </w:rPr>
              <w:t>0</w:t>
            </w:r>
            <w:proofErr w:type="gramStart"/>
            <w:r w:rsidRPr="00EE63A3">
              <w:rPr>
                <w:rStyle w:val="2"/>
                <w:color w:val="000000"/>
              </w:rPr>
              <w:t xml:space="preserve"> С</w:t>
            </w:r>
            <w:proofErr w:type="gramEnd"/>
            <w:r w:rsidRPr="00EE63A3">
              <w:rPr>
                <w:rStyle w:val="2"/>
                <w:color w:val="000000"/>
              </w:rPr>
              <w:t xml:space="preserve"> +18</w:t>
            </w:r>
            <w:r w:rsidRPr="00EE63A3">
              <w:rPr>
                <w:rStyle w:val="2"/>
                <w:color w:val="000000"/>
                <w:vertAlign w:val="superscript"/>
              </w:rPr>
              <w:t>0</w:t>
            </w:r>
            <w:r w:rsidRPr="00EE63A3">
              <w:rPr>
                <w:rStyle w:val="2"/>
                <w:color w:val="000000"/>
              </w:rPr>
              <w:t xml:space="preserve"> С +18</w:t>
            </w:r>
            <w:r w:rsidRPr="00EE63A3">
              <w:rPr>
                <w:rStyle w:val="2"/>
                <w:color w:val="000000"/>
                <w:vertAlign w:val="superscript"/>
              </w:rPr>
              <w:t>0</w:t>
            </w:r>
            <w:r w:rsidRPr="00EE63A3">
              <w:rPr>
                <w:rStyle w:val="2"/>
                <w:color w:val="000000"/>
              </w:rPr>
              <w:t xml:space="preserve"> С</w:t>
            </w:r>
          </w:p>
        </w:tc>
      </w:tr>
      <w:tr w:rsidR="00F75B5E" w:rsidRPr="00EE63A3">
        <w:trPr>
          <w:trHeight w:hRule="exact" w:val="562"/>
          <w:jc w:val="center"/>
        </w:trPr>
        <w:tc>
          <w:tcPr>
            <w:tcW w:w="2203"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after="120" w:line="240" w:lineRule="exact"/>
              <w:jc w:val="center"/>
            </w:pPr>
            <w:r w:rsidRPr="00EE63A3">
              <w:rPr>
                <w:rStyle w:val="2"/>
                <w:color w:val="000000"/>
              </w:rPr>
              <w:t>Физические</w:t>
            </w:r>
          </w:p>
          <w:p w:rsidR="00F75B5E" w:rsidRPr="00EE63A3" w:rsidRDefault="00F75B5E">
            <w:pPr>
              <w:pStyle w:val="21"/>
              <w:framePr w:w="10248" w:wrap="notBeside" w:vAnchor="text" w:hAnchor="text" w:xAlign="center" w:y="1"/>
              <w:shd w:val="clear" w:color="auto" w:fill="auto"/>
              <w:spacing w:before="120" w:line="240" w:lineRule="exact"/>
              <w:jc w:val="center"/>
            </w:pPr>
            <w:r w:rsidRPr="00EE63A3">
              <w:rPr>
                <w:rStyle w:val="2"/>
                <w:color w:val="000000"/>
              </w:rPr>
              <w:t>упражнения</w:t>
            </w:r>
          </w:p>
        </w:tc>
        <w:tc>
          <w:tcPr>
            <w:tcW w:w="8045" w:type="dxa"/>
            <w:gridSpan w:val="5"/>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Ежедневно</w:t>
            </w:r>
          </w:p>
        </w:tc>
      </w:tr>
      <w:tr w:rsidR="00F75B5E" w:rsidRPr="00EE63A3">
        <w:trPr>
          <w:trHeight w:hRule="exact" w:val="562"/>
          <w:jc w:val="center"/>
        </w:trPr>
        <w:tc>
          <w:tcPr>
            <w:tcW w:w="2203"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8" w:lineRule="exact"/>
              <w:jc w:val="center"/>
            </w:pPr>
            <w:r w:rsidRPr="00EE63A3">
              <w:rPr>
                <w:rStyle w:val="2"/>
                <w:color w:val="000000"/>
              </w:rPr>
              <w:t>После дневного сна</w:t>
            </w:r>
          </w:p>
        </w:tc>
        <w:tc>
          <w:tcPr>
            <w:tcW w:w="8045" w:type="dxa"/>
            <w:gridSpan w:val="5"/>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В помещении температура на 1 - 2 градуса ниже нормы.</w:t>
            </w:r>
          </w:p>
        </w:tc>
      </w:tr>
      <w:tr w:rsidR="00F75B5E" w:rsidRPr="00EE63A3">
        <w:trPr>
          <w:trHeight w:hRule="exact" w:val="994"/>
          <w:jc w:val="center"/>
        </w:trPr>
        <w:tc>
          <w:tcPr>
            <w:tcW w:w="2203"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after="120" w:line="240" w:lineRule="exact"/>
              <w:jc w:val="center"/>
            </w:pPr>
            <w:r w:rsidRPr="00EE63A3">
              <w:rPr>
                <w:rStyle w:val="2"/>
                <w:color w:val="000000"/>
              </w:rPr>
              <w:t>Гигиенические</w:t>
            </w:r>
          </w:p>
          <w:p w:rsidR="00F75B5E" w:rsidRPr="00EE63A3" w:rsidRDefault="00F75B5E">
            <w:pPr>
              <w:pStyle w:val="21"/>
              <w:framePr w:w="10248" w:wrap="notBeside" w:vAnchor="text" w:hAnchor="text" w:xAlign="center" w:y="1"/>
              <w:shd w:val="clear" w:color="auto" w:fill="auto"/>
              <w:spacing w:before="120" w:line="240" w:lineRule="exact"/>
              <w:jc w:val="center"/>
            </w:pPr>
            <w:r w:rsidRPr="00EE63A3">
              <w:rPr>
                <w:rStyle w:val="2"/>
                <w:color w:val="000000"/>
              </w:rPr>
              <w:t>процедуры</w:t>
            </w:r>
          </w:p>
        </w:tc>
        <w:tc>
          <w:tcPr>
            <w:tcW w:w="8045" w:type="dxa"/>
            <w:gridSpan w:val="5"/>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Умывание.</w:t>
            </w:r>
          </w:p>
          <w:p w:rsidR="00F75B5E" w:rsidRPr="00EE63A3" w:rsidRDefault="00F75B5E">
            <w:pPr>
              <w:pStyle w:val="21"/>
              <w:framePr w:w="10248" w:wrap="notBeside" w:vAnchor="text" w:hAnchor="text" w:xAlign="center" w:y="1"/>
              <w:shd w:val="clear" w:color="auto" w:fill="auto"/>
              <w:spacing w:before="0" w:line="278" w:lineRule="exact"/>
            </w:pPr>
            <w:r w:rsidRPr="00EE63A3">
              <w:rPr>
                <w:rStyle w:val="2"/>
                <w:color w:val="000000"/>
              </w:rPr>
              <w:t>Мытье рук до локтя водой комнатной температуры. Полоскание полости рта.</w:t>
            </w:r>
          </w:p>
        </w:tc>
      </w:tr>
      <w:tr w:rsidR="00F75B5E" w:rsidRPr="00EE63A3">
        <w:trPr>
          <w:trHeight w:hRule="exact" w:val="1666"/>
          <w:jc w:val="center"/>
        </w:trPr>
        <w:tc>
          <w:tcPr>
            <w:tcW w:w="2203"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Закаливание</w:t>
            </w:r>
          </w:p>
        </w:tc>
        <w:tc>
          <w:tcPr>
            <w:tcW w:w="8045" w:type="dxa"/>
            <w:gridSpan w:val="5"/>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w:t>
            </w:r>
          </w:p>
          <w:p w:rsidR="00F75B5E" w:rsidRPr="00EE63A3" w:rsidRDefault="00F75B5E">
            <w:pPr>
              <w:pStyle w:val="21"/>
              <w:framePr w:w="10248" w:wrap="notBeside" w:vAnchor="text" w:hAnchor="text" w:xAlign="center" w:y="1"/>
              <w:shd w:val="clear" w:color="auto" w:fill="auto"/>
              <w:spacing w:before="0" w:line="274" w:lineRule="exact"/>
            </w:pPr>
            <w:r w:rsidRPr="00EE63A3">
              <w:rPr>
                <w:rStyle w:val="2"/>
                <w:color w:val="000000"/>
              </w:rPr>
              <w:t>Учитываются индивидуальные особенности состояния ребенка и его эмоциональный настрой.</w:t>
            </w:r>
          </w:p>
        </w:tc>
      </w:tr>
      <w:tr w:rsidR="00F75B5E" w:rsidRPr="00EE63A3">
        <w:trPr>
          <w:trHeight w:hRule="exact" w:val="264"/>
          <w:jc w:val="center"/>
        </w:trPr>
        <w:tc>
          <w:tcPr>
            <w:tcW w:w="2203" w:type="dxa"/>
            <w:vMerge w:val="restart"/>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after="120" w:line="220" w:lineRule="exact"/>
              <w:jc w:val="center"/>
            </w:pPr>
            <w:r w:rsidRPr="00EE63A3">
              <w:rPr>
                <w:rStyle w:val="211pt0"/>
                <w:color w:val="000000"/>
                <w:sz w:val="24"/>
                <w:szCs w:val="24"/>
              </w:rPr>
              <w:t>Форма</w:t>
            </w:r>
          </w:p>
          <w:p w:rsidR="00F75B5E" w:rsidRPr="00EE63A3" w:rsidRDefault="00F75B5E">
            <w:pPr>
              <w:pStyle w:val="21"/>
              <w:framePr w:w="10248" w:wrap="notBeside" w:vAnchor="text" w:hAnchor="text" w:xAlign="center" w:y="1"/>
              <w:shd w:val="clear" w:color="auto" w:fill="auto"/>
              <w:spacing w:before="120" w:line="220" w:lineRule="exact"/>
              <w:jc w:val="center"/>
            </w:pPr>
            <w:r w:rsidRPr="00EE63A3">
              <w:rPr>
                <w:rStyle w:val="211pt0"/>
                <w:color w:val="000000"/>
                <w:sz w:val="24"/>
                <w:szCs w:val="24"/>
              </w:rPr>
              <w:t>закаливания</w:t>
            </w:r>
          </w:p>
        </w:tc>
        <w:tc>
          <w:tcPr>
            <w:tcW w:w="3101" w:type="dxa"/>
            <w:vMerge w:val="restart"/>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20" w:lineRule="exact"/>
              <w:ind w:left="180"/>
            </w:pPr>
            <w:r w:rsidRPr="00EE63A3">
              <w:rPr>
                <w:rStyle w:val="211pt0"/>
                <w:color w:val="000000"/>
                <w:sz w:val="24"/>
                <w:szCs w:val="24"/>
              </w:rPr>
              <w:t>Закаливающее воздействие</w:t>
            </w:r>
          </w:p>
        </w:tc>
        <w:tc>
          <w:tcPr>
            <w:tcW w:w="4944" w:type="dxa"/>
            <w:gridSpan w:val="4"/>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20" w:lineRule="exact"/>
              <w:jc w:val="center"/>
            </w:pPr>
            <w:r w:rsidRPr="00EE63A3">
              <w:rPr>
                <w:rStyle w:val="211pt0"/>
                <w:color w:val="000000"/>
                <w:sz w:val="24"/>
                <w:szCs w:val="24"/>
              </w:rPr>
              <w:t>Длительность (в день)</w:t>
            </w:r>
          </w:p>
        </w:tc>
      </w:tr>
      <w:tr w:rsidR="00F75B5E" w:rsidRPr="00EE63A3">
        <w:trPr>
          <w:trHeight w:hRule="exact" w:val="264"/>
          <w:jc w:val="center"/>
        </w:trPr>
        <w:tc>
          <w:tcPr>
            <w:tcW w:w="2203" w:type="dxa"/>
            <w:vMerge/>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20" w:lineRule="exact"/>
              <w:jc w:val="center"/>
            </w:pPr>
          </w:p>
        </w:tc>
        <w:tc>
          <w:tcPr>
            <w:tcW w:w="3101" w:type="dxa"/>
            <w:vMerge/>
            <w:tcBorders>
              <w:top w:val="nil"/>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20" w:lineRule="exact"/>
              <w:jc w:val="center"/>
            </w:pPr>
          </w:p>
        </w:tc>
        <w:tc>
          <w:tcPr>
            <w:tcW w:w="1162"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20" w:lineRule="exact"/>
              <w:jc w:val="center"/>
            </w:pPr>
            <w:r w:rsidRPr="00EE63A3">
              <w:rPr>
                <w:rStyle w:val="211pt0"/>
                <w:color w:val="000000"/>
                <w:sz w:val="24"/>
                <w:szCs w:val="24"/>
              </w:rPr>
              <w:t>3—4</w:t>
            </w:r>
          </w:p>
        </w:tc>
        <w:tc>
          <w:tcPr>
            <w:tcW w:w="1224"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20" w:lineRule="exact"/>
              <w:jc w:val="center"/>
            </w:pPr>
            <w:r w:rsidRPr="00EE63A3">
              <w:rPr>
                <w:rStyle w:val="211pt0"/>
                <w:color w:val="000000"/>
                <w:sz w:val="24"/>
                <w:szCs w:val="24"/>
              </w:rPr>
              <w:t>4—5</w:t>
            </w:r>
          </w:p>
        </w:tc>
        <w:tc>
          <w:tcPr>
            <w:tcW w:w="1248"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20" w:lineRule="exact"/>
              <w:jc w:val="center"/>
            </w:pPr>
            <w:r w:rsidRPr="00EE63A3">
              <w:rPr>
                <w:rStyle w:val="211pt0"/>
                <w:color w:val="000000"/>
                <w:sz w:val="24"/>
                <w:szCs w:val="24"/>
              </w:rPr>
              <w:t>5—6</w:t>
            </w:r>
          </w:p>
        </w:tc>
        <w:tc>
          <w:tcPr>
            <w:tcW w:w="1310" w:type="dxa"/>
            <w:tcBorders>
              <w:top w:val="single" w:sz="4" w:space="0" w:color="auto"/>
              <w:left w:val="single" w:sz="4" w:space="0" w:color="auto"/>
              <w:bottom w:val="nil"/>
              <w:right w:val="single" w:sz="4" w:space="0" w:color="auto"/>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20" w:lineRule="exact"/>
              <w:jc w:val="center"/>
            </w:pPr>
            <w:r w:rsidRPr="00EE63A3">
              <w:rPr>
                <w:rStyle w:val="211pt0"/>
                <w:color w:val="000000"/>
                <w:sz w:val="24"/>
                <w:szCs w:val="24"/>
              </w:rPr>
              <w:t>6—7</w:t>
            </w:r>
          </w:p>
        </w:tc>
      </w:tr>
      <w:tr w:rsidR="00F75B5E" w:rsidRPr="00EE63A3">
        <w:trPr>
          <w:trHeight w:hRule="exact" w:val="514"/>
          <w:jc w:val="center"/>
        </w:trPr>
        <w:tc>
          <w:tcPr>
            <w:tcW w:w="2203"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59" w:lineRule="exact"/>
            </w:pPr>
            <w:r w:rsidRPr="00EE63A3">
              <w:rPr>
                <w:rStyle w:val="2"/>
                <w:color w:val="000000"/>
              </w:rPr>
              <w:t>Полоскание горла (рта) после обеда</w:t>
            </w:r>
          </w:p>
        </w:tc>
        <w:tc>
          <w:tcPr>
            <w:tcW w:w="310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54" w:lineRule="exact"/>
            </w:pPr>
            <w:r w:rsidRPr="00EE63A3">
              <w:rPr>
                <w:rStyle w:val="2"/>
                <w:color w:val="000000"/>
              </w:rPr>
              <w:t>Закаливание водой в повседневной жизни</w:t>
            </w:r>
          </w:p>
        </w:tc>
        <w:tc>
          <w:tcPr>
            <w:tcW w:w="116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3 мин</w:t>
            </w:r>
          </w:p>
        </w:tc>
        <w:tc>
          <w:tcPr>
            <w:tcW w:w="1224"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3мин</w:t>
            </w:r>
          </w:p>
        </w:tc>
        <w:tc>
          <w:tcPr>
            <w:tcW w:w="12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3мин</w:t>
            </w:r>
          </w:p>
        </w:tc>
        <w:tc>
          <w:tcPr>
            <w:tcW w:w="131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3мин</w:t>
            </w:r>
          </w:p>
        </w:tc>
      </w:tr>
      <w:tr w:rsidR="00F75B5E" w:rsidRPr="00EE63A3">
        <w:trPr>
          <w:trHeight w:hRule="exact" w:val="1022"/>
          <w:jc w:val="center"/>
        </w:trPr>
        <w:tc>
          <w:tcPr>
            <w:tcW w:w="2203"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50" w:lineRule="exact"/>
            </w:pPr>
            <w:r w:rsidRPr="00EE63A3">
              <w:rPr>
                <w:rStyle w:val="2"/>
                <w:color w:val="000000"/>
              </w:rPr>
              <w:t>Физические упражнения после дневного сна</w:t>
            </w:r>
          </w:p>
        </w:tc>
        <w:tc>
          <w:tcPr>
            <w:tcW w:w="3101" w:type="dxa"/>
            <w:tcBorders>
              <w:top w:val="single" w:sz="4" w:space="0" w:color="auto"/>
              <w:left w:val="single" w:sz="4" w:space="0" w:color="auto"/>
              <w:bottom w:val="nil"/>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50" w:lineRule="exact"/>
            </w:pPr>
            <w:r w:rsidRPr="00EE63A3">
              <w:rPr>
                <w:rStyle w:val="2"/>
                <w:color w:val="000000"/>
              </w:rPr>
              <w:t>Сочетание воздушной ванны с физическими упражнениями (контрастная воздушная ванна)</w:t>
            </w:r>
          </w:p>
        </w:tc>
        <w:tc>
          <w:tcPr>
            <w:tcW w:w="1162"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5—7 мин</w:t>
            </w:r>
          </w:p>
        </w:tc>
        <w:tc>
          <w:tcPr>
            <w:tcW w:w="1224"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5—10 мин</w:t>
            </w:r>
          </w:p>
        </w:tc>
        <w:tc>
          <w:tcPr>
            <w:tcW w:w="1248" w:type="dxa"/>
            <w:tcBorders>
              <w:top w:val="single" w:sz="4" w:space="0" w:color="auto"/>
              <w:left w:val="single" w:sz="4" w:space="0" w:color="auto"/>
              <w:bottom w:val="nil"/>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7—10 мин</w:t>
            </w:r>
          </w:p>
        </w:tc>
        <w:tc>
          <w:tcPr>
            <w:tcW w:w="1310" w:type="dxa"/>
            <w:tcBorders>
              <w:top w:val="single" w:sz="4" w:space="0" w:color="auto"/>
              <w:left w:val="single" w:sz="4" w:space="0" w:color="auto"/>
              <w:bottom w:val="nil"/>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pPr>
            <w:r w:rsidRPr="00EE63A3">
              <w:rPr>
                <w:rStyle w:val="2"/>
                <w:color w:val="000000"/>
              </w:rPr>
              <w:t>7—10 мин</w:t>
            </w:r>
          </w:p>
        </w:tc>
      </w:tr>
      <w:tr w:rsidR="00F75B5E" w:rsidRPr="00EE63A3">
        <w:trPr>
          <w:trHeight w:hRule="exact" w:val="1032"/>
          <w:jc w:val="center"/>
        </w:trPr>
        <w:tc>
          <w:tcPr>
            <w:tcW w:w="2203" w:type="dxa"/>
            <w:tcBorders>
              <w:top w:val="single" w:sz="4" w:space="0" w:color="auto"/>
              <w:left w:val="single" w:sz="4" w:space="0" w:color="auto"/>
              <w:bottom w:val="single" w:sz="4" w:space="0" w:color="auto"/>
              <w:right w:val="nil"/>
            </w:tcBorders>
            <w:shd w:val="clear" w:color="auto" w:fill="FFFFFF"/>
          </w:tcPr>
          <w:p w:rsidR="00F75B5E" w:rsidRPr="00EE63A3" w:rsidRDefault="00F75B5E">
            <w:pPr>
              <w:pStyle w:val="21"/>
              <w:framePr w:w="10248" w:wrap="notBeside" w:vAnchor="text" w:hAnchor="text" w:xAlign="center" w:y="1"/>
              <w:shd w:val="clear" w:color="auto" w:fill="auto"/>
              <w:spacing w:before="0" w:line="250" w:lineRule="exact"/>
            </w:pPr>
            <w:r w:rsidRPr="00EE63A3">
              <w:rPr>
                <w:rStyle w:val="2"/>
                <w:color w:val="000000"/>
              </w:rPr>
              <w:t>Закаливание после дневного сна</w:t>
            </w:r>
          </w:p>
        </w:tc>
        <w:tc>
          <w:tcPr>
            <w:tcW w:w="3101" w:type="dxa"/>
            <w:tcBorders>
              <w:top w:val="single" w:sz="4" w:space="0" w:color="auto"/>
              <w:left w:val="single" w:sz="4" w:space="0" w:color="auto"/>
              <w:bottom w:val="single" w:sz="4" w:space="0" w:color="auto"/>
              <w:right w:val="nil"/>
            </w:tcBorders>
            <w:shd w:val="clear" w:color="auto" w:fill="FFFFFF"/>
            <w:vAlign w:val="bottom"/>
          </w:tcPr>
          <w:p w:rsidR="00F75B5E" w:rsidRPr="00EE63A3" w:rsidRDefault="00F75B5E">
            <w:pPr>
              <w:pStyle w:val="21"/>
              <w:framePr w:w="10248" w:wrap="notBeside" w:vAnchor="text" w:hAnchor="text" w:xAlign="center" w:y="1"/>
              <w:shd w:val="clear" w:color="auto" w:fill="auto"/>
              <w:spacing w:before="0" w:line="254" w:lineRule="exact"/>
            </w:pPr>
            <w:r w:rsidRPr="00EE63A3">
              <w:rPr>
                <w:rStyle w:val="2"/>
                <w:color w:val="000000"/>
              </w:rPr>
              <w:t>Воздушная ванна и водные процедуры (обширное умывание и обливание стоп и голеней и др.)</w:t>
            </w:r>
          </w:p>
        </w:tc>
        <w:tc>
          <w:tcPr>
            <w:tcW w:w="4944" w:type="dxa"/>
            <w:gridSpan w:val="4"/>
            <w:tcBorders>
              <w:top w:val="single" w:sz="4" w:space="0" w:color="auto"/>
              <w:left w:val="single" w:sz="4" w:space="0" w:color="auto"/>
              <w:bottom w:val="single" w:sz="4" w:space="0" w:color="auto"/>
              <w:right w:val="single" w:sz="4" w:space="0" w:color="auto"/>
            </w:tcBorders>
            <w:shd w:val="clear" w:color="auto" w:fill="FFFFFF"/>
          </w:tcPr>
          <w:p w:rsidR="00F75B5E" w:rsidRPr="00EE63A3" w:rsidRDefault="00F75B5E">
            <w:pPr>
              <w:pStyle w:val="21"/>
              <w:framePr w:w="10248" w:wrap="notBeside" w:vAnchor="text" w:hAnchor="text" w:xAlign="center" w:y="1"/>
              <w:shd w:val="clear" w:color="auto" w:fill="auto"/>
              <w:spacing w:before="0" w:line="240" w:lineRule="exact"/>
              <w:jc w:val="center"/>
            </w:pPr>
            <w:r w:rsidRPr="00EE63A3">
              <w:rPr>
                <w:rStyle w:val="2"/>
                <w:color w:val="000000"/>
              </w:rPr>
              <w:t>5 -15 мин</w:t>
            </w:r>
          </w:p>
        </w:tc>
      </w:tr>
    </w:tbl>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C636F7" w:rsidRPr="00EE63A3" w:rsidRDefault="00F75B5E" w:rsidP="00595551">
      <w:pPr>
        <w:pStyle w:val="32"/>
        <w:keepNext/>
        <w:keepLines/>
        <w:numPr>
          <w:ilvl w:val="0"/>
          <w:numId w:val="71"/>
        </w:numPr>
        <w:shd w:val="clear" w:color="auto" w:fill="auto"/>
        <w:tabs>
          <w:tab w:val="left" w:pos="1550"/>
        </w:tabs>
        <w:spacing w:before="184" w:line="274" w:lineRule="exact"/>
        <w:ind w:firstLine="820"/>
        <w:jc w:val="both"/>
        <w:rPr>
          <w:rStyle w:val="31"/>
          <w:b/>
          <w:bCs/>
        </w:rPr>
      </w:pPr>
      <w:bookmarkStart w:id="161" w:name="bookmark168"/>
      <w:r w:rsidRPr="00EE63A3">
        <w:rPr>
          <w:rStyle w:val="31"/>
          <w:b/>
          <w:bCs/>
          <w:color w:val="000000"/>
        </w:rPr>
        <w:t>Календарный план воспитательной раб</w:t>
      </w:r>
      <w:bookmarkEnd w:id="161"/>
      <w:r w:rsidR="00C636F7" w:rsidRPr="00EE63A3">
        <w:rPr>
          <w:rStyle w:val="31"/>
          <w:b/>
          <w:bCs/>
          <w:color w:val="000000"/>
        </w:rPr>
        <w:t xml:space="preserve">оты. </w:t>
      </w:r>
    </w:p>
    <w:p w:rsidR="00C636F7" w:rsidRPr="00EE63A3" w:rsidRDefault="00C636F7" w:rsidP="00C636F7">
      <w:pPr>
        <w:pStyle w:val="32"/>
        <w:keepNext/>
        <w:keepLines/>
        <w:shd w:val="clear" w:color="auto" w:fill="auto"/>
        <w:tabs>
          <w:tab w:val="left" w:pos="1550"/>
        </w:tabs>
        <w:spacing w:before="184" w:line="274" w:lineRule="exact"/>
        <w:jc w:val="both"/>
        <w:rPr>
          <w:rStyle w:val="31"/>
          <w:b/>
          <w:bCs/>
          <w:color w:val="000000"/>
        </w:rPr>
      </w:pPr>
    </w:p>
    <w:p w:rsidR="00EE63A3" w:rsidRPr="00EE63A3" w:rsidRDefault="00EE63A3" w:rsidP="00EE63A3">
      <w:pPr>
        <w:ind w:left="560"/>
        <w:rPr>
          <w:rFonts w:ascii="Times New Roman" w:hAnsi="Times New Roman" w:cs="Times New Roman"/>
        </w:rPr>
      </w:pPr>
      <w:r w:rsidRPr="00EE63A3">
        <w:rPr>
          <w:rFonts w:ascii="Times New Roman" w:hAnsi="Times New Roman" w:cs="Times New Roman"/>
        </w:rPr>
        <w:t>План воспитательной работы строится на основе базовых ценностей по следующим этапам:</w:t>
      </w:r>
    </w:p>
    <w:p w:rsidR="00EE63A3" w:rsidRPr="00EE63A3" w:rsidRDefault="00EE63A3" w:rsidP="00595551">
      <w:pPr>
        <w:numPr>
          <w:ilvl w:val="0"/>
          <w:numId w:val="134"/>
        </w:numPr>
        <w:tabs>
          <w:tab w:val="left" w:pos="880"/>
        </w:tabs>
        <w:spacing w:line="274" w:lineRule="exact"/>
        <w:ind w:left="560"/>
        <w:rPr>
          <w:rFonts w:ascii="Times New Roman" w:hAnsi="Times New Roman" w:cs="Times New Roman"/>
        </w:rPr>
      </w:pPr>
      <w:r w:rsidRPr="00EE63A3">
        <w:rPr>
          <w:rFonts w:ascii="Times New Roman" w:hAnsi="Times New Roman" w:cs="Times New Roman"/>
        </w:rPr>
        <w:t>погружение-знакомство, которое реализуется в различных формах (чтение, просмотр, экскурсии и пр.);</w:t>
      </w:r>
    </w:p>
    <w:p w:rsidR="00EE63A3" w:rsidRPr="00EE63A3" w:rsidRDefault="00EE63A3" w:rsidP="00595551">
      <w:pPr>
        <w:numPr>
          <w:ilvl w:val="0"/>
          <w:numId w:val="134"/>
        </w:numPr>
        <w:tabs>
          <w:tab w:val="left" w:pos="880"/>
        </w:tabs>
        <w:spacing w:line="274" w:lineRule="exact"/>
        <w:ind w:left="560"/>
        <w:rPr>
          <w:rFonts w:ascii="Times New Roman" w:hAnsi="Times New Roman" w:cs="Times New Roman"/>
        </w:rPr>
      </w:pPr>
      <w:r w:rsidRPr="00EE63A3">
        <w:rPr>
          <w:rFonts w:ascii="Times New Roman" w:hAnsi="Times New Roman" w:cs="Times New Roman"/>
        </w:rPr>
        <w:t>разработка коллективного проекта, в рамках которого создаются творческие продукты;</w:t>
      </w:r>
    </w:p>
    <w:p w:rsidR="00EE63A3" w:rsidRPr="00EE63A3" w:rsidRDefault="00EE63A3" w:rsidP="00595551">
      <w:pPr>
        <w:numPr>
          <w:ilvl w:val="0"/>
          <w:numId w:val="134"/>
        </w:numPr>
        <w:tabs>
          <w:tab w:val="left" w:pos="880"/>
        </w:tabs>
        <w:spacing w:line="274" w:lineRule="exact"/>
        <w:ind w:left="560"/>
        <w:rPr>
          <w:rFonts w:ascii="Times New Roman" w:hAnsi="Times New Roman" w:cs="Times New Roman"/>
        </w:rPr>
      </w:pPr>
      <w:r w:rsidRPr="00EE63A3">
        <w:rPr>
          <w:rFonts w:ascii="Times New Roman" w:hAnsi="Times New Roman" w:cs="Times New Roman"/>
        </w:rPr>
        <w:t>организация события, в котором воплощается смысл ценности.</w:t>
      </w:r>
    </w:p>
    <w:p w:rsidR="00EE63A3" w:rsidRPr="00EE63A3" w:rsidRDefault="00EE63A3" w:rsidP="00EE63A3">
      <w:pPr>
        <w:ind w:left="560" w:firstLine="720"/>
        <w:rPr>
          <w:rFonts w:ascii="Times New Roman" w:hAnsi="Times New Roman" w:cs="Times New Roman"/>
        </w:rPr>
      </w:pPr>
      <w:r w:rsidRPr="00EE63A3">
        <w:rPr>
          <w:rFonts w:ascii="Times New Roman" w:hAnsi="Times New Roman" w:cs="Times New Roman"/>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EE63A3" w:rsidRPr="00EE63A3" w:rsidRDefault="00EE63A3" w:rsidP="00EE63A3">
      <w:pPr>
        <w:ind w:left="560" w:firstLine="720"/>
        <w:rPr>
          <w:rFonts w:ascii="Times New Roman" w:hAnsi="Times New Roman" w:cs="Times New Roman"/>
        </w:rPr>
      </w:pPr>
      <w:r w:rsidRPr="00EE63A3">
        <w:rPr>
          <w:rFonts w:ascii="Times New Roman" w:hAnsi="Times New Roman" w:cs="Times New Roman"/>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tbl>
      <w:tblPr>
        <w:tblpPr w:leftFromText="180" w:rightFromText="180" w:vertAnchor="text" w:horzAnchor="margin" w:tblpXSpec="center" w:tblpY="-781"/>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28"/>
        <w:gridCol w:w="1003"/>
        <w:gridCol w:w="3292"/>
        <w:gridCol w:w="23"/>
        <w:gridCol w:w="60"/>
        <w:gridCol w:w="2064"/>
        <w:gridCol w:w="2330"/>
      </w:tblGrid>
      <w:tr w:rsidR="00EE63A3" w:rsidRPr="00EE63A3" w:rsidTr="00EE63A3">
        <w:trPr>
          <w:trHeight w:hRule="exact" w:val="1035"/>
        </w:trPr>
        <w:tc>
          <w:tcPr>
            <w:tcW w:w="1728" w:type="dxa"/>
            <w:shd w:val="clear" w:color="auto" w:fill="FFFFFF"/>
          </w:tcPr>
          <w:p w:rsidR="00EE63A3" w:rsidRPr="00EE63A3" w:rsidRDefault="00EE63A3" w:rsidP="00EE63A3">
            <w:pPr>
              <w:spacing w:before="120" w:line="210" w:lineRule="exact"/>
              <w:jc w:val="center"/>
              <w:rPr>
                <w:rFonts w:ascii="Times New Roman" w:hAnsi="Times New Roman" w:cs="Times New Roman"/>
              </w:rPr>
            </w:pPr>
            <w:r w:rsidRPr="00EE63A3">
              <w:rPr>
                <w:rFonts w:ascii="Times New Roman" w:hAnsi="Times New Roman" w:cs="Times New Roman"/>
                <w:b/>
                <w:bCs/>
                <w:shd w:val="clear" w:color="auto" w:fill="FFFFFF"/>
              </w:rPr>
              <w:lastRenderedPageBreak/>
              <w:t>Тема недели</w:t>
            </w:r>
          </w:p>
        </w:tc>
        <w:tc>
          <w:tcPr>
            <w:tcW w:w="1003" w:type="dxa"/>
            <w:shd w:val="clear" w:color="auto" w:fill="FFFFFF"/>
          </w:tcPr>
          <w:p w:rsidR="00EE63A3" w:rsidRPr="00EE63A3" w:rsidRDefault="00EE63A3" w:rsidP="00EE63A3">
            <w:pPr>
              <w:spacing w:after="120" w:line="210" w:lineRule="exact"/>
              <w:jc w:val="center"/>
              <w:rPr>
                <w:rFonts w:ascii="Times New Roman" w:hAnsi="Times New Roman" w:cs="Times New Roman"/>
              </w:rPr>
            </w:pPr>
            <w:r w:rsidRPr="00EE63A3">
              <w:rPr>
                <w:rFonts w:ascii="Times New Roman" w:hAnsi="Times New Roman" w:cs="Times New Roman"/>
                <w:b/>
                <w:bCs/>
                <w:shd w:val="clear" w:color="auto" w:fill="FFFFFF"/>
              </w:rPr>
              <w:t>Срок</w:t>
            </w:r>
          </w:p>
          <w:p w:rsidR="00EE63A3" w:rsidRPr="00EE63A3" w:rsidRDefault="00EE63A3" w:rsidP="00EE63A3">
            <w:pPr>
              <w:spacing w:line="210" w:lineRule="exact"/>
              <w:ind w:left="120"/>
              <w:jc w:val="center"/>
              <w:rPr>
                <w:rFonts w:ascii="Times New Roman" w:hAnsi="Times New Roman" w:cs="Times New Roman"/>
              </w:rPr>
            </w:pPr>
            <w:r w:rsidRPr="00EE63A3">
              <w:rPr>
                <w:rFonts w:ascii="Times New Roman" w:hAnsi="Times New Roman" w:cs="Times New Roman"/>
                <w:b/>
                <w:bCs/>
                <w:shd w:val="clear" w:color="auto" w:fill="FFFFFF"/>
              </w:rPr>
              <w:t>проведения</w:t>
            </w:r>
          </w:p>
        </w:tc>
        <w:tc>
          <w:tcPr>
            <w:tcW w:w="3292" w:type="dxa"/>
            <w:shd w:val="clear" w:color="auto" w:fill="FFFFFF"/>
          </w:tcPr>
          <w:p w:rsidR="00EE63A3" w:rsidRPr="00EE63A3" w:rsidRDefault="00EE63A3" w:rsidP="00EE63A3">
            <w:pPr>
              <w:spacing w:line="210" w:lineRule="exact"/>
              <w:ind w:left="120"/>
              <w:jc w:val="center"/>
              <w:rPr>
                <w:rFonts w:ascii="Times New Roman" w:hAnsi="Times New Roman" w:cs="Times New Roman"/>
                <w:b/>
                <w:bCs/>
                <w:shd w:val="clear" w:color="auto" w:fill="FFFFFF"/>
              </w:rPr>
            </w:pPr>
          </w:p>
          <w:p w:rsidR="00EE63A3" w:rsidRPr="00EE63A3" w:rsidRDefault="00EE63A3" w:rsidP="00EE63A3">
            <w:pPr>
              <w:spacing w:line="210" w:lineRule="exact"/>
              <w:ind w:left="120"/>
              <w:jc w:val="center"/>
              <w:rPr>
                <w:rFonts w:ascii="Times New Roman" w:hAnsi="Times New Roman" w:cs="Times New Roman"/>
                <w:b/>
                <w:bCs/>
                <w:shd w:val="clear" w:color="auto" w:fill="FFFFFF"/>
              </w:rPr>
            </w:pPr>
          </w:p>
          <w:p w:rsidR="00EE63A3" w:rsidRPr="00EE63A3" w:rsidRDefault="00EE63A3" w:rsidP="00EE63A3">
            <w:pPr>
              <w:spacing w:line="210" w:lineRule="exact"/>
              <w:ind w:left="120"/>
              <w:jc w:val="center"/>
              <w:rPr>
                <w:rFonts w:ascii="Times New Roman" w:hAnsi="Times New Roman" w:cs="Times New Roman"/>
                <w:b/>
              </w:rPr>
            </w:pPr>
            <w:r w:rsidRPr="00EE63A3">
              <w:rPr>
                <w:rFonts w:ascii="Times New Roman" w:hAnsi="Times New Roman" w:cs="Times New Roman"/>
                <w:b/>
              </w:rPr>
              <w:t>Ранний  возраст</w:t>
            </w:r>
          </w:p>
          <w:p w:rsidR="00EE63A3" w:rsidRPr="00EE63A3" w:rsidRDefault="00EE63A3" w:rsidP="00EE63A3">
            <w:pPr>
              <w:spacing w:line="210" w:lineRule="exact"/>
              <w:ind w:left="120"/>
              <w:jc w:val="center"/>
              <w:rPr>
                <w:rFonts w:ascii="Times New Roman" w:hAnsi="Times New Roman" w:cs="Times New Roman"/>
              </w:rPr>
            </w:pPr>
            <w:r w:rsidRPr="00EE63A3">
              <w:rPr>
                <w:rFonts w:ascii="Times New Roman" w:hAnsi="Times New Roman" w:cs="Times New Roman"/>
                <w:b/>
              </w:rPr>
              <w:t>(1год-3 года)</w:t>
            </w:r>
          </w:p>
        </w:tc>
        <w:tc>
          <w:tcPr>
            <w:tcW w:w="4477" w:type="dxa"/>
            <w:gridSpan w:val="4"/>
            <w:shd w:val="clear" w:color="auto" w:fill="FFFFFF"/>
          </w:tcPr>
          <w:p w:rsidR="00EE63A3" w:rsidRPr="00EE63A3" w:rsidRDefault="00EE63A3" w:rsidP="00EE63A3">
            <w:pPr>
              <w:spacing w:before="120" w:line="210" w:lineRule="exact"/>
              <w:rPr>
                <w:rFonts w:ascii="Times New Roman" w:hAnsi="Times New Roman" w:cs="Times New Roman"/>
                <w:b/>
                <w:bCs/>
                <w:shd w:val="clear" w:color="auto" w:fill="FFFFFF"/>
              </w:rPr>
            </w:pPr>
          </w:p>
          <w:p w:rsidR="00EE63A3" w:rsidRPr="00EE63A3" w:rsidRDefault="00EE63A3" w:rsidP="00EE63A3">
            <w:pPr>
              <w:spacing w:before="120" w:line="210" w:lineRule="exact"/>
              <w:rPr>
                <w:rFonts w:ascii="Times New Roman" w:hAnsi="Times New Roman" w:cs="Times New Roman"/>
                <w:b/>
                <w:bCs/>
                <w:shd w:val="clear" w:color="auto" w:fill="FFFFFF"/>
              </w:rPr>
            </w:pPr>
            <w:r w:rsidRPr="00EE63A3">
              <w:rPr>
                <w:rFonts w:ascii="Times New Roman" w:hAnsi="Times New Roman" w:cs="Times New Roman"/>
                <w:b/>
                <w:bCs/>
                <w:shd w:val="clear" w:color="auto" w:fill="FFFFFF"/>
              </w:rPr>
              <w:t xml:space="preserve">                Дошкольный возраст </w:t>
            </w:r>
          </w:p>
          <w:p w:rsidR="00EE63A3" w:rsidRPr="00EE63A3" w:rsidRDefault="00EE63A3" w:rsidP="00EE63A3">
            <w:pPr>
              <w:spacing w:before="120" w:line="210" w:lineRule="exact"/>
              <w:rPr>
                <w:rFonts w:ascii="Times New Roman" w:hAnsi="Times New Roman" w:cs="Times New Roman"/>
                <w:b/>
                <w:bCs/>
                <w:shd w:val="clear" w:color="auto" w:fill="FFFFFF"/>
              </w:rPr>
            </w:pPr>
            <w:r w:rsidRPr="00EE63A3">
              <w:rPr>
                <w:rFonts w:ascii="Times New Roman" w:hAnsi="Times New Roman" w:cs="Times New Roman"/>
                <w:b/>
                <w:bCs/>
                <w:shd w:val="clear" w:color="auto" w:fill="FFFFFF"/>
              </w:rPr>
              <w:t xml:space="preserve">                  (3года-7 лет)</w:t>
            </w:r>
          </w:p>
          <w:p w:rsidR="00EE63A3" w:rsidRPr="00EE63A3" w:rsidRDefault="00EE63A3" w:rsidP="00EE63A3">
            <w:pPr>
              <w:pStyle w:val="1"/>
              <w:rPr>
                <w:rFonts w:ascii="Times New Roman" w:hAnsi="Times New Roman" w:cs="Times New Roman"/>
                <w:sz w:val="24"/>
                <w:szCs w:val="24"/>
                <w:shd w:val="clear" w:color="auto" w:fill="FFFFFF"/>
              </w:rPr>
            </w:pPr>
            <w:r w:rsidRPr="00EE63A3">
              <w:rPr>
                <w:rFonts w:ascii="Times New Roman" w:hAnsi="Times New Roman" w:cs="Times New Roman"/>
                <w:sz w:val="24"/>
                <w:szCs w:val="24"/>
                <w:shd w:val="clear" w:color="auto" w:fill="FFFFFF"/>
              </w:rPr>
              <w:t xml:space="preserve">                          (3года-7лет)</w:t>
            </w:r>
          </w:p>
          <w:p w:rsidR="00EE63A3" w:rsidRPr="00EE63A3" w:rsidRDefault="00EE63A3" w:rsidP="00EE63A3">
            <w:pPr>
              <w:spacing w:before="120" w:line="210" w:lineRule="exact"/>
              <w:jc w:val="center"/>
              <w:rPr>
                <w:rFonts w:ascii="Times New Roman" w:hAnsi="Times New Roman" w:cs="Times New Roman"/>
                <w:b/>
                <w:bCs/>
                <w:shd w:val="clear" w:color="auto" w:fill="FFFFFF"/>
              </w:rPr>
            </w:pPr>
          </w:p>
          <w:p w:rsidR="00EE63A3" w:rsidRPr="00EE63A3" w:rsidRDefault="00EE63A3" w:rsidP="00EE63A3">
            <w:pPr>
              <w:spacing w:before="120" w:line="210" w:lineRule="exact"/>
              <w:jc w:val="center"/>
              <w:rPr>
                <w:rFonts w:ascii="Times New Roman" w:hAnsi="Times New Roman" w:cs="Times New Roman"/>
              </w:rPr>
            </w:pPr>
          </w:p>
        </w:tc>
      </w:tr>
      <w:tr w:rsidR="00EE63A3" w:rsidRPr="00EE63A3" w:rsidTr="00EE63A3">
        <w:trPr>
          <w:trHeight w:hRule="exact" w:val="327"/>
        </w:trPr>
        <w:tc>
          <w:tcPr>
            <w:tcW w:w="1728"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widowControl/>
              <w:spacing w:before="100" w:beforeAutospacing="1" w:after="100" w:afterAutospacing="1"/>
              <w:rPr>
                <w:rFonts w:ascii="Times New Roman" w:hAnsi="Times New Roman" w:cs="Times New Roman"/>
                <w:b/>
                <w:iCs/>
                <w:color w:val="auto"/>
                <w:lang w:val="tt-RU" w:eastAsia="en-US"/>
              </w:rPr>
            </w:pPr>
            <w:r w:rsidRPr="00EE63A3">
              <w:rPr>
                <w:rFonts w:ascii="Times New Roman" w:hAnsi="Times New Roman" w:cs="Times New Roman"/>
                <w:b/>
                <w:iCs/>
                <w:color w:val="auto"/>
                <w:lang w:val="tt-RU" w:eastAsia="en-US"/>
              </w:rPr>
              <w:t>День знаний.</w:t>
            </w:r>
          </w:p>
          <w:p w:rsidR="00EE63A3" w:rsidRPr="00EE63A3" w:rsidRDefault="00EE63A3" w:rsidP="00EE63A3">
            <w:pPr>
              <w:widowControl/>
              <w:spacing w:before="100" w:beforeAutospacing="1" w:after="100" w:afterAutospacing="1"/>
              <w:rPr>
                <w:rFonts w:ascii="Times New Roman" w:hAnsi="Times New Roman" w:cs="Times New Roman"/>
                <w:b/>
                <w:iCs/>
                <w:color w:val="auto"/>
                <w:lang w:val="tt-RU" w:eastAsia="en-US"/>
              </w:rPr>
            </w:pPr>
            <w:r w:rsidRPr="00EE63A3">
              <w:rPr>
                <w:rFonts w:ascii="Times New Roman" w:hAnsi="Times New Roman" w:cs="Times New Roman"/>
                <w:b/>
                <w:iCs/>
                <w:color w:val="auto"/>
                <w:lang w:val="tt-RU" w:eastAsia="en-US"/>
              </w:rPr>
              <w:t>До свидания, лето, здравствуй детский сад!</w:t>
            </w:r>
          </w:p>
          <w:p w:rsidR="00EE63A3" w:rsidRPr="00EE63A3" w:rsidRDefault="00EE63A3" w:rsidP="00EE63A3">
            <w:pPr>
              <w:spacing w:after="120" w:line="210" w:lineRule="exact"/>
              <w:jc w:val="center"/>
              <w:rPr>
                <w:rFonts w:ascii="Times New Roman" w:hAnsi="Times New Roman" w:cs="Times New Roman"/>
                <w:b/>
                <w:i/>
                <w:iCs/>
                <w:color w:val="auto"/>
                <w:lang w:val="tt-RU"/>
              </w:rPr>
            </w:pPr>
          </w:p>
          <w:p w:rsidR="00EE63A3" w:rsidRPr="00EE63A3" w:rsidRDefault="00EE63A3" w:rsidP="00EE63A3">
            <w:pPr>
              <w:spacing w:after="120" w:line="210" w:lineRule="exact"/>
              <w:jc w:val="center"/>
              <w:rPr>
                <w:rFonts w:ascii="Times New Roman" w:hAnsi="Times New Roman" w:cs="Times New Roman"/>
                <w:b/>
                <w:bCs/>
                <w:shd w:val="clear" w:color="auto" w:fill="FFFFFF"/>
                <w:lang w:val="tt-RU"/>
              </w:rPr>
            </w:pPr>
            <w:r w:rsidRPr="00EE63A3">
              <w:rPr>
                <w:rFonts w:ascii="Times New Roman" w:hAnsi="Times New Roman" w:cs="Times New Roman"/>
                <w:b/>
                <w:i/>
                <w:iCs/>
                <w:color w:val="auto"/>
                <w:lang w:val="tt-RU"/>
              </w:rPr>
              <w:t>Минем бакчам, җәйдән соң очрашу.</w:t>
            </w:r>
          </w:p>
        </w:tc>
        <w:tc>
          <w:tcPr>
            <w:tcW w:w="1003" w:type="dxa"/>
            <w:vMerge w:val="restart"/>
            <w:shd w:val="clear" w:color="auto" w:fill="FFFFFF"/>
          </w:tcPr>
          <w:p w:rsidR="00EE63A3" w:rsidRPr="00EE63A3" w:rsidRDefault="00EE63A3" w:rsidP="00EE63A3">
            <w:pPr>
              <w:spacing w:line="210" w:lineRule="exact"/>
              <w:rPr>
                <w:rFonts w:ascii="Times New Roman" w:hAnsi="Times New Roman" w:cs="Times New Roman"/>
                <w:b/>
                <w:bCs/>
                <w:shd w:val="clear" w:color="auto" w:fill="FFFFFF"/>
                <w:lang w:val="tt-RU"/>
              </w:rPr>
            </w:pPr>
          </w:p>
          <w:p w:rsidR="00EE63A3" w:rsidRPr="00EE63A3" w:rsidRDefault="00EE63A3" w:rsidP="00EE63A3">
            <w:pPr>
              <w:spacing w:line="210" w:lineRule="exact"/>
              <w:rPr>
                <w:rFonts w:ascii="Times New Roman" w:hAnsi="Times New Roman" w:cs="Times New Roman"/>
                <w:b/>
                <w:bCs/>
                <w:shd w:val="clear" w:color="auto" w:fill="FFFFFF"/>
                <w:lang w:val="tt-RU"/>
              </w:rPr>
            </w:pPr>
          </w:p>
          <w:p w:rsidR="00EE63A3" w:rsidRPr="00EE63A3" w:rsidRDefault="00EE63A3" w:rsidP="00EE63A3">
            <w:pPr>
              <w:spacing w:line="210" w:lineRule="exact"/>
              <w:rPr>
                <w:rFonts w:ascii="Times New Roman" w:hAnsi="Times New Roman" w:cs="Times New Roman"/>
                <w:b/>
                <w:bCs/>
                <w:shd w:val="clear" w:color="auto" w:fill="FFFFFF"/>
                <w:lang w:val="tt-RU"/>
              </w:rPr>
            </w:pPr>
          </w:p>
          <w:p w:rsidR="00EE63A3" w:rsidRPr="00EE63A3" w:rsidRDefault="00EE63A3" w:rsidP="00EE63A3">
            <w:pPr>
              <w:spacing w:line="210" w:lineRule="exact"/>
              <w:rPr>
                <w:rFonts w:ascii="Times New Roman" w:hAnsi="Times New Roman" w:cs="Times New Roman"/>
                <w:b/>
                <w:bCs/>
                <w:shd w:val="clear" w:color="auto" w:fill="FFFFFF"/>
                <w:lang w:val="tt-RU"/>
              </w:rPr>
            </w:pPr>
          </w:p>
          <w:p w:rsidR="00EE63A3" w:rsidRPr="00EE63A3" w:rsidRDefault="00EE63A3" w:rsidP="00EE63A3">
            <w:pPr>
              <w:spacing w:line="210" w:lineRule="exact"/>
              <w:rPr>
                <w:rFonts w:ascii="Times New Roman" w:hAnsi="Times New Roman" w:cs="Times New Roman"/>
                <w:b/>
                <w:bCs/>
                <w:shd w:val="clear" w:color="auto" w:fill="FFFFFF"/>
                <w:lang w:val="tt-RU"/>
              </w:rPr>
            </w:pPr>
          </w:p>
          <w:p w:rsidR="00EE63A3" w:rsidRPr="00EE63A3" w:rsidRDefault="00EE63A3" w:rsidP="00EE63A3">
            <w:pPr>
              <w:spacing w:line="210" w:lineRule="exact"/>
              <w:rPr>
                <w:rFonts w:ascii="Times New Roman" w:hAnsi="Times New Roman" w:cs="Times New Roman"/>
                <w:b/>
                <w:bCs/>
                <w:shd w:val="clear" w:color="auto" w:fill="FFFFFF"/>
                <w:lang w:val="tt-RU"/>
              </w:rPr>
            </w:pPr>
            <w:r w:rsidRPr="00EE63A3">
              <w:rPr>
                <w:rFonts w:ascii="Times New Roman" w:hAnsi="Times New Roman" w:cs="Times New Roman"/>
                <w:b/>
                <w:bCs/>
                <w:shd w:val="clear" w:color="auto" w:fill="FFFFFF"/>
                <w:lang w:val="tt-RU"/>
              </w:rPr>
              <w:t>29 августа 1 сентября</w:t>
            </w: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650"/>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rPr>
            </w:pPr>
          </w:p>
        </w:tc>
        <w:tc>
          <w:tcPr>
            <w:tcW w:w="3292" w:type="dxa"/>
            <w:shd w:val="clear" w:color="auto" w:fill="FFFFFF"/>
          </w:tcPr>
          <w:p w:rsidR="00EE63A3" w:rsidRPr="00EE63A3" w:rsidRDefault="00EE63A3" w:rsidP="00EE63A3">
            <w:pPr>
              <w:spacing w:line="278" w:lineRule="exact"/>
              <w:ind w:left="120"/>
              <w:rPr>
                <w:rFonts w:ascii="Times New Roman" w:hAnsi="Times New Roman" w:cs="Times New Roman"/>
              </w:rPr>
            </w:pPr>
            <w:r w:rsidRPr="00EE63A3">
              <w:rPr>
                <w:rFonts w:ascii="Times New Roman" w:hAnsi="Times New Roman" w:cs="Times New Roman"/>
                <w:shd w:val="clear" w:color="auto" w:fill="FFFFFF"/>
              </w:rPr>
              <w:t xml:space="preserve">Беседа: «Наш любимый детский сад» </w:t>
            </w:r>
          </w:p>
        </w:tc>
        <w:tc>
          <w:tcPr>
            <w:tcW w:w="4477" w:type="dxa"/>
            <w:gridSpan w:val="4"/>
            <w:shd w:val="clear" w:color="auto" w:fill="FFFFFF"/>
          </w:tcPr>
          <w:p w:rsidR="00EE63A3" w:rsidRPr="00EE63A3" w:rsidRDefault="00EE63A3" w:rsidP="00EE63A3">
            <w:pPr>
              <w:spacing w:line="278"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«Наш любимый детский сад»</w:t>
            </w:r>
          </w:p>
          <w:p w:rsidR="00EE63A3" w:rsidRPr="00EE63A3" w:rsidRDefault="00EE63A3" w:rsidP="00EE63A3">
            <w:pPr>
              <w:spacing w:line="278"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«1 сентября – День знаний»</w:t>
            </w:r>
          </w:p>
          <w:p w:rsidR="00EE63A3" w:rsidRPr="00EE63A3" w:rsidRDefault="00EE63A3" w:rsidP="00EE63A3">
            <w:pPr>
              <w:spacing w:line="278" w:lineRule="exact"/>
              <w:rPr>
                <w:rFonts w:ascii="Times New Roman" w:hAnsi="Times New Roman" w:cs="Times New Roman"/>
              </w:rPr>
            </w:pPr>
          </w:p>
        </w:tc>
      </w:tr>
      <w:tr w:rsidR="00EE63A3" w:rsidRPr="00EE63A3" w:rsidTr="00EE63A3">
        <w:trPr>
          <w:trHeight w:hRule="exact" w:val="402"/>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003" w:type="dxa"/>
            <w:vMerge/>
            <w:shd w:val="clear" w:color="auto" w:fill="FFFFFF"/>
          </w:tcPr>
          <w:p w:rsidR="00EE63A3" w:rsidRPr="00EE63A3" w:rsidRDefault="00EE63A3" w:rsidP="00EE63A3">
            <w:pPr>
              <w:spacing w:line="278" w:lineRule="exact"/>
              <w:ind w:left="120"/>
              <w:rPr>
                <w:rFonts w:ascii="Times New Roman" w:hAnsi="Times New Roman" w:cs="Times New Roman"/>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569"/>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003" w:type="dxa"/>
            <w:vMerge/>
            <w:shd w:val="clear" w:color="auto" w:fill="FFFFFF"/>
          </w:tcPr>
          <w:p w:rsidR="00EE63A3" w:rsidRPr="00EE63A3" w:rsidRDefault="00EE63A3" w:rsidP="00EE63A3">
            <w:pPr>
              <w:spacing w:line="269" w:lineRule="exact"/>
              <w:ind w:left="120"/>
              <w:rPr>
                <w:rFonts w:ascii="Times New Roman" w:hAnsi="Times New Roman" w:cs="Times New Roman"/>
              </w:rPr>
            </w:pPr>
          </w:p>
        </w:tc>
        <w:tc>
          <w:tcPr>
            <w:tcW w:w="3292" w:type="dxa"/>
            <w:shd w:val="clear" w:color="auto" w:fill="FFFFFF"/>
          </w:tcPr>
          <w:p w:rsidR="00EE63A3" w:rsidRPr="00EE63A3" w:rsidRDefault="00EE63A3" w:rsidP="00EE63A3">
            <w:pPr>
              <w:spacing w:line="269" w:lineRule="exact"/>
              <w:ind w:left="120"/>
              <w:rPr>
                <w:rFonts w:ascii="Times New Roman" w:hAnsi="Times New Roman" w:cs="Times New Roman"/>
              </w:rPr>
            </w:pPr>
            <w:r w:rsidRPr="00EE63A3">
              <w:rPr>
                <w:rFonts w:ascii="Times New Roman" w:hAnsi="Times New Roman" w:cs="Times New Roman"/>
                <w:shd w:val="clear" w:color="auto" w:fill="FFFFFF"/>
              </w:rPr>
              <w:t>Наблюдение за трудом няни.</w:t>
            </w:r>
          </w:p>
        </w:tc>
        <w:tc>
          <w:tcPr>
            <w:tcW w:w="2147" w:type="dxa"/>
            <w:gridSpan w:val="3"/>
            <w:shd w:val="clear" w:color="auto" w:fill="FFFFFF"/>
          </w:tcPr>
          <w:p w:rsidR="00EE63A3" w:rsidRPr="00EE63A3" w:rsidRDefault="00EE63A3" w:rsidP="00EE63A3">
            <w:pPr>
              <w:spacing w:line="269" w:lineRule="exact"/>
              <w:ind w:left="120"/>
              <w:rPr>
                <w:rFonts w:ascii="Times New Roman" w:hAnsi="Times New Roman" w:cs="Times New Roman"/>
              </w:rPr>
            </w:pPr>
            <w:r w:rsidRPr="00EE63A3">
              <w:rPr>
                <w:rFonts w:ascii="Times New Roman" w:hAnsi="Times New Roman" w:cs="Times New Roman"/>
                <w:shd w:val="clear" w:color="auto" w:fill="FFFFFF"/>
              </w:rPr>
              <w:t>Помоги накрыть на стол</w:t>
            </w:r>
          </w:p>
        </w:tc>
        <w:tc>
          <w:tcPr>
            <w:tcW w:w="2330" w:type="dxa"/>
            <w:shd w:val="clear" w:color="auto" w:fill="FFFFFF"/>
          </w:tcPr>
          <w:p w:rsidR="00EE63A3" w:rsidRPr="00EE63A3" w:rsidRDefault="00EE63A3" w:rsidP="00EE63A3">
            <w:pPr>
              <w:spacing w:line="274" w:lineRule="exact"/>
              <w:ind w:left="120"/>
              <w:rPr>
                <w:rFonts w:ascii="Times New Roman" w:hAnsi="Times New Roman" w:cs="Times New Roman"/>
              </w:rPr>
            </w:pPr>
            <w:r w:rsidRPr="00EE63A3">
              <w:rPr>
                <w:rFonts w:ascii="Times New Roman" w:hAnsi="Times New Roman" w:cs="Times New Roman"/>
                <w:shd w:val="clear" w:color="auto" w:fill="FFFFFF"/>
              </w:rPr>
              <w:t>Уборка на участке детского сада</w:t>
            </w:r>
          </w:p>
        </w:tc>
      </w:tr>
      <w:tr w:rsidR="00EE63A3" w:rsidRPr="00EE63A3" w:rsidTr="00EE63A3">
        <w:trPr>
          <w:trHeight w:hRule="exact" w:val="447"/>
        </w:trPr>
        <w:tc>
          <w:tcPr>
            <w:tcW w:w="1728"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eastAsia="en-US"/>
              </w:rPr>
            </w:pPr>
          </w:p>
        </w:tc>
        <w:tc>
          <w:tcPr>
            <w:tcW w:w="1003"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eastAsia="en-US"/>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771"/>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rPr>
            </w:pPr>
          </w:p>
        </w:tc>
        <w:tc>
          <w:tcPr>
            <w:tcW w:w="3292" w:type="dxa"/>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rPr>
            </w:pPr>
            <w:r w:rsidRPr="00EE63A3">
              <w:rPr>
                <w:rFonts w:ascii="Times New Roman" w:hAnsi="Times New Roman" w:cs="Times New Roman"/>
                <w:shd w:val="clear" w:color="auto" w:fill="FFFFFF"/>
              </w:rPr>
              <w:t>Дидактическая игра «Покажи правильно»</w:t>
            </w:r>
          </w:p>
        </w:tc>
        <w:tc>
          <w:tcPr>
            <w:tcW w:w="4477" w:type="dxa"/>
            <w:gridSpan w:val="4"/>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p w:rsidR="00EE63A3" w:rsidRPr="00EE63A3" w:rsidRDefault="00EE63A3" w:rsidP="00EE63A3">
            <w:pPr>
              <w:spacing w:line="230" w:lineRule="exact"/>
              <w:rPr>
                <w:rFonts w:ascii="Times New Roman" w:hAnsi="Times New Roman" w:cs="Times New Roman"/>
              </w:rPr>
            </w:pPr>
            <w:r w:rsidRPr="00EE63A3">
              <w:rPr>
                <w:rFonts w:ascii="Times New Roman" w:hAnsi="Times New Roman" w:cs="Times New Roman"/>
                <w:shd w:val="clear" w:color="auto" w:fill="FFFFFF"/>
              </w:rPr>
              <w:t>Сюжетно - ролевая игра</w:t>
            </w:r>
            <w:r w:rsidRPr="00EE63A3">
              <w:rPr>
                <w:rFonts w:ascii="Times New Roman" w:hAnsi="Times New Roman" w:cs="Times New Roman"/>
              </w:rPr>
              <w:t xml:space="preserve"> </w:t>
            </w:r>
            <w:r w:rsidRPr="00EE63A3">
              <w:rPr>
                <w:rFonts w:ascii="Times New Roman" w:hAnsi="Times New Roman" w:cs="Times New Roman"/>
                <w:shd w:val="clear" w:color="auto" w:fill="FFFFFF"/>
              </w:rPr>
              <w:t>«Детский сад», «Школа»</w:t>
            </w:r>
          </w:p>
        </w:tc>
      </w:tr>
      <w:tr w:rsidR="00EE63A3" w:rsidRPr="00EE63A3" w:rsidTr="00EE63A3">
        <w:trPr>
          <w:trHeight w:hRule="exact" w:val="324"/>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«Познавательное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30" w:lineRule="exact"/>
              <w:ind w:left="120"/>
              <w:rPr>
                <w:rFonts w:ascii="Times New Roman" w:hAnsi="Times New Roman" w:cs="Times New Roman"/>
                <w:b/>
                <w:i/>
              </w:rPr>
            </w:pPr>
          </w:p>
          <w:p w:rsidR="00EE63A3" w:rsidRPr="00EE63A3" w:rsidRDefault="00EE63A3" w:rsidP="00EE63A3">
            <w:pPr>
              <w:spacing w:line="230" w:lineRule="exact"/>
              <w:ind w:left="120"/>
              <w:jc w:val="center"/>
              <w:rPr>
                <w:rFonts w:ascii="Times New Roman" w:hAnsi="Times New Roman" w:cs="Times New Roman"/>
              </w:rPr>
            </w:pPr>
            <w:r w:rsidRPr="00EE63A3">
              <w:rPr>
                <w:rFonts w:ascii="Times New Roman" w:hAnsi="Times New Roman" w:cs="Times New Roman"/>
              </w:rPr>
              <w:t>Развлечение «День знаний и мира»</w:t>
            </w:r>
          </w:p>
          <w:p w:rsidR="00EE63A3" w:rsidRPr="00EE63A3" w:rsidRDefault="00EE63A3" w:rsidP="00EE63A3">
            <w:pPr>
              <w:spacing w:line="230" w:lineRule="exact"/>
              <w:ind w:left="120"/>
              <w:jc w:val="center"/>
              <w:rPr>
                <w:rFonts w:ascii="Times New Roman" w:hAnsi="Times New Roman" w:cs="Times New Roman"/>
                <w:shd w:val="clear" w:color="auto" w:fill="FFFFFF"/>
              </w:rPr>
            </w:pPr>
            <w:r w:rsidRPr="00EE63A3">
              <w:rPr>
                <w:rFonts w:ascii="Times New Roman" w:hAnsi="Times New Roman" w:cs="Times New Roman"/>
              </w:rPr>
              <w:t>«Веселый звонок»</w:t>
            </w:r>
          </w:p>
        </w:tc>
      </w:tr>
      <w:tr w:rsidR="00EE63A3" w:rsidRPr="00EE63A3" w:rsidTr="00EE63A3">
        <w:trPr>
          <w:trHeight w:hRule="exact" w:val="392"/>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292" w:type="dxa"/>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4477" w:type="dxa"/>
            <w:gridSpan w:val="4"/>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color w:val="auto"/>
                <w:lang w:val="en-US" w:eastAsia="en-US"/>
              </w:rPr>
            </w:pPr>
            <w:r w:rsidRPr="00EE63A3">
              <w:rPr>
                <w:rFonts w:ascii="Times New Roman" w:hAnsi="Times New Roman" w:cs="Times New Roman"/>
                <w:shd w:val="clear" w:color="auto" w:fill="FFFFFF"/>
                <w:lang w:eastAsia="en-US"/>
              </w:rPr>
              <w:t>Беседа «Режим дня»</w:t>
            </w:r>
          </w:p>
        </w:tc>
      </w:tr>
      <w:tr w:rsidR="00EE63A3" w:rsidRPr="00EE63A3" w:rsidTr="00EE63A3">
        <w:trPr>
          <w:trHeight w:hRule="exact" w:val="516"/>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30" w:lineRule="exact"/>
              <w:ind w:left="120"/>
              <w:jc w:val="both"/>
              <w:rPr>
                <w:rFonts w:ascii="Times New Roman" w:hAnsi="Times New Roman" w:cs="Times New Roman"/>
                <w:shd w:val="clear" w:color="auto" w:fill="FFFFFF"/>
              </w:rPr>
            </w:pPr>
            <w:r w:rsidRPr="00EE63A3">
              <w:rPr>
                <w:rFonts w:ascii="Times New Roman" w:hAnsi="Times New Roman" w:cs="Times New Roman"/>
                <w:shd w:val="clear" w:color="auto" w:fill="FFFFFF"/>
              </w:rPr>
              <w:t>Фотовыставка «Как я провел лето»</w:t>
            </w:r>
          </w:p>
        </w:tc>
      </w:tr>
      <w:tr w:rsidR="00EE63A3" w:rsidRPr="00EE63A3" w:rsidTr="00EE63A3">
        <w:trPr>
          <w:trHeight w:hRule="exact" w:val="395"/>
        </w:trPr>
        <w:tc>
          <w:tcPr>
            <w:tcW w:w="1728" w:type="dxa"/>
            <w:vMerge w:val="restart"/>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spacing w:line="230" w:lineRule="exact"/>
              <w:ind w:left="120"/>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Слава хлебу на столе</w:t>
            </w:r>
          </w:p>
          <w:p w:rsidR="00EE63A3" w:rsidRPr="00EE63A3" w:rsidRDefault="00EE63A3" w:rsidP="00EE63A3">
            <w:pPr>
              <w:spacing w:line="230" w:lineRule="exact"/>
              <w:ind w:left="120"/>
              <w:rPr>
                <w:rFonts w:ascii="Times New Roman" w:hAnsi="Times New Roman" w:cs="Times New Roman"/>
                <w:b/>
                <w:shd w:val="clear" w:color="auto" w:fill="FFFFFF"/>
              </w:rPr>
            </w:pPr>
            <w:r w:rsidRPr="00EE63A3">
              <w:rPr>
                <w:rFonts w:ascii="Times New Roman" w:hAnsi="Times New Roman" w:cs="Times New Roman"/>
                <w:b/>
                <w:shd w:val="clear" w:color="auto" w:fill="FFFFFF"/>
              </w:rPr>
              <w:t xml:space="preserve">  </w:t>
            </w:r>
          </w:p>
          <w:p w:rsidR="00EE63A3" w:rsidRPr="00EE63A3" w:rsidRDefault="00EE63A3" w:rsidP="00EE63A3">
            <w:pPr>
              <w:spacing w:line="230" w:lineRule="exact"/>
              <w:ind w:left="120"/>
              <w:rPr>
                <w:rFonts w:ascii="Times New Roman" w:hAnsi="Times New Roman" w:cs="Times New Roman"/>
                <w:b/>
                <w:shd w:val="clear" w:color="auto" w:fill="FFFFFF"/>
              </w:rPr>
            </w:pPr>
          </w:p>
          <w:p w:rsidR="00EE63A3" w:rsidRPr="00EE63A3" w:rsidRDefault="00EE63A3" w:rsidP="00EE63A3">
            <w:pPr>
              <w:spacing w:line="230" w:lineRule="exact"/>
              <w:ind w:left="120"/>
              <w:rPr>
                <w:rFonts w:ascii="Times New Roman" w:hAnsi="Times New Roman" w:cs="Times New Roman"/>
                <w:b/>
                <w:shd w:val="clear" w:color="auto" w:fill="FFFFFF"/>
              </w:rPr>
            </w:pPr>
          </w:p>
          <w:p w:rsidR="00EE63A3" w:rsidRPr="00EE63A3" w:rsidRDefault="00EE63A3" w:rsidP="00EE63A3">
            <w:pPr>
              <w:spacing w:line="230" w:lineRule="exact"/>
              <w:ind w:left="120"/>
              <w:rPr>
                <w:rFonts w:ascii="Times New Roman" w:hAnsi="Times New Roman" w:cs="Times New Roman"/>
                <w:b/>
                <w:i/>
                <w:shd w:val="clear" w:color="auto" w:fill="FFFFFF"/>
                <w:lang w:val="tt-RU"/>
              </w:rPr>
            </w:pPr>
            <w:r w:rsidRPr="00EE63A3">
              <w:rPr>
                <w:rFonts w:ascii="Times New Roman" w:hAnsi="Times New Roman" w:cs="Times New Roman"/>
                <w:b/>
                <w:i/>
                <w:shd w:val="clear" w:color="auto" w:fill="FFFFFF"/>
              </w:rPr>
              <w:t>Ик</w:t>
            </w:r>
            <w:r w:rsidRPr="00EE63A3">
              <w:rPr>
                <w:rFonts w:ascii="Times New Roman" w:hAnsi="Times New Roman" w:cs="Times New Roman"/>
                <w:b/>
                <w:i/>
                <w:shd w:val="clear" w:color="auto" w:fill="FFFFFF"/>
                <w:lang w:val="tt-RU"/>
              </w:rPr>
              <w:t>мәк - яшәү терәге</w:t>
            </w:r>
          </w:p>
          <w:p w:rsidR="00EE63A3" w:rsidRPr="00EE63A3" w:rsidRDefault="00EE63A3" w:rsidP="00EE63A3">
            <w:pPr>
              <w:spacing w:line="230" w:lineRule="exact"/>
              <w:ind w:left="120"/>
              <w:rPr>
                <w:rFonts w:ascii="Times New Roman" w:hAnsi="Times New Roman" w:cs="Times New Roman"/>
                <w:i/>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val="restart"/>
            <w:shd w:val="clear" w:color="auto" w:fill="FFFFFF"/>
          </w:tcPr>
          <w:p w:rsidR="00EE63A3" w:rsidRPr="00EE63A3" w:rsidRDefault="00EE63A3" w:rsidP="00EE63A3">
            <w:pPr>
              <w:spacing w:line="274" w:lineRule="exact"/>
              <w:ind w:left="120"/>
              <w:rPr>
                <w:rFonts w:ascii="Times New Roman" w:hAnsi="Times New Roman" w:cs="Times New Roman"/>
                <w:b/>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r w:rsidRPr="00EE63A3">
              <w:rPr>
                <w:rFonts w:ascii="Times New Roman" w:hAnsi="Times New Roman" w:cs="Times New Roman"/>
                <w:b/>
                <w:shd w:val="clear" w:color="auto" w:fill="FFFFFF"/>
              </w:rPr>
              <w:t>4-9 сентября</w:t>
            </w: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1111"/>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5439" w:type="dxa"/>
            <w:gridSpan w:val="4"/>
            <w:shd w:val="clear" w:color="auto" w:fill="FFFFFF"/>
          </w:tcPr>
          <w:p w:rsidR="00EE63A3" w:rsidRPr="00EE63A3" w:rsidRDefault="00EE63A3" w:rsidP="00EE63A3">
            <w:pPr>
              <w:spacing w:line="278" w:lineRule="exact"/>
              <w:jc w:val="center"/>
              <w:rPr>
                <w:rFonts w:ascii="Times New Roman" w:hAnsi="Times New Roman" w:cs="Times New Roman"/>
              </w:rPr>
            </w:pPr>
            <w:r w:rsidRPr="00EE63A3">
              <w:rPr>
                <w:rFonts w:ascii="Times New Roman" w:hAnsi="Times New Roman" w:cs="Times New Roman"/>
                <w:shd w:val="clear" w:color="auto" w:fill="FFFFFF"/>
              </w:rPr>
              <w:t>Беседа «Как хлеб попадает на стол?»</w:t>
            </w:r>
          </w:p>
        </w:tc>
        <w:tc>
          <w:tcPr>
            <w:tcW w:w="2330" w:type="dxa"/>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«Где растет хлеб?»</w:t>
            </w:r>
          </w:p>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shd w:val="clear" w:color="auto" w:fill="FFFFFF"/>
              </w:rPr>
              <w:t>«Кто выращивает хлеб?»</w:t>
            </w:r>
          </w:p>
        </w:tc>
      </w:tr>
      <w:tr w:rsidR="00EE63A3" w:rsidRPr="00EE63A3" w:rsidTr="00EE63A3">
        <w:trPr>
          <w:trHeight w:hRule="exact" w:val="381"/>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499"/>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74" w:lineRule="exact"/>
              <w:jc w:val="center"/>
              <w:rPr>
                <w:rFonts w:ascii="Times New Roman" w:hAnsi="Times New Roman" w:cs="Times New Roman"/>
              </w:rPr>
            </w:pPr>
            <w:r w:rsidRPr="00EE63A3">
              <w:rPr>
                <w:rFonts w:ascii="Times New Roman" w:hAnsi="Times New Roman" w:cs="Times New Roman"/>
              </w:rPr>
              <w:t>Труд на огороде</w:t>
            </w:r>
          </w:p>
        </w:tc>
      </w:tr>
      <w:tr w:rsidR="00EE63A3" w:rsidRPr="00EE63A3" w:rsidTr="00EE63A3">
        <w:trPr>
          <w:trHeight w:hRule="exact" w:val="381"/>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30" w:lineRule="exact"/>
              <w:jc w:val="center"/>
              <w:rPr>
                <w:rFonts w:ascii="Times New Roman" w:hAnsi="Times New Roman" w:cs="Times New Roman"/>
              </w:rPr>
            </w:pPr>
          </w:p>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rPr>
              <w:t>Тематическое мероприятие «Хлеб всему голова»</w:t>
            </w:r>
          </w:p>
        </w:tc>
      </w:tr>
      <w:tr w:rsidR="00EE63A3" w:rsidRPr="00EE63A3" w:rsidTr="00EE63A3">
        <w:trPr>
          <w:trHeight w:hRule="exact" w:val="353"/>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«Познавательное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1008"/>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375" w:type="dxa"/>
            <w:gridSpan w:val="3"/>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Чтение сказки «Колобок»</w:t>
            </w:r>
          </w:p>
        </w:tc>
        <w:tc>
          <w:tcPr>
            <w:tcW w:w="4394" w:type="dxa"/>
            <w:gridSpan w:val="2"/>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Дидактическая игра </w:t>
            </w:r>
          </w:p>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«От зернышка до булочки»</w:t>
            </w:r>
          </w:p>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Чтение сказки «Ароматный хлеб»</w:t>
            </w:r>
          </w:p>
        </w:tc>
      </w:tr>
      <w:tr w:rsidR="00EE63A3" w:rsidRPr="00EE63A3" w:rsidTr="00EE63A3">
        <w:trPr>
          <w:trHeight w:hRule="exact" w:val="398"/>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292" w:type="dxa"/>
            <w:shd w:val="clear" w:color="auto" w:fill="FFFFFF"/>
          </w:tcPr>
          <w:p w:rsidR="00EE63A3" w:rsidRPr="00EE63A3" w:rsidRDefault="00EE63A3" w:rsidP="00EE63A3">
            <w:pPr>
              <w:spacing w:line="230"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Экскурсия   на  огород</w:t>
            </w:r>
          </w:p>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детского   сада</w:t>
            </w:r>
          </w:p>
        </w:tc>
        <w:tc>
          <w:tcPr>
            <w:tcW w:w="4477" w:type="dxa"/>
            <w:gridSpan w:val="4"/>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Экскурсия в  поле</w:t>
            </w:r>
          </w:p>
        </w:tc>
      </w:tr>
      <w:tr w:rsidR="00EE63A3" w:rsidRPr="00EE63A3" w:rsidTr="00EE63A3">
        <w:trPr>
          <w:trHeight w:hRule="exact" w:val="384"/>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Выставка детских творческих работ «Вкусные выпечки» </w:t>
            </w: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val="452"/>
        </w:trPr>
        <w:tc>
          <w:tcPr>
            <w:tcW w:w="1728" w:type="dxa"/>
            <w:vMerge w:val="restart"/>
            <w:shd w:val="clear" w:color="auto" w:fill="FFFFFF"/>
          </w:tcPr>
          <w:p w:rsidR="00EE63A3" w:rsidRDefault="00EE63A3" w:rsidP="00EE63A3">
            <w:pPr>
              <w:widowControl/>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widowControl/>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lastRenderedPageBreak/>
              <w:t>В разнообразном мире птиц, диких и домашних животных.</w:t>
            </w:r>
          </w:p>
          <w:p w:rsidR="00EE63A3" w:rsidRPr="00EE63A3" w:rsidRDefault="00EE63A3" w:rsidP="00EE63A3">
            <w:pPr>
              <w:widowControl/>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widowControl/>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Йорт хайваннары һәм кошлары.</w:t>
            </w:r>
          </w:p>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r w:rsidRPr="00EE63A3">
              <w:rPr>
                <w:rFonts w:ascii="Times New Roman" w:hAnsi="Times New Roman" w:cs="Times New Roman"/>
                <w:b/>
                <w:iCs/>
                <w:noProof/>
                <w:color w:val="auto"/>
                <w:lang w:val="tt-RU" w:eastAsia="en-US"/>
              </w:rPr>
              <w:t>Кыргый хайваннар һәм кошлары.</w:t>
            </w:r>
          </w:p>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spacing w:line="230" w:lineRule="exact"/>
              <w:ind w:left="120"/>
              <w:jc w:val="center"/>
              <w:rPr>
                <w:rFonts w:ascii="Times New Roman" w:hAnsi="Times New Roman" w:cs="Times New Roman"/>
                <w:shd w:val="clear" w:color="auto" w:fill="FFFFFF"/>
                <w:lang w:val="tt-RU"/>
              </w:rPr>
            </w:pPr>
          </w:p>
        </w:tc>
        <w:tc>
          <w:tcPr>
            <w:tcW w:w="1003" w:type="dxa"/>
            <w:vMerge w:val="restart"/>
            <w:shd w:val="clear" w:color="auto" w:fill="FFFFFF"/>
          </w:tcPr>
          <w:p w:rsidR="00EE63A3" w:rsidRPr="00EE63A3" w:rsidRDefault="00EE63A3" w:rsidP="00EE63A3">
            <w:pPr>
              <w:spacing w:line="274" w:lineRule="exact"/>
              <w:ind w:left="120"/>
              <w:rPr>
                <w:rFonts w:ascii="Times New Roman" w:hAnsi="Times New Roman" w:cs="Times New Roman"/>
                <w:b/>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r w:rsidRPr="00EE63A3">
              <w:rPr>
                <w:rFonts w:ascii="Times New Roman" w:hAnsi="Times New Roman" w:cs="Times New Roman"/>
                <w:b/>
                <w:shd w:val="clear" w:color="auto" w:fill="FFFFFF"/>
              </w:rPr>
              <w:t>11-15сентября</w:t>
            </w: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lastRenderedPageBreak/>
              <w:t>«Патриотическое воспитание»</w:t>
            </w:r>
          </w:p>
        </w:tc>
      </w:tr>
      <w:tr w:rsidR="00EE63A3" w:rsidRPr="00EE63A3" w:rsidTr="00EE63A3">
        <w:trPr>
          <w:trHeight w:hRule="exact" w:val="343"/>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69" w:lineRule="exact"/>
              <w:jc w:val="center"/>
              <w:rPr>
                <w:rFonts w:ascii="Times New Roman" w:hAnsi="Times New Roman" w:cs="Times New Roman"/>
                <w:lang w:val="tt-RU"/>
              </w:rPr>
            </w:pPr>
            <w:r w:rsidRPr="00EE63A3">
              <w:rPr>
                <w:rFonts w:ascii="Times New Roman" w:hAnsi="Times New Roman" w:cs="Times New Roman"/>
                <w:lang w:val="tt-RU"/>
              </w:rPr>
              <w:t>Беседа “Дикие животные”</w:t>
            </w:r>
          </w:p>
          <w:p w:rsidR="00EE63A3" w:rsidRPr="00EE63A3" w:rsidRDefault="00EE63A3" w:rsidP="00EE63A3">
            <w:pPr>
              <w:spacing w:line="269" w:lineRule="exact"/>
              <w:jc w:val="center"/>
              <w:rPr>
                <w:rFonts w:ascii="Times New Roman" w:hAnsi="Times New Roman" w:cs="Times New Roman"/>
                <w:lang w:val="tt-RU"/>
              </w:rPr>
            </w:pPr>
          </w:p>
        </w:tc>
      </w:tr>
      <w:tr w:rsidR="00EE63A3" w:rsidRPr="00EE63A3" w:rsidTr="00EE63A3">
        <w:trPr>
          <w:trHeight w:hRule="exact" w:val="341"/>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widowControl/>
              <w:spacing w:before="100" w:beforeAutospacing="1" w:after="200" w:afterAutospacing="1" w:line="276" w:lineRule="auto"/>
              <w:rPr>
                <w:rFonts w:ascii="Times New Roman" w:hAnsi="Times New Roman" w:cs="Times New Roman"/>
                <w:lang w:val="en-US" w:eastAsia="en-US"/>
              </w:rPr>
            </w:pPr>
          </w:p>
          <w:p w:rsidR="00EE63A3" w:rsidRPr="00EE63A3" w:rsidRDefault="00EE63A3" w:rsidP="00EE63A3">
            <w:pPr>
              <w:spacing w:line="269" w:lineRule="exact"/>
              <w:ind w:left="120"/>
              <w:rPr>
                <w:rFonts w:ascii="Times New Roman" w:hAnsi="Times New Roman" w:cs="Times New Roman"/>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292" w:type="dxa"/>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Труд на участке детского сада</w:t>
            </w:r>
          </w:p>
        </w:tc>
        <w:tc>
          <w:tcPr>
            <w:tcW w:w="4477" w:type="dxa"/>
            <w:gridSpan w:val="4"/>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Труд на участке детского сада</w:t>
            </w:r>
          </w:p>
        </w:tc>
      </w:tr>
      <w:tr w:rsidR="00EE63A3" w:rsidRPr="00EE63A3" w:rsidTr="00EE63A3">
        <w:trPr>
          <w:trHeight w:hRule="exact" w:val="392"/>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widowControl/>
              <w:spacing w:before="100" w:beforeAutospacing="1" w:after="200" w:afterAutospacing="1" w:line="276" w:lineRule="auto"/>
              <w:rPr>
                <w:rFonts w:ascii="Times New Roman" w:hAnsi="Times New Roman" w:cs="Times New Roman"/>
                <w:lang w:val="en-US" w:eastAsia="en-US"/>
              </w:rPr>
            </w:pP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297"/>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78" w:lineRule="exact"/>
              <w:jc w:val="center"/>
              <w:rPr>
                <w:rFonts w:ascii="Times New Roman" w:hAnsi="Times New Roman" w:cs="Times New Roman"/>
              </w:rPr>
            </w:pPr>
            <w:r w:rsidRPr="00EE63A3">
              <w:rPr>
                <w:rFonts w:ascii="Times New Roman" w:hAnsi="Times New Roman" w:cs="Times New Roman"/>
                <w:lang w:val="tt-RU"/>
              </w:rPr>
              <w:t>Дидактическая игра “Чей детеныш?”</w:t>
            </w:r>
          </w:p>
        </w:tc>
      </w:tr>
      <w:tr w:rsidR="00EE63A3" w:rsidRPr="00EE63A3" w:rsidTr="00EE63A3">
        <w:trPr>
          <w:trHeight w:hRule="exact" w:val="377"/>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rPr>
            </w:pPr>
            <w:r w:rsidRPr="00EE63A3">
              <w:rPr>
                <w:rFonts w:ascii="Times New Roman" w:hAnsi="Times New Roman" w:cs="Times New Roman"/>
              </w:rPr>
              <w:t>Тематическое мероприятие</w:t>
            </w:r>
          </w:p>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noProof/>
                <w:lang w:val="tt-RU"/>
              </w:rPr>
              <w:t>“Наши добрые друзья”</w:t>
            </w: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392"/>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78"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Спортивный праздник «</w:t>
            </w:r>
            <w:proofErr w:type="gramStart"/>
            <w:r w:rsidRPr="00EE63A3">
              <w:rPr>
                <w:rFonts w:ascii="Times New Roman" w:hAnsi="Times New Roman" w:cs="Times New Roman"/>
                <w:shd w:val="clear" w:color="auto" w:fill="FFFFFF"/>
              </w:rPr>
              <w:t>Быстрые</w:t>
            </w:r>
            <w:proofErr w:type="gramEnd"/>
            <w:r w:rsidRPr="00EE63A3">
              <w:rPr>
                <w:rFonts w:ascii="Times New Roman" w:hAnsi="Times New Roman" w:cs="Times New Roman"/>
                <w:shd w:val="clear" w:color="auto" w:fill="FFFFFF"/>
              </w:rPr>
              <w:t>, ловкие»</w:t>
            </w:r>
          </w:p>
        </w:tc>
      </w:tr>
      <w:tr w:rsidR="00EE63A3" w:rsidRPr="00EE63A3" w:rsidTr="00EE63A3">
        <w:trPr>
          <w:trHeight w:hRule="exact" w:val="270"/>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377"/>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Чтение сказок: </w:t>
            </w:r>
            <w:r w:rsidRPr="00EE63A3">
              <w:rPr>
                <w:rFonts w:ascii="Times New Roman" w:hAnsi="Times New Roman" w:cs="Times New Roman"/>
                <w:shd w:val="clear" w:color="auto" w:fill="FFFFFF"/>
                <w:lang w:val="tt-RU"/>
              </w:rPr>
              <w:t>“Теремок”, “Рукавички”</w:t>
            </w:r>
          </w:p>
        </w:tc>
      </w:tr>
      <w:tr w:rsidR="00EE63A3" w:rsidRPr="00EE63A3" w:rsidTr="00EE63A3">
        <w:trPr>
          <w:trHeight w:hRule="exact" w:val="552"/>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rPr>
            </w:pPr>
            <w:r w:rsidRPr="00EE63A3">
              <w:rPr>
                <w:rFonts w:ascii="Times New Roman" w:hAnsi="Times New Roman" w:cs="Times New Roman"/>
              </w:rPr>
              <w:t>Тематическое мероприятие</w:t>
            </w:r>
          </w:p>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noProof/>
                <w:lang w:val="tt-RU"/>
              </w:rPr>
              <w:t>“Наши добрые друзья”</w:t>
            </w:r>
          </w:p>
        </w:tc>
      </w:tr>
      <w:tr w:rsidR="00EE63A3" w:rsidRPr="00EE63A3" w:rsidTr="00EE63A3">
        <w:trPr>
          <w:trHeight w:val="398"/>
        </w:trPr>
        <w:tc>
          <w:tcPr>
            <w:tcW w:w="1728"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widowControl/>
              <w:spacing w:before="100" w:beforeAutospacing="1" w:after="100" w:afterAutospacing="1"/>
              <w:jc w:val="center"/>
              <w:rPr>
                <w:rFonts w:ascii="Times New Roman" w:hAnsi="Times New Roman" w:cs="Times New Roman"/>
                <w:b/>
                <w:color w:val="auto"/>
                <w:lang w:val="tt-RU" w:eastAsia="en-US"/>
              </w:rPr>
            </w:pPr>
            <w:r w:rsidRPr="00EE63A3">
              <w:rPr>
                <w:rFonts w:ascii="Times New Roman" w:hAnsi="Times New Roman" w:cs="Times New Roman"/>
                <w:b/>
                <w:color w:val="auto"/>
                <w:lang w:eastAsia="en-US"/>
              </w:rPr>
              <w:t>Работники детского сада</w:t>
            </w:r>
          </w:p>
          <w:p w:rsidR="00EE63A3" w:rsidRPr="00EE63A3" w:rsidRDefault="00EE63A3" w:rsidP="00EE63A3">
            <w:pPr>
              <w:widowControl/>
              <w:spacing w:before="100" w:beforeAutospacing="1" w:after="100" w:afterAutospacing="1"/>
              <w:jc w:val="center"/>
              <w:rPr>
                <w:rFonts w:ascii="Times New Roman" w:hAnsi="Times New Roman" w:cs="Times New Roman"/>
                <w:b/>
                <w:color w:val="auto"/>
                <w:lang w:val="tt-RU" w:eastAsia="en-US"/>
              </w:rPr>
            </w:pPr>
          </w:p>
          <w:p w:rsidR="00EE63A3" w:rsidRPr="00EE63A3" w:rsidRDefault="00EE63A3" w:rsidP="00EE63A3">
            <w:pPr>
              <w:widowControl/>
              <w:spacing w:before="100" w:beforeAutospacing="1" w:after="100" w:afterAutospacing="1"/>
              <w:jc w:val="center"/>
              <w:rPr>
                <w:rFonts w:ascii="Times New Roman" w:hAnsi="Times New Roman" w:cs="Times New Roman"/>
                <w:b/>
                <w:iCs/>
                <w:color w:val="auto"/>
                <w:shd w:val="clear" w:color="auto" w:fill="FFFFFF"/>
                <w:lang w:val="tt-RU" w:eastAsia="en-US"/>
              </w:rPr>
            </w:pPr>
            <w:r w:rsidRPr="00EE63A3">
              <w:rPr>
                <w:rFonts w:ascii="Times New Roman" w:hAnsi="Times New Roman" w:cs="Times New Roman"/>
                <w:b/>
                <w:color w:val="auto"/>
                <w:lang w:val="tt-RU" w:eastAsia="en-US"/>
              </w:rPr>
              <w:t>Бакчабыз хезмәткәрләре</w:t>
            </w:r>
          </w:p>
        </w:tc>
        <w:tc>
          <w:tcPr>
            <w:tcW w:w="1003" w:type="dxa"/>
            <w:vMerge w:val="restart"/>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p w:rsidR="00EE63A3" w:rsidRPr="00EE63A3" w:rsidRDefault="00EE63A3" w:rsidP="00EE63A3">
            <w:pPr>
              <w:spacing w:line="274" w:lineRule="exact"/>
              <w:ind w:left="120"/>
              <w:rPr>
                <w:rFonts w:ascii="Times New Roman" w:hAnsi="Times New Roman" w:cs="Times New Roman"/>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r w:rsidRPr="00EE63A3">
              <w:rPr>
                <w:rFonts w:ascii="Times New Roman" w:hAnsi="Times New Roman" w:cs="Times New Roman"/>
                <w:b/>
                <w:shd w:val="clear" w:color="auto" w:fill="FFFFFF"/>
              </w:rPr>
              <w:t>18-22</w:t>
            </w:r>
          </w:p>
          <w:p w:rsidR="00EE63A3" w:rsidRPr="00EE63A3" w:rsidRDefault="00EE63A3" w:rsidP="00EE63A3">
            <w:pPr>
              <w:spacing w:line="274" w:lineRule="exact"/>
              <w:ind w:left="120"/>
              <w:rPr>
                <w:rFonts w:ascii="Times New Roman" w:hAnsi="Times New Roman" w:cs="Times New Roman"/>
                <w:b/>
                <w:shd w:val="clear" w:color="auto" w:fill="FFFFFF"/>
              </w:rPr>
            </w:pPr>
            <w:r w:rsidRPr="00EE63A3">
              <w:rPr>
                <w:rFonts w:ascii="Times New Roman" w:hAnsi="Times New Roman" w:cs="Times New Roman"/>
                <w:b/>
                <w:shd w:val="clear" w:color="auto" w:fill="FFFFFF"/>
              </w:rPr>
              <w:t>сентября</w:t>
            </w: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63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375" w:type="dxa"/>
            <w:gridSpan w:val="3"/>
            <w:shd w:val="clear" w:color="auto" w:fill="FFFFFF"/>
          </w:tcPr>
          <w:p w:rsidR="00EE63A3" w:rsidRPr="00EE63A3" w:rsidRDefault="00EE63A3" w:rsidP="00EE63A3">
            <w:pPr>
              <w:spacing w:line="269" w:lineRule="exact"/>
              <w:ind w:left="120"/>
              <w:jc w:val="center"/>
              <w:rPr>
                <w:rFonts w:ascii="Times New Roman" w:hAnsi="Times New Roman" w:cs="Times New Roman"/>
              </w:rPr>
            </w:pPr>
            <w:r w:rsidRPr="00EE63A3">
              <w:rPr>
                <w:rFonts w:ascii="Times New Roman" w:hAnsi="Times New Roman" w:cs="Times New Roman"/>
              </w:rPr>
              <w:t xml:space="preserve">Экскурсия по детскому саду.  </w:t>
            </w:r>
          </w:p>
        </w:tc>
        <w:tc>
          <w:tcPr>
            <w:tcW w:w="4394" w:type="dxa"/>
            <w:gridSpan w:val="2"/>
            <w:shd w:val="clear" w:color="auto" w:fill="FFFFFF"/>
          </w:tcPr>
          <w:p w:rsidR="00EE63A3" w:rsidRPr="00EE63A3" w:rsidRDefault="00EE63A3" w:rsidP="00EE63A3">
            <w:pPr>
              <w:spacing w:line="269"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«Кто работает в нашем детском саду?».</w:t>
            </w:r>
          </w:p>
          <w:p w:rsidR="00EE63A3" w:rsidRPr="00EE63A3" w:rsidRDefault="00EE63A3" w:rsidP="00EE63A3">
            <w:pPr>
              <w:spacing w:line="269" w:lineRule="exact"/>
              <w:ind w:left="120"/>
              <w:jc w:val="center"/>
              <w:rPr>
                <w:rFonts w:ascii="Times New Roman" w:hAnsi="Times New Roman" w:cs="Times New Roman"/>
              </w:rPr>
            </w:pPr>
          </w:p>
        </w:tc>
      </w:tr>
      <w:tr w:rsidR="00EE63A3" w:rsidRPr="00EE63A3" w:rsidTr="00EE63A3">
        <w:trPr>
          <w:trHeight w:hRule="exact" w:val="290"/>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spacing w:line="269" w:lineRule="exact"/>
              <w:ind w:left="120"/>
              <w:rPr>
                <w:rFonts w:ascii="Times New Roman" w:hAnsi="Times New Roman" w:cs="Times New Roman"/>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292" w:type="dxa"/>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shd w:val="clear" w:color="auto" w:fill="FFFFFF"/>
              </w:rPr>
              <w:t>Выполнение поручений, помочь младшему воспитателю</w:t>
            </w:r>
          </w:p>
        </w:tc>
        <w:tc>
          <w:tcPr>
            <w:tcW w:w="4477" w:type="dxa"/>
            <w:gridSpan w:val="4"/>
            <w:shd w:val="clear" w:color="auto" w:fill="FFFFFF"/>
          </w:tcPr>
          <w:p w:rsidR="00EE63A3" w:rsidRPr="00EE63A3" w:rsidRDefault="00EE63A3" w:rsidP="00EE63A3">
            <w:pPr>
              <w:spacing w:line="269" w:lineRule="exact"/>
              <w:ind w:left="120"/>
              <w:jc w:val="center"/>
              <w:rPr>
                <w:rFonts w:ascii="Times New Roman" w:hAnsi="Times New Roman" w:cs="Times New Roman"/>
              </w:rPr>
            </w:pPr>
            <w:r w:rsidRPr="00EE63A3">
              <w:rPr>
                <w:rFonts w:ascii="Times New Roman" w:hAnsi="Times New Roman" w:cs="Times New Roman"/>
              </w:rPr>
              <w:t xml:space="preserve">Волонтерское движение </w:t>
            </w:r>
          </w:p>
          <w:p w:rsidR="00EE63A3" w:rsidRPr="00EE63A3" w:rsidRDefault="00EE63A3" w:rsidP="00EE63A3">
            <w:pPr>
              <w:spacing w:line="269" w:lineRule="exact"/>
              <w:ind w:left="120"/>
              <w:jc w:val="center"/>
              <w:rPr>
                <w:rFonts w:ascii="Times New Roman" w:hAnsi="Times New Roman" w:cs="Times New Roman"/>
              </w:rPr>
            </w:pPr>
            <w:r w:rsidRPr="00EE63A3">
              <w:rPr>
                <w:rFonts w:ascii="Times New Roman" w:hAnsi="Times New Roman" w:cs="Times New Roman"/>
              </w:rPr>
              <w:t>«Помогаем младшим»</w:t>
            </w:r>
          </w:p>
        </w:tc>
      </w:tr>
      <w:tr w:rsidR="00EE63A3" w:rsidRPr="00EE63A3" w:rsidTr="00EE63A3">
        <w:trPr>
          <w:trHeight w:hRule="exact" w:val="392"/>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63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315" w:type="dxa"/>
            <w:gridSpan w:val="2"/>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Сюжетно-ролевая игра «Повар»</w:t>
            </w:r>
          </w:p>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«Медсестра»</w:t>
            </w:r>
          </w:p>
        </w:tc>
        <w:tc>
          <w:tcPr>
            <w:tcW w:w="4454" w:type="dxa"/>
            <w:gridSpan w:val="3"/>
            <w:shd w:val="clear" w:color="auto" w:fill="FFFFFF"/>
          </w:tcPr>
          <w:p w:rsidR="00EE63A3" w:rsidRPr="00EE63A3" w:rsidRDefault="00EE63A3" w:rsidP="00EE63A3">
            <w:pPr>
              <w:spacing w:line="278" w:lineRule="exact"/>
              <w:ind w:left="120"/>
              <w:rPr>
                <w:rFonts w:ascii="Times New Roman" w:hAnsi="Times New Roman" w:cs="Times New Roman"/>
              </w:rPr>
            </w:pPr>
            <w:r w:rsidRPr="00EE63A3">
              <w:rPr>
                <w:rFonts w:ascii="Times New Roman" w:hAnsi="Times New Roman" w:cs="Times New Roman"/>
              </w:rPr>
              <w:t>Сюжетно-ролевая игра «Детский сад»</w:t>
            </w:r>
          </w:p>
        </w:tc>
      </w:tr>
      <w:tr w:rsidR="00EE63A3" w:rsidRPr="00EE63A3" w:rsidTr="00EE63A3">
        <w:trPr>
          <w:trHeight w:hRule="exact" w:val="377"/>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«Познавательное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665"/>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rPr>
            </w:pPr>
            <w:r w:rsidRPr="00EE63A3">
              <w:rPr>
                <w:rFonts w:ascii="Times New Roman" w:hAnsi="Times New Roman" w:cs="Times New Roman"/>
              </w:rPr>
              <w:t>Тематическое мероприятие</w:t>
            </w:r>
          </w:p>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shd w:val="clear" w:color="auto" w:fill="FFFFFF"/>
              </w:rPr>
              <w:t>Беседа на тему:  «Кто работает в детском саду?»</w:t>
            </w:r>
          </w:p>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p>
        </w:tc>
      </w:tr>
      <w:tr w:rsidR="00EE63A3" w:rsidRPr="00EE63A3" w:rsidTr="00EE63A3">
        <w:trPr>
          <w:trHeight w:hRule="exact" w:val="392"/>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270"/>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spacing w:line="278"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Игра – эстафета</w:t>
            </w:r>
          </w:p>
        </w:tc>
      </w:tr>
      <w:tr w:rsidR="00EE63A3" w:rsidRPr="00EE63A3" w:rsidTr="00EE63A3">
        <w:trPr>
          <w:trHeight w:hRule="exact" w:val="377"/>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300"/>
        </w:trPr>
        <w:tc>
          <w:tcPr>
            <w:tcW w:w="1728"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003"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769" w:type="dxa"/>
            <w:gridSpan w:val="5"/>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rPr>
              <w:t>«С праздником наши дорогие»</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tbl>
      <w:tblPr>
        <w:tblpPr w:leftFromText="180" w:rightFromText="180" w:vertAnchor="text" w:horzAnchor="margin" w:tblpXSpec="center" w:tblpY="-6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70"/>
        <w:gridCol w:w="1134"/>
        <w:gridCol w:w="1559"/>
        <w:gridCol w:w="61"/>
        <w:gridCol w:w="109"/>
        <w:gridCol w:w="1814"/>
        <w:gridCol w:w="25"/>
        <w:gridCol w:w="27"/>
        <w:gridCol w:w="58"/>
        <w:gridCol w:w="2088"/>
        <w:gridCol w:w="2187"/>
      </w:tblGrid>
      <w:tr w:rsidR="00EE63A3" w:rsidRPr="00EE63A3" w:rsidTr="00EE63A3">
        <w:trPr>
          <w:trHeight w:hRule="exact" w:val="434"/>
        </w:trPr>
        <w:tc>
          <w:tcPr>
            <w:tcW w:w="1570" w:type="dxa"/>
            <w:shd w:val="clear" w:color="auto" w:fill="FFFFFF"/>
          </w:tcPr>
          <w:p w:rsidR="00EE63A3" w:rsidRPr="00EE63A3" w:rsidRDefault="00EE63A3" w:rsidP="00EE63A3">
            <w:pPr>
              <w:spacing w:before="120" w:line="210" w:lineRule="exact"/>
              <w:jc w:val="center"/>
              <w:rPr>
                <w:rFonts w:ascii="Times New Roman" w:hAnsi="Times New Roman" w:cs="Times New Roman"/>
              </w:rPr>
            </w:pPr>
            <w:r w:rsidRPr="00EE63A3">
              <w:rPr>
                <w:rFonts w:ascii="Times New Roman" w:hAnsi="Times New Roman" w:cs="Times New Roman"/>
                <w:b/>
                <w:bCs/>
                <w:shd w:val="clear" w:color="auto" w:fill="FFFFFF"/>
              </w:rPr>
              <w:lastRenderedPageBreak/>
              <w:t>Тема недели</w:t>
            </w:r>
          </w:p>
        </w:tc>
        <w:tc>
          <w:tcPr>
            <w:tcW w:w="1134" w:type="dxa"/>
            <w:shd w:val="clear" w:color="auto" w:fill="FFFFFF"/>
          </w:tcPr>
          <w:p w:rsidR="00EE63A3" w:rsidRPr="00EE63A3" w:rsidRDefault="00EE63A3" w:rsidP="00EE63A3">
            <w:pPr>
              <w:spacing w:after="120" w:line="210" w:lineRule="exact"/>
              <w:jc w:val="center"/>
              <w:rPr>
                <w:rFonts w:ascii="Times New Roman" w:hAnsi="Times New Roman" w:cs="Times New Roman"/>
              </w:rPr>
            </w:pPr>
            <w:r w:rsidRPr="00EE63A3">
              <w:rPr>
                <w:rFonts w:ascii="Times New Roman" w:hAnsi="Times New Roman" w:cs="Times New Roman"/>
                <w:b/>
                <w:bCs/>
                <w:shd w:val="clear" w:color="auto" w:fill="FFFFFF"/>
              </w:rPr>
              <w:t>Срок проведения</w:t>
            </w:r>
          </w:p>
        </w:tc>
        <w:tc>
          <w:tcPr>
            <w:tcW w:w="1729" w:type="dxa"/>
            <w:gridSpan w:val="3"/>
            <w:shd w:val="clear" w:color="auto" w:fill="FFFFFF"/>
          </w:tcPr>
          <w:p w:rsidR="00EE63A3" w:rsidRPr="00EE63A3" w:rsidRDefault="00EE63A3" w:rsidP="00EE63A3">
            <w:pPr>
              <w:spacing w:line="210" w:lineRule="exact"/>
              <w:ind w:left="120"/>
              <w:rPr>
                <w:rFonts w:ascii="Times New Roman" w:hAnsi="Times New Roman" w:cs="Times New Roman"/>
                <w:b/>
                <w:bCs/>
                <w:shd w:val="clear" w:color="auto" w:fill="FFFFFF"/>
              </w:rPr>
            </w:pPr>
          </w:p>
          <w:p w:rsidR="00EE63A3" w:rsidRPr="00EE63A3" w:rsidRDefault="00EE63A3" w:rsidP="00EE63A3">
            <w:pPr>
              <w:spacing w:line="210" w:lineRule="exact"/>
              <w:ind w:left="120"/>
              <w:rPr>
                <w:rFonts w:ascii="Times New Roman" w:hAnsi="Times New Roman" w:cs="Times New Roman"/>
              </w:rPr>
            </w:pPr>
            <w:r w:rsidRPr="00EE63A3">
              <w:rPr>
                <w:rFonts w:ascii="Times New Roman" w:hAnsi="Times New Roman" w:cs="Times New Roman"/>
                <w:b/>
                <w:bCs/>
                <w:shd w:val="clear" w:color="auto" w:fill="FFFFFF"/>
              </w:rPr>
              <w:t>2 младшая</w:t>
            </w:r>
          </w:p>
        </w:tc>
        <w:tc>
          <w:tcPr>
            <w:tcW w:w="1866" w:type="dxa"/>
            <w:gridSpan w:val="3"/>
            <w:shd w:val="clear" w:color="auto" w:fill="FFFFFF"/>
          </w:tcPr>
          <w:p w:rsidR="00EE63A3" w:rsidRPr="00EE63A3" w:rsidRDefault="00EE63A3" w:rsidP="00EE63A3">
            <w:pPr>
              <w:spacing w:line="210" w:lineRule="exact"/>
              <w:ind w:left="120"/>
              <w:rPr>
                <w:rFonts w:ascii="Times New Roman" w:hAnsi="Times New Roman" w:cs="Times New Roman"/>
                <w:b/>
                <w:bCs/>
                <w:shd w:val="clear" w:color="auto" w:fill="FFFFFF"/>
              </w:rPr>
            </w:pPr>
          </w:p>
          <w:p w:rsidR="00EE63A3" w:rsidRPr="00EE63A3" w:rsidRDefault="00EE63A3" w:rsidP="00EE63A3">
            <w:pPr>
              <w:spacing w:line="210" w:lineRule="exact"/>
              <w:ind w:left="120"/>
              <w:rPr>
                <w:rFonts w:ascii="Times New Roman" w:hAnsi="Times New Roman" w:cs="Times New Roman"/>
              </w:rPr>
            </w:pPr>
            <w:r w:rsidRPr="00EE63A3">
              <w:rPr>
                <w:rFonts w:ascii="Times New Roman" w:hAnsi="Times New Roman" w:cs="Times New Roman"/>
                <w:b/>
                <w:bCs/>
                <w:shd w:val="clear" w:color="auto" w:fill="FFFFFF"/>
              </w:rPr>
              <w:t>средняя</w:t>
            </w:r>
          </w:p>
        </w:tc>
        <w:tc>
          <w:tcPr>
            <w:tcW w:w="2146" w:type="dxa"/>
            <w:gridSpan w:val="2"/>
            <w:shd w:val="clear" w:color="auto" w:fill="FFFFFF"/>
          </w:tcPr>
          <w:p w:rsidR="00EE63A3" w:rsidRPr="00EE63A3" w:rsidRDefault="00EE63A3" w:rsidP="00EE63A3">
            <w:pPr>
              <w:spacing w:line="210" w:lineRule="exact"/>
              <w:ind w:left="120"/>
              <w:rPr>
                <w:rFonts w:ascii="Times New Roman" w:hAnsi="Times New Roman" w:cs="Times New Roman"/>
                <w:b/>
                <w:bCs/>
                <w:shd w:val="clear" w:color="auto" w:fill="FFFFFF"/>
              </w:rPr>
            </w:pPr>
          </w:p>
          <w:p w:rsidR="00EE63A3" w:rsidRPr="00EE63A3" w:rsidRDefault="00EE63A3" w:rsidP="00EE63A3">
            <w:pPr>
              <w:spacing w:line="210" w:lineRule="exact"/>
              <w:ind w:left="120"/>
              <w:rPr>
                <w:rFonts w:ascii="Times New Roman" w:hAnsi="Times New Roman" w:cs="Times New Roman"/>
              </w:rPr>
            </w:pPr>
            <w:r w:rsidRPr="00EE63A3">
              <w:rPr>
                <w:rFonts w:ascii="Times New Roman" w:hAnsi="Times New Roman" w:cs="Times New Roman"/>
                <w:b/>
                <w:bCs/>
                <w:shd w:val="clear" w:color="auto" w:fill="FFFFFF"/>
              </w:rPr>
              <w:t>старшая</w:t>
            </w:r>
          </w:p>
        </w:tc>
        <w:tc>
          <w:tcPr>
            <w:tcW w:w="2187" w:type="dxa"/>
            <w:shd w:val="clear" w:color="auto" w:fill="FFFFFF"/>
          </w:tcPr>
          <w:p w:rsidR="00EE63A3" w:rsidRPr="00EE63A3" w:rsidRDefault="00EE63A3" w:rsidP="00EE63A3">
            <w:pPr>
              <w:spacing w:before="120" w:line="210" w:lineRule="exact"/>
              <w:jc w:val="center"/>
              <w:rPr>
                <w:rFonts w:ascii="Times New Roman" w:hAnsi="Times New Roman" w:cs="Times New Roman"/>
              </w:rPr>
            </w:pPr>
            <w:r w:rsidRPr="00EE63A3">
              <w:rPr>
                <w:rFonts w:ascii="Times New Roman" w:hAnsi="Times New Roman" w:cs="Times New Roman"/>
                <w:b/>
                <w:bCs/>
                <w:shd w:val="clear" w:color="auto" w:fill="FFFFFF"/>
              </w:rPr>
              <w:t>подготовительная</w:t>
            </w:r>
          </w:p>
        </w:tc>
      </w:tr>
      <w:tr w:rsidR="00EE63A3" w:rsidRPr="00EE63A3" w:rsidTr="00EE63A3">
        <w:trPr>
          <w:trHeight w:hRule="exact" w:val="276"/>
        </w:trPr>
        <w:tc>
          <w:tcPr>
            <w:tcW w:w="1570"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spacing w:after="120" w:line="210" w:lineRule="exact"/>
              <w:jc w:val="both"/>
              <w:rPr>
                <w:rFonts w:ascii="Times New Roman" w:hAnsi="Times New Roman" w:cs="Times New Roman"/>
                <w:b/>
                <w:iCs/>
                <w:noProof/>
                <w:lang w:val="tt-RU"/>
              </w:rPr>
            </w:pPr>
          </w:p>
          <w:p w:rsidR="00EE63A3" w:rsidRPr="00EE63A3" w:rsidRDefault="00EE63A3" w:rsidP="00EE63A3">
            <w:pPr>
              <w:spacing w:after="120" w:line="210" w:lineRule="exact"/>
              <w:jc w:val="center"/>
              <w:rPr>
                <w:rFonts w:ascii="Times New Roman" w:hAnsi="Times New Roman" w:cs="Times New Roman"/>
                <w:i/>
                <w:iCs/>
                <w:color w:val="auto"/>
                <w:lang w:val="tt-RU"/>
              </w:rPr>
            </w:pPr>
            <w:r w:rsidRPr="00EE63A3">
              <w:rPr>
                <w:rFonts w:ascii="Times New Roman" w:hAnsi="Times New Roman" w:cs="Times New Roman"/>
                <w:b/>
                <w:iCs/>
                <w:noProof/>
                <w:lang w:val="tt-RU"/>
              </w:rPr>
              <w:t>Неделя пожилого человека</w:t>
            </w:r>
            <w:r w:rsidRPr="00EE63A3">
              <w:rPr>
                <w:rFonts w:ascii="Times New Roman" w:hAnsi="Times New Roman" w:cs="Times New Roman"/>
                <w:i/>
                <w:iCs/>
                <w:color w:val="auto"/>
                <w:lang w:val="tt-RU"/>
              </w:rPr>
              <w:t>.</w:t>
            </w:r>
          </w:p>
          <w:p w:rsidR="00EE63A3" w:rsidRPr="00EE63A3" w:rsidRDefault="00EE63A3" w:rsidP="00EE63A3">
            <w:pPr>
              <w:spacing w:after="120" w:line="210" w:lineRule="exact"/>
              <w:jc w:val="center"/>
              <w:rPr>
                <w:rFonts w:ascii="Times New Roman" w:hAnsi="Times New Roman" w:cs="Times New Roman"/>
                <w:i/>
                <w:iCs/>
                <w:color w:val="auto"/>
                <w:lang w:val="tt-RU"/>
              </w:rPr>
            </w:pPr>
          </w:p>
          <w:p w:rsidR="00EE63A3" w:rsidRPr="00EE63A3" w:rsidRDefault="00EE63A3" w:rsidP="00EE63A3">
            <w:pPr>
              <w:spacing w:after="120" w:line="210" w:lineRule="exact"/>
              <w:jc w:val="center"/>
              <w:rPr>
                <w:rFonts w:ascii="Times New Roman" w:hAnsi="Times New Roman" w:cs="Times New Roman"/>
                <w:bCs/>
                <w:shd w:val="clear" w:color="auto" w:fill="FFFFFF"/>
                <w:lang w:val="tt-RU"/>
              </w:rPr>
            </w:pPr>
            <w:r w:rsidRPr="00EE63A3">
              <w:rPr>
                <w:rFonts w:ascii="Times New Roman" w:hAnsi="Times New Roman" w:cs="Times New Roman"/>
                <w:i/>
                <w:iCs/>
                <w:color w:val="auto"/>
                <w:lang w:val="tt-RU"/>
              </w:rPr>
              <w:t xml:space="preserve"> </w:t>
            </w:r>
            <w:r w:rsidRPr="00EE63A3">
              <w:rPr>
                <w:rFonts w:ascii="Times New Roman" w:hAnsi="Times New Roman" w:cs="Times New Roman"/>
                <w:b/>
                <w:i/>
                <w:iCs/>
                <w:color w:val="auto"/>
                <w:lang w:val="tt-RU"/>
              </w:rPr>
              <w:t>1 октябрь -Өлкәннәр көне</w:t>
            </w:r>
          </w:p>
        </w:tc>
        <w:tc>
          <w:tcPr>
            <w:tcW w:w="1134" w:type="dxa"/>
            <w:vMerge w:val="restart"/>
            <w:shd w:val="clear" w:color="auto" w:fill="FFFFFF"/>
          </w:tcPr>
          <w:p w:rsidR="00EE63A3" w:rsidRPr="00EE63A3" w:rsidRDefault="00EE63A3" w:rsidP="00EE63A3">
            <w:pPr>
              <w:spacing w:line="210" w:lineRule="exact"/>
              <w:ind w:left="120"/>
              <w:rPr>
                <w:rFonts w:ascii="Times New Roman" w:hAnsi="Times New Roman" w:cs="Times New Roman"/>
                <w:b/>
                <w:bCs/>
                <w:shd w:val="clear" w:color="auto" w:fill="FFFFFF"/>
                <w:lang w:val="tt-RU"/>
              </w:rPr>
            </w:pPr>
          </w:p>
          <w:p w:rsidR="00EE63A3" w:rsidRPr="00EE63A3" w:rsidRDefault="00EE63A3" w:rsidP="00EE63A3">
            <w:pPr>
              <w:spacing w:line="210" w:lineRule="exact"/>
              <w:ind w:left="120"/>
              <w:rPr>
                <w:rFonts w:ascii="Times New Roman" w:hAnsi="Times New Roman" w:cs="Times New Roman"/>
                <w:b/>
                <w:bCs/>
                <w:shd w:val="clear" w:color="auto" w:fill="FFFFFF"/>
                <w:lang w:val="tt-RU"/>
              </w:rPr>
            </w:pPr>
          </w:p>
          <w:p w:rsidR="00EE63A3" w:rsidRPr="00EE63A3" w:rsidRDefault="00EE63A3" w:rsidP="00EE63A3">
            <w:pPr>
              <w:spacing w:line="210" w:lineRule="exact"/>
              <w:ind w:left="120"/>
              <w:rPr>
                <w:rFonts w:ascii="Times New Roman" w:hAnsi="Times New Roman" w:cs="Times New Roman"/>
                <w:b/>
                <w:bCs/>
                <w:shd w:val="clear" w:color="auto" w:fill="FFFFFF"/>
                <w:lang w:val="tt-RU"/>
              </w:rPr>
            </w:pPr>
          </w:p>
          <w:p w:rsidR="00EE63A3" w:rsidRPr="00EE63A3" w:rsidRDefault="00EE63A3" w:rsidP="00EE63A3">
            <w:pPr>
              <w:spacing w:line="210" w:lineRule="exact"/>
              <w:ind w:left="120"/>
              <w:rPr>
                <w:rFonts w:ascii="Times New Roman" w:hAnsi="Times New Roman" w:cs="Times New Roman"/>
                <w:b/>
                <w:bCs/>
                <w:shd w:val="clear" w:color="auto" w:fill="FFFFFF"/>
                <w:lang w:val="tt-RU"/>
              </w:rPr>
            </w:pPr>
          </w:p>
          <w:p w:rsidR="00EE63A3" w:rsidRPr="00EE63A3" w:rsidRDefault="00EE63A3" w:rsidP="00EE63A3">
            <w:pPr>
              <w:spacing w:line="210" w:lineRule="exact"/>
              <w:ind w:left="120"/>
              <w:rPr>
                <w:rFonts w:ascii="Times New Roman" w:hAnsi="Times New Roman" w:cs="Times New Roman"/>
                <w:b/>
                <w:bCs/>
                <w:shd w:val="clear" w:color="auto" w:fill="FFFFFF"/>
                <w:lang w:val="tt-RU"/>
              </w:rPr>
            </w:pPr>
            <w:r w:rsidRPr="00EE63A3">
              <w:rPr>
                <w:rFonts w:ascii="Times New Roman" w:hAnsi="Times New Roman" w:cs="Times New Roman"/>
                <w:b/>
                <w:bCs/>
                <w:shd w:val="clear" w:color="auto" w:fill="FFFFFF"/>
                <w:lang w:val="tt-RU"/>
              </w:rPr>
              <w:t>25 – 29 сентября</w:t>
            </w:r>
          </w:p>
          <w:p w:rsidR="00EE63A3" w:rsidRPr="00EE63A3" w:rsidRDefault="00EE63A3" w:rsidP="00EE63A3">
            <w:pPr>
              <w:spacing w:line="210" w:lineRule="exact"/>
              <w:ind w:left="120"/>
              <w:rPr>
                <w:rFonts w:ascii="Times New Roman" w:hAnsi="Times New Roman" w:cs="Times New Roman"/>
                <w:b/>
                <w:bCs/>
                <w:shd w:val="clear" w:color="auto" w:fill="FFFFFF"/>
                <w:lang w:val="tt-RU"/>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650"/>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rPr>
            </w:pPr>
          </w:p>
        </w:tc>
        <w:tc>
          <w:tcPr>
            <w:tcW w:w="3595" w:type="dxa"/>
            <w:gridSpan w:val="6"/>
            <w:shd w:val="clear" w:color="auto" w:fill="FFFFFF"/>
          </w:tcPr>
          <w:p w:rsidR="00EE63A3" w:rsidRPr="00EE63A3" w:rsidRDefault="00EE63A3" w:rsidP="00EE63A3">
            <w:pPr>
              <w:spacing w:line="278" w:lineRule="exact"/>
              <w:ind w:left="120"/>
              <w:rPr>
                <w:rFonts w:ascii="Times New Roman" w:hAnsi="Times New Roman" w:cs="Times New Roman"/>
              </w:rPr>
            </w:pPr>
            <w:r w:rsidRPr="00EE63A3">
              <w:rPr>
                <w:rFonts w:ascii="Times New Roman" w:hAnsi="Times New Roman" w:cs="Times New Roman"/>
                <w:shd w:val="clear" w:color="auto" w:fill="FFFFFF"/>
              </w:rPr>
              <w:t>Беседа: «Наша семья», «Моя бабушка»</w:t>
            </w:r>
          </w:p>
        </w:tc>
        <w:tc>
          <w:tcPr>
            <w:tcW w:w="4333" w:type="dxa"/>
            <w:gridSpan w:val="3"/>
            <w:shd w:val="clear" w:color="auto" w:fill="FFFFFF"/>
          </w:tcPr>
          <w:p w:rsidR="00EE63A3" w:rsidRPr="00EE63A3" w:rsidRDefault="00EE63A3" w:rsidP="00EE63A3">
            <w:pPr>
              <w:spacing w:line="278"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Чтение рассказа  В.А. Осеевой  «Просто старушка»</w:t>
            </w:r>
          </w:p>
          <w:p w:rsidR="00EE63A3" w:rsidRPr="00EE63A3" w:rsidRDefault="00EE63A3" w:rsidP="00EE63A3">
            <w:pPr>
              <w:spacing w:line="278" w:lineRule="exact"/>
              <w:ind w:left="120"/>
              <w:rPr>
                <w:rFonts w:ascii="Times New Roman" w:hAnsi="Times New Roman" w:cs="Times New Roman"/>
              </w:rPr>
            </w:pPr>
          </w:p>
        </w:tc>
      </w:tr>
      <w:tr w:rsidR="00EE63A3" w:rsidRPr="00EE63A3" w:rsidTr="00EE63A3">
        <w:trPr>
          <w:trHeight w:hRule="exact" w:val="203"/>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134" w:type="dxa"/>
            <w:vMerge/>
            <w:shd w:val="clear" w:color="auto" w:fill="FFFFFF"/>
          </w:tcPr>
          <w:p w:rsidR="00EE63A3" w:rsidRPr="00EE63A3" w:rsidRDefault="00EE63A3" w:rsidP="00EE63A3">
            <w:pPr>
              <w:spacing w:line="278" w:lineRule="exact"/>
              <w:ind w:left="120"/>
              <w:rPr>
                <w:rFonts w:ascii="Times New Roman" w:hAnsi="Times New Roman" w:cs="Times New Roman"/>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569"/>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134" w:type="dxa"/>
            <w:vMerge/>
            <w:shd w:val="clear" w:color="auto" w:fill="FFFFFF"/>
          </w:tcPr>
          <w:p w:rsidR="00EE63A3" w:rsidRPr="00EE63A3" w:rsidRDefault="00EE63A3" w:rsidP="00EE63A3">
            <w:pPr>
              <w:spacing w:line="269" w:lineRule="exact"/>
              <w:ind w:left="120"/>
              <w:rPr>
                <w:rFonts w:ascii="Times New Roman" w:hAnsi="Times New Roman" w:cs="Times New Roman"/>
              </w:rPr>
            </w:pPr>
          </w:p>
        </w:tc>
        <w:tc>
          <w:tcPr>
            <w:tcW w:w="3595" w:type="dxa"/>
            <w:gridSpan w:val="6"/>
            <w:shd w:val="clear" w:color="auto" w:fill="FFFFFF"/>
          </w:tcPr>
          <w:p w:rsidR="00EE63A3" w:rsidRPr="00EE63A3" w:rsidRDefault="00EE63A3" w:rsidP="00EE63A3">
            <w:pPr>
              <w:spacing w:line="269"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Помогаем старшим. Выполнение поручений</w:t>
            </w:r>
          </w:p>
        </w:tc>
        <w:tc>
          <w:tcPr>
            <w:tcW w:w="2146" w:type="dxa"/>
            <w:gridSpan w:val="2"/>
            <w:shd w:val="clear" w:color="auto" w:fill="FFFFFF"/>
          </w:tcPr>
          <w:p w:rsidR="00EE63A3" w:rsidRPr="00EE63A3" w:rsidRDefault="00EE63A3" w:rsidP="00EE63A3">
            <w:pPr>
              <w:spacing w:line="269" w:lineRule="exact"/>
              <w:ind w:left="120"/>
              <w:rPr>
                <w:rFonts w:ascii="Times New Roman" w:hAnsi="Times New Roman" w:cs="Times New Roman"/>
              </w:rPr>
            </w:pPr>
            <w:r w:rsidRPr="00EE63A3">
              <w:rPr>
                <w:rFonts w:ascii="Times New Roman" w:hAnsi="Times New Roman" w:cs="Times New Roman"/>
                <w:shd w:val="clear" w:color="auto" w:fill="FFFFFF"/>
              </w:rPr>
              <w:t>Помоги накрыть на стол</w:t>
            </w:r>
          </w:p>
        </w:tc>
        <w:tc>
          <w:tcPr>
            <w:tcW w:w="2187" w:type="dxa"/>
            <w:shd w:val="clear" w:color="auto" w:fill="FFFFFF"/>
          </w:tcPr>
          <w:p w:rsidR="00EE63A3" w:rsidRPr="00EE63A3" w:rsidRDefault="00EE63A3" w:rsidP="00EE63A3">
            <w:pPr>
              <w:spacing w:line="274" w:lineRule="exact"/>
              <w:ind w:left="120"/>
              <w:rPr>
                <w:rFonts w:ascii="Times New Roman" w:hAnsi="Times New Roman" w:cs="Times New Roman"/>
              </w:rPr>
            </w:pPr>
            <w:r w:rsidRPr="00EE63A3">
              <w:rPr>
                <w:rFonts w:ascii="Times New Roman" w:hAnsi="Times New Roman" w:cs="Times New Roman"/>
                <w:shd w:val="clear" w:color="auto" w:fill="FFFFFF"/>
              </w:rPr>
              <w:t>Уборка на участке детского сада</w:t>
            </w:r>
          </w:p>
        </w:tc>
      </w:tr>
      <w:tr w:rsidR="00EE63A3" w:rsidRPr="00EE63A3" w:rsidTr="00EE63A3">
        <w:trPr>
          <w:trHeight w:hRule="exact" w:val="1223"/>
        </w:trPr>
        <w:tc>
          <w:tcPr>
            <w:tcW w:w="1570"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eastAsia="en-US"/>
              </w:rPr>
            </w:pPr>
          </w:p>
        </w:tc>
        <w:tc>
          <w:tcPr>
            <w:tcW w:w="1134"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eastAsia="en-US"/>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 xml:space="preserve">«Социальное воспитание»                                                                                                         </w:t>
            </w:r>
            <w:r w:rsidRPr="00EE63A3">
              <w:rPr>
                <w:rFonts w:ascii="Times New Roman" w:hAnsi="Times New Roman" w:cs="Times New Roman"/>
                <w:shd w:val="clear" w:color="auto" w:fill="FFFFFF"/>
              </w:rPr>
              <w:t>Беседа на тему: «Что такое добро?», «Где живёт доброта?», «Что значит добрый человек?», «Легко ли быть добрым?», «Как поделиться добротой?», «Как сохранить добро»</w:t>
            </w:r>
          </w:p>
        </w:tc>
      </w:tr>
      <w:tr w:rsidR="00EE63A3" w:rsidRPr="00EE63A3" w:rsidTr="00EE63A3">
        <w:trPr>
          <w:trHeight w:hRule="exact" w:val="27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rPr>
            </w:pPr>
          </w:p>
        </w:tc>
        <w:tc>
          <w:tcPr>
            <w:tcW w:w="7928" w:type="dxa"/>
            <w:gridSpan w:val="9"/>
            <w:shd w:val="clear" w:color="auto" w:fill="FFFFFF"/>
          </w:tcPr>
          <w:p w:rsidR="00EE63A3" w:rsidRPr="00EE63A3" w:rsidRDefault="00EE63A3" w:rsidP="00EE63A3">
            <w:pPr>
              <w:spacing w:line="230"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Сюжетно ролевая игра «Семья»</w:t>
            </w:r>
          </w:p>
          <w:p w:rsidR="00EE63A3" w:rsidRPr="00EE63A3" w:rsidRDefault="00EE63A3" w:rsidP="00EE63A3">
            <w:pPr>
              <w:spacing w:line="230" w:lineRule="exact"/>
              <w:rPr>
                <w:rFonts w:ascii="Times New Roman" w:hAnsi="Times New Roman" w:cs="Times New Roman"/>
                <w:shd w:val="clear" w:color="auto" w:fill="FFFFFF"/>
              </w:rPr>
            </w:pPr>
          </w:p>
          <w:p w:rsidR="00EE63A3" w:rsidRPr="00EE63A3" w:rsidRDefault="00EE63A3" w:rsidP="00EE63A3">
            <w:pPr>
              <w:spacing w:line="230" w:lineRule="exact"/>
              <w:rPr>
                <w:rFonts w:ascii="Times New Roman" w:hAnsi="Times New Roman" w:cs="Times New Roman"/>
              </w:rPr>
            </w:pPr>
            <w:r w:rsidRPr="00EE63A3">
              <w:rPr>
                <w:rFonts w:ascii="Times New Roman" w:hAnsi="Times New Roman" w:cs="Times New Roman"/>
                <w:shd w:val="clear" w:color="auto" w:fill="FFFFFF"/>
              </w:rPr>
              <w:t xml:space="preserve">      Сюжетно - ролевая игра «Семья»</w:t>
            </w:r>
          </w:p>
        </w:tc>
      </w:tr>
      <w:tr w:rsidR="00EE63A3" w:rsidRPr="00EE63A3" w:rsidTr="00EE63A3">
        <w:trPr>
          <w:trHeight w:hRule="exact" w:val="281"/>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hanging="10"/>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«Познавательное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199"/>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spacing w:line="230" w:lineRule="exact"/>
              <w:ind w:left="120"/>
              <w:jc w:val="center"/>
              <w:rPr>
                <w:rFonts w:ascii="Times New Roman" w:hAnsi="Times New Roman" w:cs="Times New Roman"/>
                <w:shd w:val="clear" w:color="auto" w:fill="FFFFFF"/>
              </w:rPr>
            </w:pPr>
            <w:r w:rsidRPr="00EE63A3">
              <w:rPr>
                <w:rFonts w:ascii="Times New Roman" w:hAnsi="Times New Roman" w:cs="Times New Roman"/>
              </w:rPr>
              <w:t xml:space="preserve">Концертная программа «С любовью </w:t>
            </w:r>
            <w:proofErr w:type="gramStart"/>
            <w:r w:rsidRPr="00EE63A3">
              <w:rPr>
                <w:rFonts w:ascii="Times New Roman" w:hAnsi="Times New Roman" w:cs="Times New Roman"/>
              </w:rPr>
              <w:t>к</w:t>
            </w:r>
            <w:proofErr w:type="gramEnd"/>
            <w:r w:rsidRPr="00EE63A3">
              <w:rPr>
                <w:rFonts w:ascii="Times New Roman" w:hAnsi="Times New Roman" w:cs="Times New Roman"/>
              </w:rPr>
              <w:t xml:space="preserve"> пожилым»</w:t>
            </w:r>
          </w:p>
        </w:tc>
      </w:tr>
      <w:tr w:rsidR="00EE63A3" w:rsidRPr="00EE63A3" w:rsidTr="00EE63A3">
        <w:trPr>
          <w:trHeight w:hRule="exact" w:val="293"/>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566"/>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95" w:type="dxa"/>
            <w:gridSpan w:val="6"/>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Экскурсия по территории детского сада</w:t>
            </w:r>
          </w:p>
        </w:tc>
        <w:tc>
          <w:tcPr>
            <w:tcW w:w="4333" w:type="dxa"/>
            <w:gridSpan w:val="3"/>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color w:val="auto"/>
                <w:lang w:eastAsia="en-US"/>
              </w:rPr>
            </w:pPr>
            <w:r w:rsidRPr="00EE63A3">
              <w:rPr>
                <w:rFonts w:ascii="Times New Roman" w:hAnsi="Times New Roman" w:cs="Times New Roman"/>
                <w:color w:val="auto"/>
                <w:lang w:eastAsia="en-US"/>
              </w:rPr>
              <w:t xml:space="preserve">Игры-эстафеты на </w:t>
            </w:r>
            <w:proofErr w:type="gramStart"/>
            <w:r w:rsidRPr="00EE63A3">
              <w:rPr>
                <w:rFonts w:ascii="Times New Roman" w:hAnsi="Times New Roman" w:cs="Times New Roman"/>
                <w:color w:val="auto"/>
                <w:lang w:eastAsia="en-US"/>
              </w:rPr>
              <w:t>спорт площадке</w:t>
            </w:r>
            <w:proofErr w:type="gramEnd"/>
          </w:p>
        </w:tc>
      </w:tr>
      <w:tr w:rsidR="00EE63A3" w:rsidRPr="00EE63A3" w:rsidTr="00EE63A3">
        <w:trPr>
          <w:trHeight w:hRule="exact" w:val="24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566"/>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spacing w:line="230"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Изготовление открыток к 1  октября</w:t>
            </w:r>
          </w:p>
          <w:p w:rsidR="00EE63A3" w:rsidRPr="00EE63A3" w:rsidRDefault="00EE63A3" w:rsidP="00EE63A3">
            <w:pPr>
              <w:spacing w:line="230"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Фотовыставка «Моя любимая бабушка»</w:t>
            </w:r>
          </w:p>
        </w:tc>
      </w:tr>
      <w:tr w:rsidR="00EE63A3" w:rsidRPr="00EE63A3" w:rsidTr="00EE63A3">
        <w:trPr>
          <w:trHeight w:hRule="exact" w:val="301"/>
        </w:trPr>
        <w:tc>
          <w:tcPr>
            <w:tcW w:w="1570"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r w:rsidRPr="00EE63A3">
              <w:rPr>
                <w:rFonts w:ascii="Times New Roman" w:hAnsi="Times New Roman" w:cs="Times New Roman"/>
                <w:b/>
                <w:iCs/>
                <w:noProof/>
                <w:color w:val="auto"/>
                <w:lang w:val="tt-RU" w:eastAsia="en-US"/>
              </w:rPr>
              <w:t>Осень. Осенние приметы  изменения в природе, в жизни человека.</w:t>
            </w:r>
          </w:p>
          <w:p w:rsidR="00EE63A3" w:rsidRPr="00EE63A3" w:rsidRDefault="00EE63A3" w:rsidP="00EE63A3">
            <w:pPr>
              <w:widowControl/>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Дары славной осени. Профессии тружеников родного поселка</w:t>
            </w:r>
          </w:p>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r w:rsidRPr="00EE63A3">
              <w:rPr>
                <w:rFonts w:ascii="Times New Roman" w:hAnsi="Times New Roman" w:cs="Times New Roman"/>
                <w:shd w:val="clear" w:color="auto" w:fill="FFFFFF"/>
                <w:lang w:val="tt-RU"/>
              </w:rPr>
              <w:t xml:space="preserve"> Ел фасыллары,“Исәнме, Алтын көз!” Көзге үзгәрешләр (табигать, кеше, киемнәре) </w:t>
            </w:r>
            <w:r w:rsidRPr="00EE63A3">
              <w:rPr>
                <w:rFonts w:ascii="Times New Roman" w:hAnsi="Times New Roman" w:cs="Times New Roman"/>
                <w:iCs/>
                <w:color w:val="auto"/>
                <w:lang w:val="tt-RU" w:eastAsia="en-US"/>
              </w:rPr>
              <w:t>Көз күчтәнәчләре</w:t>
            </w:r>
          </w:p>
          <w:p w:rsidR="00EE63A3" w:rsidRPr="00EE63A3" w:rsidRDefault="00EE63A3" w:rsidP="00EE63A3">
            <w:pPr>
              <w:spacing w:line="230" w:lineRule="exact"/>
              <w:ind w:left="120"/>
              <w:rPr>
                <w:rFonts w:ascii="Times New Roman" w:hAnsi="Times New Roman" w:cs="Times New Roman"/>
                <w:shd w:val="clear" w:color="auto" w:fill="FFFFFF"/>
                <w:lang w:val="tt-RU"/>
              </w:rPr>
            </w:pPr>
          </w:p>
          <w:p w:rsidR="00EE63A3" w:rsidRPr="00EE63A3" w:rsidRDefault="00EE63A3" w:rsidP="00EE63A3">
            <w:pPr>
              <w:spacing w:line="230" w:lineRule="exact"/>
              <w:ind w:left="120"/>
              <w:rPr>
                <w:rFonts w:ascii="Times New Roman" w:hAnsi="Times New Roman" w:cs="Times New Roman"/>
                <w:shd w:val="clear" w:color="auto" w:fill="FFFFFF"/>
                <w:lang w:val="tt-RU"/>
              </w:rPr>
            </w:pPr>
          </w:p>
        </w:tc>
        <w:tc>
          <w:tcPr>
            <w:tcW w:w="1134" w:type="dxa"/>
            <w:vMerge w:val="restart"/>
            <w:shd w:val="clear" w:color="auto" w:fill="FFFFFF"/>
          </w:tcPr>
          <w:p w:rsidR="00EE63A3" w:rsidRPr="00EE63A3" w:rsidRDefault="00EE63A3" w:rsidP="00EE63A3">
            <w:pPr>
              <w:spacing w:line="274" w:lineRule="exact"/>
              <w:ind w:left="120"/>
              <w:rPr>
                <w:rFonts w:ascii="Times New Roman" w:hAnsi="Times New Roman" w:cs="Times New Roman"/>
                <w:b/>
                <w:shd w:val="clear" w:color="auto" w:fill="FFFFFF"/>
              </w:rPr>
            </w:pPr>
            <w:r w:rsidRPr="00EE63A3">
              <w:rPr>
                <w:rFonts w:ascii="Times New Roman" w:hAnsi="Times New Roman" w:cs="Times New Roman"/>
                <w:b/>
                <w:shd w:val="clear" w:color="auto" w:fill="FFFFFF"/>
              </w:rPr>
              <w:t>2-6 октября</w:t>
            </w: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82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5741" w:type="dxa"/>
            <w:gridSpan w:val="8"/>
            <w:shd w:val="clear" w:color="auto" w:fill="FFFFFF"/>
          </w:tcPr>
          <w:p w:rsidR="00EE63A3" w:rsidRPr="00EE63A3" w:rsidRDefault="00EE63A3" w:rsidP="00EE63A3">
            <w:pPr>
              <w:spacing w:line="278"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«Осень»</w:t>
            </w:r>
          </w:p>
          <w:p w:rsidR="00EE63A3" w:rsidRPr="00EE63A3" w:rsidRDefault="00EE63A3" w:rsidP="00EE63A3">
            <w:pPr>
              <w:spacing w:line="278" w:lineRule="exact"/>
              <w:ind w:left="120"/>
              <w:jc w:val="center"/>
              <w:rPr>
                <w:rFonts w:ascii="Times New Roman" w:hAnsi="Times New Roman" w:cs="Times New Roman"/>
                <w:lang w:val="tt-RU"/>
              </w:rPr>
            </w:pPr>
            <w:r w:rsidRPr="00EE63A3">
              <w:rPr>
                <w:rFonts w:ascii="Times New Roman" w:hAnsi="Times New Roman" w:cs="Times New Roman"/>
                <w:shd w:val="clear" w:color="auto" w:fill="FFFFFF"/>
              </w:rPr>
              <w:t>Дидактические игры: «Кому что нужно?»</w:t>
            </w:r>
            <w:r w:rsidRPr="00EE63A3">
              <w:rPr>
                <w:rFonts w:ascii="Times New Roman" w:hAnsi="Times New Roman" w:cs="Times New Roman"/>
                <w:lang w:val="tt-RU"/>
              </w:rPr>
              <w:t xml:space="preserve">, </w:t>
            </w:r>
          </w:p>
          <w:p w:rsidR="00EE63A3" w:rsidRPr="00EE63A3" w:rsidRDefault="00EE63A3" w:rsidP="00EE63A3">
            <w:pPr>
              <w:spacing w:line="278" w:lineRule="exact"/>
              <w:ind w:left="120"/>
              <w:jc w:val="center"/>
              <w:rPr>
                <w:rFonts w:ascii="Times New Roman" w:hAnsi="Times New Roman" w:cs="Times New Roman"/>
              </w:rPr>
            </w:pPr>
            <w:r w:rsidRPr="00EE63A3">
              <w:rPr>
                <w:rFonts w:ascii="Times New Roman" w:hAnsi="Times New Roman" w:cs="Times New Roman"/>
                <w:lang w:val="tt-RU"/>
              </w:rPr>
              <w:t>“Собери цепочку”</w:t>
            </w:r>
          </w:p>
        </w:tc>
        <w:tc>
          <w:tcPr>
            <w:tcW w:w="2187" w:type="dxa"/>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p>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shd w:val="clear" w:color="auto" w:fill="FFFFFF"/>
              </w:rPr>
              <w:t>Беседа «Кто как готовится к зиме?»</w:t>
            </w:r>
          </w:p>
        </w:tc>
      </w:tr>
      <w:tr w:rsidR="00EE63A3" w:rsidRPr="00EE63A3" w:rsidTr="00EE63A3">
        <w:trPr>
          <w:trHeight w:hRule="exact" w:val="303"/>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748"/>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43" w:type="dxa"/>
            <w:gridSpan w:val="4"/>
            <w:shd w:val="clear" w:color="auto" w:fill="FFFFFF"/>
          </w:tcPr>
          <w:p w:rsidR="00EE63A3" w:rsidRPr="00EE63A3" w:rsidRDefault="00EE63A3" w:rsidP="00EE63A3">
            <w:pPr>
              <w:spacing w:line="274" w:lineRule="exact"/>
              <w:jc w:val="center"/>
              <w:rPr>
                <w:rFonts w:ascii="Times New Roman" w:hAnsi="Times New Roman" w:cs="Times New Roman"/>
              </w:rPr>
            </w:pPr>
            <w:r w:rsidRPr="00EE63A3">
              <w:rPr>
                <w:rFonts w:ascii="Times New Roman" w:hAnsi="Times New Roman" w:cs="Times New Roman"/>
                <w:shd w:val="clear" w:color="auto" w:fill="FFFFFF"/>
              </w:rPr>
              <w:t>Игра - упражнение «Собираем урожай»</w:t>
            </w:r>
          </w:p>
        </w:tc>
        <w:tc>
          <w:tcPr>
            <w:tcW w:w="4385" w:type="dxa"/>
            <w:gridSpan w:val="5"/>
            <w:shd w:val="clear" w:color="auto" w:fill="FFFFFF"/>
          </w:tcPr>
          <w:p w:rsidR="00EE63A3" w:rsidRPr="00EE63A3" w:rsidRDefault="00EE63A3" w:rsidP="00EE63A3">
            <w:pPr>
              <w:spacing w:line="274" w:lineRule="exact"/>
              <w:jc w:val="center"/>
              <w:rPr>
                <w:rFonts w:ascii="Times New Roman" w:hAnsi="Times New Roman" w:cs="Times New Roman"/>
              </w:rPr>
            </w:pPr>
            <w:r w:rsidRPr="00EE63A3">
              <w:rPr>
                <w:rFonts w:ascii="Times New Roman" w:hAnsi="Times New Roman" w:cs="Times New Roman"/>
              </w:rPr>
              <w:t>Труд на участке детского сада</w:t>
            </w:r>
          </w:p>
          <w:p w:rsidR="00EE63A3" w:rsidRPr="00EE63A3" w:rsidRDefault="00EE63A3" w:rsidP="00EE63A3">
            <w:pPr>
              <w:spacing w:line="274" w:lineRule="exact"/>
              <w:jc w:val="center"/>
              <w:rPr>
                <w:rFonts w:ascii="Times New Roman" w:hAnsi="Times New Roman" w:cs="Times New Roman"/>
              </w:rPr>
            </w:pPr>
            <w:r w:rsidRPr="00EE63A3">
              <w:rPr>
                <w:rFonts w:ascii="Times New Roman" w:hAnsi="Times New Roman" w:cs="Times New Roman"/>
              </w:rPr>
              <w:t xml:space="preserve">     Уборка свеклы, моркови</w:t>
            </w:r>
          </w:p>
        </w:tc>
      </w:tr>
      <w:tr w:rsidR="00EE63A3" w:rsidRPr="00EE63A3" w:rsidTr="00EE63A3">
        <w:trPr>
          <w:trHeight w:hRule="exact" w:val="24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736"/>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68" w:type="dxa"/>
            <w:gridSpan w:val="5"/>
            <w:shd w:val="clear" w:color="auto" w:fill="FFFFFF"/>
          </w:tcPr>
          <w:p w:rsidR="00EE63A3" w:rsidRPr="00EE63A3" w:rsidRDefault="00EE63A3" w:rsidP="00EE63A3">
            <w:pPr>
              <w:spacing w:line="230" w:lineRule="exact"/>
              <w:jc w:val="center"/>
              <w:rPr>
                <w:rFonts w:ascii="Times New Roman" w:hAnsi="Times New Roman" w:cs="Times New Roman"/>
              </w:rPr>
            </w:pPr>
          </w:p>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rPr>
              <w:t xml:space="preserve">Дидактическая игра </w:t>
            </w:r>
          </w:p>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rPr>
              <w:t xml:space="preserve">«Где что растет?» </w:t>
            </w:r>
          </w:p>
          <w:p w:rsidR="00EE63A3" w:rsidRPr="00EE63A3" w:rsidRDefault="00EE63A3" w:rsidP="00EE63A3">
            <w:pPr>
              <w:spacing w:line="230" w:lineRule="exact"/>
              <w:jc w:val="center"/>
              <w:rPr>
                <w:rFonts w:ascii="Times New Roman" w:hAnsi="Times New Roman" w:cs="Times New Roman"/>
              </w:rPr>
            </w:pPr>
          </w:p>
        </w:tc>
        <w:tc>
          <w:tcPr>
            <w:tcW w:w="4360" w:type="dxa"/>
            <w:gridSpan w:val="4"/>
            <w:shd w:val="clear" w:color="auto" w:fill="FFFFFF"/>
          </w:tcPr>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rPr>
              <w:t>Тематическое мероприятие «Сундучок загадок» Сюжетно ролевая игра «Агроном», «Садовод», «Овощевод»</w:t>
            </w:r>
          </w:p>
        </w:tc>
      </w:tr>
      <w:tr w:rsidR="00EE63A3" w:rsidRPr="00EE63A3" w:rsidTr="00EE63A3">
        <w:trPr>
          <w:trHeight w:hRule="exact" w:val="248"/>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«Познавательное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1092"/>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1559" w:type="dxa"/>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Дидактическая игра «Вершки-корешки»</w:t>
            </w:r>
          </w:p>
        </w:tc>
        <w:tc>
          <w:tcPr>
            <w:tcW w:w="6369" w:type="dxa"/>
            <w:gridSpan w:val="8"/>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«Секреты осени»</w:t>
            </w:r>
          </w:p>
          <w:p w:rsidR="00EE63A3" w:rsidRPr="00EE63A3" w:rsidRDefault="00EE63A3" w:rsidP="00EE63A3">
            <w:pPr>
              <w:widowControl/>
              <w:autoSpaceDE w:val="0"/>
              <w:autoSpaceDN w:val="0"/>
              <w:adjustRightInd w:val="0"/>
              <w:jc w:val="center"/>
              <w:rPr>
                <w:rFonts w:ascii="Times New Roman" w:hAnsi="Times New Roman" w:cs="Times New Roman"/>
              </w:rPr>
            </w:pPr>
            <w:r w:rsidRPr="00EE63A3">
              <w:rPr>
                <w:rFonts w:ascii="Times New Roman" w:hAnsi="Times New Roman" w:cs="Times New Roman"/>
              </w:rPr>
              <w:t xml:space="preserve"> Тематическое мероприятие</w:t>
            </w:r>
          </w:p>
          <w:p w:rsidR="00EE63A3" w:rsidRPr="00EE63A3" w:rsidRDefault="00EE63A3" w:rsidP="00EE63A3">
            <w:pPr>
              <w:widowControl/>
              <w:autoSpaceDE w:val="0"/>
              <w:autoSpaceDN w:val="0"/>
              <w:adjustRightInd w:val="0"/>
              <w:jc w:val="center"/>
              <w:rPr>
                <w:rFonts w:ascii="Times New Roman" w:hAnsi="Times New Roman" w:cs="Times New Roman"/>
              </w:rPr>
            </w:pPr>
            <w:r w:rsidRPr="00EE63A3">
              <w:rPr>
                <w:rFonts w:ascii="Times New Roman" w:hAnsi="Times New Roman" w:cs="Times New Roman"/>
              </w:rPr>
              <w:t>«С</w:t>
            </w:r>
            <w:r w:rsidRPr="00EE63A3">
              <w:rPr>
                <w:rFonts w:ascii="Times New Roman" w:hAnsi="Times New Roman" w:cs="Times New Roman"/>
                <w:lang w:val="tt-RU"/>
              </w:rPr>
              <w:t>өмбеләне кем белә?</w:t>
            </w:r>
            <w:r w:rsidRPr="00EE63A3">
              <w:rPr>
                <w:rFonts w:ascii="Times New Roman" w:hAnsi="Times New Roman" w:cs="Times New Roman"/>
              </w:rPr>
              <w:t>»</w:t>
            </w:r>
          </w:p>
          <w:p w:rsidR="00EE63A3" w:rsidRPr="00EE63A3" w:rsidRDefault="00EE63A3" w:rsidP="00EE63A3">
            <w:pPr>
              <w:widowControl/>
              <w:autoSpaceDE w:val="0"/>
              <w:autoSpaceDN w:val="0"/>
              <w:adjustRightInd w:val="0"/>
              <w:jc w:val="center"/>
              <w:rPr>
                <w:rFonts w:ascii="Times New Roman" w:hAnsi="Times New Roman" w:cs="Times New Roman"/>
              </w:rPr>
            </w:pPr>
            <w:r w:rsidRPr="00EE63A3">
              <w:rPr>
                <w:rFonts w:ascii="Times New Roman" w:hAnsi="Times New Roman" w:cs="Times New Roman"/>
              </w:rPr>
              <w:t>«Что у осени в корзинке?»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299"/>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730"/>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95" w:type="dxa"/>
            <w:gridSpan w:val="6"/>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lang w:val="tt-RU"/>
              </w:rPr>
            </w:pPr>
            <w:r w:rsidRPr="00EE63A3">
              <w:rPr>
                <w:rFonts w:ascii="Times New Roman" w:hAnsi="Times New Roman" w:cs="Times New Roman"/>
                <w:shd w:val="clear" w:color="auto" w:fill="FFFFFF"/>
                <w:lang w:val="tt-RU"/>
              </w:rPr>
              <w:t>Экскурсия по территории детского сада</w:t>
            </w:r>
          </w:p>
        </w:tc>
        <w:tc>
          <w:tcPr>
            <w:tcW w:w="4333" w:type="dxa"/>
            <w:gridSpan w:val="3"/>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Экскурсия по набережной </w:t>
            </w:r>
          </w:p>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Дидактическая игра </w:t>
            </w:r>
          </w:p>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w:t>
            </w:r>
            <w:r w:rsidRPr="00EE63A3">
              <w:rPr>
                <w:rFonts w:ascii="Times New Roman" w:hAnsi="Times New Roman" w:cs="Times New Roman"/>
                <w:shd w:val="clear" w:color="auto" w:fill="FFFFFF"/>
                <w:lang w:val="tt-RU"/>
              </w:rPr>
              <w:t>Что полезно, а что нет?</w:t>
            </w:r>
            <w:r w:rsidRPr="00EE63A3">
              <w:rPr>
                <w:rFonts w:ascii="Times New Roman" w:hAnsi="Times New Roman" w:cs="Times New Roman"/>
                <w:shd w:val="clear" w:color="auto" w:fill="FFFFFF"/>
              </w:rPr>
              <w:t>»</w:t>
            </w:r>
          </w:p>
        </w:tc>
      </w:tr>
      <w:tr w:rsidR="00EE63A3" w:rsidRPr="00EE63A3" w:rsidTr="00EE63A3">
        <w:trPr>
          <w:trHeight w:hRule="exact" w:val="25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9"/>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866"/>
        </w:trPr>
        <w:tc>
          <w:tcPr>
            <w:tcW w:w="1570" w:type="dxa"/>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1620" w:type="dxa"/>
            <w:gridSpan w:val="2"/>
            <w:shd w:val="clear" w:color="auto" w:fill="FFFFFF"/>
          </w:tcPr>
          <w:p w:rsidR="00EE63A3" w:rsidRPr="00EE63A3" w:rsidRDefault="00EE63A3" w:rsidP="00EE63A3">
            <w:pPr>
              <w:spacing w:line="230" w:lineRule="exact"/>
              <w:rPr>
                <w:rFonts w:ascii="Times New Roman" w:hAnsi="Times New Roman" w:cs="Times New Roman"/>
                <w:shd w:val="clear" w:color="auto" w:fill="FFFFFF"/>
                <w:lang w:val="tt-RU"/>
              </w:rPr>
            </w:pPr>
            <w:r w:rsidRPr="00EE63A3">
              <w:rPr>
                <w:rFonts w:ascii="Times New Roman" w:hAnsi="Times New Roman" w:cs="Times New Roman"/>
                <w:shd w:val="clear" w:color="auto" w:fill="FFFFFF"/>
              </w:rPr>
              <w:t xml:space="preserve">Чтение сказки: </w:t>
            </w:r>
            <w:r w:rsidRPr="00EE63A3">
              <w:rPr>
                <w:rFonts w:ascii="Times New Roman" w:hAnsi="Times New Roman" w:cs="Times New Roman"/>
                <w:shd w:val="clear" w:color="auto" w:fill="FFFFFF"/>
                <w:lang w:val="tt-RU"/>
              </w:rPr>
              <w:t xml:space="preserve">“Репка”, </w:t>
            </w:r>
          </w:p>
          <w:p w:rsidR="00EE63A3" w:rsidRPr="00EE63A3" w:rsidRDefault="00EE63A3" w:rsidP="00EE63A3">
            <w:pPr>
              <w:spacing w:line="230" w:lineRule="exact"/>
              <w:rPr>
                <w:rFonts w:ascii="Times New Roman" w:hAnsi="Times New Roman" w:cs="Times New Roman"/>
                <w:shd w:val="clear" w:color="auto" w:fill="FFFFFF"/>
                <w:lang w:val="tt-RU"/>
              </w:rPr>
            </w:pPr>
          </w:p>
          <w:p w:rsidR="00EE63A3" w:rsidRPr="00EE63A3" w:rsidRDefault="00EE63A3" w:rsidP="00EE63A3">
            <w:pPr>
              <w:spacing w:line="230" w:lineRule="exact"/>
              <w:rPr>
                <w:rFonts w:ascii="Times New Roman" w:hAnsi="Times New Roman" w:cs="Times New Roman"/>
                <w:shd w:val="clear" w:color="auto" w:fill="FFFFFF"/>
                <w:lang w:val="tt-RU"/>
              </w:rPr>
            </w:pPr>
          </w:p>
          <w:p w:rsidR="00EE63A3" w:rsidRPr="00EE63A3" w:rsidRDefault="00EE63A3" w:rsidP="00EE63A3">
            <w:pPr>
              <w:spacing w:line="230" w:lineRule="exact"/>
              <w:rPr>
                <w:rFonts w:ascii="Times New Roman" w:hAnsi="Times New Roman" w:cs="Times New Roman"/>
                <w:shd w:val="clear" w:color="auto" w:fill="FFFFFF"/>
                <w:lang w:val="tt-RU"/>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tc>
        <w:tc>
          <w:tcPr>
            <w:tcW w:w="2033" w:type="dxa"/>
            <w:gridSpan w:val="5"/>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lang w:val="tt-RU"/>
              </w:rPr>
              <w:t>Исценировка сказки  “Репка”.</w:t>
            </w:r>
          </w:p>
        </w:tc>
        <w:tc>
          <w:tcPr>
            <w:tcW w:w="4275" w:type="dxa"/>
            <w:gridSpan w:val="2"/>
            <w:shd w:val="clear" w:color="auto" w:fill="FFFFFF"/>
          </w:tcPr>
          <w:p w:rsidR="00EE63A3" w:rsidRPr="00EE63A3" w:rsidRDefault="00EE63A3" w:rsidP="00EE63A3">
            <w:pPr>
              <w:ind w:left="120"/>
              <w:rPr>
                <w:rFonts w:ascii="Times New Roman" w:hAnsi="Times New Roman" w:cs="Times New Roman"/>
                <w:shd w:val="clear" w:color="auto" w:fill="FFFFFF"/>
                <w:lang w:val="tt-RU"/>
              </w:rPr>
            </w:pPr>
            <w:r w:rsidRPr="00EE63A3">
              <w:rPr>
                <w:rFonts w:ascii="Times New Roman" w:hAnsi="Times New Roman" w:cs="Times New Roman"/>
                <w:shd w:val="clear" w:color="auto" w:fill="FFFFFF"/>
                <w:lang w:val="tt-RU"/>
              </w:rPr>
              <w:t>Разучивание пословиц, поговорок и  стихотворений по осенней тематике,</w:t>
            </w:r>
          </w:p>
          <w:p w:rsidR="00EE63A3" w:rsidRPr="00EE63A3" w:rsidRDefault="00EE63A3" w:rsidP="00EE63A3">
            <w:pPr>
              <w:ind w:left="120"/>
              <w:rPr>
                <w:rFonts w:ascii="Times New Roman" w:hAnsi="Times New Roman" w:cs="Times New Roman"/>
                <w:shd w:val="clear" w:color="auto" w:fill="FFFFFF"/>
              </w:rPr>
            </w:pPr>
            <w:r w:rsidRPr="00EE63A3">
              <w:rPr>
                <w:rFonts w:ascii="Times New Roman" w:hAnsi="Times New Roman" w:cs="Times New Roman"/>
                <w:shd w:val="clear" w:color="auto" w:fill="FFFFFF"/>
                <w:lang w:val="tt-RU"/>
              </w:rPr>
              <w:t>чтение“Стрекоза и муравей”,</w:t>
            </w:r>
          </w:p>
        </w:tc>
      </w:tr>
    </w:tbl>
    <w:p w:rsidR="00EE63A3" w:rsidRPr="00EE63A3" w:rsidRDefault="00EE63A3" w:rsidP="00EE63A3">
      <w:pPr>
        <w:widowControl/>
        <w:spacing w:before="100" w:beforeAutospacing="1" w:after="100" w:afterAutospacing="1"/>
        <w:rPr>
          <w:rFonts w:ascii="Times New Roman" w:hAnsi="Times New Roman" w:cs="Times New Roman"/>
          <w:b/>
          <w:iCs/>
          <w:color w:val="auto"/>
          <w:lang w:val="tt-RU" w:eastAsia="en-US"/>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margin" w:tblpXSpec="center" w:tblpY="-6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70"/>
        <w:gridCol w:w="1134"/>
        <w:gridCol w:w="3040"/>
        <w:gridCol w:w="133"/>
        <w:gridCol w:w="422"/>
        <w:gridCol w:w="7"/>
        <w:gridCol w:w="119"/>
        <w:gridCol w:w="2020"/>
        <w:gridCol w:w="2187"/>
      </w:tblGrid>
      <w:tr w:rsidR="00EE63A3" w:rsidRPr="00EE63A3" w:rsidTr="00EE63A3">
        <w:trPr>
          <w:trHeight w:val="276"/>
        </w:trPr>
        <w:tc>
          <w:tcPr>
            <w:tcW w:w="1570"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r w:rsidRPr="00EE63A3">
              <w:rPr>
                <w:rFonts w:ascii="Times New Roman" w:hAnsi="Times New Roman" w:cs="Times New Roman"/>
                <w:b/>
                <w:iCs/>
                <w:color w:val="auto"/>
                <w:lang w:val="tt-RU" w:eastAsia="en-US"/>
              </w:rPr>
              <w:t>Неделя экологии: сделаем планету чистой</w:t>
            </w:r>
          </w:p>
          <w:p w:rsidR="00EE63A3" w:rsidRPr="00EE63A3" w:rsidRDefault="00EE63A3" w:rsidP="00EE63A3">
            <w:pPr>
              <w:spacing w:line="230" w:lineRule="exact"/>
              <w:ind w:left="120"/>
              <w:jc w:val="center"/>
              <w:rPr>
                <w:rFonts w:ascii="Times New Roman" w:hAnsi="Times New Roman" w:cs="Times New Roman"/>
                <w:shd w:val="clear" w:color="auto" w:fill="FFFFFF"/>
              </w:rPr>
            </w:pPr>
          </w:p>
        </w:tc>
        <w:tc>
          <w:tcPr>
            <w:tcW w:w="1134"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9-14</w:t>
            </w:r>
          </w:p>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октября</w:t>
            </w: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655"/>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602" w:type="dxa"/>
            <w:gridSpan w:val="4"/>
            <w:shd w:val="clear" w:color="auto" w:fill="FFFFFF"/>
          </w:tcPr>
          <w:p w:rsidR="00EE63A3" w:rsidRPr="00EE63A3" w:rsidRDefault="00EE63A3" w:rsidP="00EE63A3">
            <w:pPr>
              <w:spacing w:line="269" w:lineRule="exact"/>
              <w:ind w:left="120"/>
              <w:jc w:val="center"/>
              <w:rPr>
                <w:rFonts w:ascii="Times New Roman" w:hAnsi="Times New Roman" w:cs="Times New Roman"/>
                <w:lang w:val="tt-RU"/>
              </w:rPr>
            </w:pPr>
            <w:r w:rsidRPr="00EE63A3">
              <w:rPr>
                <w:rFonts w:ascii="Times New Roman" w:hAnsi="Times New Roman" w:cs="Times New Roman"/>
                <w:lang w:val="tt-RU"/>
              </w:rPr>
              <w:t xml:space="preserve">Беседа о родной природе. </w:t>
            </w:r>
          </w:p>
        </w:tc>
        <w:tc>
          <w:tcPr>
            <w:tcW w:w="4326" w:type="dxa"/>
            <w:gridSpan w:val="3"/>
            <w:shd w:val="clear" w:color="auto" w:fill="FFFFFF"/>
          </w:tcPr>
          <w:p w:rsidR="00EE63A3" w:rsidRPr="00EE63A3" w:rsidRDefault="00EE63A3" w:rsidP="00EE63A3">
            <w:pPr>
              <w:spacing w:line="269" w:lineRule="exact"/>
              <w:ind w:left="120"/>
              <w:jc w:val="center"/>
              <w:rPr>
                <w:rFonts w:ascii="Times New Roman" w:hAnsi="Times New Roman" w:cs="Times New Roman"/>
                <w:lang w:val="tt-RU"/>
              </w:rPr>
            </w:pPr>
            <w:r w:rsidRPr="00EE63A3">
              <w:rPr>
                <w:rFonts w:ascii="Times New Roman" w:hAnsi="Times New Roman" w:cs="Times New Roman"/>
                <w:lang w:val="tt-RU"/>
              </w:rPr>
              <w:t>Беседа   “Сделаем  планету чистой”</w:t>
            </w:r>
          </w:p>
        </w:tc>
      </w:tr>
      <w:tr w:rsidR="00EE63A3" w:rsidRPr="00EE63A3" w:rsidTr="00EE63A3">
        <w:trPr>
          <w:trHeight w:hRule="exact" w:val="332"/>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spacing w:line="269" w:lineRule="exact"/>
              <w:ind w:left="120"/>
              <w:rPr>
                <w:rFonts w:ascii="Times New Roman" w:hAnsi="Times New Roman" w:cs="Times New Roman"/>
              </w:rPr>
            </w:pPr>
          </w:p>
        </w:tc>
      </w:tr>
      <w:tr w:rsidR="00EE63A3" w:rsidRPr="00EE63A3" w:rsidTr="00EE63A3">
        <w:trPr>
          <w:trHeight w:hRule="exact" w:val="665"/>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95" w:type="dxa"/>
            <w:gridSpan w:val="3"/>
            <w:shd w:val="clear" w:color="auto" w:fill="FFFFFF"/>
          </w:tcPr>
          <w:p w:rsidR="00EE63A3" w:rsidRPr="00EE63A3" w:rsidRDefault="00EE63A3" w:rsidP="00EE63A3">
            <w:pPr>
              <w:spacing w:line="269" w:lineRule="exact"/>
              <w:ind w:left="120"/>
              <w:jc w:val="center"/>
              <w:rPr>
                <w:rFonts w:ascii="Times New Roman" w:hAnsi="Times New Roman" w:cs="Times New Roman"/>
              </w:rPr>
            </w:pPr>
            <w:r w:rsidRPr="00EE63A3">
              <w:rPr>
                <w:rFonts w:ascii="Times New Roman" w:hAnsi="Times New Roman" w:cs="Times New Roman"/>
              </w:rPr>
              <w:t>Ухаживание за комнатными растениями в уголке природы</w:t>
            </w:r>
          </w:p>
        </w:tc>
        <w:tc>
          <w:tcPr>
            <w:tcW w:w="4333" w:type="dxa"/>
            <w:gridSpan w:val="4"/>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 xml:space="preserve">Труд на участке. Сбор листьев, </w:t>
            </w:r>
          </w:p>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мусора</w:t>
            </w:r>
          </w:p>
        </w:tc>
      </w:tr>
      <w:tr w:rsidR="00EE63A3" w:rsidRPr="00EE63A3" w:rsidTr="00EE63A3">
        <w:trPr>
          <w:trHeight w:hRule="exact" w:val="333"/>
        </w:trPr>
        <w:tc>
          <w:tcPr>
            <w:tcW w:w="1570" w:type="dxa"/>
            <w:vMerge w:val="restart"/>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val="restart"/>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widowControl/>
              <w:spacing w:before="100" w:beforeAutospacing="1" w:after="200" w:afterAutospacing="1" w:line="276" w:lineRule="auto"/>
              <w:rPr>
                <w:rFonts w:ascii="Times New Roman" w:hAnsi="Times New Roman" w:cs="Times New Roman"/>
                <w:lang w:eastAsia="en-US"/>
              </w:rPr>
            </w:pP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650"/>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95" w:type="dxa"/>
            <w:gridSpan w:val="3"/>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«Что сделать, чтобы вода в речках была чистой?»</w:t>
            </w:r>
          </w:p>
        </w:tc>
        <w:tc>
          <w:tcPr>
            <w:tcW w:w="4333" w:type="dxa"/>
            <w:gridSpan w:val="4"/>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«Что очищает наш воздух?»</w:t>
            </w:r>
          </w:p>
        </w:tc>
      </w:tr>
      <w:tr w:rsidR="00EE63A3" w:rsidRPr="00EE63A3" w:rsidTr="00EE63A3">
        <w:trPr>
          <w:trHeight w:hRule="exact" w:val="37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«Познавательное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541"/>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721" w:type="dxa"/>
            <w:gridSpan w:val="5"/>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Дидактическая игра </w:t>
            </w:r>
          </w:p>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«Посади дерево»</w:t>
            </w:r>
          </w:p>
        </w:tc>
        <w:tc>
          <w:tcPr>
            <w:tcW w:w="4207" w:type="dxa"/>
            <w:gridSpan w:val="2"/>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Эксперимент «Как очистить воду?»</w:t>
            </w:r>
          </w:p>
        </w:tc>
      </w:tr>
      <w:tr w:rsidR="00EE63A3" w:rsidRPr="00EE63A3" w:rsidTr="00EE63A3">
        <w:trPr>
          <w:trHeight w:hRule="exact" w:val="392"/>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454"/>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spacing w:line="278" w:lineRule="exact"/>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Спортивные игры на свежем воздухе</w:t>
            </w:r>
          </w:p>
        </w:tc>
      </w:tr>
      <w:tr w:rsidR="00EE63A3" w:rsidRPr="00EE63A3" w:rsidTr="00EE63A3">
        <w:trPr>
          <w:trHeight w:hRule="exact" w:val="37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325"/>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ind w:left="12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Инсценировка «Лесная сказка»</w:t>
            </w:r>
          </w:p>
        </w:tc>
      </w:tr>
      <w:tr w:rsidR="00EE63A3" w:rsidRPr="00EE63A3" w:rsidTr="00EE63A3">
        <w:trPr>
          <w:trHeight w:hRule="exact" w:val="395"/>
        </w:trPr>
        <w:tc>
          <w:tcPr>
            <w:tcW w:w="1570" w:type="dxa"/>
            <w:vMerge w:val="restart"/>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 xml:space="preserve">Республика моя - Татарстан. </w:t>
            </w: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 xml:space="preserve">Моя малая родина. </w:t>
            </w: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
                <w:iCs/>
                <w:noProof/>
                <w:color w:val="auto"/>
                <w:lang w:val="tt-RU" w:eastAsia="en-US"/>
              </w:rPr>
            </w:pPr>
            <w:r w:rsidRPr="00EE63A3">
              <w:rPr>
                <w:rFonts w:ascii="Times New Roman" w:hAnsi="Times New Roman" w:cs="Times New Roman"/>
                <w:b/>
                <w:i/>
                <w:iCs/>
                <w:noProof/>
                <w:color w:val="auto"/>
                <w:lang w:val="tt-RU" w:eastAsia="en-US"/>
              </w:rPr>
              <w:t>Туган ягым –Татарстан</w:t>
            </w:r>
          </w:p>
          <w:p w:rsidR="00EE63A3" w:rsidRPr="00EE63A3" w:rsidRDefault="00EE63A3" w:rsidP="00EE63A3">
            <w:pPr>
              <w:spacing w:line="230" w:lineRule="exact"/>
              <w:rPr>
                <w:rFonts w:ascii="Times New Roman" w:hAnsi="Times New Roman" w:cs="Times New Roman"/>
                <w:shd w:val="clear" w:color="auto" w:fill="FFFFFF"/>
                <w:lang w:val="tt-RU"/>
              </w:rPr>
            </w:pPr>
            <w:r w:rsidRPr="00EE63A3">
              <w:rPr>
                <w:rFonts w:ascii="Times New Roman" w:hAnsi="Times New Roman" w:cs="Times New Roman"/>
                <w:b/>
                <w:i/>
                <w:iCs/>
                <w:noProof/>
                <w:color w:val="auto"/>
                <w:lang w:val="tt-RU" w:eastAsia="en-US"/>
              </w:rPr>
              <w:t>“Күгеш минем – туган авылым”</w:t>
            </w: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 xml:space="preserve">Мониторинг </w:t>
            </w: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tabs>
                <w:tab w:val="left" w:pos="9127"/>
              </w:tabs>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pacing w:line="230" w:lineRule="exact"/>
              <w:ind w:left="120"/>
              <w:rPr>
                <w:rFonts w:ascii="Times New Roman" w:hAnsi="Times New Roman" w:cs="Times New Roman"/>
                <w:shd w:val="clear" w:color="auto" w:fill="FFFFFF"/>
                <w:lang w:val="tt-RU"/>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val="restart"/>
            <w:shd w:val="clear" w:color="auto" w:fill="FFFFFF"/>
          </w:tcPr>
          <w:p w:rsidR="00EE63A3" w:rsidRPr="00EE63A3" w:rsidRDefault="00EE63A3" w:rsidP="00EE63A3">
            <w:pPr>
              <w:spacing w:line="274" w:lineRule="exact"/>
              <w:ind w:left="120"/>
              <w:rPr>
                <w:rFonts w:ascii="Times New Roman" w:hAnsi="Times New Roman" w:cs="Times New Roman"/>
                <w:b/>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p>
          <w:p w:rsidR="00EE63A3" w:rsidRPr="00EE63A3" w:rsidRDefault="00EE63A3" w:rsidP="00EE63A3">
            <w:pPr>
              <w:spacing w:line="274" w:lineRule="exact"/>
              <w:ind w:left="120"/>
              <w:rPr>
                <w:rFonts w:ascii="Times New Roman" w:hAnsi="Times New Roman" w:cs="Times New Roman"/>
                <w:b/>
                <w:shd w:val="clear" w:color="auto" w:fill="FFFFFF"/>
              </w:rPr>
            </w:pPr>
            <w:r w:rsidRPr="00EE63A3">
              <w:rPr>
                <w:rFonts w:ascii="Times New Roman" w:hAnsi="Times New Roman" w:cs="Times New Roman"/>
                <w:b/>
                <w:shd w:val="clear" w:color="auto" w:fill="FFFFFF"/>
              </w:rPr>
              <w:t>16-21 октября</w:t>
            </w: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561"/>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5741" w:type="dxa"/>
            <w:gridSpan w:val="6"/>
            <w:shd w:val="clear" w:color="auto" w:fill="FFFFFF"/>
          </w:tcPr>
          <w:p w:rsidR="00EE63A3" w:rsidRPr="00EE63A3" w:rsidRDefault="00EE63A3" w:rsidP="00EE63A3">
            <w:pPr>
              <w:spacing w:line="278" w:lineRule="exact"/>
              <w:jc w:val="center"/>
              <w:rPr>
                <w:rFonts w:ascii="Times New Roman" w:hAnsi="Times New Roman" w:cs="Times New Roman"/>
              </w:rPr>
            </w:pPr>
            <w:r w:rsidRPr="00EE63A3">
              <w:rPr>
                <w:rFonts w:ascii="Times New Roman" w:hAnsi="Times New Roman" w:cs="Times New Roman"/>
                <w:shd w:val="clear" w:color="auto" w:fill="FFFFFF"/>
              </w:rPr>
              <w:t>Беседа «Мо</w:t>
            </w:r>
            <w:r w:rsidRPr="00EE63A3">
              <w:rPr>
                <w:rFonts w:ascii="Times New Roman" w:hAnsi="Times New Roman" w:cs="Times New Roman"/>
                <w:shd w:val="clear" w:color="auto" w:fill="FFFFFF"/>
                <w:lang w:val="tt-RU"/>
              </w:rPr>
              <w:t>й поселок</w:t>
            </w:r>
            <w:r w:rsidRPr="00EE63A3">
              <w:rPr>
                <w:rFonts w:ascii="Times New Roman" w:hAnsi="Times New Roman" w:cs="Times New Roman"/>
                <w:shd w:val="clear" w:color="auto" w:fill="FFFFFF"/>
              </w:rPr>
              <w:t>»</w:t>
            </w:r>
          </w:p>
        </w:tc>
        <w:tc>
          <w:tcPr>
            <w:tcW w:w="2187" w:type="dxa"/>
            <w:shd w:val="clear" w:color="auto" w:fill="FFFFFF"/>
          </w:tcPr>
          <w:p w:rsidR="00EE63A3" w:rsidRPr="00EE63A3" w:rsidRDefault="00EE63A3" w:rsidP="00EE63A3">
            <w:pPr>
              <w:spacing w:line="278" w:lineRule="exact"/>
              <w:jc w:val="both"/>
              <w:rPr>
                <w:rFonts w:ascii="Times New Roman" w:hAnsi="Times New Roman" w:cs="Times New Roman"/>
              </w:rPr>
            </w:pPr>
            <w:r w:rsidRPr="00EE63A3">
              <w:rPr>
                <w:rFonts w:ascii="Times New Roman" w:hAnsi="Times New Roman" w:cs="Times New Roman"/>
                <w:shd w:val="clear" w:color="auto" w:fill="FFFFFF"/>
              </w:rPr>
              <w:t>Беседа «Мо</w:t>
            </w:r>
            <w:r w:rsidRPr="00EE63A3">
              <w:rPr>
                <w:rFonts w:ascii="Times New Roman" w:hAnsi="Times New Roman" w:cs="Times New Roman"/>
                <w:shd w:val="clear" w:color="auto" w:fill="FFFFFF"/>
                <w:lang w:val="tt-RU"/>
              </w:rPr>
              <w:t>я родина</w:t>
            </w:r>
            <w:r w:rsidRPr="00EE63A3">
              <w:rPr>
                <w:rFonts w:ascii="Times New Roman" w:hAnsi="Times New Roman" w:cs="Times New Roman"/>
                <w:shd w:val="clear" w:color="auto" w:fill="FFFFFF"/>
              </w:rPr>
              <w:t>»</w:t>
            </w:r>
          </w:p>
        </w:tc>
      </w:tr>
      <w:tr w:rsidR="00EE63A3" w:rsidRPr="00EE63A3" w:rsidTr="00EE63A3">
        <w:trPr>
          <w:trHeight w:hRule="exact" w:val="381"/>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b/>
                <w:i/>
                <w:lang w:val="en-US" w:eastAsia="en-US"/>
              </w:rPr>
            </w:pPr>
            <w:r w:rsidRPr="00EE63A3">
              <w:rPr>
                <w:rFonts w:ascii="Times New Roman" w:hAnsi="Times New Roman" w:cs="Times New Roman"/>
                <w:b/>
                <w:i/>
                <w:color w:val="auto"/>
                <w:lang w:val="en-US" w:eastAsia="en-US"/>
              </w:rPr>
              <w:t>«Трудовое воспит</w:t>
            </w:r>
            <w:r w:rsidRPr="00EE63A3">
              <w:rPr>
                <w:rFonts w:ascii="Times New Roman" w:hAnsi="Times New Roman" w:cs="Times New Roman"/>
                <w:b/>
                <w:bCs/>
                <w:i/>
                <w:shd w:val="clear" w:color="auto" w:fill="FFFFFF"/>
                <w:lang w:eastAsia="en-US"/>
              </w:rPr>
              <w:t>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392"/>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val="en-US"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val="en-US" w:eastAsia="en-US"/>
              </w:rPr>
            </w:pPr>
          </w:p>
        </w:tc>
        <w:tc>
          <w:tcPr>
            <w:tcW w:w="7928" w:type="dxa"/>
            <w:gridSpan w:val="7"/>
            <w:shd w:val="clear" w:color="auto" w:fill="FFFFFF"/>
          </w:tcPr>
          <w:p w:rsidR="00EE63A3" w:rsidRPr="00EE63A3" w:rsidRDefault="00EE63A3" w:rsidP="00EE63A3">
            <w:pPr>
              <w:spacing w:line="274" w:lineRule="exact"/>
              <w:jc w:val="center"/>
              <w:rPr>
                <w:rFonts w:ascii="Times New Roman" w:hAnsi="Times New Roman" w:cs="Times New Roman"/>
              </w:rPr>
            </w:pPr>
            <w:r w:rsidRPr="00EE63A3">
              <w:rPr>
                <w:rFonts w:ascii="Times New Roman" w:hAnsi="Times New Roman" w:cs="Times New Roman"/>
              </w:rPr>
              <w:t>Труд на участке детского сада</w:t>
            </w:r>
          </w:p>
        </w:tc>
      </w:tr>
      <w:tr w:rsidR="00EE63A3" w:rsidRPr="00EE63A3" w:rsidTr="00EE63A3">
        <w:trPr>
          <w:trHeight w:hRule="exact" w:val="381"/>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eastAsia="en-US"/>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«Социальное в</w:t>
            </w:r>
            <w:r w:rsidRPr="00EE63A3">
              <w:rPr>
                <w:rFonts w:ascii="Times New Roman" w:hAnsi="Times New Roman" w:cs="Times New Roman"/>
                <w:b/>
                <w:i/>
                <w:color w:val="auto"/>
                <w:lang w:val="en-US" w:eastAsia="en-US"/>
              </w:rPr>
              <w:t>осп</w:t>
            </w:r>
            <w:r w:rsidRPr="00EE63A3">
              <w:rPr>
                <w:rFonts w:ascii="Times New Roman" w:hAnsi="Times New Roman" w:cs="Times New Roman"/>
                <w:b/>
                <w:bCs/>
                <w:i/>
                <w:shd w:val="clear" w:color="auto" w:fill="FFFFFF"/>
                <w:lang w:eastAsia="en-US"/>
              </w:rPr>
              <w:t>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401"/>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val="en-US"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val="en-US" w:eastAsia="en-US"/>
              </w:rPr>
            </w:pPr>
          </w:p>
        </w:tc>
        <w:tc>
          <w:tcPr>
            <w:tcW w:w="7928" w:type="dxa"/>
            <w:gridSpan w:val="7"/>
            <w:shd w:val="clear" w:color="auto" w:fill="FFFFFF"/>
          </w:tcPr>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rPr>
              <w:t>Тематическое мероприятие «Год родных языков и народного единства»</w:t>
            </w:r>
          </w:p>
        </w:tc>
      </w:tr>
      <w:tr w:rsidR="00EE63A3" w:rsidRPr="00EE63A3" w:rsidTr="00EE63A3">
        <w:trPr>
          <w:trHeight w:hRule="exact" w:val="330"/>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eastAsia="en-US"/>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«Познавательн</w:t>
            </w:r>
            <w:r w:rsidRPr="00EE63A3">
              <w:rPr>
                <w:rFonts w:ascii="Times New Roman" w:hAnsi="Times New Roman" w:cs="Times New Roman"/>
                <w:b/>
                <w:i/>
                <w:color w:val="auto"/>
                <w:lang w:val="en-US" w:eastAsia="en-US"/>
              </w:rPr>
              <w:t>ое</w:t>
            </w:r>
            <w:r w:rsidRPr="00EE63A3">
              <w:rPr>
                <w:rFonts w:ascii="Times New Roman" w:hAnsi="Times New Roman" w:cs="Times New Roman"/>
                <w:i/>
                <w:color w:val="auto"/>
                <w:lang w:val="en-US" w:eastAsia="en-US"/>
              </w:rPr>
              <w:t xml:space="preserve"> </w:t>
            </w:r>
            <w:r w:rsidRPr="00EE63A3">
              <w:rPr>
                <w:rFonts w:ascii="Times New Roman" w:hAnsi="Times New Roman" w:cs="Times New Roman"/>
                <w:b/>
                <w:bCs/>
                <w:i/>
                <w:shd w:val="clear" w:color="auto" w:fill="FFFFFF"/>
                <w:lang w:eastAsia="en-US"/>
              </w:rPr>
              <w:t>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666"/>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val="en-US"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val="en-US" w:eastAsia="en-US"/>
              </w:rPr>
            </w:pPr>
          </w:p>
        </w:tc>
        <w:tc>
          <w:tcPr>
            <w:tcW w:w="3173" w:type="dxa"/>
            <w:gridSpan w:val="2"/>
            <w:shd w:val="clear" w:color="auto" w:fill="FFFFFF"/>
          </w:tcPr>
          <w:p w:rsidR="00EE63A3" w:rsidRPr="00EE63A3" w:rsidRDefault="00EE63A3" w:rsidP="00EE63A3">
            <w:pPr>
              <w:spacing w:line="230" w:lineRule="exact"/>
              <w:rPr>
                <w:rFonts w:ascii="Times New Roman" w:hAnsi="Times New Roman" w:cs="Times New Roman"/>
                <w:shd w:val="clear" w:color="auto" w:fill="FFFFFF"/>
                <w:lang w:val="tt-RU"/>
              </w:rPr>
            </w:pPr>
            <w:r w:rsidRPr="00EE63A3">
              <w:rPr>
                <w:rFonts w:ascii="Times New Roman" w:hAnsi="Times New Roman" w:cs="Times New Roman"/>
                <w:shd w:val="clear" w:color="auto" w:fill="FFFFFF"/>
                <w:lang w:val="tt-RU"/>
              </w:rPr>
              <w:t xml:space="preserve">     Рассматривание альбома</w:t>
            </w:r>
          </w:p>
          <w:p w:rsidR="00EE63A3" w:rsidRPr="00EE63A3" w:rsidRDefault="00EE63A3" w:rsidP="00EE63A3">
            <w:pPr>
              <w:spacing w:line="230" w:lineRule="exact"/>
              <w:rPr>
                <w:rFonts w:ascii="Times New Roman" w:hAnsi="Times New Roman" w:cs="Times New Roman"/>
                <w:shd w:val="clear" w:color="auto" w:fill="FFFFFF"/>
                <w:lang w:val="tt-RU"/>
              </w:rPr>
            </w:pPr>
            <w:r w:rsidRPr="00EE63A3">
              <w:rPr>
                <w:rFonts w:ascii="Times New Roman" w:hAnsi="Times New Roman" w:cs="Times New Roman"/>
                <w:b/>
                <w:i/>
                <w:iCs/>
                <w:noProof/>
                <w:color w:val="auto"/>
                <w:lang w:val="tt-RU" w:eastAsia="en-US"/>
              </w:rPr>
              <w:t>“Күгеш минем – туган авылым”</w:t>
            </w:r>
          </w:p>
          <w:p w:rsidR="00EE63A3" w:rsidRPr="00EE63A3" w:rsidRDefault="00EE63A3" w:rsidP="00EE63A3">
            <w:pPr>
              <w:spacing w:line="230" w:lineRule="exact"/>
              <w:rPr>
                <w:rFonts w:ascii="Times New Roman" w:hAnsi="Times New Roman" w:cs="Times New Roman"/>
                <w:shd w:val="clear" w:color="auto" w:fill="FFFFFF"/>
                <w:lang w:val="tt-RU"/>
              </w:rPr>
            </w:pPr>
          </w:p>
        </w:tc>
        <w:tc>
          <w:tcPr>
            <w:tcW w:w="2568" w:type="dxa"/>
            <w:gridSpan w:val="4"/>
            <w:shd w:val="clear" w:color="auto" w:fill="FFFFFF"/>
          </w:tcPr>
          <w:p w:rsidR="00EE63A3" w:rsidRPr="00EE63A3" w:rsidRDefault="00EE63A3" w:rsidP="00EE63A3">
            <w:pPr>
              <w:widowControl/>
              <w:spacing w:before="100" w:beforeAutospacing="1" w:after="200" w:afterAutospacing="1" w:line="276" w:lineRule="auto"/>
              <w:jc w:val="center"/>
              <w:rPr>
                <w:rFonts w:ascii="Times New Roman" w:hAnsi="Times New Roman" w:cs="Times New Roman"/>
                <w:shd w:val="clear" w:color="auto" w:fill="FFFFFF"/>
                <w:lang w:val="tt-RU" w:eastAsia="en-US"/>
              </w:rPr>
            </w:pPr>
            <w:r w:rsidRPr="00EE63A3">
              <w:rPr>
                <w:rFonts w:ascii="Times New Roman" w:hAnsi="Times New Roman" w:cs="Times New Roman"/>
                <w:shd w:val="clear" w:color="auto" w:fill="FFFFFF"/>
                <w:lang w:val="tt-RU" w:eastAsia="en-US"/>
              </w:rPr>
              <w:t>Дидактическая игра “Собери картинку”</w:t>
            </w:r>
          </w:p>
          <w:p w:rsidR="00EE63A3" w:rsidRPr="00EE63A3" w:rsidRDefault="00EE63A3" w:rsidP="00EE63A3">
            <w:pPr>
              <w:widowControl/>
              <w:spacing w:before="100" w:beforeAutospacing="1" w:after="200" w:afterAutospacing="1" w:line="276" w:lineRule="auto"/>
              <w:jc w:val="center"/>
              <w:rPr>
                <w:rFonts w:ascii="Times New Roman" w:hAnsi="Times New Roman" w:cs="Times New Roman"/>
                <w:shd w:val="clear" w:color="auto" w:fill="FFFFFF"/>
                <w:lang w:val="tt-RU" w:eastAsia="en-US"/>
              </w:rPr>
            </w:pPr>
          </w:p>
          <w:p w:rsidR="00EE63A3" w:rsidRPr="00EE63A3" w:rsidRDefault="00EE63A3" w:rsidP="00EE63A3">
            <w:pPr>
              <w:widowControl/>
              <w:spacing w:before="100" w:beforeAutospacing="1" w:after="200" w:afterAutospacing="1" w:line="276" w:lineRule="auto"/>
              <w:rPr>
                <w:rFonts w:ascii="Times New Roman" w:hAnsi="Times New Roman" w:cs="Times New Roman"/>
                <w:shd w:val="clear" w:color="auto" w:fill="FFFFFF"/>
                <w:lang w:val="tt-RU" w:eastAsia="en-US"/>
              </w:rPr>
            </w:pPr>
          </w:p>
          <w:p w:rsidR="00EE63A3" w:rsidRPr="00EE63A3" w:rsidRDefault="00EE63A3" w:rsidP="00EE63A3">
            <w:pPr>
              <w:spacing w:line="230" w:lineRule="exact"/>
              <w:rPr>
                <w:rFonts w:ascii="Times New Roman" w:hAnsi="Times New Roman" w:cs="Times New Roman"/>
                <w:shd w:val="clear" w:color="auto" w:fill="FFFFFF"/>
                <w:lang w:val="tt-RU"/>
              </w:rPr>
            </w:pPr>
          </w:p>
        </w:tc>
        <w:tc>
          <w:tcPr>
            <w:tcW w:w="2187" w:type="dxa"/>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color w:val="auto"/>
                <w:u w:val="single"/>
              </w:rPr>
              <w:t>Дидактическая и</w:t>
            </w:r>
            <w:r w:rsidRPr="00EE63A3">
              <w:rPr>
                <w:rFonts w:ascii="Times New Roman" w:hAnsi="Times New Roman" w:cs="Times New Roman"/>
                <w:color w:val="auto"/>
                <w:shd w:val="clear" w:color="auto" w:fill="FFFFFF"/>
              </w:rPr>
              <w:t xml:space="preserve">гра </w:t>
            </w:r>
            <w:r w:rsidRPr="00EE63A3">
              <w:rPr>
                <w:rFonts w:ascii="Times New Roman" w:hAnsi="Times New Roman" w:cs="Times New Roman"/>
                <w:shd w:val="clear" w:color="auto" w:fill="FFFFFF"/>
              </w:rPr>
              <w:t>«Мой адрес»</w:t>
            </w:r>
          </w:p>
        </w:tc>
      </w:tr>
      <w:tr w:rsidR="00EE63A3" w:rsidRPr="00EE63A3" w:rsidTr="00EE63A3">
        <w:trPr>
          <w:trHeight w:hRule="exact" w:val="398"/>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i/>
                <w:color w:val="auto"/>
                <w:lang w:val="en-US" w:eastAsia="en-US"/>
              </w:rPr>
              <w:t>«Физическ</w:t>
            </w:r>
            <w:r w:rsidRPr="00EE63A3">
              <w:rPr>
                <w:rFonts w:ascii="Times New Roman" w:hAnsi="Times New Roman" w:cs="Times New Roman"/>
                <w:b/>
                <w:bCs/>
                <w:i/>
                <w:shd w:val="clear" w:color="auto" w:fill="FFFFFF"/>
                <w:lang w:eastAsia="en-US"/>
              </w:rPr>
              <w:t>ое и оздоровительное воспитание»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477"/>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val="en-US"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val="en-US" w:eastAsia="en-US"/>
              </w:rPr>
            </w:pPr>
          </w:p>
        </w:tc>
        <w:tc>
          <w:tcPr>
            <w:tcW w:w="3595" w:type="dxa"/>
            <w:gridSpan w:val="3"/>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r w:rsidRPr="00EE63A3">
              <w:rPr>
                <w:rFonts w:ascii="Times New Roman" w:hAnsi="Times New Roman" w:cs="Times New Roman"/>
                <w:shd w:val="clear" w:color="auto" w:fill="FFFFFF"/>
              </w:rPr>
              <w:t>Татарс</w:t>
            </w:r>
            <w:r w:rsidRPr="00EE63A3">
              <w:rPr>
                <w:rFonts w:ascii="Times New Roman" w:hAnsi="Times New Roman" w:cs="Times New Roman"/>
              </w:rPr>
              <w:t>кие</w:t>
            </w:r>
            <w:r w:rsidRPr="00EE63A3">
              <w:rPr>
                <w:rFonts w:ascii="Times New Roman" w:hAnsi="Times New Roman" w:cs="Times New Roman"/>
                <w:shd w:val="clear" w:color="auto" w:fill="FFFFFF"/>
              </w:rPr>
              <w:t xml:space="preserve"> национальные подвижные игры</w:t>
            </w:r>
          </w:p>
        </w:tc>
        <w:tc>
          <w:tcPr>
            <w:tcW w:w="4333" w:type="dxa"/>
            <w:gridSpan w:val="4"/>
            <w:shd w:val="clear" w:color="auto" w:fill="FFFFFF"/>
          </w:tcPr>
          <w:p w:rsidR="00EE63A3" w:rsidRPr="00EE63A3" w:rsidRDefault="00EE63A3" w:rsidP="00EE63A3">
            <w:pPr>
              <w:spacing w:line="230" w:lineRule="exact"/>
              <w:ind w:left="120"/>
              <w:rPr>
                <w:rFonts w:ascii="Times New Roman" w:hAnsi="Times New Roman" w:cs="Times New Roman"/>
                <w:color w:val="954F72"/>
                <w:u w:val="single"/>
              </w:rPr>
            </w:pPr>
            <w:r w:rsidRPr="00EE63A3">
              <w:rPr>
                <w:rFonts w:ascii="Times New Roman" w:hAnsi="Times New Roman" w:cs="Times New Roman"/>
                <w:color w:val="auto"/>
                <w:u w:val="single"/>
              </w:rPr>
              <w:t>Татарские</w:t>
            </w:r>
            <w:r w:rsidRPr="00EE63A3">
              <w:rPr>
                <w:rFonts w:ascii="Times New Roman" w:hAnsi="Times New Roman" w:cs="Times New Roman"/>
                <w:color w:val="auto"/>
                <w:u w:val="single"/>
                <w:lang w:val="tt-RU"/>
              </w:rPr>
              <w:t xml:space="preserve"> </w:t>
            </w:r>
            <w:r w:rsidRPr="00EE63A3">
              <w:rPr>
                <w:rFonts w:ascii="Times New Roman" w:hAnsi="Times New Roman" w:cs="Times New Roman"/>
                <w:shd w:val="clear" w:color="auto" w:fill="FFFFFF"/>
              </w:rPr>
              <w:t>национальные подвижные игры</w:t>
            </w:r>
          </w:p>
        </w:tc>
      </w:tr>
      <w:tr w:rsidR="00EE63A3" w:rsidRPr="00EE63A3" w:rsidTr="00EE63A3">
        <w:trPr>
          <w:trHeight w:hRule="exact" w:val="384"/>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val="en-US"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val="en-US" w:eastAsia="en-US"/>
              </w:rPr>
            </w:pPr>
          </w:p>
        </w:tc>
        <w:tc>
          <w:tcPr>
            <w:tcW w:w="7928" w:type="dxa"/>
            <w:gridSpan w:val="7"/>
            <w:shd w:val="clear" w:color="auto" w:fill="FFFFFF"/>
          </w:tcPr>
          <w:p w:rsidR="00EE63A3" w:rsidRPr="00EE63A3" w:rsidRDefault="00EE63A3" w:rsidP="00EE63A3">
            <w:pPr>
              <w:widowControl/>
              <w:spacing w:before="100" w:beforeAutospacing="1" w:after="100" w:afterAutospacing="1" w:line="276" w:lineRule="auto"/>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eastAsia="en-US"/>
              </w:rPr>
              <w:t>«Этико-эстетическое воспитание</w:t>
            </w:r>
            <w:r w:rsidRPr="00EE63A3">
              <w:rPr>
                <w:rFonts w:ascii="Times New Roman" w:hAnsi="Times New Roman" w:cs="Times New Roman"/>
                <w:i/>
                <w:color w:val="auto"/>
                <w:lang w:val="en-US" w:eastAsia="en-US"/>
              </w:rPr>
              <w:t>е»</w:t>
            </w:r>
          </w:p>
          <w:p w:rsidR="00EE63A3" w:rsidRPr="00EE63A3" w:rsidRDefault="00EE63A3" w:rsidP="00EE63A3">
            <w:pPr>
              <w:spacing w:line="230" w:lineRule="exact"/>
              <w:ind w:left="120"/>
              <w:rPr>
                <w:rFonts w:ascii="Times New Roman" w:hAnsi="Times New Roman" w:cs="Times New Roman"/>
                <w:shd w:val="clear" w:color="auto" w:fill="FFFFFF"/>
              </w:rPr>
            </w:pPr>
          </w:p>
        </w:tc>
      </w:tr>
      <w:tr w:rsidR="00EE63A3" w:rsidRPr="00EE63A3" w:rsidTr="00EE63A3">
        <w:trPr>
          <w:trHeight w:hRule="exact" w:val="257"/>
        </w:trPr>
        <w:tc>
          <w:tcPr>
            <w:tcW w:w="1570" w:type="dxa"/>
            <w:vMerge/>
            <w:shd w:val="clear" w:color="auto" w:fill="FFFFFF"/>
          </w:tcPr>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954F72"/>
                <w:u w:val="single"/>
                <w:lang w:val="en-US" w:eastAsia="en-US"/>
              </w:rPr>
            </w:pPr>
          </w:p>
        </w:tc>
        <w:tc>
          <w:tcPr>
            <w:tcW w:w="1134" w:type="dxa"/>
            <w:vMerge/>
            <w:shd w:val="clear" w:color="auto" w:fill="FFFFFF"/>
          </w:tcPr>
          <w:p w:rsidR="00EE63A3" w:rsidRPr="00EE63A3" w:rsidRDefault="00EE63A3" w:rsidP="00EE63A3">
            <w:pPr>
              <w:widowControl/>
              <w:spacing w:before="100" w:beforeAutospacing="1" w:after="100" w:afterAutospacing="1" w:line="274" w:lineRule="exact"/>
              <w:ind w:left="120"/>
              <w:rPr>
                <w:rFonts w:ascii="Times New Roman" w:hAnsi="Times New Roman" w:cs="Times New Roman"/>
                <w:color w:val="954F72"/>
                <w:u w:val="single"/>
                <w:lang w:val="en-US" w:eastAsia="en-US"/>
              </w:rPr>
            </w:pPr>
          </w:p>
        </w:tc>
        <w:tc>
          <w:tcPr>
            <w:tcW w:w="7928" w:type="dxa"/>
            <w:gridSpan w:val="7"/>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Выставка детских творческих работ «Мы живем </w:t>
            </w:r>
            <w:proofErr w:type="gramStart"/>
            <w:r w:rsidRPr="00EE63A3">
              <w:rPr>
                <w:rFonts w:ascii="Times New Roman" w:hAnsi="Times New Roman" w:cs="Times New Roman"/>
                <w:shd w:val="clear" w:color="auto" w:fill="FFFFFF"/>
              </w:rPr>
              <w:t>в</w:t>
            </w:r>
            <w:proofErr w:type="gramEnd"/>
            <w:r w:rsidRPr="00EE63A3">
              <w:rPr>
                <w:rFonts w:ascii="Times New Roman" w:hAnsi="Times New Roman" w:cs="Times New Roman"/>
                <w:shd w:val="clear" w:color="auto" w:fill="FFFFFF"/>
              </w:rPr>
              <w:t xml:space="preserve"> </w:t>
            </w:r>
            <w:proofErr w:type="gramStart"/>
            <w:r w:rsidRPr="00EE63A3">
              <w:rPr>
                <w:rFonts w:ascii="Times New Roman" w:hAnsi="Times New Roman" w:cs="Times New Roman"/>
                <w:shd w:val="clear" w:color="auto" w:fill="FFFFFF"/>
                <w:lang w:val="tt-RU"/>
              </w:rPr>
              <w:t>Зеленодол</w:t>
            </w:r>
            <w:r w:rsidRPr="00EE63A3">
              <w:rPr>
                <w:rFonts w:ascii="Times New Roman" w:hAnsi="Times New Roman" w:cs="Times New Roman"/>
                <w:shd w:val="clear" w:color="auto" w:fill="FFFFFF"/>
              </w:rPr>
              <w:t>ь</w:t>
            </w:r>
            <w:r w:rsidRPr="00EE63A3">
              <w:rPr>
                <w:rFonts w:ascii="Times New Roman" w:hAnsi="Times New Roman" w:cs="Times New Roman"/>
                <w:shd w:val="clear" w:color="auto" w:fill="FFFFFF"/>
                <w:lang w:val="tt-RU"/>
              </w:rPr>
              <w:t>ском</w:t>
            </w:r>
            <w:proofErr w:type="gramEnd"/>
            <w:r w:rsidRPr="00EE63A3">
              <w:rPr>
                <w:rFonts w:ascii="Times New Roman" w:hAnsi="Times New Roman" w:cs="Times New Roman"/>
                <w:shd w:val="clear" w:color="auto" w:fill="FFFFFF"/>
              </w:rPr>
              <w:t xml:space="preserve"> районе»</w:t>
            </w: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spacing w:line="230" w:lineRule="exact"/>
              <w:ind w:left="120"/>
              <w:rPr>
                <w:rFonts w:ascii="Times New Roman" w:hAnsi="Times New Roman" w:cs="Times New Roman"/>
                <w:shd w:val="clear" w:color="auto" w:fill="FFFFFF"/>
              </w:rPr>
            </w:pPr>
          </w:p>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auto"/>
                <w:lang w:eastAsia="en-US"/>
              </w:rPr>
            </w:pPr>
          </w:p>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auto"/>
                <w:lang w:eastAsia="en-US"/>
              </w:rPr>
            </w:pPr>
          </w:p>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auto"/>
                <w:lang w:eastAsia="en-US"/>
              </w:rPr>
            </w:pPr>
          </w:p>
          <w:p w:rsidR="00EE63A3" w:rsidRPr="00EE63A3" w:rsidRDefault="00EE63A3" w:rsidP="00EE63A3">
            <w:pPr>
              <w:widowControl/>
              <w:spacing w:before="100" w:beforeAutospacing="1" w:after="100" w:afterAutospacing="1" w:line="230" w:lineRule="exact"/>
              <w:ind w:left="120"/>
              <w:rPr>
                <w:rFonts w:ascii="Times New Roman" w:hAnsi="Times New Roman" w:cs="Times New Roman"/>
                <w:color w:val="auto"/>
                <w:lang w:eastAsia="en-US"/>
              </w:rPr>
            </w:pPr>
          </w:p>
        </w:tc>
      </w:tr>
      <w:tr w:rsidR="00EE63A3" w:rsidRPr="00EE63A3" w:rsidTr="00EE63A3">
        <w:trPr>
          <w:trHeight w:val="279"/>
        </w:trPr>
        <w:tc>
          <w:tcPr>
            <w:tcW w:w="1570" w:type="dxa"/>
            <w:vMerge w:val="restart"/>
            <w:shd w:val="clear" w:color="auto" w:fill="FFFFFF"/>
          </w:tcPr>
          <w:p w:rsidR="00EE63A3" w:rsidRPr="00EE63A3" w:rsidRDefault="00EE63A3" w:rsidP="00EE63A3">
            <w:pPr>
              <w:widowControl/>
              <w:rPr>
                <w:rFonts w:ascii="Times New Roman" w:hAnsi="Times New Roman" w:cs="Times New Roman"/>
                <w:iCs/>
                <w:color w:val="auto"/>
                <w:lang w:val="tt-RU" w:eastAsia="en-US"/>
              </w:rPr>
            </w:pPr>
          </w:p>
          <w:p w:rsidR="00EE63A3" w:rsidRPr="00EE63A3" w:rsidRDefault="00EE63A3" w:rsidP="00EE63A3">
            <w:pPr>
              <w:widowControl/>
              <w:rPr>
                <w:rFonts w:ascii="Times New Roman" w:hAnsi="Times New Roman" w:cs="Times New Roman"/>
                <w:b/>
                <w:iCs/>
                <w:color w:val="FF0000"/>
                <w:lang w:val="tt-RU" w:eastAsia="en-US"/>
              </w:rPr>
            </w:pPr>
          </w:p>
          <w:p w:rsidR="00EE63A3" w:rsidRPr="00EE63A3" w:rsidRDefault="00EE63A3" w:rsidP="00EE63A3">
            <w:pPr>
              <w:widowControl/>
              <w:rPr>
                <w:rFonts w:ascii="Times New Roman" w:hAnsi="Times New Roman" w:cs="Times New Roman"/>
                <w:b/>
                <w:iCs/>
                <w:color w:val="auto"/>
                <w:lang w:val="tt-RU" w:eastAsia="en-US"/>
              </w:rPr>
            </w:pPr>
            <w:r w:rsidRPr="00EE63A3">
              <w:rPr>
                <w:rFonts w:ascii="Times New Roman" w:hAnsi="Times New Roman" w:cs="Times New Roman"/>
                <w:b/>
                <w:iCs/>
                <w:color w:val="auto"/>
                <w:lang w:val="tt-RU" w:eastAsia="en-US"/>
              </w:rPr>
              <w:t>Книги наши большие друзья.</w:t>
            </w:r>
          </w:p>
          <w:p w:rsidR="00EE63A3" w:rsidRPr="00EE63A3" w:rsidRDefault="00EE63A3" w:rsidP="00EE63A3">
            <w:pPr>
              <w:widowControl/>
              <w:rPr>
                <w:rFonts w:ascii="Times New Roman" w:hAnsi="Times New Roman" w:cs="Times New Roman"/>
                <w:b/>
                <w:iCs/>
                <w:color w:val="auto"/>
                <w:lang w:val="tt-RU" w:eastAsia="en-US"/>
              </w:rPr>
            </w:pPr>
          </w:p>
          <w:p w:rsidR="00EE63A3" w:rsidRPr="00EE63A3" w:rsidRDefault="00EE63A3" w:rsidP="00EE63A3">
            <w:pPr>
              <w:widowControl/>
              <w:rPr>
                <w:rFonts w:ascii="Times New Roman" w:hAnsi="Times New Roman" w:cs="Times New Roman"/>
                <w:b/>
                <w:i/>
                <w:iCs/>
                <w:color w:val="auto"/>
                <w:lang w:eastAsia="en-US"/>
              </w:rPr>
            </w:pPr>
            <w:r w:rsidRPr="00EE63A3">
              <w:rPr>
                <w:rFonts w:ascii="Times New Roman" w:hAnsi="Times New Roman" w:cs="Times New Roman"/>
                <w:b/>
                <w:i/>
                <w:iCs/>
                <w:color w:val="auto"/>
                <w:lang w:val="tt-RU" w:eastAsia="en-US"/>
              </w:rPr>
              <w:t>Китап – киңәшчебез</w:t>
            </w:r>
          </w:p>
        </w:tc>
        <w:tc>
          <w:tcPr>
            <w:tcW w:w="1134" w:type="dxa"/>
            <w:vMerge w:val="restart"/>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23-27 октября</w:t>
            </w:r>
          </w:p>
        </w:tc>
        <w:tc>
          <w:tcPr>
            <w:tcW w:w="7928" w:type="dxa"/>
            <w:gridSpan w:val="7"/>
            <w:shd w:val="clear" w:color="auto" w:fill="FFFFFF"/>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hRule="exact" w:val="359"/>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95" w:type="dxa"/>
            <w:gridSpan w:val="3"/>
            <w:shd w:val="clear" w:color="auto" w:fill="FFFFFF"/>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Беседа «Книги наши друзья»</w:t>
            </w:r>
          </w:p>
        </w:tc>
        <w:tc>
          <w:tcPr>
            <w:tcW w:w="4333" w:type="dxa"/>
            <w:gridSpan w:val="4"/>
            <w:shd w:val="clear" w:color="auto" w:fill="FFFFFF"/>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Беседа «Книги наши друзья»</w:t>
            </w:r>
          </w:p>
        </w:tc>
      </w:tr>
      <w:tr w:rsidR="00EE63A3" w:rsidRPr="00EE63A3" w:rsidTr="00EE63A3">
        <w:trPr>
          <w:trHeight w:hRule="exact" w:val="332"/>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hRule="exact" w:val="363"/>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Учимся предлагать свою помощь.</w:t>
            </w:r>
          </w:p>
        </w:tc>
      </w:tr>
      <w:tr w:rsidR="00EE63A3" w:rsidRPr="00EE63A3" w:rsidTr="00EE63A3">
        <w:trPr>
          <w:trHeight w:hRule="exact" w:val="392"/>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hRule="exact" w:val="60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595" w:type="dxa"/>
            <w:gridSpan w:val="3"/>
            <w:shd w:val="clear" w:color="auto" w:fill="FFFFFF"/>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Рассматривание книг. Воспитание бережного отношения</w:t>
            </w:r>
          </w:p>
        </w:tc>
        <w:tc>
          <w:tcPr>
            <w:tcW w:w="4333" w:type="dxa"/>
            <w:gridSpan w:val="4"/>
            <w:shd w:val="clear" w:color="auto" w:fill="FFFFFF"/>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Рассматривание книг. Воспитание бережного отношения</w:t>
            </w:r>
          </w:p>
        </w:tc>
      </w:tr>
      <w:tr w:rsidR="00EE63A3" w:rsidRPr="00EE63A3" w:rsidTr="00EE63A3">
        <w:trPr>
          <w:trHeight w:hRule="exact" w:val="37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«Познавательное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hRule="exact" w:val="213"/>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Дидактическая игра «Как  и из чего, делают книги?»</w:t>
            </w:r>
          </w:p>
        </w:tc>
      </w:tr>
      <w:tr w:rsidR="00EE63A3" w:rsidRPr="00EE63A3" w:rsidTr="00EE63A3">
        <w:trPr>
          <w:trHeight w:hRule="exact" w:val="392"/>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hRule="exact" w:val="270"/>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Выполнение поручений</w:t>
            </w:r>
          </w:p>
        </w:tc>
      </w:tr>
      <w:tr w:rsidR="00EE63A3" w:rsidRPr="00EE63A3" w:rsidTr="00EE63A3">
        <w:trPr>
          <w:trHeight w:hRule="exact" w:val="377"/>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7928" w:type="dxa"/>
            <w:gridSpan w:val="7"/>
            <w:shd w:val="clear" w:color="auto" w:fill="FFFFFF"/>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hRule="exact" w:val="661"/>
        </w:trPr>
        <w:tc>
          <w:tcPr>
            <w:tcW w:w="1570" w:type="dxa"/>
            <w:vMerge/>
            <w:shd w:val="clear" w:color="auto" w:fill="FFFFFF"/>
          </w:tcPr>
          <w:p w:rsidR="00EE63A3" w:rsidRPr="00EE63A3" w:rsidRDefault="00EE63A3" w:rsidP="00EE63A3">
            <w:pPr>
              <w:spacing w:line="230" w:lineRule="exact"/>
              <w:ind w:left="120"/>
              <w:rPr>
                <w:rFonts w:ascii="Times New Roman" w:hAnsi="Times New Roman" w:cs="Times New Roman"/>
                <w:shd w:val="clear" w:color="auto" w:fill="FFFFFF"/>
              </w:rPr>
            </w:pPr>
          </w:p>
        </w:tc>
        <w:tc>
          <w:tcPr>
            <w:tcW w:w="1134" w:type="dxa"/>
            <w:vMerge/>
            <w:shd w:val="clear" w:color="auto" w:fill="FFFFFF"/>
          </w:tcPr>
          <w:p w:rsidR="00EE63A3" w:rsidRPr="00EE63A3" w:rsidRDefault="00EE63A3" w:rsidP="00EE63A3">
            <w:pPr>
              <w:spacing w:line="274" w:lineRule="exact"/>
              <w:ind w:left="120"/>
              <w:rPr>
                <w:rFonts w:ascii="Times New Roman" w:hAnsi="Times New Roman" w:cs="Times New Roman"/>
                <w:shd w:val="clear" w:color="auto" w:fill="FFFFFF"/>
              </w:rPr>
            </w:pPr>
          </w:p>
        </w:tc>
        <w:tc>
          <w:tcPr>
            <w:tcW w:w="3040" w:type="dxa"/>
            <w:shd w:val="clear" w:color="auto" w:fill="FFFFFF"/>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Итоговое мероприятие  «С книгой по жизни» выставка  книжек-малышек</w:t>
            </w:r>
          </w:p>
        </w:tc>
        <w:tc>
          <w:tcPr>
            <w:tcW w:w="4888" w:type="dxa"/>
            <w:gridSpan w:val="6"/>
            <w:shd w:val="clear" w:color="auto" w:fill="FFFFFF"/>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Итоговое мероприятие  «С книгой по жизни» выставка  книжек-малышек</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tbl>
      <w:tblPr>
        <w:tblpPr w:leftFromText="180" w:rightFromText="180" w:vertAnchor="text" w:horzAnchor="margin" w:tblpXSpec="center" w:tblpY="-11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211"/>
        <w:gridCol w:w="1961"/>
        <w:gridCol w:w="1935"/>
        <w:gridCol w:w="27"/>
        <w:gridCol w:w="1962"/>
        <w:gridCol w:w="1692"/>
      </w:tblGrid>
      <w:tr w:rsidR="00EE63A3" w:rsidRPr="00EE63A3" w:rsidTr="00EE63A3">
        <w:tc>
          <w:tcPr>
            <w:tcW w:w="1668" w:type="dxa"/>
          </w:tcPr>
          <w:p w:rsidR="00EE63A3" w:rsidRPr="00EE63A3" w:rsidRDefault="00EE63A3" w:rsidP="00EE63A3">
            <w:pPr>
              <w:widowControl/>
              <w:rPr>
                <w:rFonts w:ascii="Times New Roman" w:hAnsi="Times New Roman" w:cs="Times New Roman"/>
                <w:b/>
                <w:color w:val="auto"/>
                <w:lang w:eastAsia="en-US"/>
              </w:rPr>
            </w:pPr>
            <w:r w:rsidRPr="00EE63A3">
              <w:rPr>
                <w:rFonts w:ascii="Times New Roman" w:hAnsi="Times New Roman" w:cs="Times New Roman"/>
                <w:b/>
                <w:color w:val="auto"/>
                <w:lang w:eastAsia="en-US"/>
              </w:rPr>
              <w:lastRenderedPageBreak/>
              <w:t>Тема недели</w:t>
            </w:r>
          </w:p>
        </w:tc>
        <w:tc>
          <w:tcPr>
            <w:tcW w:w="1211" w:type="dxa"/>
          </w:tcPr>
          <w:p w:rsidR="00EE63A3" w:rsidRPr="00EE63A3" w:rsidRDefault="00EE63A3" w:rsidP="00EE63A3">
            <w:pPr>
              <w:widowControl/>
              <w:rPr>
                <w:rFonts w:ascii="Times New Roman" w:hAnsi="Times New Roman" w:cs="Times New Roman"/>
                <w:b/>
                <w:color w:val="auto"/>
                <w:lang w:eastAsia="en-US"/>
              </w:rPr>
            </w:pPr>
            <w:r w:rsidRPr="00EE63A3">
              <w:rPr>
                <w:rFonts w:ascii="Times New Roman" w:hAnsi="Times New Roman" w:cs="Times New Roman"/>
                <w:b/>
                <w:color w:val="auto"/>
                <w:lang w:eastAsia="en-US"/>
              </w:rPr>
              <w:t xml:space="preserve">Срок проведения </w:t>
            </w:r>
          </w:p>
        </w:tc>
        <w:tc>
          <w:tcPr>
            <w:tcW w:w="1961" w:type="dxa"/>
          </w:tcPr>
          <w:p w:rsidR="00EE63A3" w:rsidRPr="00EE63A3" w:rsidRDefault="00EE63A3" w:rsidP="00EE63A3">
            <w:pPr>
              <w:widowControl/>
              <w:rPr>
                <w:rFonts w:ascii="Times New Roman" w:hAnsi="Times New Roman" w:cs="Times New Roman"/>
                <w:b/>
                <w:color w:val="auto"/>
                <w:lang w:eastAsia="en-US"/>
              </w:rPr>
            </w:pPr>
            <w:r w:rsidRPr="00EE63A3">
              <w:rPr>
                <w:rFonts w:ascii="Times New Roman" w:hAnsi="Times New Roman" w:cs="Times New Roman"/>
                <w:b/>
                <w:color w:val="auto"/>
                <w:lang w:eastAsia="en-US"/>
              </w:rPr>
              <w:t>Вторая младшая</w:t>
            </w:r>
          </w:p>
        </w:tc>
        <w:tc>
          <w:tcPr>
            <w:tcW w:w="1962" w:type="dxa"/>
            <w:gridSpan w:val="2"/>
          </w:tcPr>
          <w:p w:rsidR="00EE63A3" w:rsidRPr="00EE63A3" w:rsidRDefault="00EE63A3" w:rsidP="00EE63A3">
            <w:pPr>
              <w:widowControl/>
              <w:rPr>
                <w:rFonts w:ascii="Times New Roman" w:hAnsi="Times New Roman" w:cs="Times New Roman"/>
                <w:b/>
                <w:color w:val="auto"/>
                <w:lang w:eastAsia="en-US"/>
              </w:rPr>
            </w:pPr>
            <w:r w:rsidRPr="00EE63A3">
              <w:rPr>
                <w:rFonts w:ascii="Times New Roman" w:hAnsi="Times New Roman" w:cs="Times New Roman"/>
                <w:b/>
                <w:color w:val="auto"/>
                <w:lang w:eastAsia="en-US"/>
              </w:rPr>
              <w:t>Средняя</w:t>
            </w:r>
          </w:p>
        </w:tc>
        <w:tc>
          <w:tcPr>
            <w:tcW w:w="1962" w:type="dxa"/>
          </w:tcPr>
          <w:p w:rsidR="00EE63A3" w:rsidRPr="00EE63A3" w:rsidRDefault="00EE63A3" w:rsidP="00EE63A3">
            <w:pPr>
              <w:widowControl/>
              <w:rPr>
                <w:rFonts w:ascii="Times New Roman" w:hAnsi="Times New Roman" w:cs="Times New Roman"/>
                <w:b/>
                <w:color w:val="auto"/>
                <w:lang w:eastAsia="en-US"/>
              </w:rPr>
            </w:pPr>
            <w:r w:rsidRPr="00EE63A3">
              <w:rPr>
                <w:rFonts w:ascii="Times New Roman" w:hAnsi="Times New Roman" w:cs="Times New Roman"/>
                <w:b/>
                <w:color w:val="auto"/>
                <w:lang w:eastAsia="en-US"/>
              </w:rPr>
              <w:t xml:space="preserve">Старшая </w:t>
            </w:r>
          </w:p>
        </w:tc>
        <w:tc>
          <w:tcPr>
            <w:tcW w:w="1692" w:type="dxa"/>
          </w:tcPr>
          <w:p w:rsidR="00EE63A3" w:rsidRPr="00EE63A3" w:rsidRDefault="00EE63A3" w:rsidP="00EE63A3">
            <w:pPr>
              <w:widowControl/>
              <w:rPr>
                <w:rFonts w:ascii="Times New Roman" w:hAnsi="Times New Roman" w:cs="Times New Roman"/>
                <w:b/>
                <w:color w:val="auto"/>
                <w:lang w:eastAsia="en-US"/>
              </w:rPr>
            </w:pPr>
            <w:proofErr w:type="gramStart"/>
            <w:r w:rsidRPr="00EE63A3">
              <w:rPr>
                <w:rFonts w:ascii="Times New Roman" w:hAnsi="Times New Roman" w:cs="Times New Roman"/>
                <w:b/>
                <w:color w:val="auto"/>
                <w:lang w:eastAsia="en-US"/>
              </w:rPr>
              <w:t>Подготови-тельная</w:t>
            </w:r>
            <w:proofErr w:type="gramEnd"/>
            <w:r w:rsidRPr="00EE63A3">
              <w:rPr>
                <w:rFonts w:ascii="Times New Roman" w:hAnsi="Times New Roman" w:cs="Times New Roman"/>
                <w:b/>
                <w:color w:val="auto"/>
                <w:lang w:eastAsia="en-US"/>
              </w:rPr>
              <w:t xml:space="preserve"> </w:t>
            </w:r>
          </w:p>
        </w:tc>
      </w:tr>
      <w:tr w:rsidR="00EE63A3" w:rsidRPr="00EE63A3" w:rsidTr="00EE63A3">
        <w:trPr>
          <w:trHeight w:val="467"/>
        </w:trPr>
        <w:tc>
          <w:tcPr>
            <w:tcW w:w="1668" w:type="dxa"/>
            <w:vMerge w:val="restart"/>
          </w:tcPr>
          <w:p w:rsidR="00EE63A3" w:rsidRPr="00EE63A3" w:rsidRDefault="00EE63A3" w:rsidP="00EE63A3">
            <w:pPr>
              <w:widowControl/>
              <w:rPr>
                <w:rFonts w:ascii="Times New Roman" w:hAnsi="Times New Roman" w:cs="Times New Roman"/>
                <w:iCs/>
                <w:color w:val="auto"/>
                <w:lang w:val="tt-RU" w:eastAsia="en-US"/>
              </w:rPr>
            </w:pPr>
          </w:p>
          <w:p w:rsidR="00EE63A3" w:rsidRPr="00EE63A3" w:rsidRDefault="00EE63A3" w:rsidP="00EE63A3">
            <w:pPr>
              <w:spacing w:after="120" w:line="210" w:lineRule="exact"/>
              <w:jc w:val="center"/>
              <w:rPr>
                <w:rFonts w:ascii="Times New Roman" w:hAnsi="Times New Roman" w:cs="Times New Roman"/>
                <w:i/>
                <w:iCs/>
                <w:color w:val="auto"/>
                <w:lang w:val="tt-RU"/>
              </w:rPr>
            </w:pPr>
            <w:r w:rsidRPr="00EE63A3">
              <w:rPr>
                <w:rFonts w:ascii="Times New Roman" w:hAnsi="Times New Roman" w:cs="Times New Roman"/>
                <w:b/>
                <w:iCs/>
                <w:lang w:val="tt-RU"/>
              </w:rPr>
              <w:t>Россия б</w:t>
            </w:r>
            <w:r w:rsidRPr="00EE63A3">
              <w:rPr>
                <w:rFonts w:ascii="Times New Roman" w:hAnsi="Times New Roman" w:cs="Times New Roman"/>
                <w:b/>
                <w:iCs/>
              </w:rPr>
              <w:t>ольшое государство. Дружба народов</w:t>
            </w:r>
            <w:r w:rsidRPr="00EE63A3">
              <w:rPr>
                <w:rFonts w:ascii="Times New Roman" w:hAnsi="Times New Roman" w:cs="Times New Roman"/>
                <w:i/>
                <w:iCs/>
                <w:color w:val="auto"/>
                <w:lang w:val="tt-RU"/>
              </w:rPr>
              <w:t xml:space="preserve"> </w:t>
            </w:r>
          </w:p>
          <w:p w:rsidR="00EE63A3" w:rsidRPr="00EE63A3" w:rsidRDefault="00EE63A3" w:rsidP="00EE63A3">
            <w:pPr>
              <w:spacing w:after="120" w:line="210" w:lineRule="exact"/>
              <w:jc w:val="center"/>
              <w:rPr>
                <w:rFonts w:ascii="Times New Roman" w:hAnsi="Times New Roman" w:cs="Times New Roman"/>
                <w:b/>
                <w:i/>
                <w:iCs/>
                <w:color w:val="auto"/>
                <w:lang w:val="tt-RU"/>
              </w:rPr>
            </w:pPr>
          </w:p>
          <w:p w:rsidR="00EE63A3" w:rsidRPr="00EE63A3" w:rsidRDefault="00EE63A3" w:rsidP="00EE63A3">
            <w:pPr>
              <w:spacing w:after="120" w:line="210" w:lineRule="exact"/>
              <w:jc w:val="center"/>
              <w:rPr>
                <w:rFonts w:ascii="Times New Roman" w:hAnsi="Times New Roman" w:cs="Times New Roman"/>
                <w:b/>
                <w:i/>
                <w:iCs/>
                <w:color w:val="auto"/>
                <w:lang w:val="tt-RU"/>
              </w:rPr>
            </w:pPr>
            <w:r w:rsidRPr="00EE63A3">
              <w:rPr>
                <w:rFonts w:ascii="Times New Roman" w:hAnsi="Times New Roman" w:cs="Times New Roman"/>
                <w:b/>
                <w:i/>
                <w:iCs/>
                <w:color w:val="auto"/>
                <w:lang w:val="tt-RU"/>
              </w:rPr>
              <w:t>Россия – зур дәүләт. Халыклар бердәмлеге.</w:t>
            </w:r>
          </w:p>
          <w:p w:rsidR="00EE63A3" w:rsidRPr="00EE63A3" w:rsidRDefault="00EE63A3" w:rsidP="00EE63A3">
            <w:pPr>
              <w:widowControl/>
              <w:jc w:val="center"/>
              <w:rPr>
                <w:rFonts w:ascii="Times New Roman" w:hAnsi="Times New Roman" w:cs="Times New Roman"/>
                <w:color w:val="auto"/>
                <w:lang w:eastAsia="en-US"/>
              </w:rPr>
            </w:pPr>
          </w:p>
        </w:tc>
        <w:tc>
          <w:tcPr>
            <w:tcW w:w="1211" w:type="dxa"/>
            <w:vMerge w:val="restart"/>
          </w:tcPr>
          <w:p w:rsidR="00EE63A3" w:rsidRPr="00EE63A3" w:rsidRDefault="00EE63A3" w:rsidP="00EE63A3">
            <w:pPr>
              <w:widowControl/>
              <w:rPr>
                <w:rFonts w:ascii="Times New Roman" w:hAnsi="Times New Roman" w:cs="Times New Roman"/>
                <w:b/>
                <w:bCs/>
                <w:shd w:val="clear" w:color="auto" w:fill="FFFFFF"/>
                <w:lang w:val="tt-RU" w:eastAsia="en-US"/>
              </w:rPr>
            </w:pPr>
          </w:p>
          <w:p w:rsidR="00EE63A3" w:rsidRPr="00EE63A3" w:rsidRDefault="00EE63A3" w:rsidP="00EE63A3">
            <w:pPr>
              <w:widowControl/>
              <w:rPr>
                <w:rFonts w:ascii="Times New Roman" w:hAnsi="Times New Roman" w:cs="Times New Roman"/>
                <w:b/>
                <w:bCs/>
                <w:shd w:val="clear" w:color="auto" w:fill="FFFFFF"/>
                <w:lang w:val="tt-RU" w:eastAsia="en-US"/>
              </w:rPr>
            </w:pP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b/>
                <w:bCs/>
                <w:shd w:val="clear" w:color="auto" w:fill="FFFFFF"/>
                <w:lang w:val="tt-RU" w:eastAsia="en-US"/>
              </w:rPr>
              <w:t>31 октября 3ноября</w:t>
            </w:r>
          </w:p>
        </w:tc>
        <w:tc>
          <w:tcPr>
            <w:tcW w:w="7577" w:type="dxa"/>
            <w:gridSpan w:val="5"/>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val="57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3"/>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shd w:val="clear" w:color="auto" w:fill="FFFFFF"/>
                <w:lang w:eastAsia="en-US"/>
              </w:rPr>
              <w:t>Беседа: «Как называется наша страна», Фото-информация «Достопримечательности моего поселка»</w:t>
            </w: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Беседы об истории праздника «День народного единства», «Кто такие Минин и Пожарский»</w:t>
            </w: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Настольно-печатные игры</w:t>
            </w:r>
            <w:proofErr w:type="gramStart"/>
            <w:r w:rsidRPr="00EE63A3">
              <w:rPr>
                <w:rFonts w:ascii="Times New Roman" w:hAnsi="Times New Roman" w:cs="Times New Roman"/>
                <w:color w:val="auto"/>
                <w:lang w:eastAsia="en-US"/>
              </w:rPr>
              <w:t xml:space="preserve"> :</w:t>
            </w:r>
            <w:proofErr w:type="gramEnd"/>
            <w:r w:rsidRPr="00EE63A3">
              <w:rPr>
                <w:rFonts w:ascii="Times New Roman" w:hAnsi="Times New Roman" w:cs="Times New Roman"/>
                <w:color w:val="auto"/>
                <w:lang w:eastAsia="en-US"/>
              </w:rPr>
              <w:t xml:space="preserve"> «Символы России»,  «Страна Россия», «Одень куклу»</w:t>
            </w:r>
          </w:p>
        </w:tc>
      </w:tr>
      <w:tr w:rsidR="00EE63A3" w:rsidRPr="00EE63A3" w:rsidTr="00EE63A3">
        <w:trPr>
          <w:trHeight w:val="327"/>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widowControl/>
              <w:spacing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«Трудовое воспитание»</w:t>
            </w:r>
          </w:p>
        </w:tc>
      </w:tr>
      <w:tr w:rsidR="00EE63A3" w:rsidRPr="00EE63A3" w:rsidTr="00EE63A3">
        <w:trPr>
          <w:trHeight w:val="493"/>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3"/>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Уборка мусора на участке.</w:t>
            </w:r>
          </w:p>
        </w:tc>
        <w:tc>
          <w:tcPr>
            <w:tcW w:w="3654" w:type="dxa"/>
            <w:gridSpan w:val="2"/>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Сервировка стола.</w:t>
            </w:r>
          </w:p>
        </w:tc>
      </w:tr>
      <w:tr w:rsidR="00EE63A3" w:rsidRPr="00EE63A3" w:rsidTr="00EE63A3">
        <w:trPr>
          <w:trHeight w:val="354"/>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«Социальное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3"/>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С/</w:t>
            </w:r>
            <w:proofErr w:type="gramStart"/>
            <w:r w:rsidRPr="00EE63A3">
              <w:rPr>
                <w:rFonts w:ascii="Times New Roman" w:hAnsi="Times New Roman" w:cs="Times New Roman"/>
                <w:color w:val="auto"/>
                <w:lang w:eastAsia="en-US"/>
              </w:rPr>
              <w:t>р</w:t>
            </w:r>
            <w:proofErr w:type="gramEnd"/>
            <w:r w:rsidRPr="00EE63A3">
              <w:rPr>
                <w:rFonts w:ascii="Times New Roman" w:hAnsi="Times New Roman" w:cs="Times New Roman"/>
                <w:color w:val="auto"/>
                <w:lang w:eastAsia="en-US"/>
              </w:rPr>
              <w:t xml:space="preserve"> игра «Ждём гостей», «Идём в гости».</w:t>
            </w:r>
          </w:p>
        </w:tc>
        <w:tc>
          <w:tcPr>
            <w:tcW w:w="3654" w:type="dxa"/>
            <w:gridSpan w:val="2"/>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С/</w:t>
            </w:r>
            <w:proofErr w:type="gramStart"/>
            <w:r w:rsidRPr="00EE63A3">
              <w:rPr>
                <w:rFonts w:ascii="Times New Roman" w:hAnsi="Times New Roman" w:cs="Times New Roman"/>
                <w:color w:val="auto"/>
                <w:lang w:eastAsia="en-US"/>
              </w:rPr>
              <w:t>р</w:t>
            </w:r>
            <w:proofErr w:type="gramEnd"/>
            <w:r w:rsidRPr="00EE63A3">
              <w:rPr>
                <w:rFonts w:ascii="Times New Roman" w:hAnsi="Times New Roman" w:cs="Times New Roman"/>
                <w:color w:val="auto"/>
                <w:lang w:eastAsia="en-US"/>
              </w:rPr>
              <w:t xml:space="preserve"> игра «Путешествие по России»</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«Познавательное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Дидактическая игра «Назови город»</w:t>
            </w:r>
          </w:p>
        </w:tc>
        <w:tc>
          <w:tcPr>
            <w:tcW w:w="1962" w:type="dxa"/>
            <w:gridSpan w:val="2"/>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Энциклопедия «Страны мира»</w:t>
            </w:r>
          </w:p>
        </w:tc>
        <w:tc>
          <w:tcPr>
            <w:tcW w:w="1962" w:type="dxa"/>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Проектная деятельность «Города России»</w:t>
            </w:r>
          </w:p>
        </w:tc>
        <w:tc>
          <w:tcPr>
            <w:tcW w:w="1692" w:type="dxa"/>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Проектная деятельность «Народы Поволжья»</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3"/>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Русская народная подвижные игра «Заряница», татарская народная подвижная игра «Яулык салам».</w:t>
            </w:r>
          </w:p>
        </w:tc>
        <w:tc>
          <w:tcPr>
            <w:tcW w:w="3654" w:type="dxa"/>
            <w:gridSpan w:val="2"/>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color w:val="auto"/>
                <w:lang w:eastAsia="en-US"/>
              </w:rPr>
              <w:t>Подвижные игры народов Поволжья</w:t>
            </w:r>
          </w:p>
        </w:tc>
      </w:tr>
      <w:tr w:rsidR="00EE63A3" w:rsidRPr="00EE63A3" w:rsidTr="00EE63A3">
        <w:trPr>
          <w:trHeight w:val="257"/>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«Этико-эстетическое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Итоговое мероприятие «Хоровод дружбы», Творческая выставка «Дружные матрёшки», выставка поделок народных мастеров»</w:t>
            </w:r>
          </w:p>
        </w:tc>
      </w:tr>
      <w:tr w:rsidR="00EE63A3" w:rsidRPr="00EE63A3" w:rsidTr="00EE63A3">
        <w:trPr>
          <w:trHeight w:val="441"/>
        </w:trPr>
        <w:tc>
          <w:tcPr>
            <w:tcW w:w="1668" w:type="dxa"/>
            <w:vMerge w:val="restart"/>
          </w:tcPr>
          <w:p w:rsidR="00EE63A3" w:rsidRPr="00EE63A3" w:rsidRDefault="00EE63A3" w:rsidP="00EE63A3">
            <w:pPr>
              <w:widowControl/>
              <w:rPr>
                <w:rFonts w:ascii="Times New Roman" w:hAnsi="Times New Roman" w:cs="Times New Roman"/>
                <w:b/>
                <w:iCs/>
                <w:color w:val="auto"/>
                <w:lang w:eastAsia="en-US"/>
              </w:rPr>
            </w:pPr>
            <w:r w:rsidRPr="00EE63A3">
              <w:rPr>
                <w:rFonts w:ascii="Times New Roman" w:hAnsi="Times New Roman" w:cs="Times New Roman"/>
                <w:b/>
                <w:iCs/>
                <w:color w:val="auto"/>
                <w:lang w:eastAsia="en-US"/>
              </w:rPr>
              <w:t>Учимся быть вежливыми</w:t>
            </w:r>
          </w:p>
        </w:tc>
        <w:tc>
          <w:tcPr>
            <w:tcW w:w="1211" w:type="dxa"/>
            <w:vMerge w:val="restart"/>
          </w:tcPr>
          <w:p w:rsidR="00EE63A3" w:rsidRPr="00EE63A3" w:rsidRDefault="00EE63A3" w:rsidP="00EE63A3">
            <w:pPr>
              <w:widowControl/>
              <w:rPr>
                <w:rFonts w:ascii="Times New Roman" w:hAnsi="Times New Roman" w:cs="Times New Roman"/>
                <w:b/>
                <w:bCs/>
                <w:shd w:val="clear" w:color="auto" w:fill="FFFFFF"/>
                <w:lang w:val="tt-RU" w:eastAsia="en-US"/>
              </w:rPr>
            </w:pPr>
            <w:r w:rsidRPr="00EE63A3">
              <w:rPr>
                <w:rFonts w:ascii="Times New Roman" w:hAnsi="Times New Roman" w:cs="Times New Roman"/>
                <w:b/>
                <w:bCs/>
                <w:shd w:val="clear" w:color="auto" w:fill="FFFFFF"/>
                <w:lang w:val="tt-RU" w:eastAsia="en-US"/>
              </w:rPr>
              <w:t>7-10 ноября</w:t>
            </w:r>
          </w:p>
        </w:tc>
        <w:tc>
          <w:tcPr>
            <w:tcW w:w="7577" w:type="dxa"/>
            <w:gridSpan w:val="5"/>
          </w:tcPr>
          <w:p w:rsidR="00EE63A3" w:rsidRPr="00EE63A3" w:rsidRDefault="00EE63A3" w:rsidP="00EE63A3">
            <w:pPr>
              <w:autoSpaceDE w:val="0"/>
              <w:autoSpaceDN w:val="0"/>
              <w:adjustRightInd w:val="0"/>
              <w:jc w:val="center"/>
              <w:rPr>
                <w:rFonts w:ascii="Times New Roman" w:hAnsi="Times New Roman" w:cs="Times New Roman"/>
                <w:b/>
                <w:bCs/>
                <w:i/>
                <w:iCs/>
              </w:rPr>
            </w:pPr>
            <w:r w:rsidRPr="00EE63A3">
              <w:rPr>
                <w:rFonts w:ascii="Times New Roman" w:hAnsi="Times New Roman" w:cs="Times New Roman"/>
                <w:b/>
                <w:bCs/>
                <w:i/>
                <w:iCs/>
                <w:color w:val="auto"/>
              </w:rPr>
              <w:t>«Патриотическое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3"/>
          </w:tcPr>
          <w:p w:rsidR="00EE63A3" w:rsidRPr="00EE63A3" w:rsidRDefault="00EE63A3" w:rsidP="00EE63A3">
            <w:pPr>
              <w:autoSpaceDE w:val="0"/>
              <w:autoSpaceDN w:val="0"/>
              <w:adjustRightInd w:val="0"/>
              <w:jc w:val="center"/>
              <w:rPr>
                <w:rFonts w:ascii="Times New Roman" w:hAnsi="Times New Roman" w:cs="Times New Roman"/>
              </w:rPr>
            </w:pPr>
            <w:r w:rsidRPr="00EE63A3">
              <w:rPr>
                <w:rFonts w:ascii="Times New Roman" w:hAnsi="Times New Roman" w:cs="Times New Roman"/>
                <w:color w:val="auto"/>
              </w:rPr>
              <w:t>Беседа: «Будь всегда вежливым» Беседа: ―Вежливость в разговоре»</w:t>
            </w:r>
          </w:p>
        </w:tc>
        <w:tc>
          <w:tcPr>
            <w:tcW w:w="3654" w:type="dxa"/>
            <w:gridSpan w:val="2"/>
          </w:tcPr>
          <w:p w:rsidR="00EE63A3" w:rsidRPr="00EE63A3" w:rsidRDefault="00EE63A3" w:rsidP="00EE63A3">
            <w:pPr>
              <w:autoSpaceDE w:val="0"/>
              <w:autoSpaceDN w:val="0"/>
              <w:adjustRightInd w:val="0"/>
              <w:jc w:val="center"/>
              <w:rPr>
                <w:rFonts w:ascii="Times New Roman" w:hAnsi="Times New Roman" w:cs="Times New Roman"/>
              </w:rPr>
            </w:pPr>
            <w:r w:rsidRPr="00EE63A3">
              <w:rPr>
                <w:rFonts w:ascii="Times New Roman" w:hAnsi="Times New Roman" w:cs="Times New Roman"/>
                <w:color w:val="auto"/>
              </w:rPr>
              <w:t xml:space="preserve">Беседа: «Будь всегда вежливым» Беседа: ―Вежливость </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autoSpaceDE w:val="0"/>
              <w:autoSpaceDN w:val="0"/>
              <w:adjustRightInd w:val="0"/>
              <w:jc w:val="center"/>
              <w:rPr>
                <w:rFonts w:ascii="Times New Roman" w:hAnsi="Times New Roman" w:cs="Times New Roman"/>
              </w:rPr>
            </w:pPr>
            <w:r w:rsidRPr="00EE63A3">
              <w:rPr>
                <w:rFonts w:ascii="Times New Roman" w:hAnsi="Times New Roman" w:cs="Times New Roman"/>
                <w:b/>
                <w:bCs/>
                <w:i/>
                <w:iCs/>
                <w:color w:val="auto"/>
              </w:rPr>
              <w:t>«Трудовое воспитание»</w:t>
            </w:r>
          </w:p>
        </w:tc>
      </w:tr>
      <w:tr w:rsidR="00EE63A3" w:rsidRPr="00EE63A3" w:rsidTr="00EE63A3">
        <w:trPr>
          <w:trHeight w:val="610"/>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896" w:type="dxa"/>
            <w:gridSpan w:val="2"/>
          </w:tcPr>
          <w:p w:rsidR="00EE63A3" w:rsidRPr="00EE63A3" w:rsidRDefault="00EE63A3" w:rsidP="00EE63A3">
            <w:pPr>
              <w:autoSpaceDE w:val="0"/>
              <w:autoSpaceDN w:val="0"/>
              <w:adjustRightInd w:val="0"/>
              <w:jc w:val="center"/>
              <w:rPr>
                <w:rFonts w:ascii="Times New Roman" w:hAnsi="Times New Roman" w:cs="Times New Roman"/>
                <w:color w:val="auto"/>
              </w:rPr>
            </w:pPr>
            <w:r w:rsidRPr="00EE63A3">
              <w:rPr>
                <w:rFonts w:ascii="Times New Roman" w:hAnsi="Times New Roman" w:cs="Times New Roman"/>
                <w:color w:val="auto"/>
              </w:rPr>
              <w:t xml:space="preserve">Сюжетная игра </w:t>
            </w:r>
          </w:p>
          <w:p w:rsidR="00EE63A3" w:rsidRPr="00EE63A3" w:rsidRDefault="00EE63A3" w:rsidP="00EE63A3">
            <w:pPr>
              <w:autoSpaceDE w:val="0"/>
              <w:autoSpaceDN w:val="0"/>
              <w:adjustRightInd w:val="0"/>
              <w:jc w:val="center"/>
              <w:rPr>
                <w:rFonts w:ascii="Times New Roman" w:hAnsi="Times New Roman" w:cs="Times New Roman"/>
                <w:b/>
                <w:bCs/>
                <w:i/>
                <w:iCs/>
              </w:rPr>
            </w:pPr>
            <w:r w:rsidRPr="00EE63A3">
              <w:rPr>
                <w:rFonts w:ascii="Times New Roman" w:hAnsi="Times New Roman" w:cs="Times New Roman"/>
                <w:color w:val="auto"/>
              </w:rPr>
              <w:t>«Напоим куклу чаем»</w:t>
            </w:r>
          </w:p>
        </w:tc>
        <w:tc>
          <w:tcPr>
            <w:tcW w:w="3681" w:type="dxa"/>
            <w:gridSpan w:val="3"/>
          </w:tcPr>
          <w:p w:rsidR="00EE63A3" w:rsidRPr="00EE63A3" w:rsidRDefault="00EE63A3" w:rsidP="00EE63A3">
            <w:pPr>
              <w:autoSpaceDE w:val="0"/>
              <w:autoSpaceDN w:val="0"/>
              <w:adjustRightInd w:val="0"/>
              <w:jc w:val="center"/>
              <w:rPr>
                <w:rFonts w:ascii="Times New Roman" w:hAnsi="Times New Roman" w:cs="Times New Roman"/>
                <w:b/>
                <w:bCs/>
                <w:i/>
                <w:iCs/>
              </w:rPr>
            </w:pPr>
            <w:r w:rsidRPr="00EE63A3">
              <w:rPr>
                <w:rFonts w:ascii="Times New Roman" w:hAnsi="Times New Roman" w:cs="Times New Roman"/>
                <w:color w:val="auto"/>
              </w:rPr>
              <w:t>Сюжетная игра «Одень куклу»</w:t>
            </w:r>
          </w:p>
        </w:tc>
      </w:tr>
      <w:tr w:rsidR="00EE63A3" w:rsidRPr="00EE63A3" w:rsidTr="00EE63A3">
        <w:trPr>
          <w:trHeight w:val="21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Borders>
              <w:bottom w:val="nil"/>
            </w:tcBorders>
          </w:tcPr>
          <w:p w:rsidR="00EE63A3" w:rsidRPr="00EE63A3" w:rsidRDefault="00EE63A3" w:rsidP="00EE63A3">
            <w:pPr>
              <w:autoSpaceDE w:val="0"/>
              <w:autoSpaceDN w:val="0"/>
              <w:adjustRightInd w:val="0"/>
              <w:jc w:val="center"/>
              <w:rPr>
                <w:rFonts w:ascii="Times New Roman" w:hAnsi="Times New Roman" w:cs="Times New Roman"/>
                <w:color w:val="auto"/>
              </w:rPr>
            </w:pPr>
          </w:p>
        </w:tc>
      </w:tr>
      <w:tr w:rsidR="00EE63A3" w:rsidRPr="00EE63A3" w:rsidTr="00EE63A3">
        <w:trPr>
          <w:trHeight w:val="78"/>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Borders>
              <w:top w:val="nil"/>
              <w:bottom w:val="nil"/>
            </w:tcBorders>
          </w:tcPr>
          <w:p w:rsidR="00EE63A3" w:rsidRPr="00EE63A3" w:rsidRDefault="00EE63A3" w:rsidP="00EE63A3">
            <w:pPr>
              <w:autoSpaceDE w:val="0"/>
              <w:autoSpaceDN w:val="0"/>
              <w:adjustRightInd w:val="0"/>
              <w:rPr>
                <w:rFonts w:ascii="Times New Roman" w:hAnsi="Times New Roman" w:cs="Times New Roman"/>
              </w:rPr>
            </w:pPr>
          </w:p>
        </w:tc>
      </w:tr>
      <w:tr w:rsidR="00EE63A3" w:rsidRPr="00EE63A3" w:rsidTr="00EE63A3">
        <w:trPr>
          <w:trHeight w:val="255"/>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Borders>
              <w:top w:val="nil"/>
            </w:tcBorders>
          </w:tcPr>
          <w:p w:rsidR="00EE63A3" w:rsidRPr="00EE63A3" w:rsidRDefault="00EE63A3" w:rsidP="00EE63A3">
            <w:pPr>
              <w:autoSpaceDE w:val="0"/>
              <w:autoSpaceDN w:val="0"/>
              <w:adjustRightInd w:val="0"/>
              <w:jc w:val="center"/>
              <w:rPr>
                <w:rFonts w:ascii="Times New Roman" w:hAnsi="Times New Roman" w:cs="Times New Roman"/>
              </w:rPr>
            </w:pPr>
            <w:r w:rsidRPr="00EE63A3">
              <w:rPr>
                <w:rFonts w:ascii="Times New Roman" w:hAnsi="Times New Roman" w:cs="Times New Roman"/>
                <w:b/>
                <w:bCs/>
                <w:i/>
                <w:iCs/>
                <w:color w:val="auto"/>
              </w:rPr>
              <w:t>«Социальное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autoSpaceDE w:val="0"/>
              <w:autoSpaceDN w:val="0"/>
              <w:adjustRightInd w:val="0"/>
              <w:jc w:val="center"/>
              <w:rPr>
                <w:rFonts w:ascii="Times New Roman" w:hAnsi="Times New Roman" w:cs="Times New Roman"/>
              </w:rPr>
            </w:pPr>
            <w:r w:rsidRPr="00EE63A3">
              <w:rPr>
                <w:rFonts w:ascii="Times New Roman" w:hAnsi="Times New Roman" w:cs="Times New Roman"/>
                <w:color w:val="auto"/>
              </w:rPr>
              <w:t>Игра «Я умею здороваться» Игра «Магазин вежливых слов»</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autoSpaceDE w:val="0"/>
              <w:autoSpaceDN w:val="0"/>
              <w:adjustRightInd w:val="0"/>
              <w:jc w:val="center"/>
              <w:rPr>
                <w:rFonts w:ascii="Times New Roman" w:hAnsi="Times New Roman" w:cs="Times New Roman"/>
                <w:b/>
                <w:bCs/>
                <w:i/>
                <w:iCs/>
              </w:rPr>
            </w:pPr>
            <w:r w:rsidRPr="00EE63A3">
              <w:rPr>
                <w:rFonts w:ascii="Times New Roman" w:hAnsi="Times New Roman" w:cs="Times New Roman"/>
                <w:b/>
                <w:bCs/>
                <w:i/>
                <w:iCs/>
                <w:color w:val="auto"/>
              </w:rPr>
              <w:t>«Познавательное воспитание»</w:t>
            </w:r>
          </w:p>
        </w:tc>
        <w:tc>
          <w:tcPr>
            <w:tcW w:w="5616" w:type="dxa"/>
            <w:gridSpan w:val="4"/>
          </w:tcPr>
          <w:p w:rsidR="00EE63A3" w:rsidRPr="00EE63A3" w:rsidRDefault="00EE63A3" w:rsidP="00EE63A3">
            <w:pPr>
              <w:autoSpaceDE w:val="0"/>
              <w:autoSpaceDN w:val="0"/>
              <w:adjustRightInd w:val="0"/>
              <w:jc w:val="center"/>
              <w:rPr>
                <w:rFonts w:ascii="Times New Roman" w:hAnsi="Times New Roman" w:cs="Times New Roman"/>
                <w:b/>
                <w:bCs/>
                <w:i/>
                <w:iCs/>
              </w:rPr>
            </w:pPr>
            <w:r w:rsidRPr="00EE63A3">
              <w:rPr>
                <w:rFonts w:ascii="Times New Roman" w:hAnsi="Times New Roman" w:cs="Times New Roman"/>
                <w:b/>
                <w:bCs/>
                <w:i/>
                <w:iCs/>
                <w:color w:val="auto"/>
              </w:rPr>
              <w:t>«Познавательное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autoSpaceDE w:val="0"/>
              <w:autoSpaceDN w:val="0"/>
              <w:adjustRightInd w:val="0"/>
              <w:jc w:val="center"/>
              <w:rPr>
                <w:rFonts w:ascii="Times New Roman" w:hAnsi="Times New Roman" w:cs="Times New Roman"/>
              </w:rPr>
            </w:pPr>
            <w:r w:rsidRPr="00EE63A3">
              <w:rPr>
                <w:rFonts w:ascii="Times New Roman" w:hAnsi="Times New Roman" w:cs="Times New Roman"/>
                <w:color w:val="auto"/>
              </w:rPr>
              <w:t>Изучить вежливые слова</w:t>
            </w:r>
            <w:proofErr w:type="gramStart"/>
            <w:r w:rsidRPr="00EE63A3">
              <w:rPr>
                <w:rFonts w:ascii="Times New Roman" w:hAnsi="Times New Roman" w:cs="Times New Roman"/>
                <w:color w:val="auto"/>
              </w:rPr>
              <w:t xml:space="preserve"> П</w:t>
            </w:r>
            <w:proofErr w:type="gramEnd"/>
            <w:r w:rsidRPr="00EE63A3">
              <w:rPr>
                <w:rFonts w:ascii="Times New Roman" w:hAnsi="Times New Roman" w:cs="Times New Roman"/>
                <w:color w:val="auto"/>
              </w:rPr>
              <w:t>овторить вежливые слова.</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5"/>
          </w:tcPr>
          <w:p w:rsidR="00EE63A3" w:rsidRPr="00EE63A3" w:rsidRDefault="00EE63A3" w:rsidP="00EE63A3">
            <w:pPr>
              <w:autoSpaceDE w:val="0"/>
              <w:autoSpaceDN w:val="0"/>
              <w:adjustRightInd w:val="0"/>
              <w:jc w:val="center"/>
              <w:rPr>
                <w:rFonts w:ascii="Times New Roman" w:hAnsi="Times New Roman" w:cs="Times New Roman"/>
              </w:rPr>
            </w:pPr>
            <w:r w:rsidRPr="00EE63A3">
              <w:rPr>
                <w:rFonts w:ascii="Times New Roman" w:hAnsi="Times New Roman" w:cs="Times New Roman"/>
                <w:color w:val="auto"/>
              </w:rPr>
              <w:t>Чтение потешки: «Наша Маша</w:t>
            </w:r>
          </w:p>
        </w:tc>
      </w:tr>
    </w:tbl>
    <w:p w:rsidR="00EE63A3" w:rsidRPr="00EE63A3" w:rsidRDefault="00EE63A3" w:rsidP="00EE63A3">
      <w:pPr>
        <w:widowControl/>
        <w:rPr>
          <w:rFonts w:ascii="Times New Roman" w:hAnsi="Times New Roman" w:cs="Times New Roman"/>
          <w:b/>
          <w:iCs/>
          <w:color w:val="auto"/>
          <w:lang w:eastAsia="en-US"/>
        </w:rPr>
        <w:sectPr w:rsidR="00EE63A3" w:rsidRPr="00EE63A3" w:rsidSect="00EE63A3">
          <w:type w:val="continuous"/>
          <w:pgSz w:w="11906" w:h="16838"/>
          <w:pgMar w:top="1134" w:right="850" w:bottom="1134" w:left="1701" w:header="708" w:footer="708" w:gutter="0"/>
          <w:cols w:space="708"/>
          <w:docGrid w:linePitch="360"/>
        </w:sectPr>
      </w:pPr>
    </w:p>
    <w:p w:rsidR="00EE63A3" w:rsidRPr="00EE63A3" w:rsidRDefault="00EE63A3" w:rsidP="00EE63A3">
      <w:pPr>
        <w:widowControl/>
        <w:rPr>
          <w:rFonts w:ascii="Times New Roman" w:hAnsi="Times New Roman" w:cs="Times New Roman"/>
          <w:b/>
          <w:iCs/>
          <w:color w:val="auto"/>
          <w:lang w:eastAsia="en-US"/>
        </w:rPr>
        <w:sectPr w:rsidR="00EE63A3" w:rsidRPr="00EE63A3" w:rsidSect="00EE63A3">
          <w:type w:val="continuous"/>
          <w:pgSz w:w="11906" w:h="16838"/>
          <w:pgMar w:top="1134" w:right="850" w:bottom="1134" w:left="1701" w:header="708" w:footer="708" w:gutter="0"/>
          <w:cols w:space="708"/>
          <w:docGrid w:linePitch="360"/>
        </w:sectPr>
      </w:pPr>
    </w:p>
    <w:tbl>
      <w:tblPr>
        <w:tblpPr w:leftFromText="180" w:rightFromText="180" w:vertAnchor="text" w:horzAnchor="margin" w:tblpXSpec="center" w:tblpY="-11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211"/>
        <w:gridCol w:w="1961"/>
        <w:gridCol w:w="1962"/>
        <w:gridCol w:w="1962"/>
        <w:gridCol w:w="1692"/>
      </w:tblGrid>
      <w:tr w:rsidR="00EE63A3" w:rsidRPr="00EE63A3" w:rsidTr="00EE63A3">
        <w:trPr>
          <w:trHeight w:val="441"/>
        </w:trPr>
        <w:tc>
          <w:tcPr>
            <w:tcW w:w="1668" w:type="dxa"/>
            <w:vMerge w:val="restart"/>
          </w:tcPr>
          <w:p w:rsidR="00EE63A3" w:rsidRPr="00EE63A3" w:rsidRDefault="00EE63A3" w:rsidP="00EE63A3">
            <w:pPr>
              <w:widowControl/>
              <w:rPr>
                <w:rFonts w:ascii="Times New Roman" w:hAnsi="Times New Roman" w:cs="Times New Roman"/>
                <w:b/>
                <w:iCs/>
                <w:color w:val="auto"/>
                <w:lang w:eastAsia="en-US"/>
              </w:rPr>
            </w:pPr>
            <w:r w:rsidRPr="00EE63A3">
              <w:rPr>
                <w:rFonts w:ascii="Times New Roman" w:hAnsi="Times New Roman" w:cs="Times New Roman"/>
                <w:b/>
                <w:iCs/>
                <w:color w:val="auto"/>
                <w:lang w:eastAsia="en-US"/>
              </w:rPr>
              <w:lastRenderedPageBreak/>
              <w:t>Безопасность дорог.</w:t>
            </w:r>
          </w:p>
          <w:p w:rsidR="00EE63A3" w:rsidRPr="00EE63A3" w:rsidRDefault="00EE63A3" w:rsidP="00EE63A3">
            <w:pPr>
              <w:widowControl/>
              <w:rPr>
                <w:rFonts w:ascii="Times New Roman" w:hAnsi="Times New Roman" w:cs="Times New Roman"/>
                <w:i/>
                <w:iCs/>
                <w:color w:val="auto"/>
                <w:lang w:val="tt-RU" w:eastAsia="en-US"/>
              </w:rPr>
            </w:pPr>
            <w:r w:rsidRPr="00EE63A3">
              <w:rPr>
                <w:rFonts w:ascii="Times New Roman" w:hAnsi="Times New Roman" w:cs="Times New Roman"/>
                <w:b/>
                <w:iCs/>
                <w:color w:val="auto"/>
                <w:lang w:eastAsia="en-US"/>
              </w:rPr>
              <w:t>Дорожные знаки.</w:t>
            </w:r>
            <w:r w:rsidRPr="00EE63A3">
              <w:rPr>
                <w:rFonts w:ascii="Times New Roman" w:hAnsi="Times New Roman" w:cs="Times New Roman"/>
                <w:i/>
                <w:iCs/>
                <w:color w:val="auto"/>
                <w:lang w:val="tt-RU" w:eastAsia="en-US"/>
              </w:rPr>
              <w:t xml:space="preserve"> </w:t>
            </w:r>
          </w:p>
          <w:p w:rsidR="00EE63A3" w:rsidRPr="00EE63A3" w:rsidRDefault="00EE63A3" w:rsidP="00EE63A3">
            <w:pPr>
              <w:widowControl/>
              <w:rPr>
                <w:rFonts w:ascii="Times New Roman" w:hAnsi="Times New Roman" w:cs="Times New Roman"/>
                <w:i/>
                <w:iCs/>
                <w:color w:val="auto"/>
                <w:lang w:val="tt-RU" w:eastAsia="en-US"/>
              </w:rPr>
            </w:pPr>
          </w:p>
          <w:p w:rsidR="00EE63A3" w:rsidRPr="00EE63A3" w:rsidRDefault="00EE63A3" w:rsidP="00EE63A3">
            <w:pPr>
              <w:widowControl/>
              <w:rPr>
                <w:rFonts w:ascii="Times New Roman" w:hAnsi="Times New Roman" w:cs="Times New Roman"/>
                <w:b/>
                <w:i/>
                <w:iCs/>
                <w:color w:val="auto"/>
                <w:lang w:val="tt-RU" w:eastAsia="en-US"/>
              </w:rPr>
            </w:pPr>
          </w:p>
          <w:p w:rsidR="00EE63A3" w:rsidRPr="00EE63A3" w:rsidRDefault="00EE63A3" w:rsidP="00EE63A3">
            <w:pPr>
              <w:widowControl/>
              <w:rPr>
                <w:rFonts w:ascii="Times New Roman" w:hAnsi="Times New Roman" w:cs="Times New Roman"/>
                <w:b/>
                <w:i/>
                <w:iCs/>
                <w:color w:val="auto"/>
                <w:lang w:val="tt-RU" w:eastAsia="en-US"/>
              </w:rPr>
            </w:pPr>
            <w:r w:rsidRPr="00EE63A3">
              <w:rPr>
                <w:rFonts w:ascii="Times New Roman" w:hAnsi="Times New Roman" w:cs="Times New Roman"/>
                <w:b/>
                <w:i/>
                <w:iCs/>
                <w:color w:val="auto"/>
                <w:lang w:val="tt-RU" w:eastAsia="en-US"/>
              </w:rPr>
              <w:t>Юлларда иминлек кирәк.</w:t>
            </w:r>
          </w:p>
          <w:p w:rsidR="00EE63A3" w:rsidRPr="00EE63A3" w:rsidRDefault="00EE63A3" w:rsidP="00EE63A3">
            <w:pPr>
              <w:widowControl/>
              <w:rPr>
                <w:rFonts w:ascii="Times New Roman" w:hAnsi="Times New Roman" w:cs="Times New Roman"/>
                <w:b/>
                <w:i/>
                <w:iCs/>
                <w:color w:val="auto"/>
                <w:lang w:val="tt-RU" w:eastAsia="en-US"/>
              </w:rPr>
            </w:pPr>
            <w:r w:rsidRPr="00EE63A3">
              <w:rPr>
                <w:rFonts w:ascii="Times New Roman" w:hAnsi="Times New Roman" w:cs="Times New Roman"/>
                <w:b/>
                <w:i/>
                <w:iCs/>
                <w:color w:val="auto"/>
                <w:lang w:val="tt-RU" w:eastAsia="en-US"/>
              </w:rPr>
              <w:t>Юл билгеләре.</w:t>
            </w:r>
          </w:p>
          <w:p w:rsidR="00EE63A3" w:rsidRPr="00EE63A3" w:rsidRDefault="00EE63A3" w:rsidP="00EE63A3">
            <w:pPr>
              <w:widowControl/>
              <w:rPr>
                <w:rFonts w:ascii="Times New Roman" w:hAnsi="Times New Roman" w:cs="Times New Roman"/>
                <w:iCs/>
                <w:color w:val="auto"/>
                <w:lang w:eastAsia="en-US"/>
              </w:rPr>
            </w:pPr>
          </w:p>
        </w:tc>
        <w:tc>
          <w:tcPr>
            <w:tcW w:w="1211" w:type="dxa"/>
            <w:vMerge w:val="restart"/>
          </w:tcPr>
          <w:p w:rsidR="00EE63A3" w:rsidRPr="00EE63A3" w:rsidRDefault="00EE63A3" w:rsidP="00EE63A3">
            <w:pPr>
              <w:widowControl/>
              <w:rPr>
                <w:rFonts w:ascii="Times New Roman" w:hAnsi="Times New Roman" w:cs="Times New Roman"/>
                <w:b/>
                <w:bCs/>
                <w:shd w:val="clear" w:color="auto" w:fill="FFFFFF"/>
                <w:lang w:val="tt-RU" w:eastAsia="en-US"/>
              </w:rPr>
            </w:pPr>
            <w:r w:rsidRPr="00EE63A3">
              <w:rPr>
                <w:rFonts w:ascii="Times New Roman" w:hAnsi="Times New Roman" w:cs="Times New Roman"/>
                <w:b/>
                <w:bCs/>
                <w:shd w:val="clear" w:color="auto" w:fill="FFFFFF"/>
                <w:lang w:val="tt-RU" w:eastAsia="en-US"/>
              </w:rPr>
              <w:t>13-17 ноября</w:t>
            </w:r>
          </w:p>
        </w:tc>
        <w:tc>
          <w:tcPr>
            <w:tcW w:w="7577" w:type="dxa"/>
            <w:gridSpan w:val="4"/>
          </w:tcPr>
          <w:p w:rsidR="00EE63A3" w:rsidRPr="00EE63A3" w:rsidRDefault="00EE63A3" w:rsidP="00EE63A3">
            <w:pPr>
              <w:widowControl/>
              <w:jc w:val="center"/>
              <w:rPr>
                <w:rFonts w:ascii="Times New Roman" w:hAnsi="Times New Roman" w:cs="Times New Roman"/>
                <w:b/>
                <w:color w:val="auto"/>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«Улицы нашего села. Как правильно переходить дорогу?»</w:t>
            </w: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Чтение: «</w:t>
            </w:r>
            <w:proofErr w:type="gramStart"/>
            <w:r w:rsidRPr="00EE63A3">
              <w:rPr>
                <w:rFonts w:ascii="Times New Roman" w:hAnsi="Times New Roman" w:cs="Times New Roman"/>
                <w:color w:val="auto"/>
                <w:lang w:eastAsia="en-US"/>
              </w:rPr>
              <w:t>Сказки про</w:t>
            </w:r>
            <w:proofErr w:type="gramEnd"/>
            <w:r w:rsidRPr="00EE63A3">
              <w:rPr>
                <w:rFonts w:ascii="Times New Roman" w:hAnsi="Times New Roman" w:cs="Times New Roman"/>
                <w:color w:val="auto"/>
                <w:lang w:eastAsia="en-US"/>
              </w:rPr>
              <w:t xml:space="preserve"> дорожное движение»</w:t>
            </w:r>
          </w:p>
          <w:p w:rsidR="00EE63A3" w:rsidRPr="00EE63A3" w:rsidRDefault="00EE63A3" w:rsidP="00EE63A3">
            <w:pPr>
              <w:widowControl/>
              <w:rPr>
                <w:rFonts w:ascii="Times New Roman" w:hAnsi="Times New Roman" w:cs="Times New Roman"/>
                <w:color w:val="auto"/>
                <w:lang w:eastAsia="en-US"/>
              </w:rPr>
            </w:pP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«История возникновения госавтоинспекции», «Отечественные автомобили»</w:t>
            </w: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Встреча и инспектором дорожного движения. Чтение С.В.Михалков «Дядя Стёпа»</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val="restart"/>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528"/>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Уборка полок с автомобилями.</w:t>
            </w: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Ремонт дидактических игр в уголке ПДД, уборка в уголке ПДД</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С/</w:t>
            </w:r>
            <w:proofErr w:type="gramStart"/>
            <w:r w:rsidRPr="00EE63A3">
              <w:rPr>
                <w:rFonts w:ascii="Times New Roman" w:hAnsi="Times New Roman" w:cs="Times New Roman"/>
                <w:color w:val="auto"/>
                <w:lang w:eastAsia="en-US"/>
              </w:rPr>
              <w:t>р</w:t>
            </w:r>
            <w:proofErr w:type="gramEnd"/>
            <w:r w:rsidRPr="00EE63A3">
              <w:rPr>
                <w:rFonts w:ascii="Times New Roman" w:hAnsi="Times New Roman" w:cs="Times New Roman"/>
                <w:color w:val="auto"/>
                <w:lang w:eastAsia="en-US"/>
              </w:rPr>
              <w:t xml:space="preserve"> игра «Дорога в детский сад»</w:t>
            </w: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о поведении в общественном транспорте»</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«Кому нужно помочь при переходе дороги?»</w:t>
            </w:r>
          </w:p>
        </w:tc>
        <w:tc>
          <w:tcPr>
            <w:tcW w:w="1692" w:type="dxa"/>
          </w:tcPr>
          <w:p w:rsidR="00EE63A3" w:rsidRPr="00EE63A3" w:rsidRDefault="00EE63A3" w:rsidP="00EE63A3">
            <w:pPr>
              <w:widowControl/>
              <w:rPr>
                <w:rFonts w:ascii="Times New Roman" w:hAnsi="Times New Roman" w:cs="Times New Roman"/>
                <w:color w:val="auto"/>
                <w:lang w:eastAsia="en-US"/>
              </w:rPr>
            </w:pPr>
            <w:proofErr w:type="gramStart"/>
            <w:r w:rsidRPr="00EE63A3">
              <w:rPr>
                <w:rFonts w:ascii="Times New Roman" w:hAnsi="Times New Roman" w:cs="Times New Roman"/>
                <w:color w:val="auto"/>
                <w:lang w:eastAsia="en-US"/>
              </w:rPr>
              <w:t>С</w:t>
            </w:r>
            <w:proofErr w:type="gramEnd"/>
            <w:r w:rsidRPr="00EE63A3">
              <w:rPr>
                <w:rFonts w:ascii="Times New Roman" w:hAnsi="Times New Roman" w:cs="Times New Roman"/>
                <w:color w:val="auto"/>
                <w:lang w:eastAsia="en-US"/>
              </w:rPr>
              <w:t>/</w:t>
            </w:r>
            <w:proofErr w:type="gramStart"/>
            <w:r w:rsidRPr="00EE63A3">
              <w:rPr>
                <w:rFonts w:ascii="Times New Roman" w:hAnsi="Times New Roman" w:cs="Times New Roman"/>
                <w:color w:val="auto"/>
                <w:lang w:eastAsia="en-US"/>
              </w:rPr>
              <w:t>ролевая</w:t>
            </w:r>
            <w:proofErr w:type="gramEnd"/>
            <w:r w:rsidRPr="00EE63A3">
              <w:rPr>
                <w:rFonts w:ascii="Times New Roman" w:hAnsi="Times New Roman" w:cs="Times New Roman"/>
                <w:color w:val="auto"/>
                <w:lang w:eastAsia="en-US"/>
              </w:rPr>
              <w:t xml:space="preserve"> игра «Путешествие в автомобиле»</w:t>
            </w: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«Общественный транспорт»</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b/>
                <w:bCs/>
                <w:i/>
                <w:shd w:val="clear" w:color="auto" w:fill="FFFFFF"/>
                <w:lang w:eastAsia="en-US"/>
              </w:rPr>
              <w:t>«Познавательное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Проектная деятельность «Светофор»</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Работа с лэпбуком «Правила движения»</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Д/игра «Собери знак»</w:t>
            </w:r>
          </w:p>
        </w:tc>
        <w:tc>
          <w:tcPr>
            <w:tcW w:w="169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Развитие представления о большем количестве разнообразных форм в дорожно-транспортной среде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proofErr w:type="gramStart"/>
            <w:r w:rsidRPr="00EE63A3">
              <w:rPr>
                <w:rFonts w:ascii="Times New Roman" w:hAnsi="Times New Roman" w:cs="Times New Roman"/>
                <w:color w:val="auto"/>
                <w:lang w:eastAsia="en-US"/>
              </w:rPr>
              <w:t>П</w:t>
            </w:r>
            <w:proofErr w:type="gramEnd"/>
            <w:r w:rsidRPr="00EE63A3">
              <w:rPr>
                <w:rFonts w:ascii="Times New Roman" w:hAnsi="Times New Roman" w:cs="Times New Roman"/>
                <w:color w:val="auto"/>
                <w:lang w:eastAsia="en-US"/>
              </w:rPr>
              <w:t>/игра «Воробушки и автомобиль»</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Движение в пространстве по заданным направлениям</w:t>
            </w: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Итоговое развлечение  «Квест-игра по правилам дорожного движения»</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Borders>
              <w:top w:val="nil"/>
            </w:tcBorders>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Работа с раскрасками на тему ПДД.</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Выставка игрушечных автомобилей.</w:t>
            </w: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Музыкальный калейдоскоп «</w:t>
            </w:r>
            <w:proofErr w:type="gramStart"/>
            <w:r w:rsidRPr="00EE63A3">
              <w:rPr>
                <w:rFonts w:ascii="Times New Roman" w:hAnsi="Times New Roman" w:cs="Times New Roman"/>
                <w:color w:val="auto"/>
                <w:lang w:eastAsia="en-US"/>
              </w:rPr>
              <w:t>Песни про автомобили</w:t>
            </w:r>
            <w:proofErr w:type="gramEnd"/>
            <w:r w:rsidRPr="00EE63A3">
              <w:rPr>
                <w:rFonts w:ascii="Times New Roman" w:hAnsi="Times New Roman" w:cs="Times New Roman"/>
                <w:color w:val="auto"/>
                <w:lang w:eastAsia="en-US"/>
              </w:rPr>
              <w:t>»</w:t>
            </w:r>
          </w:p>
        </w:tc>
      </w:tr>
    </w:tbl>
    <w:p w:rsidR="00EE63A3" w:rsidRPr="00EE63A3" w:rsidRDefault="00EE63A3" w:rsidP="00EE63A3">
      <w:pPr>
        <w:widowControl/>
        <w:rPr>
          <w:rFonts w:ascii="Times New Roman" w:hAnsi="Times New Roman" w:cs="Times New Roman"/>
          <w:iCs/>
          <w:color w:val="auto"/>
          <w:lang w:val="tt-RU" w:eastAsia="en-US"/>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margin" w:tblpXSpec="center" w:tblpY="-11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211"/>
        <w:gridCol w:w="1961"/>
        <w:gridCol w:w="1962"/>
        <w:gridCol w:w="1962"/>
        <w:gridCol w:w="1692"/>
      </w:tblGrid>
      <w:tr w:rsidR="00EE63A3" w:rsidRPr="00EE63A3" w:rsidTr="00EE63A3">
        <w:trPr>
          <w:trHeight w:val="441"/>
        </w:trPr>
        <w:tc>
          <w:tcPr>
            <w:tcW w:w="1668" w:type="dxa"/>
            <w:vMerge w:val="restart"/>
          </w:tcPr>
          <w:p w:rsidR="00EE63A3" w:rsidRPr="00EE63A3" w:rsidRDefault="00EE63A3" w:rsidP="00EE63A3">
            <w:pPr>
              <w:widowControl/>
              <w:rPr>
                <w:rFonts w:ascii="Times New Roman" w:hAnsi="Times New Roman" w:cs="Times New Roman"/>
                <w:iCs/>
                <w:color w:val="auto"/>
                <w:lang w:val="tt-RU" w:eastAsia="en-US"/>
              </w:rPr>
            </w:pPr>
          </w:p>
          <w:p w:rsidR="00EE63A3" w:rsidRPr="00EE63A3" w:rsidRDefault="00EE63A3" w:rsidP="00EE63A3">
            <w:pPr>
              <w:widowControl/>
              <w:rPr>
                <w:rFonts w:ascii="Times New Roman" w:hAnsi="Times New Roman" w:cs="Times New Roman"/>
                <w:b/>
                <w:iCs/>
                <w:color w:val="auto"/>
                <w:lang w:val="tt-RU" w:eastAsia="en-US"/>
              </w:rPr>
            </w:pPr>
            <w:r w:rsidRPr="00EE63A3">
              <w:rPr>
                <w:rFonts w:ascii="Times New Roman" w:hAnsi="Times New Roman" w:cs="Times New Roman"/>
                <w:b/>
                <w:iCs/>
                <w:color w:val="auto"/>
                <w:lang w:val="tt-RU" w:eastAsia="en-US"/>
              </w:rPr>
              <w:t>Моя семья, мой дом.</w:t>
            </w:r>
          </w:p>
          <w:p w:rsidR="00EE63A3" w:rsidRPr="00EE63A3" w:rsidRDefault="00EE63A3" w:rsidP="00EE63A3">
            <w:pPr>
              <w:widowControl/>
              <w:rPr>
                <w:rFonts w:ascii="Times New Roman" w:hAnsi="Times New Roman" w:cs="Times New Roman"/>
                <w:b/>
                <w:iCs/>
                <w:color w:val="auto"/>
                <w:lang w:val="tt-RU" w:eastAsia="en-US"/>
              </w:rPr>
            </w:pPr>
            <w:r w:rsidRPr="00EE63A3">
              <w:rPr>
                <w:rFonts w:ascii="Times New Roman" w:hAnsi="Times New Roman" w:cs="Times New Roman"/>
                <w:b/>
                <w:iCs/>
                <w:color w:val="auto"/>
                <w:lang w:val="tt-RU" w:eastAsia="en-US"/>
              </w:rPr>
              <w:t>Светлый праздник наших мам.</w:t>
            </w:r>
          </w:p>
          <w:p w:rsidR="00EE63A3" w:rsidRPr="00EE63A3" w:rsidRDefault="00EE63A3" w:rsidP="00EE63A3">
            <w:pPr>
              <w:widowControl/>
              <w:rPr>
                <w:rFonts w:ascii="Times New Roman" w:hAnsi="Times New Roman" w:cs="Times New Roman"/>
                <w:b/>
                <w:iCs/>
                <w:color w:val="auto"/>
                <w:lang w:val="tt-RU" w:eastAsia="en-US"/>
              </w:rPr>
            </w:pPr>
          </w:p>
          <w:p w:rsidR="00EE63A3" w:rsidRPr="00EE63A3" w:rsidRDefault="00EE63A3" w:rsidP="00EE63A3">
            <w:pPr>
              <w:widowControl/>
              <w:rPr>
                <w:rFonts w:ascii="Times New Roman" w:hAnsi="Times New Roman" w:cs="Times New Roman"/>
                <w:b/>
                <w:iCs/>
                <w:color w:val="auto"/>
                <w:lang w:val="tt-RU" w:eastAsia="en-US"/>
              </w:rPr>
            </w:pPr>
          </w:p>
          <w:p w:rsidR="00EE63A3" w:rsidRPr="00EE63A3" w:rsidRDefault="00EE63A3" w:rsidP="00EE63A3">
            <w:pPr>
              <w:widowControl/>
              <w:rPr>
                <w:rFonts w:ascii="Times New Roman" w:hAnsi="Times New Roman" w:cs="Times New Roman"/>
                <w:b/>
                <w:iCs/>
                <w:color w:val="auto"/>
                <w:lang w:val="tt-RU" w:eastAsia="en-US"/>
              </w:rPr>
            </w:pPr>
          </w:p>
          <w:p w:rsidR="00EE63A3" w:rsidRPr="00EE63A3" w:rsidRDefault="00EE63A3" w:rsidP="00EE63A3">
            <w:pPr>
              <w:widowControl/>
              <w:rPr>
                <w:rFonts w:ascii="Times New Roman" w:hAnsi="Times New Roman" w:cs="Times New Roman"/>
                <w:b/>
                <w:iCs/>
                <w:color w:val="auto"/>
                <w:lang w:val="tt-RU" w:eastAsia="en-US"/>
              </w:rPr>
            </w:pPr>
          </w:p>
          <w:p w:rsidR="00EE63A3" w:rsidRPr="00EE63A3" w:rsidRDefault="00EE63A3" w:rsidP="00EE63A3">
            <w:pPr>
              <w:widowControl/>
              <w:rPr>
                <w:rFonts w:ascii="Times New Roman" w:hAnsi="Times New Roman" w:cs="Times New Roman"/>
                <w:b/>
                <w:i/>
                <w:iCs/>
                <w:color w:val="auto"/>
                <w:lang w:val="tt-RU" w:eastAsia="en-US"/>
              </w:rPr>
            </w:pPr>
            <w:r w:rsidRPr="00EE63A3">
              <w:rPr>
                <w:rFonts w:ascii="Times New Roman" w:hAnsi="Times New Roman" w:cs="Times New Roman"/>
                <w:b/>
                <w:i/>
                <w:iCs/>
                <w:color w:val="auto"/>
                <w:lang w:val="tt-RU" w:eastAsia="en-US"/>
              </w:rPr>
              <w:t>Әниләр  көне. Мин олыларга ярдәмче.</w:t>
            </w:r>
          </w:p>
          <w:p w:rsidR="00EE63A3" w:rsidRPr="00EE63A3" w:rsidRDefault="00EE63A3" w:rsidP="00EE63A3">
            <w:pPr>
              <w:widowControl/>
              <w:rPr>
                <w:rFonts w:ascii="Times New Roman" w:hAnsi="Times New Roman" w:cs="Times New Roman"/>
                <w:b/>
                <w:i/>
                <w:iCs/>
                <w:color w:val="auto"/>
                <w:lang w:eastAsia="en-US"/>
              </w:rPr>
            </w:pPr>
            <w:r w:rsidRPr="00EE63A3">
              <w:rPr>
                <w:rFonts w:ascii="Times New Roman" w:hAnsi="Times New Roman" w:cs="Times New Roman"/>
                <w:b/>
                <w:i/>
                <w:iCs/>
                <w:color w:val="auto"/>
                <w:lang w:val="tt-RU" w:eastAsia="en-US"/>
              </w:rPr>
              <w:t>Мамин ден</w:t>
            </w:r>
            <w:r w:rsidRPr="00EE63A3">
              <w:rPr>
                <w:rFonts w:ascii="Times New Roman" w:hAnsi="Times New Roman" w:cs="Times New Roman"/>
                <w:b/>
                <w:i/>
                <w:iCs/>
                <w:color w:val="auto"/>
                <w:lang w:eastAsia="en-US"/>
              </w:rPr>
              <w:t>ь.</w:t>
            </w:r>
          </w:p>
          <w:p w:rsidR="00EE63A3" w:rsidRPr="00EE63A3" w:rsidRDefault="00EE63A3" w:rsidP="00EE63A3">
            <w:pPr>
              <w:widowControl/>
              <w:rPr>
                <w:rFonts w:ascii="Times New Roman" w:hAnsi="Times New Roman" w:cs="Times New Roman"/>
                <w:iCs/>
                <w:color w:val="auto"/>
                <w:lang w:eastAsia="en-US"/>
              </w:rPr>
            </w:pPr>
            <w:r w:rsidRPr="00EE63A3">
              <w:rPr>
                <w:rFonts w:ascii="Times New Roman" w:hAnsi="Times New Roman" w:cs="Times New Roman"/>
                <w:b/>
                <w:i/>
                <w:iCs/>
                <w:color w:val="auto"/>
                <w:lang w:eastAsia="en-US"/>
              </w:rPr>
              <w:t>Я помогаю взрослым.</w:t>
            </w:r>
          </w:p>
        </w:tc>
        <w:tc>
          <w:tcPr>
            <w:tcW w:w="1211" w:type="dxa"/>
            <w:vMerge w:val="restart"/>
          </w:tcPr>
          <w:p w:rsidR="00EE63A3" w:rsidRPr="00EE63A3" w:rsidRDefault="00EE63A3" w:rsidP="00EE63A3">
            <w:pPr>
              <w:widowControl/>
              <w:rPr>
                <w:rFonts w:ascii="Times New Roman" w:hAnsi="Times New Roman" w:cs="Times New Roman"/>
                <w:b/>
                <w:bCs/>
                <w:shd w:val="clear" w:color="auto" w:fill="FFFFFF"/>
                <w:lang w:eastAsia="en-US"/>
              </w:rPr>
            </w:pPr>
            <w:r w:rsidRPr="00EE63A3">
              <w:rPr>
                <w:rFonts w:ascii="Times New Roman" w:hAnsi="Times New Roman" w:cs="Times New Roman"/>
                <w:b/>
                <w:bCs/>
                <w:shd w:val="clear" w:color="auto" w:fill="FFFFFF"/>
                <w:lang w:eastAsia="en-US"/>
              </w:rPr>
              <w:lastRenderedPageBreak/>
              <w:t>20-24</w:t>
            </w:r>
          </w:p>
          <w:p w:rsidR="00EE63A3" w:rsidRPr="00EE63A3" w:rsidRDefault="00EE63A3" w:rsidP="00EE63A3">
            <w:pPr>
              <w:widowControl/>
              <w:rPr>
                <w:rFonts w:ascii="Times New Roman" w:hAnsi="Times New Roman" w:cs="Times New Roman"/>
                <w:b/>
                <w:bCs/>
                <w:shd w:val="clear" w:color="auto" w:fill="FFFFFF"/>
                <w:lang w:eastAsia="en-US"/>
              </w:rPr>
            </w:pPr>
            <w:r w:rsidRPr="00EE63A3">
              <w:rPr>
                <w:rFonts w:ascii="Times New Roman" w:hAnsi="Times New Roman" w:cs="Times New Roman"/>
                <w:b/>
                <w:bCs/>
                <w:shd w:val="clear" w:color="auto" w:fill="FFFFFF"/>
                <w:lang w:eastAsia="en-US"/>
              </w:rPr>
              <w:t>ноября</w:t>
            </w:r>
          </w:p>
        </w:tc>
        <w:tc>
          <w:tcPr>
            <w:tcW w:w="7577" w:type="dxa"/>
            <w:gridSpan w:val="4"/>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b/>
                <w:bCs/>
                <w:i/>
                <w:shd w:val="clear" w:color="auto" w:fill="FFFFFF"/>
                <w:lang w:eastAsia="en-US"/>
              </w:rPr>
              <w:t>«Патриотическое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3923"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val="tt-RU" w:eastAsia="en-US"/>
              </w:rPr>
              <w:t xml:space="preserve">Чтение </w:t>
            </w:r>
            <w:r w:rsidRPr="00EE63A3">
              <w:rPr>
                <w:rFonts w:ascii="Times New Roman" w:hAnsi="Times New Roman" w:cs="Times New Roman"/>
                <w:color w:val="auto"/>
                <w:lang w:eastAsia="en-US"/>
              </w:rPr>
              <w:t>Н. Саконская «Потолкуем о маме»</w:t>
            </w: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по следам произведения</w:t>
            </w: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 xml:space="preserve">Беседа «Почему говорят Родина </w:t>
            </w:r>
            <w:proofErr w:type="gramStart"/>
            <w:r w:rsidRPr="00EE63A3">
              <w:rPr>
                <w:rFonts w:ascii="Times New Roman" w:hAnsi="Times New Roman" w:cs="Times New Roman"/>
                <w:color w:val="auto"/>
                <w:lang w:eastAsia="en-US"/>
              </w:rPr>
              <w:t>–м</w:t>
            </w:r>
            <w:proofErr w:type="gramEnd"/>
            <w:r w:rsidRPr="00EE63A3">
              <w:rPr>
                <w:rFonts w:ascii="Times New Roman" w:hAnsi="Times New Roman" w:cs="Times New Roman"/>
                <w:color w:val="auto"/>
                <w:lang w:eastAsia="en-US"/>
              </w:rPr>
              <w:t>ать?», Чтение стихов И.Черницкой «Что такое Родина? Маму я спросила»</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b/>
                <w:bCs/>
                <w:i/>
                <w:shd w:val="clear" w:color="auto" w:fill="FFFFFF"/>
                <w:lang w:eastAsia="en-US"/>
              </w:rPr>
            </w:pPr>
            <w:r w:rsidRPr="00EE63A3">
              <w:rPr>
                <w:rFonts w:ascii="Times New Roman" w:hAnsi="Times New Roman" w:cs="Times New Roman"/>
                <w:b/>
                <w:bCs/>
                <w:i/>
                <w:shd w:val="clear" w:color="auto" w:fill="FFFFFF"/>
                <w:lang w:eastAsia="en-US"/>
              </w:rPr>
              <w:t>«Трудовое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«Помогаю маме»</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Составление списка помощи мамам.</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Беседа «Наши воспитатели тоже мамы»</w:t>
            </w:r>
            <w:proofErr w:type="gramStart"/>
            <w:r w:rsidRPr="00EE63A3">
              <w:rPr>
                <w:rFonts w:ascii="Times New Roman" w:hAnsi="Times New Roman" w:cs="Times New Roman"/>
                <w:color w:val="auto"/>
                <w:lang w:eastAsia="en-US"/>
              </w:rPr>
              <w:t xml:space="preserve"> .</w:t>
            </w:r>
            <w:proofErr w:type="gramEnd"/>
            <w:r w:rsidRPr="00EE63A3">
              <w:rPr>
                <w:rFonts w:ascii="Times New Roman" w:hAnsi="Times New Roman" w:cs="Times New Roman"/>
                <w:color w:val="auto"/>
                <w:lang w:eastAsia="en-US"/>
              </w:rPr>
              <w:t xml:space="preserve"> Помощь младшему воспитателю в протирании пыли.</w:t>
            </w:r>
          </w:p>
        </w:tc>
        <w:tc>
          <w:tcPr>
            <w:tcW w:w="169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Дежурство по столам, праздничная сервировка.</w:t>
            </w:r>
          </w:p>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Театрализованная игра «Умеем хозяйничать»</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«Социальное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С/</w:t>
            </w:r>
            <w:proofErr w:type="gramStart"/>
            <w:r w:rsidRPr="00EE63A3">
              <w:rPr>
                <w:rFonts w:ascii="Times New Roman" w:hAnsi="Times New Roman" w:cs="Times New Roman"/>
                <w:color w:val="auto"/>
                <w:lang w:eastAsia="en-US"/>
              </w:rPr>
              <w:t>р</w:t>
            </w:r>
            <w:proofErr w:type="gramEnd"/>
            <w:r w:rsidRPr="00EE63A3">
              <w:rPr>
                <w:rFonts w:ascii="Times New Roman" w:hAnsi="Times New Roman" w:cs="Times New Roman"/>
                <w:color w:val="auto"/>
                <w:lang w:eastAsia="en-US"/>
              </w:rPr>
              <w:t xml:space="preserve"> игра «Дочки- матери»</w:t>
            </w:r>
          </w:p>
        </w:tc>
        <w:tc>
          <w:tcPr>
            <w:tcW w:w="392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Составление</w:t>
            </w:r>
            <w:r w:rsidRPr="00EE63A3">
              <w:rPr>
                <w:rFonts w:ascii="Times New Roman" w:hAnsi="Times New Roman" w:cs="Times New Roman"/>
                <w:color w:val="auto"/>
                <w:lang w:val="tt-RU" w:eastAsia="en-US"/>
              </w:rPr>
              <w:t>е</w:t>
            </w:r>
            <w:r w:rsidRPr="00EE63A3">
              <w:rPr>
                <w:rFonts w:ascii="Times New Roman" w:hAnsi="Times New Roman" w:cs="Times New Roman"/>
                <w:color w:val="auto"/>
                <w:lang w:eastAsia="en-US"/>
              </w:rPr>
              <w:t xml:space="preserve"> и обновление Семейного альбома группы</w:t>
            </w:r>
          </w:p>
        </w:tc>
        <w:tc>
          <w:tcPr>
            <w:tcW w:w="169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Игра импровизация «Мама хрюшка и восемь поросят»</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jc w:val="center"/>
              <w:rPr>
                <w:rFonts w:ascii="Times New Roman" w:hAnsi="Times New Roman" w:cs="Times New Roman"/>
                <w:color w:val="auto"/>
                <w:lang w:eastAsia="en-US"/>
              </w:rPr>
            </w:pPr>
            <w:r w:rsidRPr="00EE63A3">
              <w:rPr>
                <w:rFonts w:ascii="Times New Roman" w:hAnsi="Times New Roman" w:cs="Times New Roman"/>
                <w:b/>
                <w:bCs/>
                <w:i/>
                <w:shd w:val="clear" w:color="auto" w:fill="FFFFFF"/>
                <w:lang w:eastAsia="en-US"/>
              </w:rPr>
              <w:t>Познавательное воспитание»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Пальчиковая игра «Маму я свою люблю»</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Дидактическая игра «Мамочка»</w:t>
            </w:r>
          </w:p>
        </w:tc>
        <w:tc>
          <w:tcPr>
            <w:tcW w:w="1962" w:type="dxa"/>
          </w:tcPr>
          <w:p w:rsidR="00EE63A3" w:rsidRPr="00EE63A3" w:rsidRDefault="00EE63A3" w:rsidP="00EE63A3">
            <w:pPr>
              <w:widowControl/>
              <w:rPr>
                <w:rFonts w:ascii="Times New Roman" w:hAnsi="Times New Roman" w:cs="Times New Roman"/>
                <w:color w:val="auto"/>
                <w:lang w:val="tt-RU" w:eastAsia="en-US"/>
              </w:rPr>
            </w:pPr>
            <w:r w:rsidRPr="00EE63A3">
              <w:rPr>
                <w:rFonts w:ascii="Times New Roman" w:hAnsi="Times New Roman" w:cs="Times New Roman"/>
                <w:color w:val="auto"/>
                <w:lang w:val="tt-RU" w:eastAsia="en-US"/>
              </w:rPr>
              <w:t>Дидактическая игра “Кому что нужно?”</w:t>
            </w:r>
          </w:p>
        </w:tc>
        <w:tc>
          <w:tcPr>
            <w:tcW w:w="169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Дидактическая игра «Радиопередача о любимой маме»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«Физическое и оздоровительное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 xml:space="preserve">«Мама и я, спортивная семья» итоговое мероприятие </w:t>
            </w:r>
          </w:p>
        </w:tc>
        <w:tc>
          <w:tcPr>
            <w:tcW w:w="1962" w:type="dxa"/>
          </w:tcPr>
          <w:p w:rsidR="00EE63A3" w:rsidRPr="00EE63A3" w:rsidRDefault="00EE63A3" w:rsidP="00EE63A3">
            <w:pPr>
              <w:widowControl/>
              <w:shd w:val="clear" w:color="auto" w:fill="FFFFFF"/>
              <w:spacing w:line="288" w:lineRule="atLeast"/>
              <w:outlineLvl w:val="3"/>
              <w:rPr>
                <w:rFonts w:ascii="Times New Roman" w:hAnsi="Times New Roman" w:cs="Times New Roman"/>
                <w:color w:val="auto"/>
                <w:lang w:eastAsia="en-US"/>
              </w:rPr>
            </w:pPr>
            <w:r w:rsidRPr="00EE63A3">
              <w:rPr>
                <w:rFonts w:ascii="Times New Roman" w:hAnsi="Times New Roman" w:cs="Times New Roman"/>
                <w:color w:val="auto"/>
                <w:lang w:eastAsia="en-US"/>
              </w:rPr>
              <w:t>Игра на координацию речи с движением «Профессии наших мам - маляр»</w:t>
            </w: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Эстафета «Помогаем маме»</w:t>
            </w: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7577" w:type="dxa"/>
            <w:gridSpan w:val="4"/>
          </w:tcPr>
          <w:p w:rsidR="00EE63A3" w:rsidRPr="00EE63A3" w:rsidRDefault="00EE63A3" w:rsidP="00EE63A3">
            <w:pPr>
              <w:widowControl/>
              <w:spacing w:line="276" w:lineRule="auto"/>
              <w:ind w:firstLine="709"/>
              <w:jc w:val="center"/>
              <w:rPr>
                <w:rFonts w:ascii="Times New Roman" w:hAnsi="Times New Roman" w:cs="Times New Roman"/>
                <w:i/>
                <w:lang w:eastAsia="en-US"/>
              </w:rPr>
            </w:pPr>
            <w:r w:rsidRPr="00EE63A3">
              <w:rPr>
                <w:rFonts w:ascii="Times New Roman" w:hAnsi="Times New Roman" w:cs="Times New Roman"/>
                <w:b/>
                <w:bCs/>
                <w:i/>
                <w:shd w:val="clear" w:color="auto" w:fill="FFFFFF"/>
                <w:lang w:eastAsia="en-US"/>
              </w:rPr>
              <w:t>«Этико-эстетическое воспитание»</w:t>
            </w:r>
          </w:p>
          <w:p w:rsidR="00EE63A3" w:rsidRPr="00EE63A3" w:rsidRDefault="00EE63A3" w:rsidP="00EE63A3">
            <w:pPr>
              <w:widowControl/>
              <w:rPr>
                <w:rFonts w:ascii="Times New Roman" w:hAnsi="Times New Roman" w:cs="Times New Roman"/>
                <w:color w:val="auto"/>
                <w:lang w:eastAsia="en-US"/>
              </w:rPr>
            </w:pPr>
          </w:p>
        </w:tc>
      </w:tr>
      <w:tr w:rsidR="00EE63A3" w:rsidRPr="00EE63A3" w:rsidTr="00EE63A3">
        <w:trPr>
          <w:trHeight w:val="441"/>
        </w:trPr>
        <w:tc>
          <w:tcPr>
            <w:tcW w:w="1668" w:type="dxa"/>
            <w:vMerge/>
          </w:tcPr>
          <w:p w:rsidR="00EE63A3" w:rsidRPr="00EE63A3" w:rsidRDefault="00EE63A3" w:rsidP="00EE63A3">
            <w:pPr>
              <w:widowControl/>
              <w:rPr>
                <w:rFonts w:ascii="Times New Roman" w:hAnsi="Times New Roman" w:cs="Times New Roman"/>
                <w:iCs/>
                <w:color w:val="auto"/>
                <w:lang w:val="tt-RU" w:eastAsia="en-US"/>
              </w:rPr>
            </w:pPr>
          </w:p>
        </w:tc>
        <w:tc>
          <w:tcPr>
            <w:tcW w:w="1211" w:type="dxa"/>
            <w:vMerge/>
          </w:tcPr>
          <w:p w:rsidR="00EE63A3" w:rsidRPr="00EE63A3" w:rsidRDefault="00EE63A3" w:rsidP="00EE63A3">
            <w:pPr>
              <w:widowControl/>
              <w:rPr>
                <w:rFonts w:ascii="Times New Roman" w:hAnsi="Times New Roman" w:cs="Times New Roman"/>
                <w:b/>
                <w:bCs/>
                <w:shd w:val="clear" w:color="auto" w:fill="FFFFFF"/>
                <w:lang w:val="tt-RU" w:eastAsia="en-US"/>
              </w:rPr>
            </w:pPr>
          </w:p>
        </w:tc>
        <w:tc>
          <w:tcPr>
            <w:tcW w:w="1961"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Хороводная игра «Бабушкин двор»</w:t>
            </w:r>
          </w:p>
        </w:tc>
        <w:tc>
          <w:tcPr>
            <w:tcW w:w="1962" w:type="dxa"/>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Выставка работ ручного труда «Мама может всё!»</w:t>
            </w:r>
          </w:p>
        </w:tc>
        <w:tc>
          <w:tcPr>
            <w:tcW w:w="3654" w:type="dxa"/>
            <w:gridSpan w:val="2"/>
          </w:tcPr>
          <w:p w:rsidR="00EE63A3" w:rsidRPr="00EE63A3" w:rsidRDefault="00EE63A3" w:rsidP="00EE63A3">
            <w:pPr>
              <w:widowControl/>
              <w:rPr>
                <w:rFonts w:ascii="Times New Roman" w:hAnsi="Times New Roman" w:cs="Times New Roman"/>
                <w:color w:val="auto"/>
                <w:lang w:eastAsia="en-US"/>
              </w:rPr>
            </w:pPr>
            <w:r w:rsidRPr="00EE63A3">
              <w:rPr>
                <w:rFonts w:ascii="Times New Roman" w:hAnsi="Times New Roman" w:cs="Times New Roman"/>
                <w:color w:val="auto"/>
                <w:lang w:eastAsia="en-US"/>
              </w:rPr>
              <w:t>Итоговое мероприятие «Магазин подарков»</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tbl>
      <w:tblPr>
        <w:tblpPr w:leftFromText="180" w:rightFromText="180" w:vertAnchor="text" w:horzAnchor="page" w:tblpX="755" w:tblpY="490"/>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26"/>
        <w:gridCol w:w="1261"/>
        <w:gridCol w:w="3032"/>
        <w:gridCol w:w="83"/>
        <w:gridCol w:w="272"/>
        <w:gridCol w:w="14"/>
        <w:gridCol w:w="4395"/>
      </w:tblGrid>
      <w:tr w:rsidR="00EE63A3" w:rsidRPr="00EE63A3" w:rsidTr="00EE63A3">
        <w:trPr>
          <w:trHeight w:hRule="exact" w:val="433"/>
        </w:trPr>
        <w:tc>
          <w:tcPr>
            <w:tcW w:w="1726" w:type="dxa"/>
            <w:shd w:val="clear" w:color="auto" w:fill="FFFFFF"/>
          </w:tcPr>
          <w:p w:rsidR="00EE63A3" w:rsidRPr="00EE63A3" w:rsidRDefault="00EE63A3" w:rsidP="00EE63A3">
            <w:pPr>
              <w:spacing w:before="120" w:beforeAutospacing="1" w:after="100" w:afterAutospacing="1" w:line="210" w:lineRule="exact"/>
              <w:jc w:val="center"/>
              <w:rPr>
                <w:rFonts w:ascii="Times New Roman" w:hAnsi="Times New Roman" w:cs="Times New Roman"/>
                <w:lang w:val="en-US" w:eastAsia="en-US"/>
              </w:rPr>
            </w:pPr>
            <w:r w:rsidRPr="00EE63A3">
              <w:rPr>
                <w:rFonts w:ascii="Times New Roman" w:hAnsi="Times New Roman" w:cs="Times New Roman"/>
                <w:b/>
                <w:bCs/>
                <w:shd w:val="clear" w:color="auto" w:fill="FFFFFF"/>
                <w:lang w:val="en-US" w:eastAsia="en-US"/>
              </w:rPr>
              <w:lastRenderedPageBreak/>
              <w:t>Тема недели</w:t>
            </w:r>
          </w:p>
        </w:tc>
        <w:tc>
          <w:tcPr>
            <w:tcW w:w="1261" w:type="dxa"/>
            <w:shd w:val="clear" w:color="auto" w:fill="FFFFFF"/>
          </w:tcPr>
          <w:p w:rsidR="00EE63A3" w:rsidRPr="00EE63A3" w:rsidRDefault="00EE63A3" w:rsidP="00EE63A3">
            <w:pPr>
              <w:spacing w:before="100" w:beforeAutospacing="1" w:after="120" w:afterAutospacing="1" w:line="210" w:lineRule="exact"/>
              <w:jc w:val="center"/>
              <w:rPr>
                <w:rFonts w:ascii="Times New Roman" w:hAnsi="Times New Roman" w:cs="Times New Roman"/>
                <w:lang w:val="en-US" w:eastAsia="en-US"/>
              </w:rPr>
            </w:pPr>
            <w:r w:rsidRPr="00EE63A3">
              <w:rPr>
                <w:rFonts w:ascii="Times New Roman" w:hAnsi="Times New Roman" w:cs="Times New Roman"/>
                <w:b/>
                <w:bCs/>
                <w:shd w:val="clear" w:color="auto" w:fill="FFFFFF"/>
                <w:lang w:val="en-US" w:eastAsia="en-US"/>
              </w:rPr>
              <w:t>Срок проведения</w:t>
            </w:r>
          </w:p>
        </w:tc>
        <w:tc>
          <w:tcPr>
            <w:tcW w:w="3032" w:type="dxa"/>
            <w:shd w:val="clear" w:color="auto" w:fill="FFFFFF"/>
          </w:tcPr>
          <w:p w:rsidR="00EE63A3" w:rsidRPr="00EE63A3" w:rsidRDefault="00EE63A3" w:rsidP="00EE63A3">
            <w:pPr>
              <w:spacing w:before="100" w:beforeAutospacing="1" w:after="100" w:afterAutospacing="1" w:line="210" w:lineRule="exact"/>
              <w:jc w:val="center"/>
              <w:rPr>
                <w:rFonts w:ascii="Times New Roman" w:hAnsi="Times New Roman" w:cs="Times New Roman"/>
                <w:lang w:val="en-US" w:eastAsia="en-US"/>
              </w:rPr>
            </w:pPr>
            <w:r w:rsidRPr="00EE63A3">
              <w:rPr>
                <w:rFonts w:ascii="Times New Roman" w:hAnsi="Times New Roman" w:cs="Times New Roman"/>
                <w:b/>
                <w:bCs/>
                <w:shd w:val="clear" w:color="auto" w:fill="FFFFFF"/>
                <w:lang w:val="en-US" w:eastAsia="en-US"/>
              </w:rPr>
              <w:t>Младший возраст</w:t>
            </w:r>
          </w:p>
        </w:tc>
        <w:tc>
          <w:tcPr>
            <w:tcW w:w="4764" w:type="dxa"/>
            <w:gridSpan w:val="4"/>
            <w:shd w:val="clear" w:color="auto" w:fill="FFFFFF"/>
          </w:tcPr>
          <w:p w:rsidR="00EE63A3" w:rsidRPr="00EE63A3" w:rsidRDefault="00EE63A3" w:rsidP="00EE63A3">
            <w:pPr>
              <w:spacing w:before="100" w:beforeAutospacing="1" w:after="100" w:afterAutospacing="1" w:line="210" w:lineRule="exact"/>
              <w:jc w:val="center"/>
              <w:rPr>
                <w:rFonts w:ascii="Times New Roman" w:hAnsi="Times New Roman" w:cs="Times New Roman"/>
                <w:lang w:val="en-US" w:eastAsia="en-US"/>
              </w:rPr>
            </w:pPr>
            <w:r w:rsidRPr="00EE63A3">
              <w:rPr>
                <w:rFonts w:ascii="Times New Roman" w:hAnsi="Times New Roman" w:cs="Times New Roman"/>
                <w:b/>
                <w:bCs/>
                <w:shd w:val="clear" w:color="auto" w:fill="FFFFFF"/>
                <w:lang w:val="en-US" w:eastAsia="en-US"/>
              </w:rPr>
              <w:t>Старший возраст</w:t>
            </w:r>
          </w:p>
        </w:tc>
      </w:tr>
      <w:tr w:rsidR="00EE63A3" w:rsidRPr="00EE63A3" w:rsidTr="00EE63A3">
        <w:trPr>
          <w:trHeight w:hRule="exact" w:val="327"/>
        </w:trPr>
        <w:tc>
          <w:tcPr>
            <w:tcW w:w="1726"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widowControl/>
              <w:spacing w:before="100" w:beforeAutospacing="1" w:after="100" w:afterAutospacing="1"/>
              <w:rPr>
                <w:rFonts w:ascii="Times New Roman" w:hAnsi="Times New Roman" w:cs="Times New Roman"/>
                <w:iCs/>
                <w:color w:val="auto"/>
                <w:lang w:val="tt-RU" w:eastAsia="en-US"/>
              </w:rPr>
            </w:pPr>
          </w:p>
          <w:p w:rsidR="00EE63A3" w:rsidRPr="00EE63A3" w:rsidRDefault="00EE63A3" w:rsidP="00EE63A3">
            <w:pPr>
              <w:shd w:val="clear" w:color="auto" w:fill="FFFFFF"/>
              <w:autoSpaceDE w:val="0"/>
              <w:autoSpaceDN w:val="0"/>
              <w:adjustRightInd w:val="0"/>
              <w:spacing w:before="100" w:beforeAutospacing="1" w:after="100" w:afterAutospacing="1"/>
              <w:jc w:val="center"/>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Пришла белоснежная зима!</w:t>
            </w:r>
          </w:p>
          <w:p w:rsidR="00EE63A3" w:rsidRPr="00EE63A3" w:rsidRDefault="00EE63A3" w:rsidP="00EE63A3">
            <w:pPr>
              <w:shd w:val="clear" w:color="auto" w:fill="FFFFFF"/>
              <w:autoSpaceDE w:val="0"/>
              <w:autoSpaceDN w:val="0"/>
              <w:adjustRightInd w:val="0"/>
              <w:spacing w:before="100" w:beforeAutospacing="1" w:after="100" w:afterAutospacing="1"/>
              <w:jc w:val="center"/>
              <w:rPr>
                <w:rFonts w:ascii="Times New Roman" w:hAnsi="Times New Roman" w:cs="Times New Roman"/>
                <w:b/>
                <w:iCs/>
                <w:noProof/>
                <w:color w:val="auto"/>
                <w:lang w:val="tt-RU" w:eastAsia="en-US"/>
              </w:rPr>
            </w:pPr>
          </w:p>
          <w:p w:rsidR="00EE63A3" w:rsidRPr="00EE63A3" w:rsidRDefault="00EE63A3" w:rsidP="00EE63A3">
            <w:pPr>
              <w:shd w:val="clear" w:color="auto" w:fill="FFFFFF"/>
              <w:autoSpaceDE w:val="0"/>
              <w:autoSpaceDN w:val="0"/>
              <w:adjustRightInd w:val="0"/>
              <w:spacing w:before="100" w:beforeAutospacing="1" w:after="100" w:afterAutospacing="1"/>
              <w:jc w:val="center"/>
              <w:rPr>
                <w:rFonts w:ascii="Times New Roman" w:hAnsi="Times New Roman" w:cs="Times New Roman"/>
                <w:b/>
                <w:i/>
                <w:iCs/>
                <w:noProof/>
                <w:color w:val="auto"/>
                <w:lang w:val="tt-RU" w:eastAsia="en-US"/>
              </w:rPr>
            </w:pPr>
            <w:r w:rsidRPr="00EE63A3">
              <w:rPr>
                <w:rFonts w:ascii="Times New Roman" w:hAnsi="Times New Roman" w:cs="Times New Roman"/>
                <w:b/>
                <w:i/>
                <w:iCs/>
                <w:noProof/>
                <w:color w:val="auto"/>
                <w:lang w:val="tt-RU" w:eastAsia="en-US"/>
              </w:rPr>
              <w:t>Исәнме, ап-ак кыш!</w:t>
            </w:r>
          </w:p>
          <w:p w:rsidR="00EE63A3" w:rsidRPr="00EE63A3" w:rsidRDefault="00EE63A3" w:rsidP="00EE63A3">
            <w:pPr>
              <w:spacing w:before="100" w:beforeAutospacing="1" w:after="120" w:afterAutospacing="1" w:line="210" w:lineRule="exact"/>
              <w:jc w:val="center"/>
              <w:rPr>
                <w:rFonts w:ascii="Times New Roman" w:hAnsi="Times New Roman" w:cs="Times New Roman"/>
                <w:b/>
                <w:bCs/>
                <w:shd w:val="clear" w:color="auto" w:fill="FFFFFF"/>
                <w:lang w:val="tt-RU" w:eastAsia="en-US"/>
              </w:rPr>
            </w:pPr>
          </w:p>
        </w:tc>
        <w:tc>
          <w:tcPr>
            <w:tcW w:w="1261" w:type="dxa"/>
            <w:vMerge w:val="restart"/>
            <w:shd w:val="clear" w:color="auto" w:fill="FFFFFF"/>
          </w:tcPr>
          <w:p w:rsidR="00EE63A3" w:rsidRPr="00EE63A3" w:rsidRDefault="00EE63A3" w:rsidP="00EE63A3">
            <w:pPr>
              <w:spacing w:before="100" w:beforeAutospacing="1" w:after="100" w:afterAutospacing="1" w:line="210" w:lineRule="exact"/>
              <w:ind w:left="120"/>
              <w:rPr>
                <w:rFonts w:ascii="Times New Roman" w:hAnsi="Times New Roman" w:cs="Times New Roman"/>
                <w:b/>
                <w:bCs/>
                <w:shd w:val="clear" w:color="auto" w:fill="FFFFFF"/>
                <w:lang w:val="tt-RU" w:eastAsia="en-US"/>
              </w:rPr>
            </w:pPr>
            <w:r w:rsidRPr="00EE63A3">
              <w:rPr>
                <w:rFonts w:ascii="Times New Roman" w:hAnsi="Times New Roman" w:cs="Times New Roman"/>
                <w:b/>
                <w:bCs/>
                <w:shd w:val="clear" w:color="auto" w:fill="FFFFFF"/>
                <w:lang w:val="tt-RU" w:eastAsia="en-US"/>
              </w:rPr>
              <w:t>27 ноября – 1  декабря</w:t>
            </w:r>
          </w:p>
        </w:tc>
        <w:tc>
          <w:tcPr>
            <w:tcW w:w="7796" w:type="dxa"/>
            <w:gridSpan w:val="5"/>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b/>
                <w:bCs/>
                <w:i/>
                <w:shd w:val="clear" w:color="auto" w:fill="FFFFFF"/>
                <w:lang w:val="en-US" w:eastAsia="en-US"/>
              </w:rPr>
            </w:pPr>
            <w:r w:rsidRPr="00EE63A3">
              <w:rPr>
                <w:rFonts w:ascii="Times New Roman" w:hAnsi="Times New Roman" w:cs="Times New Roman"/>
                <w:b/>
                <w:bCs/>
                <w:i/>
                <w:shd w:val="clear" w:color="auto" w:fill="FFFFFF"/>
                <w:lang w:val="en-US" w:eastAsia="en-US"/>
              </w:rPr>
              <w:t>«Патриотическое воспитание»</w:t>
            </w:r>
          </w:p>
        </w:tc>
      </w:tr>
      <w:tr w:rsidR="00EE63A3" w:rsidRPr="00EE63A3" w:rsidTr="00EE63A3">
        <w:trPr>
          <w:trHeight w:hRule="exact" w:val="346"/>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lang w:val="en-US" w:eastAsia="en-US"/>
              </w:rPr>
            </w:pPr>
          </w:p>
        </w:tc>
        <w:tc>
          <w:tcPr>
            <w:tcW w:w="7796" w:type="dxa"/>
            <w:gridSpan w:val="5"/>
            <w:shd w:val="clear" w:color="auto" w:fill="FFFFFF"/>
          </w:tcPr>
          <w:p w:rsidR="00EE63A3" w:rsidRPr="00EE63A3" w:rsidRDefault="00EE63A3" w:rsidP="00EE63A3">
            <w:pPr>
              <w:spacing w:before="100" w:beforeAutospacing="1" w:after="100" w:afterAutospacing="1" w:line="278" w:lineRule="exact"/>
              <w:ind w:left="120"/>
              <w:rPr>
                <w:rFonts w:ascii="Times New Roman" w:hAnsi="Times New Roman" w:cs="Times New Roman"/>
                <w:lang w:eastAsia="en-US"/>
              </w:rPr>
            </w:pPr>
            <w:r w:rsidRPr="00EE63A3">
              <w:rPr>
                <w:rFonts w:ascii="Times New Roman" w:hAnsi="Times New Roman" w:cs="Times New Roman"/>
                <w:shd w:val="clear" w:color="auto" w:fill="FFFFFF"/>
                <w:lang w:eastAsia="en-US"/>
              </w:rPr>
              <w:t>Беседа: «Зима в моем родном краю», «Зима белоснежная»</w:t>
            </w:r>
          </w:p>
          <w:p w:rsidR="00EE63A3" w:rsidRPr="00EE63A3" w:rsidRDefault="00EE63A3" w:rsidP="00EE63A3">
            <w:pPr>
              <w:spacing w:before="100" w:beforeAutospacing="1" w:after="100" w:afterAutospacing="1" w:line="278" w:lineRule="exact"/>
              <w:rPr>
                <w:rFonts w:ascii="Times New Roman" w:hAnsi="Times New Roman" w:cs="Times New Roman"/>
                <w:shd w:val="clear" w:color="auto" w:fill="FFFFFF"/>
                <w:lang w:eastAsia="en-US"/>
              </w:rPr>
            </w:pPr>
          </w:p>
        </w:tc>
      </w:tr>
      <w:tr w:rsidR="00EE63A3" w:rsidRPr="00EE63A3" w:rsidTr="00EE63A3">
        <w:trPr>
          <w:trHeight w:hRule="exact" w:val="402"/>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lang w:eastAsia="en-US"/>
              </w:rPr>
            </w:pPr>
          </w:p>
        </w:tc>
        <w:tc>
          <w:tcPr>
            <w:tcW w:w="1261" w:type="dxa"/>
            <w:vMerge/>
            <w:shd w:val="clear" w:color="auto" w:fill="FFFFFF"/>
          </w:tcPr>
          <w:p w:rsidR="00EE63A3" w:rsidRPr="00EE63A3" w:rsidRDefault="00EE63A3" w:rsidP="00EE63A3">
            <w:pPr>
              <w:spacing w:before="100" w:beforeAutospacing="1" w:after="100" w:afterAutospacing="1" w:line="278" w:lineRule="exact"/>
              <w:ind w:left="120"/>
              <w:rPr>
                <w:rFonts w:ascii="Times New Roman" w:hAnsi="Times New Roman" w:cs="Times New Roman"/>
                <w:lang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«Трудовое воспитание»</w:t>
            </w:r>
          </w:p>
          <w:p w:rsidR="00EE63A3" w:rsidRPr="00EE63A3" w:rsidRDefault="00EE63A3" w:rsidP="00EE63A3">
            <w:pPr>
              <w:spacing w:before="100" w:beforeAutospacing="1" w:after="100" w:afterAutospacing="1" w:line="230" w:lineRule="exact"/>
              <w:jc w:val="center"/>
              <w:rPr>
                <w:rFonts w:ascii="Times New Roman" w:hAnsi="Times New Roman" w:cs="Times New Roman"/>
                <w:lang w:val="en-US" w:eastAsia="en-US"/>
              </w:rPr>
            </w:pPr>
          </w:p>
        </w:tc>
      </w:tr>
      <w:tr w:rsidR="00EE63A3" w:rsidRPr="00EE63A3" w:rsidTr="00EE63A3">
        <w:trPr>
          <w:trHeight w:hRule="exact" w:val="843"/>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69" w:lineRule="exact"/>
              <w:ind w:left="120"/>
              <w:rPr>
                <w:rFonts w:ascii="Times New Roman" w:hAnsi="Times New Roman" w:cs="Times New Roman"/>
                <w:lang w:val="en-US" w:eastAsia="en-US"/>
              </w:rPr>
            </w:pPr>
          </w:p>
        </w:tc>
        <w:tc>
          <w:tcPr>
            <w:tcW w:w="3115" w:type="dxa"/>
            <w:gridSpan w:val="2"/>
            <w:shd w:val="clear" w:color="auto" w:fill="FFFFFF"/>
          </w:tcPr>
          <w:p w:rsidR="00EE63A3" w:rsidRPr="00EE63A3" w:rsidRDefault="00EE63A3" w:rsidP="00EE63A3">
            <w:pPr>
              <w:spacing w:before="100" w:beforeAutospacing="1" w:after="100" w:afterAutospacing="1" w:line="269" w:lineRule="exact"/>
              <w:rPr>
                <w:rFonts w:ascii="Times New Roman" w:hAnsi="Times New Roman" w:cs="Times New Roman"/>
                <w:lang w:eastAsia="en-US"/>
              </w:rPr>
            </w:pPr>
            <w:r w:rsidRPr="00EE63A3">
              <w:rPr>
                <w:rFonts w:ascii="Times New Roman" w:hAnsi="Times New Roman" w:cs="Times New Roman"/>
                <w:color w:val="111111"/>
                <w:shd w:val="clear" w:color="auto" w:fill="FFFFFF"/>
                <w:lang w:eastAsia="en-US"/>
              </w:rPr>
              <w:t>Сгребание снега в определенное место (учимся работать с лопатой)</w:t>
            </w:r>
          </w:p>
        </w:tc>
        <w:tc>
          <w:tcPr>
            <w:tcW w:w="4681" w:type="dxa"/>
            <w:gridSpan w:val="3"/>
            <w:shd w:val="clear" w:color="auto" w:fill="FFFFFF"/>
          </w:tcPr>
          <w:p w:rsidR="00EE63A3" w:rsidRPr="00EE63A3" w:rsidRDefault="00EE63A3" w:rsidP="00EE63A3">
            <w:pPr>
              <w:spacing w:before="100" w:beforeAutospacing="1" w:after="100" w:afterAutospacing="1" w:line="274" w:lineRule="exact"/>
              <w:rPr>
                <w:rFonts w:ascii="Times New Roman" w:hAnsi="Times New Roman" w:cs="Times New Roman"/>
                <w:lang w:val="en-US" w:eastAsia="en-US"/>
              </w:rPr>
            </w:pPr>
            <w:r w:rsidRPr="00EE63A3">
              <w:rPr>
                <w:rFonts w:ascii="Times New Roman" w:hAnsi="Times New Roman" w:cs="Times New Roman"/>
                <w:color w:val="111111"/>
                <w:shd w:val="clear" w:color="auto" w:fill="FFFFFF"/>
                <w:lang w:val="en-US" w:eastAsia="en-US"/>
              </w:rPr>
              <w:t>Уборка снега с участка</w:t>
            </w:r>
          </w:p>
        </w:tc>
      </w:tr>
      <w:tr w:rsidR="00EE63A3" w:rsidRPr="00EE63A3" w:rsidTr="00EE63A3">
        <w:trPr>
          <w:trHeight w:hRule="exact" w:val="447"/>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val="en-US" w:eastAsia="en-US"/>
              </w:rPr>
            </w:pPr>
          </w:p>
        </w:tc>
        <w:tc>
          <w:tcPr>
            <w:tcW w:w="1261"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val="en-US"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«Социальное воспитание»</w:t>
            </w:r>
          </w:p>
          <w:p w:rsidR="00EE63A3" w:rsidRPr="00EE63A3" w:rsidRDefault="00EE63A3" w:rsidP="00EE63A3">
            <w:pPr>
              <w:spacing w:before="100" w:beforeAutospacing="1" w:after="100" w:afterAutospacing="1" w:line="230" w:lineRule="exact"/>
              <w:jc w:val="center"/>
              <w:rPr>
                <w:rFonts w:ascii="Times New Roman" w:hAnsi="Times New Roman" w:cs="Times New Roman"/>
                <w:lang w:val="en-US" w:eastAsia="en-US"/>
              </w:rPr>
            </w:pPr>
          </w:p>
        </w:tc>
      </w:tr>
      <w:tr w:rsidR="00EE63A3" w:rsidRPr="00EE63A3" w:rsidTr="00EE63A3">
        <w:trPr>
          <w:trHeight w:hRule="exact" w:val="545"/>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lang w:val="en-US" w:eastAsia="en-US"/>
              </w:rPr>
            </w:pPr>
          </w:p>
        </w:tc>
        <w:tc>
          <w:tcPr>
            <w:tcW w:w="3032" w:type="dxa"/>
            <w:shd w:val="clear" w:color="auto" w:fill="FFFFFF"/>
          </w:tcPr>
          <w:p w:rsidR="00EE63A3" w:rsidRPr="00EE63A3" w:rsidRDefault="00EE63A3" w:rsidP="00EE63A3">
            <w:pPr>
              <w:spacing w:before="100" w:beforeAutospacing="1" w:after="100" w:afterAutospacing="1" w:line="230" w:lineRule="exact"/>
              <w:rPr>
                <w:rFonts w:ascii="Times New Roman" w:hAnsi="Times New Roman" w:cs="Times New Roman"/>
                <w:lang w:eastAsia="en-US"/>
              </w:rPr>
            </w:pPr>
            <w:r w:rsidRPr="00EE63A3">
              <w:rPr>
                <w:rFonts w:ascii="Times New Roman" w:hAnsi="Times New Roman" w:cs="Times New Roman"/>
                <w:shd w:val="clear" w:color="auto" w:fill="FFFFFF"/>
                <w:lang w:eastAsia="en-US"/>
              </w:rPr>
              <w:t>Дидактическая игра «Когда это бывает?»</w:t>
            </w:r>
          </w:p>
        </w:tc>
        <w:tc>
          <w:tcPr>
            <w:tcW w:w="4764" w:type="dxa"/>
            <w:gridSpan w:val="4"/>
            <w:shd w:val="clear" w:color="auto" w:fill="FFFFFF"/>
          </w:tcPr>
          <w:p w:rsidR="00EE63A3" w:rsidRPr="00EE63A3" w:rsidRDefault="00EE63A3" w:rsidP="00EE63A3">
            <w:pPr>
              <w:spacing w:before="100" w:beforeAutospacing="1" w:after="100" w:afterAutospacing="1" w:line="230" w:lineRule="exact"/>
              <w:rPr>
                <w:rFonts w:ascii="Times New Roman" w:hAnsi="Times New Roman" w:cs="Times New Roman"/>
                <w:lang w:val="tt-RU" w:eastAsia="en-US"/>
              </w:rPr>
            </w:pPr>
            <w:r w:rsidRPr="00EE63A3">
              <w:rPr>
                <w:rFonts w:ascii="Times New Roman" w:hAnsi="Times New Roman" w:cs="Times New Roman"/>
                <w:shd w:val="clear" w:color="auto" w:fill="FFFFFF"/>
                <w:lang w:val="en-US" w:eastAsia="en-US"/>
              </w:rPr>
              <w:t>Инсценировка сказки </w:t>
            </w:r>
            <w:r w:rsidRPr="00EE63A3">
              <w:rPr>
                <w:rFonts w:ascii="Times New Roman" w:hAnsi="Times New Roman" w:cs="Times New Roman"/>
                <w:bCs/>
                <w:shd w:val="clear" w:color="auto" w:fill="FFFFFF"/>
                <w:lang w:val="en-US" w:eastAsia="en-US"/>
              </w:rPr>
              <w:t>«Заюшкина избушка»</w:t>
            </w:r>
          </w:p>
        </w:tc>
      </w:tr>
      <w:tr w:rsidR="00EE63A3" w:rsidRPr="00EE63A3" w:rsidTr="00EE63A3">
        <w:trPr>
          <w:trHeight w:hRule="exact" w:val="497"/>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«Познавательное воспитание»</w:t>
            </w:r>
          </w:p>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r>
      <w:tr w:rsidR="00EE63A3" w:rsidRPr="00EE63A3" w:rsidTr="00EE63A3">
        <w:trPr>
          <w:trHeight w:hRule="exact" w:val="361"/>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796" w:type="dxa"/>
            <w:gridSpan w:val="5"/>
            <w:shd w:val="clear" w:color="auto" w:fill="FFFFFF"/>
          </w:tcPr>
          <w:p w:rsidR="00EE63A3" w:rsidRPr="00EE63A3" w:rsidRDefault="00EE63A3" w:rsidP="00EE63A3">
            <w:pPr>
              <w:spacing w:before="100" w:beforeAutospacing="1" w:after="100" w:afterAutospacing="1" w:line="230" w:lineRule="exact"/>
              <w:rPr>
                <w:rFonts w:ascii="Times New Roman" w:hAnsi="Times New Roman" w:cs="Times New Roman"/>
                <w:shd w:val="clear" w:color="auto" w:fill="FFFFFF"/>
                <w:lang w:val="en-US" w:eastAsia="en-US"/>
              </w:rPr>
            </w:pPr>
            <w:r w:rsidRPr="00EE63A3">
              <w:rPr>
                <w:rFonts w:ascii="Times New Roman" w:hAnsi="Times New Roman" w:cs="Times New Roman"/>
                <w:lang w:val="en-US" w:eastAsia="en-US"/>
              </w:rPr>
              <w:t>Развлечение «Здравствуй, зимушка-зима</w:t>
            </w:r>
            <w:proofErr w:type="gramStart"/>
            <w:r w:rsidRPr="00EE63A3">
              <w:rPr>
                <w:rFonts w:ascii="Times New Roman" w:hAnsi="Times New Roman" w:cs="Times New Roman"/>
                <w:lang w:val="en-US" w:eastAsia="en-US"/>
              </w:rPr>
              <w:t>!»</w:t>
            </w:r>
            <w:proofErr w:type="gramEnd"/>
          </w:p>
        </w:tc>
      </w:tr>
      <w:tr w:rsidR="00EE63A3" w:rsidRPr="00EE63A3" w:rsidTr="00EE63A3">
        <w:trPr>
          <w:trHeight w:hRule="exact" w:val="392"/>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«Физическое и оздоровительное воспитание»</w:t>
            </w:r>
          </w:p>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r>
      <w:tr w:rsidR="00EE63A3" w:rsidRPr="00EE63A3" w:rsidTr="00EE63A3">
        <w:trPr>
          <w:trHeight w:hRule="exact" w:val="665"/>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032" w:type="dxa"/>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hAnsi="Times New Roman" w:cs="Times New Roman"/>
                <w:shd w:val="clear" w:color="auto" w:fill="FFFFFF"/>
                <w:lang w:eastAsia="en-US"/>
              </w:rPr>
              <w:t>Экскурсия по территории детского сада</w:t>
            </w:r>
          </w:p>
        </w:tc>
        <w:tc>
          <w:tcPr>
            <w:tcW w:w="4764" w:type="dxa"/>
            <w:gridSpan w:val="4"/>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val="en-US" w:eastAsia="en-US"/>
              </w:rPr>
            </w:pPr>
            <w:r w:rsidRPr="00EE63A3">
              <w:rPr>
                <w:rFonts w:ascii="Times New Roman" w:hAnsi="Times New Roman" w:cs="Times New Roman"/>
                <w:shd w:val="clear" w:color="auto" w:fill="FFFFFF"/>
                <w:lang w:val="en-US" w:eastAsia="en-US"/>
              </w:rPr>
              <w:t>Подвижная игра «Зеркало»</w:t>
            </w:r>
          </w:p>
        </w:tc>
      </w:tr>
      <w:tr w:rsidR="00EE63A3" w:rsidRPr="00EE63A3" w:rsidTr="00EE63A3">
        <w:trPr>
          <w:trHeight w:hRule="exact" w:val="381"/>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«Этико-эстетическое воспитание»</w:t>
            </w:r>
          </w:p>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r>
      <w:tr w:rsidR="00EE63A3" w:rsidRPr="00EE63A3" w:rsidTr="00EE63A3">
        <w:trPr>
          <w:trHeight w:hRule="exact" w:val="403"/>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796"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eastAsia="en-US"/>
              </w:rPr>
            </w:pPr>
            <w:r w:rsidRPr="00EE63A3">
              <w:rPr>
                <w:rFonts w:ascii="Times New Roman" w:hAnsi="Times New Roman" w:cs="Times New Roman"/>
                <w:shd w:val="clear" w:color="auto" w:fill="FFFFFF"/>
                <w:lang w:eastAsia="en-US"/>
              </w:rPr>
              <w:t>Фотовыставка «Зимний пейзаж» (работа с родителями)</w:t>
            </w:r>
          </w:p>
        </w:tc>
      </w:tr>
      <w:tr w:rsidR="00EE63A3" w:rsidRPr="00EE63A3" w:rsidTr="00EE63A3">
        <w:trPr>
          <w:trHeight w:hRule="exact" w:val="318"/>
        </w:trPr>
        <w:tc>
          <w:tcPr>
            <w:tcW w:w="1726"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iCs/>
                <w:color w:val="auto"/>
                <w:lang w:val="tt-RU" w:eastAsia="en-US"/>
              </w:rPr>
            </w:pPr>
            <w:r w:rsidRPr="00EE63A3">
              <w:rPr>
                <w:rFonts w:ascii="Times New Roman" w:hAnsi="Times New Roman" w:cs="Times New Roman"/>
                <w:b/>
                <w:iCs/>
                <w:noProof/>
                <w:color w:val="auto"/>
                <w:lang w:val="tt-RU" w:eastAsia="en-US"/>
              </w:rPr>
              <w:t>В мире профессий. Профессия моих родителей.</w:t>
            </w:r>
          </w:p>
          <w:p w:rsidR="00EE63A3" w:rsidRPr="00EE63A3" w:rsidRDefault="00EE63A3" w:rsidP="00EE63A3">
            <w:pPr>
              <w:widowControl/>
              <w:spacing w:before="100" w:beforeAutospacing="1" w:after="100" w:afterAutospacing="1"/>
              <w:rPr>
                <w:rFonts w:ascii="Times New Roman" w:hAnsi="Times New Roman" w:cs="Times New Roman"/>
                <w:b/>
                <w:lang w:val="tt-RU" w:eastAsia="en-US"/>
              </w:rPr>
            </w:pPr>
          </w:p>
          <w:p w:rsidR="00EE63A3" w:rsidRPr="00EE63A3" w:rsidRDefault="00EE63A3" w:rsidP="00EE63A3">
            <w:pPr>
              <w:widowControl/>
              <w:spacing w:before="100" w:beforeAutospacing="1" w:after="100" w:afterAutospacing="1"/>
              <w:rPr>
                <w:rFonts w:ascii="Times New Roman" w:hAnsi="Times New Roman" w:cs="Times New Roman"/>
                <w:b/>
                <w:i/>
                <w:iCs/>
                <w:color w:val="auto"/>
                <w:lang w:val="tt-RU" w:eastAsia="en-US"/>
              </w:rPr>
            </w:pPr>
            <w:r w:rsidRPr="00EE63A3">
              <w:rPr>
                <w:rFonts w:ascii="Times New Roman" w:hAnsi="Times New Roman" w:cs="Times New Roman"/>
                <w:b/>
                <w:i/>
                <w:lang w:val="tt-RU" w:eastAsia="en-US"/>
              </w:rPr>
              <w:t>Һөнәрләр дөньясында. Әти-әнием һөнәре.</w:t>
            </w:r>
          </w:p>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1" w:type="dxa"/>
            <w:vMerge w:val="restart"/>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r w:rsidRPr="00EE63A3">
              <w:rPr>
                <w:rFonts w:ascii="Times New Roman" w:hAnsi="Times New Roman" w:cs="Times New Roman"/>
                <w:b/>
                <w:shd w:val="clear" w:color="auto" w:fill="FFFFFF"/>
                <w:lang w:val="tt-RU" w:eastAsia="en-US"/>
              </w:rPr>
              <w:t xml:space="preserve">4-8 </w:t>
            </w:r>
            <w:r w:rsidRPr="00EE63A3">
              <w:rPr>
                <w:rFonts w:ascii="Times New Roman" w:hAnsi="Times New Roman" w:cs="Times New Roman"/>
                <w:b/>
                <w:shd w:val="clear" w:color="auto" w:fill="FFFFFF"/>
                <w:lang w:val="en-US" w:eastAsia="en-US"/>
              </w:rPr>
              <w:t>декабря</w:t>
            </w:r>
          </w:p>
        </w:tc>
        <w:tc>
          <w:tcPr>
            <w:tcW w:w="7796"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r w:rsidRPr="00EE63A3">
              <w:rPr>
                <w:rFonts w:ascii="Times New Roman" w:hAnsi="Times New Roman" w:cs="Times New Roman"/>
                <w:b/>
                <w:bCs/>
                <w:i/>
                <w:shd w:val="clear" w:color="auto" w:fill="FFFFFF"/>
                <w:lang w:val="en-US" w:eastAsia="en-US"/>
              </w:rPr>
              <w:t>«Патриотическое воспитание»</w:t>
            </w:r>
          </w:p>
        </w:tc>
      </w:tr>
      <w:tr w:rsidR="00EE63A3" w:rsidRPr="00EE63A3" w:rsidTr="00EE63A3">
        <w:trPr>
          <w:trHeight w:hRule="exact" w:val="1473"/>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387" w:type="dxa"/>
            <w:gridSpan w:val="3"/>
            <w:shd w:val="clear" w:color="auto" w:fill="FFFFFF"/>
          </w:tcPr>
          <w:p w:rsidR="00EE63A3" w:rsidRPr="00EE63A3" w:rsidRDefault="00EE63A3" w:rsidP="00EE63A3">
            <w:pPr>
              <w:spacing w:before="100" w:beforeAutospacing="1" w:after="100" w:afterAutospacing="1" w:line="269" w:lineRule="exact"/>
              <w:rPr>
                <w:rFonts w:ascii="Times New Roman" w:eastAsia="Times New Roman" w:hAnsi="Times New Roman" w:cs="Times New Roman"/>
                <w:color w:val="auto"/>
                <w:lang w:eastAsia="en-US"/>
              </w:rPr>
            </w:pPr>
            <w:r w:rsidRPr="00EE63A3">
              <w:rPr>
                <w:rFonts w:ascii="Times New Roman" w:eastAsia="Times New Roman" w:hAnsi="Times New Roman" w:cs="Times New Roman"/>
                <w:color w:val="auto"/>
                <w:lang w:val="tt-RU" w:eastAsia="en-US"/>
              </w:rPr>
              <w:t xml:space="preserve">Беседы: </w:t>
            </w:r>
            <w:r w:rsidRPr="00EE63A3">
              <w:rPr>
                <w:rFonts w:ascii="Times New Roman" w:eastAsia="Times New Roman" w:hAnsi="Times New Roman" w:cs="Times New Roman"/>
                <w:color w:val="auto"/>
                <w:lang w:eastAsia="en-US"/>
              </w:rPr>
              <w:t>«</w:t>
            </w:r>
            <w:r w:rsidRPr="00EE63A3">
              <w:rPr>
                <w:rFonts w:ascii="Times New Roman" w:eastAsia="Times New Roman" w:hAnsi="Times New Roman" w:cs="Times New Roman"/>
                <w:color w:val="auto"/>
                <w:lang w:val="tt-RU" w:eastAsia="en-US"/>
              </w:rPr>
              <w:t>Какие профессии ты знаешь?</w:t>
            </w:r>
            <w:r w:rsidRPr="00EE63A3">
              <w:rPr>
                <w:rFonts w:ascii="Times New Roman" w:eastAsia="Times New Roman" w:hAnsi="Times New Roman" w:cs="Times New Roman"/>
                <w:color w:val="auto"/>
                <w:lang w:eastAsia="en-US"/>
              </w:rPr>
              <w:t>»</w:t>
            </w:r>
            <w:r w:rsidRPr="00EE63A3">
              <w:rPr>
                <w:rFonts w:ascii="Times New Roman" w:eastAsia="Times New Roman" w:hAnsi="Times New Roman" w:cs="Times New Roman"/>
                <w:color w:val="auto"/>
                <w:lang w:val="tt-RU" w:eastAsia="en-US"/>
              </w:rPr>
              <w:t xml:space="preserve">, </w:t>
            </w:r>
            <w:r w:rsidRPr="00EE63A3">
              <w:rPr>
                <w:rFonts w:ascii="Times New Roman" w:eastAsia="Times New Roman" w:hAnsi="Times New Roman" w:cs="Times New Roman"/>
                <w:color w:val="auto"/>
                <w:lang w:eastAsia="en-US"/>
              </w:rPr>
              <w:t>«Все профессии важны»</w:t>
            </w:r>
            <w:r w:rsidRPr="00EE63A3">
              <w:rPr>
                <w:rFonts w:ascii="Times New Roman" w:eastAsia="Times New Roman" w:hAnsi="Times New Roman" w:cs="Times New Roman"/>
                <w:color w:val="auto"/>
                <w:lang w:val="tt-RU" w:eastAsia="en-US"/>
              </w:rPr>
              <w:t xml:space="preserve">, </w:t>
            </w:r>
            <w:r w:rsidRPr="00EE63A3">
              <w:rPr>
                <w:rFonts w:ascii="Times New Roman" w:eastAsia="Times New Roman" w:hAnsi="Times New Roman" w:cs="Times New Roman"/>
                <w:color w:val="auto"/>
                <w:lang w:eastAsia="en-US"/>
              </w:rPr>
              <w:t xml:space="preserve"> «Профессия моих родителей»</w:t>
            </w:r>
          </w:p>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4409" w:type="dxa"/>
            <w:gridSpan w:val="2"/>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eastAsia="Times New Roman" w:hAnsi="Times New Roman" w:cs="Times New Roman"/>
                <w:color w:val="auto"/>
                <w:lang w:val="tt-RU" w:eastAsia="en-US"/>
              </w:rPr>
              <w:t xml:space="preserve">Беседы: </w:t>
            </w:r>
            <w:r w:rsidRPr="00EE63A3">
              <w:rPr>
                <w:rFonts w:ascii="Times New Roman" w:eastAsia="Times New Roman" w:hAnsi="Times New Roman" w:cs="Times New Roman"/>
                <w:color w:val="auto"/>
                <w:lang w:eastAsia="en-US"/>
              </w:rPr>
              <w:t>«Как возникли профессии</w:t>
            </w:r>
            <w:r w:rsidRPr="00EE63A3">
              <w:rPr>
                <w:rFonts w:ascii="Times New Roman" w:eastAsia="Times New Roman" w:hAnsi="Times New Roman" w:cs="Times New Roman"/>
                <w:color w:val="auto"/>
                <w:lang w:val="tt-RU" w:eastAsia="en-US"/>
              </w:rPr>
              <w:t>?</w:t>
            </w:r>
            <w:r w:rsidRPr="00EE63A3">
              <w:rPr>
                <w:rFonts w:ascii="Times New Roman" w:eastAsia="Times New Roman" w:hAnsi="Times New Roman" w:cs="Times New Roman"/>
                <w:color w:val="auto"/>
                <w:lang w:eastAsia="en-US"/>
              </w:rPr>
              <w:t>»</w:t>
            </w:r>
            <w:r w:rsidRPr="00EE63A3">
              <w:rPr>
                <w:rFonts w:ascii="Times New Roman" w:eastAsia="Times New Roman" w:hAnsi="Times New Roman" w:cs="Times New Roman"/>
                <w:color w:val="auto"/>
                <w:lang w:val="tt-RU" w:eastAsia="en-US"/>
              </w:rPr>
              <w:t xml:space="preserve">, </w:t>
            </w:r>
            <w:r w:rsidRPr="00EE63A3">
              <w:rPr>
                <w:rFonts w:ascii="Times New Roman" w:eastAsia="Times New Roman" w:hAnsi="Times New Roman" w:cs="Times New Roman"/>
                <w:color w:val="auto"/>
                <w:lang w:eastAsia="en-US"/>
              </w:rPr>
              <w:t>«Все профессии важны»</w:t>
            </w:r>
            <w:r w:rsidRPr="00EE63A3">
              <w:rPr>
                <w:rFonts w:ascii="Times New Roman" w:eastAsia="Times New Roman" w:hAnsi="Times New Roman" w:cs="Times New Roman"/>
                <w:color w:val="auto"/>
                <w:lang w:val="tt-RU" w:eastAsia="en-US"/>
              </w:rPr>
              <w:t xml:space="preserve">, </w:t>
            </w:r>
            <w:r w:rsidRPr="00EE63A3">
              <w:rPr>
                <w:rFonts w:ascii="Times New Roman" w:eastAsia="Times New Roman" w:hAnsi="Times New Roman" w:cs="Times New Roman"/>
                <w:color w:val="auto"/>
                <w:lang w:eastAsia="en-US"/>
              </w:rPr>
              <w:t>«</w:t>
            </w:r>
            <w:r w:rsidRPr="00EE63A3">
              <w:rPr>
                <w:rFonts w:ascii="Times New Roman" w:eastAsia="Times New Roman" w:hAnsi="Times New Roman" w:cs="Times New Roman"/>
                <w:color w:val="auto"/>
                <w:lang w:val="tt-RU" w:eastAsia="en-US"/>
              </w:rPr>
              <w:t>Кем хочу я стат</w:t>
            </w:r>
            <w:r w:rsidRPr="00EE63A3">
              <w:rPr>
                <w:rFonts w:ascii="Times New Roman" w:eastAsia="Times New Roman" w:hAnsi="Times New Roman" w:cs="Times New Roman"/>
                <w:color w:val="auto"/>
                <w:lang w:eastAsia="en-US"/>
              </w:rPr>
              <w:t>ь», «Профессия моих родителей», «Старинные и современные профессии», «Кто работает в детском саду»</w:t>
            </w:r>
          </w:p>
        </w:tc>
      </w:tr>
      <w:tr w:rsidR="00EE63A3" w:rsidRPr="00EE63A3" w:rsidTr="00EE63A3">
        <w:trPr>
          <w:trHeight w:hRule="exact" w:val="318"/>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«Трудовое воспитание»</w:t>
            </w:r>
          </w:p>
          <w:p w:rsidR="00EE63A3" w:rsidRPr="00EE63A3" w:rsidRDefault="00EE63A3" w:rsidP="00EE63A3">
            <w:pPr>
              <w:tabs>
                <w:tab w:val="left" w:pos="1178"/>
              </w:tabs>
              <w:spacing w:before="100" w:beforeAutospacing="1" w:after="100" w:afterAutospacing="1" w:line="230" w:lineRule="exact"/>
              <w:ind w:left="120"/>
              <w:rPr>
                <w:rFonts w:ascii="Times New Roman" w:hAnsi="Times New Roman" w:cs="Times New Roman"/>
                <w:shd w:val="clear" w:color="auto" w:fill="FFFFFF"/>
                <w:lang w:val="en-US" w:eastAsia="en-US"/>
              </w:rPr>
            </w:pPr>
          </w:p>
        </w:tc>
      </w:tr>
      <w:tr w:rsidR="00EE63A3" w:rsidRPr="00EE63A3" w:rsidTr="00EE63A3">
        <w:trPr>
          <w:trHeight w:hRule="exact" w:val="680"/>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01" w:type="dxa"/>
            <w:gridSpan w:val="4"/>
            <w:shd w:val="clear" w:color="auto" w:fill="FFFFFF"/>
          </w:tcPr>
          <w:p w:rsidR="00EE63A3" w:rsidRPr="00EE63A3" w:rsidRDefault="00EE63A3" w:rsidP="00EE63A3">
            <w:pPr>
              <w:tabs>
                <w:tab w:val="left" w:pos="1178"/>
              </w:tabs>
              <w:spacing w:before="100" w:beforeAutospacing="1" w:after="100" w:afterAutospacing="1" w:line="230" w:lineRule="exact"/>
              <w:ind w:left="120"/>
              <w:rPr>
                <w:rFonts w:ascii="Times New Roman" w:hAnsi="Times New Roman" w:cs="Times New Roman"/>
                <w:shd w:val="clear" w:color="auto" w:fill="FFFFFF"/>
                <w:lang w:val="en-US" w:eastAsia="en-US"/>
              </w:rPr>
            </w:pPr>
            <w:r w:rsidRPr="00EE63A3">
              <w:rPr>
                <w:rFonts w:ascii="Times New Roman" w:hAnsi="Times New Roman" w:cs="Times New Roman"/>
                <w:shd w:val="clear" w:color="auto" w:fill="FFFFFF"/>
                <w:lang w:val="en-US" w:eastAsia="en-US"/>
              </w:rPr>
              <w:t>Наблюдение за трудом дворника</w:t>
            </w:r>
          </w:p>
        </w:tc>
        <w:tc>
          <w:tcPr>
            <w:tcW w:w="4395" w:type="dxa"/>
            <w:shd w:val="clear" w:color="auto" w:fill="FFFFFF"/>
          </w:tcPr>
          <w:p w:rsidR="00EE63A3" w:rsidRPr="00EE63A3" w:rsidRDefault="00EE63A3" w:rsidP="00EE63A3">
            <w:pPr>
              <w:tabs>
                <w:tab w:val="left" w:pos="1178"/>
              </w:tabs>
              <w:spacing w:before="100" w:beforeAutospacing="1" w:after="100" w:afterAutospacing="1" w:line="230" w:lineRule="exact"/>
              <w:rPr>
                <w:rFonts w:ascii="Times New Roman" w:hAnsi="Times New Roman" w:cs="Times New Roman"/>
                <w:shd w:val="clear" w:color="auto" w:fill="FFFFFF"/>
                <w:lang w:eastAsia="en-US"/>
              </w:rPr>
            </w:pPr>
            <w:r w:rsidRPr="00EE63A3">
              <w:rPr>
                <w:rFonts w:ascii="Times New Roman" w:hAnsi="Times New Roman" w:cs="Times New Roman"/>
                <w:shd w:val="clear" w:color="auto" w:fill="FFFFFF"/>
                <w:lang w:eastAsia="en-US"/>
              </w:rPr>
              <w:t>Акция «Помогаем младшим» (волонтерское движение)</w:t>
            </w:r>
          </w:p>
        </w:tc>
      </w:tr>
      <w:tr w:rsidR="00EE63A3" w:rsidRPr="00EE63A3" w:rsidTr="00EE63A3">
        <w:trPr>
          <w:trHeight w:hRule="exact" w:val="318"/>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796" w:type="dxa"/>
            <w:gridSpan w:val="5"/>
            <w:shd w:val="clear" w:color="auto" w:fill="FFFFFF"/>
          </w:tcPr>
          <w:p w:rsidR="00EE63A3" w:rsidRPr="00EE63A3" w:rsidRDefault="00EE63A3" w:rsidP="00EE63A3">
            <w:pPr>
              <w:tabs>
                <w:tab w:val="left" w:pos="1178"/>
              </w:tabs>
              <w:spacing w:before="100" w:beforeAutospacing="1" w:after="100" w:afterAutospacing="1" w:line="230" w:lineRule="exact"/>
              <w:ind w:left="120"/>
              <w:jc w:val="center"/>
              <w:rPr>
                <w:rFonts w:ascii="Times New Roman" w:hAnsi="Times New Roman" w:cs="Times New Roman"/>
                <w:shd w:val="clear" w:color="auto" w:fill="FFFFFF"/>
                <w:lang w:val="en-US" w:eastAsia="en-US"/>
              </w:rPr>
            </w:pPr>
            <w:r w:rsidRPr="00EE63A3">
              <w:rPr>
                <w:rFonts w:ascii="Times New Roman" w:hAnsi="Times New Roman" w:cs="Times New Roman"/>
                <w:b/>
                <w:bCs/>
                <w:i/>
                <w:shd w:val="clear" w:color="auto" w:fill="FFFFFF"/>
                <w:lang w:val="en-US" w:eastAsia="en-US"/>
              </w:rPr>
              <w:t>«Социальное воспитание»</w:t>
            </w:r>
          </w:p>
        </w:tc>
      </w:tr>
      <w:tr w:rsidR="00EE63A3" w:rsidRPr="00EE63A3" w:rsidTr="00EE63A3">
        <w:trPr>
          <w:trHeight w:hRule="exact" w:val="1186"/>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01" w:type="dxa"/>
            <w:gridSpan w:val="4"/>
            <w:shd w:val="clear" w:color="auto" w:fill="FFFFFF"/>
          </w:tcPr>
          <w:p w:rsidR="00EE63A3" w:rsidRPr="00EE63A3" w:rsidRDefault="00EE63A3" w:rsidP="00EE63A3">
            <w:pPr>
              <w:spacing w:before="100" w:beforeAutospacing="1" w:after="120" w:afterAutospacing="1" w:line="230" w:lineRule="exact"/>
              <w:jc w:val="center"/>
              <w:rPr>
                <w:rFonts w:ascii="Times New Roman" w:hAnsi="Times New Roman" w:cs="Times New Roman"/>
                <w:shd w:val="clear" w:color="auto" w:fill="FFFFFF"/>
                <w:lang w:val="tt-RU" w:eastAsia="en-US"/>
              </w:rPr>
            </w:pPr>
            <w:r w:rsidRPr="00EE63A3">
              <w:rPr>
                <w:rFonts w:ascii="Times New Roman" w:hAnsi="Times New Roman" w:cs="Times New Roman"/>
                <w:shd w:val="clear" w:color="auto" w:fill="FFFFFF"/>
                <w:lang w:eastAsia="en-US"/>
              </w:rPr>
              <w:t>Дидактическая игра: «Чем я могу помочь...»</w:t>
            </w:r>
          </w:p>
          <w:p w:rsidR="00EE63A3" w:rsidRPr="00EE63A3" w:rsidRDefault="00EE63A3" w:rsidP="00EE63A3">
            <w:pPr>
              <w:tabs>
                <w:tab w:val="left" w:pos="1178"/>
              </w:tabs>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4395" w:type="dxa"/>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shd w:val="clear" w:color="auto" w:fill="FFFFFF"/>
                <w:lang w:val="tt-RU" w:eastAsia="en-US"/>
              </w:rPr>
            </w:pPr>
            <w:r w:rsidRPr="00EE63A3">
              <w:rPr>
                <w:rFonts w:ascii="Times New Roman" w:hAnsi="Times New Roman" w:cs="Times New Roman"/>
                <w:shd w:val="clear" w:color="auto" w:fill="FFFFFF"/>
                <w:lang w:val="tt-RU" w:eastAsia="en-US"/>
              </w:rPr>
              <w:t>Сюжетно-ролевые игры “Семья”, “Больница”, “Магазин”, “Парикмахерская” и др.</w:t>
            </w:r>
            <w:r w:rsidRPr="00EE63A3">
              <w:rPr>
                <w:rFonts w:ascii="Times New Roman" w:eastAsia="Times New Roman" w:hAnsi="Times New Roman" w:cs="Times New Roman"/>
                <w:color w:val="auto"/>
                <w:lang w:val="tt-RU" w:eastAsia="en-US"/>
              </w:rPr>
              <w:t xml:space="preserve">Ситуативный разговор </w:t>
            </w:r>
            <w:r w:rsidRPr="00EE63A3">
              <w:rPr>
                <w:rFonts w:ascii="Times New Roman" w:eastAsia="Times New Roman" w:hAnsi="Times New Roman" w:cs="Times New Roman"/>
                <w:color w:val="auto"/>
                <w:lang w:eastAsia="en-US"/>
              </w:rPr>
              <w:t>«Нужна ли вам профессия?»</w:t>
            </w:r>
          </w:p>
          <w:p w:rsidR="00EE63A3" w:rsidRPr="00EE63A3" w:rsidRDefault="00EE63A3" w:rsidP="00EE63A3">
            <w:pPr>
              <w:tabs>
                <w:tab w:val="left" w:pos="1178"/>
              </w:tabs>
              <w:spacing w:before="100" w:beforeAutospacing="1" w:after="100" w:afterAutospacing="1" w:line="230" w:lineRule="exact"/>
              <w:ind w:left="120"/>
              <w:rPr>
                <w:rFonts w:ascii="Times New Roman" w:hAnsi="Times New Roman" w:cs="Times New Roman"/>
                <w:shd w:val="clear" w:color="auto" w:fill="FFFFFF"/>
                <w:lang w:val="tt-RU" w:eastAsia="en-US"/>
              </w:rPr>
            </w:pPr>
          </w:p>
        </w:tc>
      </w:tr>
      <w:tr w:rsidR="00EE63A3" w:rsidRPr="00EE63A3" w:rsidTr="00EE63A3">
        <w:trPr>
          <w:trHeight w:hRule="exact" w:val="318"/>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«Познавательное воспитание»</w:t>
            </w:r>
          </w:p>
          <w:p w:rsidR="00EE63A3" w:rsidRPr="00EE63A3" w:rsidRDefault="00EE63A3" w:rsidP="00EE63A3">
            <w:pPr>
              <w:spacing w:before="100" w:beforeAutospacing="1" w:after="120" w:afterAutospacing="1" w:line="230" w:lineRule="exact"/>
              <w:jc w:val="center"/>
              <w:rPr>
                <w:rFonts w:ascii="Times New Roman" w:hAnsi="Times New Roman" w:cs="Times New Roman"/>
                <w:shd w:val="clear" w:color="auto" w:fill="FFFFFF"/>
                <w:lang w:val="en-US" w:eastAsia="en-US"/>
              </w:rPr>
            </w:pPr>
          </w:p>
        </w:tc>
      </w:tr>
      <w:tr w:rsidR="00EE63A3" w:rsidRPr="00EE63A3" w:rsidTr="00EE63A3">
        <w:trPr>
          <w:trHeight w:hRule="exact" w:val="668"/>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01" w:type="dxa"/>
            <w:gridSpan w:val="4"/>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bCs/>
                <w:i/>
                <w:shd w:val="clear" w:color="auto" w:fill="FFFFFF"/>
                <w:lang w:eastAsia="en-US"/>
              </w:rPr>
            </w:pPr>
            <w:r w:rsidRPr="00EE63A3">
              <w:rPr>
                <w:rFonts w:ascii="Times New Roman" w:eastAsia="Times New Roman" w:hAnsi="Times New Roman" w:cs="Times New Roman"/>
                <w:color w:val="auto"/>
                <w:lang w:eastAsia="en-US"/>
              </w:rPr>
              <w:t>Дидактическая игра «Смотри и запоминай» (работа с картинками)</w:t>
            </w:r>
          </w:p>
        </w:tc>
        <w:tc>
          <w:tcPr>
            <w:tcW w:w="4395" w:type="dxa"/>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bCs/>
                <w:i/>
                <w:shd w:val="clear" w:color="auto" w:fill="FFFFFF"/>
                <w:lang w:val="en-US" w:eastAsia="en-US"/>
              </w:rPr>
            </w:pPr>
            <w:r w:rsidRPr="00EE63A3">
              <w:rPr>
                <w:rFonts w:ascii="Times New Roman" w:eastAsia="Times New Roman" w:hAnsi="Times New Roman" w:cs="Times New Roman"/>
                <w:color w:val="auto"/>
                <w:lang w:val="tt-RU" w:eastAsia="en-US"/>
              </w:rPr>
              <w:t>Вечер загадок о профессиях.</w:t>
            </w:r>
          </w:p>
        </w:tc>
      </w:tr>
      <w:tr w:rsidR="00EE63A3" w:rsidRPr="00EE63A3" w:rsidTr="00EE63A3">
        <w:trPr>
          <w:trHeight w:hRule="exact" w:val="318"/>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«Физическое и оздоровительное воспитание»</w:t>
            </w:r>
          </w:p>
          <w:p w:rsidR="00EE63A3" w:rsidRPr="00EE63A3" w:rsidRDefault="00EE63A3" w:rsidP="00EE63A3">
            <w:pPr>
              <w:spacing w:before="100" w:beforeAutospacing="1" w:after="120" w:afterAutospacing="1" w:line="230" w:lineRule="exact"/>
              <w:jc w:val="center"/>
              <w:rPr>
                <w:rFonts w:ascii="Times New Roman" w:hAnsi="Times New Roman" w:cs="Times New Roman"/>
                <w:shd w:val="clear" w:color="auto" w:fill="FFFFFF"/>
                <w:lang w:val="en-US" w:eastAsia="en-US"/>
              </w:rPr>
            </w:pPr>
          </w:p>
        </w:tc>
      </w:tr>
      <w:tr w:rsidR="00EE63A3" w:rsidRPr="00EE63A3" w:rsidTr="00EE63A3">
        <w:trPr>
          <w:trHeight w:hRule="exact" w:val="682"/>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01" w:type="dxa"/>
            <w:gridSpan w:val="4"/>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Cs/>
                <w:shd w:val="clear" w:color="auto" w:fill="FFFFFF"/>
                <w:lang w:eastAsia="en-US"/>
              </w:rPr>
            </w:pPr>
            <w:r w:rsidRPr="00EE63A3">
              <w:rPr>
                <w:rFonts w:ascii="Times New Roman" w:hAnsi="Times New Roman" w:cs="Times New Roman"/>
                <w:bCs/>
                <w:shd w:val="clear" w:color="auto" w:fill="FFFFFF"/>
                <w:lang w:eastAsia="en-US"/>
              </w:rPr>
              <w:t>Подвижная игра «Охотники и заяц»</w:t>
            </w:r>
          </w:p>
        </w:tc>
        <w:tc>
          <w:tcPr>
            <w:tcW w:w="4395" w:type="dxa"/>
            <w:shd w:val="clear" w:color="auto" w:fill="FFFFFF"/>
          </w:tcPr>
          <w:p w:rsidR="00EE63A3" w:rsidRPr="00EE63A3" w:rsidRDefault="00EE63A3" w:rsidP="00EE63A3">
            <w:pPr>
              <w:widowControl/>
              <w:spacing w:before="100" w:beforeAutospacing="1" w:after="100" w:afterAutospacing="1"/>
              <w:ind w:left="45"/>
              <w:rPr>
                <w:rFonts w:ascii="Times New Roman" w:hAnsi="Times New Roman" w:cs="Times New Roman"/>
                <w:bCs/>
                <w:shd w:val="clear" w:color="auto" w:fill="FFFFFF"/>
                <w:lang w:eastAsia="en-US"/>
              </w:rPr>
            </w:pPr>
            <w:r w:rsidRPr="00EE63A3">
              <w:rPr>
                <w:rFonts w:ascii="Times New Roman" w:hAnsi="Times New Roman" w:cs="Times New Roman"/>
                <w:bCs/>
                <w:shd w:val="clear" w:color="auto" w:fill="FFFFFF"/>
                <w:lang w:eastAsia="en-US"/>
              </w:rPr>
              <w:t>Физкультурное развлечение «В мире профессий»</w:t>
            </w:r>
          </w:p>
        </w:tc>
      </w:tr>
      <w:tr w:rsidR="00EE63A3" w:rsidRPr="00EE63A3" w:rsidTr="00EE63A3">
        <w:trPr>
          <w:trHeight w:hRule="exact" w:val="318"/>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796"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«Этико-эстетическое воспитание»</w:t>
            </w:r>
          </w:p>
          <w:p w:rsidR="00EE63A3" w:rsidRPr="00EE63A3" w:rsidRDefault="00EE63A3" w:rsidP="00EE63A3">
            <w:pPr>
              <w:widowControl/>
              <w:spacing w:before="100" w:beforeAutospacing="1" w:after="100" w:afterAutospacing="1"/>
              <w:ind w:firstLine="709"/>
              <w:rPr>
                <w:rFonts w:ascii="Times New Roman" w:hAnsi="Times New Roman" w:cs="Times New Roman"/>
                <w:b/>
                <w:bCs/>
                <w:i/>
                <w:shd w:val="clear" w:color="auto" w:fill="FFFFFF"/>
                <w:lang w:val="en-US" w:eastAsia="en-US"/>
              </w:rPr>
            </w:pPr>
          </w:p>
        </w:tc>
      </w:tr>
      <w:tr w:rsidR="00EE63A3" w:rsidRPr="00EE63A3" w:rsidTr="00EE63A3">
        <w:trPr>
          <w:trHeight w:hRule="exact" w:val="810"/>
        </w:trPr>
        <w:tc>
          <w:tcPr>
            <w:tcW w:w="1726"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01" w:type="dxa"/>
            <w:gridSpan w:val="4"/>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hAnsi="Times New Roman" w:cs="Times New Roman"/>
                <w:color w:val="111111"/>
                <w:shd w:val="clear" w:color="auto" w:fill="FFFFFF"/>
                <w:lang w:eastAsia="en-US"/>
              </w:rPr>
              <w:t>Рассматривание иллюстраций по теме «Профессии»</w:t>
            </w:r>
          </w:p>
        </w:tc>
        <w:tc>
          <w:tcPr>
            <w:tcW w:w="4395" w:type="dxa"/>
            <w:shd w:val="clear" w:color="auto" w:fill="FFFFFF"/>
          </w:tcPr>
          <w:p w:rsidR="00EE63A3" w:rsidRPr="00EE63A3" w:rsidRDefault="00EE63A3" w:rsidP="00EE63A3">
            <w:pPr>
              <w:spacing w:before="100" w:beforeAutospacing="1" w:after="100" w:afterAutospacing="1" w:line="230" w:lineRule="exact"/>
              <w:ind w:left="120"/>
              <w:rPr>
                <w:rFonts w:ascii="Times New Roman" w:eastAsia="Times New Roman" w:hAnsi="Times New Roman" w:cs="Times New Roman"/>
                <w:color w:val="auto"/>
                <w:lang w:eastAsia="en-US"/>
              </w:rPr>
            </w:pPr>
            <w:r w:rsidRPr="00EE63A3">
              <w:rPr>
                <w:rFonts w:ascii="Times New Roman" w:hAnsi="Times New Roman" w:cs="Times New Roman"/>
                <w:shd w:val="clear" w:color="auto" w:fill="FFFFFF"/>
                <w:lang w:eastAsia="en-US"/>
              </w:rPr>
              <w:t>Чтение</w:t>
            </w:r>
            <w:r w:rsidRPr="00EE63A3">
              <w:rPr>
                <w:rFonts w:ascii="Times New Roman" w:hAnsi="Times New Roman" w:cs="Times New Roman"/>
                <w:shd w:val="clear" w:color="auto" w:fill="FFFFFF"/>
                <w:lang w:val="en-US" w:eastAsia="en-US"/>
              </w:rPr>
              <w:t> </w:t>
            </w:r>
            <w:r w:rsidRPr="00EE63A3">
              <w:rPr>
                <w:rFonts w:ascii="Times New Roman" w:hAnsi="Times New Roman" w:cs="Times New Roman"/>
                <w:shd w:val="clear" w:color="auto" w:fill="FFFFFF"/>
                <w:lang w:eastAsia="en-US"/>
              </w:rPr>
              <w:t>стихотворения В.В. Маяковского «Кем быть?»,</w:t>
            </w:r>
            <w:r w:rsidRPr="00EE63A3">
              <w:rPr>
                <w:rFonts w:ascii="Times New Roman" w:hAnsi="Times New Roman" w:cs="Times New Roman"/>
                <w:shd w:val="clear" w:color="auto" w:fill="FFFFFF"/>
                <w:lang w:val="en-US" w:eastAsia="en-US"/>
              </w:rPr>
              <w:t> </w:t>
            </w:r>
            <w:r w:rsidRPr="00EE63A3">
              <w:rPr>
                <w:rFonts w:ascii="Times New Roman" w:eastAsia="Times New Roman" w:hAnsi="Times New Roman" w:cs="Times New Roman"/>
                <w:color w:val="auto"/>
                <w:lang w:eastAsia="en-US"/>
              </w:rPr>
              <w:t>чтение и обсуждение сказки «</w:t>
            </w:r>
            <w:r w:rsidRPr="00EE63A3">
              <w:rPr>
                <w:rFonts w:ascii="Times New Roman" w:eastAsia="Times New Roman" w:hAnsi="Times New Roman" w:cs="Times New Roman"/>
                <w:color w:val="auto"/>
                <w:lang w:val="tt-RU" w:eastAsia="en-US"/>
              </w:rPr>
              <w:t>Үрдәк беренчелекне алган</w:t>
            </w:r>
            <w:r w:rsidRPr="00EE63A3">
              <w:rPr>
                <w:rFonts w:ascii="Times New Roman" w:eastAsia="Times New Roman" w:hAnsi="Times New Roman" w:cs="Times New Roman"/>
                <w:color w:val="auto"/>
                <w:lang w:eastAsia="en-US"/>
              </w:rPr>
              <w:t>».</w:t>
            </w:r>
          </w:p>
        </w:tc>
      </w:tr>
    </w:tbl>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sectPr w:rsidR="00EE63A3" w:rsidRPr="00EE63A3" w:rsidSect="00EE63A3">
          <w:type w:val="continuous"/>
          <w:pgSz w:w="11906" w:h="16838"/>
          <w:pgMar w:top="1134" w:right="850" w:bottom="1134" w:left="1701" w:header="708" w:footer="708" w:gutter="0"/>
          <w:cols w:space="708"/>
          <w:docGrid w:linePitch="360"/>
        </w:sectPr>
      </w:pPr>
    </w:p>
    <w:tbl>
      <w:tblPr>
        <w:tblpPr w:leftFromText="180" w:rightFromText="180" w:vertAnchor="text" w:horzAnchor="page" w:tblpX="755" w:tblpY="490"/>
        <w:tblW w:w="10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31"/>
        <w:gridCol w:w="1265"/>
        <w:gridCol w:w="3185"/>
        <w:gridCol w:w="41"/>
        <w:gridCol w:w="184"/>
        <w:gridCol w:w="712"/>
        <w:gridCol w:w="3696"/>
      </w:tblGrid>
      <w:tr w:rsidR="00EE63A3" w:rsidRPr="00EE63A3" w:rsidTr="00EE63A3">
        <w:trPr>
          <w:trHeight w:hRule="exact" w:val="241"/>
        </w:trPr>
        <w:tc>
          <w:tcPr>
            <w:tcW w:w="1731" w:type="dxa"/>
            <w:vMerge w:val="restart"/>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p w:rsidR="00EE63A3" w:rsidRPr="00EE63A3" w:rsidRDefault="00EE63A3" w:rsidP="00EE63A3">
            <w:pPr>
              <w:spacing w:before="100" w:beforeAutospacing="1" w:after="100" w:afterAutospacing="1" w:line="230" w:lineRule="exact"/>
              <w:ind w:left="120"/>
              <w:rPr>
                <w:rFonts w:ascii="Times New Roman" w:hAnsi="Times New Roman" w:cs="Times New Roman"/>
                <w:b/>
                <w:shd w:val="clear" w:color="auto" w:fill="FFFFFF"/>
                <w:lang w:val="tt-RU" w:eastAsia="en-US"/>
              </w:rPr>
            </w:pPr>
            <w:r w:rsidRPr="00EE63A3">
              <w:rPr>
                <w:rFonts w:ascii="Times New Roman" w:hAnsi="Times New Roman" w:cs="Times New Roman"/>
                <w:b/>
                <w:shd w:val="clear" w:color="auto" w:fill="FFFFFF"/>
                <w:lang w:val="tt-RU" w:eastAsia="en-US"/>
              </w:rPr>
              <w:t>Мои лучшие друзья. Сила дружбы.</w:t>
            </w:r>
          </w:p>
          <w:p w:rsidR="00EE63A3" w:rsidRPr="00EE63A3" w:rsidRDefault="00EE63A3" w:rsidP="00EE63A3">
            <w:pPr>
              <w:spacing w:before="100" w:beforeAutospacing="1" w:after="100" w:afterAutospacing="1" w:line="230" w:lineRule="exact"/>
              <w:ind w:left="120"/>
              <w:rPr>
                <w:rFonts w:ascii="Times New Roman" w:hAnsi="Times New Roman" w:cs="Times New Roman"/>
                <w:b/>
                <w:shd w:val="clear" w:color="auto" w:fill="FFFFFF"/>
                <w:lang w:val="tt-RU" w:eastAsia="en-US"/>
              </w:rPr>
            </w:pPr>
          </w:p>
          <w:p w:rsidR="00EE63A3" w:rsidRPr="00EE63A3" w:rsidRDefault="00EE63A3" w:rsidP="00EE63A3">
            <w:pPr>
              <w:spacing w:before="100" w:beforeAutospacing="1" w:after="100" w:afterAutospacing="1" w:line="230" w:lineRule="exact"/>
              <w:ind w:left="120"/>
              <w:rPr>
                <w:rFonts w:ascii="Times New Roman" w:hAnsi="Times New Roman" w:cs="Times New Roman"/>
                <w:i/>
                <w:shd w:val="clear" w:color="auto" w:fill="FFFFFF"/>
                <w:lang w:val="tt-RU" w:eastAsia="en-US"/>
              </w:rPr>
            </w:pPr>
            <w:r w:rsidRPr="00EE63A3">
              <w:rPr>
                <w:rFonts w:ascii="Times New Roman" w:hAnsi="Times New Roman" w:cs="Times New Roman"/>
                <w:b/>
                <w:i/>
                <w:shd w:val="clear" w:color="auto" w:fill="FFFFFF"/>
                <w:lang w:val="tt-RU" w:eastAsia="en-US"/>
              </w:rPr>
              <w:t>Минем иң якын дусларым.</w:t>
            </w:r>
          </w:p>
        </w:tc>
        <w:tc>
          <w:tcPr>
            <w:tcW w:w="1265" w:type="dxa"/>
            <w:vMerge w:val="restart"/>
            <w:shd w:val="clear" w:color="auto" w:fill="FFFFFF"/>
          </w:tcPr>
          <w:p w:rsidR="00EE63A3" w:rsidRPr="00EE63A3" w:rsidRDefault="00EE63A3" w:rsidP="00EE63A3">
            <w:pPr>
              <w:spacing w:before="100" w:beforeAutospacing="1" w:after="100" w:afterAutospacing="1" w:line="274" w:lineRule="exact"/>
              <w:rPr>
                <w:rFonts w:ascii="Times New Roman" w:hAnsi="Times New Roman" w:cs="Times New Roman"/>
                <w:shd w:val="clear" w:color="auto" w:fill="FFFFFF"/>
                <w:lang w:val="en-US" w:eastAsia="en-US"/>
              </w:rPr>
            </w:pPr>
            <w:r w:rsidRPr="00EE63A3">
              <w:rPr>
                <w:rFonts w:ascii="Times New Roman" w:hAnsi="Times New Roman" w:cs="Times New Roman"/>
                <w:b/>
                <w:shd w:val="clear" w:color="auto" w:fill="FFFFFF"/>
                <w:lang w:val="tt-RU" w:eastAsia="en-US"/>
              </w:rPr>
              <w:t xml:space="preserve">11-15 </w:t>
            </w:r>
            <w:r w:rsidRPr="00EE63A3">
              <w:rPr>
                <w:rFonts w:ascii="Times New Roman" w:hAnsi="Times New Roman" w:cs="Times New Roman"/>
                <w:b/>
                <w:shd w:val="clear" w:color="auto" w:fill="FFFFFF"/>
                <w:lang w:val="en-US" w:eastAsia="en-US"/>
              </w:rPr>
              <w:t>декабря</w:t>
            </w:r>
          </w:p>
        </w:tc>
        <w:tc>
          <w:tcPr>
            <w:tcW w:w="7818"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r w:rsidRPr="00EE63A3">
              <w:rPr>
                <w:rFonts w:ascii="Times New Roman" w:hAnsi="Times New Roman" w:cs="Times New Roman"/>
                <w:b/>
                <w:bCs/>
                <w:i/>
                <w:shd w:val="clear" w:color="auto" w:fill="FFFFFF"/>
                <w:lang w:val="en-US" w:eastAsia="en-US"/>
              </w:rPr>
              <w:t>«Патриотическое воспитание»</w:t>
            </w:r>
          </w:p>
        </w:tc>
      </w:tr>
      <w:tr w:rsidR="00EE63A3" w:rsidRPr="00EE63A3" w:rsidTr="00EE63A3">
        <w:trPr>
          <w:trHeight w:hRule="exact" w:val="546"/>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color w:val="111111"/>
                <w:shd w:val="clear" w:color="auto" w:fill="FFFFFF"/>
                <w:lang w:eastAsia="en-US"/>
              </w:rPr>
            </w:pPr>
            <w:r w:rsidRPr="00EE63A3">
              <w:rPr>
                <w:rFonts w:ascii="Times New Roman" w:hAnsi="Times New Roman" w:cs="Times New Roman"/>
                <w:color w:val="111111"/>
                <w:shd w:val="clear" w:color="auto" w:fill="FFFFFF"/>
                <w:lang w:eastAsia="en-US"/>
              </w:rPr>
              <w:t>Беседа: «Мои друзья», Моя лучшая подружка</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r w:rsidRPr="00EE63A3">
              <w:rPr>
                <w:rFonts w:ascii="Times New Roman" w:hAnsi="Times New Roman" w:cs="Times New Roman"/>
                <w:shd w:val="clear" w:color="auto" w:fill="FFFFFF"/>
                <w:lang w:val="en-US" w:eastAsia="en-US"/>
              </w:rPr>
              <w:t>Беседа: «Мой лучший друг»</w:t>
            </w:r>
          </w:p>
        </w:tc>
      </w:tr>
      <w:tr w:rsidR="00EE63A3" w:rsidRPr="00EE63A3" w:rsidTr="00EE63A3">
        <w:trPr>
          <w:trHeight w:hRule="exact" w:val="297"/>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«Трудовое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p>
        </w:tc>
      </w:tr>
      <w:tr w:rsidR="00EE63A3" w:rsidRPr="00EE63A3" w:rsidTr="00EE63A3">
        <w:trPr>
          <w:trHeight w:hRule="exact" w:val="348"/>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eastAsia="en-US"/>
              </w:rPr>
            </w:pPr>
            <w:r w:rsidRPr="00EE63A3">
              <w:rPr>
                <w:rFonts w:ascii="Times New Roman" w:hAnsi="Times New Roman" w:cs="Times New Roman"/>
                <w:color w:val="111111"/>
                <w:shd w:val="clear" w:color="auto" w:fill="FFFFFF"/>
                <w:lang w:eastAsia="en-US"/>
              </w:rPr>
              <w:t>Совместная работа  на участке, в уголке природы</w:t>
            </w:r>
          </w:p>
        </w:tc>
      </w:tr>
      <w:tr w:rsidR="00EE63A3" w:rsidRPr="00EE63A3" w:rsidTr="00EE63A3">
        <w:trPr>
          <w:trHeight w:hRule="exact" w:val="241"/>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818"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r w:rsidRPr="00EE63A3">
              <w:rPr>
                <w:rFonts w:ascii="Times New Roman" w:hAnsi="Times New Roman" w:cs="Times New Roman"/>
                <w:b/>
                <w:bCs/>
                <w:i/>
                <w:shd w:val="clear" w:color="auto" w:fill="FFFFFF"/>
                <w:lang w:val="en-US" w:eastAsia="en-US"/>
              </w:rPr>
              <w:t>«Социальное воспитание»</w:t>
            </w:r>
          </w:p>
        </w:tc>
      </w:tr>
      <w:tr w:rsidR="00EE63A3" w:rsidRPr="00EE63A3" w:rsidTr="00EE63A3">
        <w:trPr>
          <w:trHeight w:hRule="exact" w:val="505"/>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10" w:type="dxa"/>
            <w:gridSpan w:val="3"/>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color w:val="111111"/>
                <w:shd w:val="clear" w:color="auto" w:fill="FFFFFF"/>
                <w:lang w:val="en-US" w:eastAsia="en-US"/>
              </w:rPr>
            </w:pPr>
            <w:r w:rsidRPr="00EE63A3">
              <w:rPr>
                <w:rFonts w:ascii="Times New Roman" w:hAnsi="Times New Roman" w:cs="Times New Roman"/>
                <w:color w:val="111111"/>
                <w:shd w:val="clear" w:color="auto" w:fill="FFFFFF"/>
                <w:lang w:val="en-US" w:eastAsia="en-US"/>
              </w:rPr>
              <w:t xml:space="preserve">Сюжетно-ролевые игры </w:t>
            </w:r>
            <w:r w:rsidRPr="00EE63A3">
              <w:rPr>
                <w:rFonts w:ascii="Times New Roman" w:hAnsi="Times New Roman" w:cs="Times New Roman"/>
                <w:shd w:val="clear" w:color="auto" w:fill="FFFFFF"/>
                <w:lang w:val="en-US" w:eastAsia="en-US"/>
              </w:rPr>
              <w:t>«Семья»</w:t>
            </w:r>
          </w:p>
        </w:tc>
        <w:tc>
          <w:tcPr>
            <w:tcW w:w="4407" w:type="dxa"/>
            <w:gridSpan w:val="2"/>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hAnsi="Times New Roman" w:cs="Times New Roman"/>
                <w:shd w:val="clear" w:color="auto" w:fill="FFFFFF"/>
                <w:lang w:eastAsia="en-US"/>
              </w:rPr>
              <w:t xml:space="preserve">Сюжетно-ролевые игры «Семья» «Больница» </w:t>
            </w:r>
          </w:p>
        </w:tc>
      </w:tr>
      <w:tr w:rsidR="00EE63A3" w:rsidRPr="00EE63A3" w:rsidTr="00EE63A3">
        <w:trPr>
          <w:trHeight w:hRule="exact" w:val="360"/>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«Познавательное воспитание»</w:t>
            </w:r>
          </w:p>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r>
      <w:tr w:rsidR="00EE63A3" w:rsidRPr="00EE63A3" w:rsidTr="00EE63A3">
        <w:trPr>
          <w:trHeight w:hRule="exact" w:val="271"/>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spacing w:before="100" w:beforeAutospacing="1" w:after="100" w:afterAutospacing="1" w:line="230" w:lineRule="exact"/>
              <w:jc w:val="center"/>
              <w:rPr>
                <w:rFonts w:ascii="Times New Roman" w:hAnsi="Times New Roman" w:cs="Times New Roman"/>
                <w:shd w:val="clear" w:color="auto" w:fill="FFFFFF"/>
                <w:lang w:eastAsia="en-US"/>
              </w:rPr>
            </w:pPr>
            <w:r w:rsidRPr="00EE63A3">
              <w:rPr>
                <w:rFonts w:ascii="Times New Roman" w:hAnsi="Times New Roman" w:cs="Times New Roman"/>
                <w:shd w:val="clear" w:color="auto" w:fill="FFFFFF"/>
                <w:lang w:eastAsia="en-US"/>
              </w:rPr>
              <w:t>Итоговое мероприятие  «Если с другом вышел в путь»</w:t>
            </w:r>
          </w:p>
        </w:tc>
      </w:tr>
      <w:tr w:rsidR="00EE63A3" w:rsidRPr="00EE63A3" w:rsidTr="00EE63A3">
        <w:trPr>
          <w:trHeight w:hRule="exact" w:val="271"/>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b/>
                <w:bCs/>
                <w:i/>
                <w:shd w:val="clear" w:color="auto" w:fill="FFFFFF"/>
                <w:lang w:val="en-US" w:eastAsia="en-US"/>
              </w:rPr>
            </w:pPr>
            <w:r w:rsidRPr="00EE63A3">
              <w:rPr>
                <w:rFonts w:ascii="Times New Roman" w:hAnsi="Times New Roman" w:cs="Times New Roman"/>
                <w:b/>
                <w:bCs/>
                <w:i/>
                <w:shd w:val="clear" w:color="auto" w:fill="FFFFFF"/>
                <w:lang w:val="en-US" w:eastAsia="en-US"/>
              </w:rPr>
              <w:t>«Физическое и оздоровительное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p>
        </w:tc>
      </w:tr>
      <w:tr w:rsidR="00EE63A3" w:rsidRPr="00EE63A3" w:rsidTr="00EE63A3">
        <w:trPr>
          <w:trHeight w:hRule="exact" w:val="271"/>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10" w:type="dxa"/>
            <w:gridSpan w:val="3"/>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color w:val="111111"/>
                <w:shd w:val="clear" w:color="auto" w:fill="FFFFFF"/>
                <w:lang w:val="en-US" w:eastAsia="en-US"/>
              </w:rPr>
            </w:pPr>
            <w:r w:rsidRPr="00EE63A3">
              <w:rPr>
                <w:rFonts w:ascii="Times New Roman" w:hAnsi="Times New Roman" w:cs="Times New Roman"/>
                <w:color w:val="111111"/>
                <w:shd w:val="clear" w:color="auto" w:fill="FFFFFF"/>
                <w:lang w:val="en-US" w:eastAsia="en-US"/>
              </w:rPr>
              <w:t>Командные соревнования</w:t>
            </w:r>
          </w:p>
        </w:tc>
        <w:tc>
          <w:tcPr>
            <w:tcW w:w="4407" w:type="dxa"/>
            <w:gridSpan w:val="2"/>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r w:rsidRPr="00EE63A3">
              <w:rPr>
                <w:rFonts w:ascii="Times New Roman" w:hAnsi="Times New Roman" w:cs="Times New Roman"/>
                <w:shd w:val="clear" w:color="auto" w:fill="FFFFFF"/>
                <w:lang w:val="en-US" w:eastAsia="en-US"/>
              </w:rPr>
              <w:t>Игры эстафеты</w:t>
            </w:r>
          </w:p>
        </w:tc>
      </w:tr>
      <w:tr w:rsidR="00EE63A3" w:rsidRPr="00EE63A3" w:rsidTr="00EE63A3">
        <w:trPr>
          <w:trHeight w:hRule="exact" w:val="271"/>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«Этико-эстетическое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p>
        </w:tc>
      </w:tr>
      <w:tr w:rsidR="00EE63A3" w:rsidRPr="00EE63A3" w:rsidTr="00EE63A3">
        <w:trPr>
          <w:trHeight w:hRule="exact" w:val="917"/>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tt-RU"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10" w:type="dxa"/>
            <w:gridSpan w:val="3"/>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color w:val="111111"/>
                <w:shd w:val="clear" w:color="auto" w:fill="FFFFFF"/>
                <w:lang w:eastAsia="en-US"/>
              </w:rPr>
            </w:pPr>
            <w:r w:rsidRPr="00EE63A3">
              <w:rPr>
                <w:rFonts w:ascii="Times New Roman" w:hAnsi="Times New Roman" w:cs="Times New Roman"/>
                <w:shd w:val="clear" w:color="auto" w:fill="FFFFFF"/>
                <w:lang w:eastAsia="en-US"/>
              </w:rPr>
              <w:t>Чтение сказки «Под грибом», «Котенок по имени</w:t>
            </w:r>
            <w:proofErr w:type="gramStart"/>
            <w:r w:rsidRPr="00EE63A3">
              <w:rPr>
                <w:rFonts w:ascii="Times New Roman" w:hAnsi="Times New Roman" w:cs="Times New Roman"/>
                <w:shd w:val="clear" w:color="auto" w:fill="FFFFFF"/>
                <w:lang w:eastAsia="en-US"/>
              </w:rPr>
              <w:t xml:space="preserve"> Г</w:t>
            </w:r>
            <w:proofErr w:type="gramEnd"/>
            <w:r w:rsidRPr="00EE63A3">
              <w:rPr>
                <w:rFonts w:ascii="Times New Roman" w:hAnsi="Times New Roman" w:cs="Times New Roman"/>
                <w:shd w:val="clear" w:color="auto" w:fill="FFFFFF"/>
                <w:lang w:eastAsia="en-US"/>
              </w:rPr>
              <w:t>ав»</w:t>
            </w:r>
          </w:p>
        </w:tc>
        <w:tc>
          <w:tcPr>
            <w:tcW w:w="4407" w:type="dxa"/>
            <w:gridSpan w:val="2"/>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hAnsi="Times New Roman" w:cs="Times New Roman"/>
                <w:shd w:val="clear" w:color="auto" w:fill="FFFFFF"/>
                <w:lang w:eastAsia="en-US"/>
              </w:rPr>
              <w:t>Чтение сказки «Как собака друга искала», «Дядя Федор, пес и кот», Яблоко», «Ежик в тумане»</w:t>
            </w:r>
          </w:p>
        </w:tc>
      </w:tr>
      <w:tr w:rsidR="00EE63A3" w:rsidRPr="00EE63A3" w:rsidTr="00EE63A3">
        <w:trPr>
          <w:trHeight w:hRule="exact" w:val="396"/>
        </w:trPr>
        <w:tc>
          <w:tcPr>
            <w:tcW w:w="1731"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iCs/>
                <w:color w:val="auto"/>
                <w:lang w:val="tt-RU" w:eastAsia="en-US"/>
              </w:rPr>
            </w:pPr>
            <w:r w:rsidRPr="00EE63A3">
              <w:rPr>
                <w:rFonts w:ascii="Times New Roman" w:hAnsi="Times New Roman" w:cs="Times New Roman"/>
                <w:b/>
                <w:iCs/>
                <w:noProof/>
                <w:color w:val="auto"/>
                <w:lang w:val="tt-RU" w:eastAsia="en-US"/>
              </w:rPr>
              <w:t xml:space="preserve">Новогодние   чудеса. </w:t>
            </w:r>
          </w:p>
          <w:p w:rsidR="00EE63A3" w:rsidRPr="00EE63A3" w:rsidRDefault="00EE63A3" w:rsidP="00EE63A3">
            <w:pPr>
              <w:shd w:val="clear" w:color="auto" w:fill="FFFFFF"/>
              <w:autoSpaceDE w:val="0"/>
              <w:autoSpaceDN w:val="0"/>
              <w:adjustRightInd w:val="0"/>
              <w:spacing w:before="100" w:beforeAutospacing="1" w:after="100" w:afterAutospacing="1"/>
              <w:rPr>
                <w:rFonts w:ascii="Times New Roman" w:hAnsi="Times New Roman" w:cs="Times New Roman"/>
                <w:iCs/>
                <w:noProof/>
                <w:color w:val="auto"/>
                <w:lang w:val="tt-RU" w:eastAsia="en-US"/>
              </w:rPr>
            </w:pPr>
          </w:p>
          <w:p w:rsidR="00EE63A3" w:rsidRPr="00EE63A3" w:rsidRDefault="00EE63A3" w:rsidP="00EE63A3">
            <w:pPr>
              <w:shd w:val="clear" w:color="auto" w:fill="FFFFFF"/>
              <w:autoSpaceDE w:val="0"/>
              <w:autoSpaceDN w:val="0"/>
              <w:adjustRightInd w:val="0"/>
              <w:spacing w:before="100" w:beforeAutospacing="1" w:after="100" w:afterAutospacing="1"/>
              <w:rPr>
                <w:rFonts w:ascii="Times New Roman" w:hAnsi="Times New Roman" w:cs="Times New Roman"/>
                <w:iCs/>
                <w:noProof/>
                <w:color w:val="auto"/>
                <w:lang w:val="tt-RU" w:eastAsia="en-US"/>
              </w:rPr>
            </w:pPr>
          </w:p>
          <w:p w:rsidR="00EE63A3" w:rsidRPr="00EE63A3" w:rsidRDefault="00EE63A3" w:rsidP="00EE63A3">
            <w:pPr>
              <w:shd w:val="clear" w:color="auto" w:fill="FFFFFF"/>
              <w:autoSpaceDE w:val="0"/>
              <w:autoSpaceDN w:val="0"/>
              <w:adjustRightInd w:val="0"/>
              <w:spacing w:before="100" w:beforeAutospacing="1" w:after="100" w:afterAutospacing="1"/>
              <w:rPr>
                <w:rFonts w:ascii="Times New Roman" w:hAnsi="Times New Roman" w:cs="Times New Roman"/>
                <w:iCs/>
                <w:noProof/>
                <w:color w:val="auto"/>
                <w:lang w:val="tt-RU" w:eastAsia="en-US"/>
              </w:rPr>
            </w:pPr>
          </w:p>
          <w:p w:rsidR="00EE63A3" w:rsidRPr="00EE63A3" w:rsidRDefault="00EE63A3" w:rsidP="00EE63A3">
            <w:pPr>
              <w:shd w:val="clear" w:color="auto" w:fill="FFFFFF"/>
              <w:autoSpaceDE w:val="0"/>
              <w:autoSpaceDN w:val="0"/>
              <w:adjustRightInd w:val="0"/>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Кышкы могҗизалар.</w:t>
            </w:r>
          </w:p>
          <w:p w:rsidR="00EE63A3" w:rsidRPr="00EE63A3" w:rsidRDefault="00EE63A3" w:rsidP="00EE63A3">
            <w:pPr>
              <w:shd w:val="clear" w:color="auto" w:fill="FFFFFF"/>
              <w:autoSpaceDE w:val="0"/>
              <w:autoSpaceDN w:val="0"/>
              <w:adjustRightInd w:val="0"/>
              <w:spacing w:before="100" w:beforeAutospacing="1" w:after="100" w:afterAutospacing="1"/>
              <w:jc w:val="center"/>
              <w:rPr>
                <w:rFonts w:ascii="Times New Roman" w:hAnsi="Times New Roman" w:cs="Times New Roman"/>
                <w:shd w:val="clear" w:color="auto" w:fill="FFFFFF"/>
                <w:lang w:val="tt-RU" w:eastAsia="en-US"/>
              </w:rPr>
            </w:pPr>
          </w:p>
        </w:tc>
        <w:tc>
          <w:tcPr>
            <w:tcW w:w="1265" w:type="dxa"/>
            <w:vMerge w:val="restart"/>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eastAsia="en-US"/>
              </w:rPr>
            </w:pPr>
            <w:r w:rsidRPr="00EE63A3">
              <w:rPr>
                <w:rFonts w:ascii="Times New Roman" w:hAnsi="Times New Roman" w:cs="Times New Roman"/>
                <w:b/>
                <w:shd w:val="clear" w:color="auto" w:fill="FFFFFF"/>
                <w:lang w:eastAsia="en-US"/>
              </w:rPr>
              <w:t>18</w:t>
            </w:r>
            <w:r w:rsidRPr="00EE63A3">
              <w:rPr>
                <w:rFonts w:ascii="Times New Roman" w:hAnsi="Times New Roman" w:cs="Times New Roman"/>
                <w:b/>
                <w:shd w:val="clear" w:color="auto" w:fill="FFFFFF"/>
                <w:lang w:val="en-US" w:eastAsia="en-US"/>
              </w:rPr>
              <w:t>-2</w:t>
            </w:r>
            <w:r w:rsidRPr="00EE63A3">
              <w:rPr>
                <w:rFonts w:ascii="Times New Roman" w:hAnsi="Times New Roman" w:cs="Times New Roman"/>
                <w:b/>
                <w:shd w:val="clear" w:color="auto" w:fill="FFFFFF"/>
                <w:lang w:eastAsia="en-US"/>
              </w:rPr>
              <w:t>2</w:t>
            </w:r>
          </w:p>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r w:rsidRPr="00EE63A3">
              <w:rPr>
                <w:rFonts w:ascii="Times New Roman" w:hAnsi="Times New Roman" w:cs="Times New Roman"/>
                <w:b/>
                <w:shd w:val="clear" w:color="auto" w:fill="FFFFFF"/>
                <w:lang w:val="en-US" w:eastAsia="en-US"/>
              </w:rPr>
              <w:t>декабря</w:t>
            </w:r>
          </w:p>
        </w:tc>
        <w:tc>
          <w:tcPr>
            <w:tcW w:w="7818"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r w:rsidRPr="00EE63A3">
              <w:rPr>
                <w:rFonts w:ascii="Times New Roman" w:hAnsi="Times New Roman" w:cs="Times New Roman"/>
                <w:b/>
                <w:bCs/>
                <w:i/>
                <w:shd w:val="clear" w:color="auto" w:fill="FFFFFF"/>
                <w:lang w:val="en-US" w:eastAsia="en-US"/>
              </w:rPr>
              <w:t>«Патриотическое воспитание»</w:t>
            </w:r>
          </w:p>
        </w:tc>
      </w:tr>
      <w:tr w:rsidR="00EE63A3" w:rsidRPr="00EE63A3" w:rsidTr="00EE63A3">
        <w:trPr>
          <w:trHeight w:hRule="exact" w:val="702"/>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410" w:type="dxa"/>
            <w:gridSpan w:val="3"/>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eastAsia="Times New Roman" w:hAnsi="Times New Roman" w:cs="Times New Roman"/>
                <w:color w:val="auto"/>
                <w:lang w:eastAsia="en-US"/>
              </w:rPr>
              <w:t>Беседы: «Новый год - волшебный праздник»</w:t>
            </w:r>
          </w:p>
        </w:tc>
        <w:tc>
          <w:tcPr>
            <w:tcW w:w="4407" w:type="dxa"/>
            <w:gridSpan w:val="2"/>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shd w:val="clear" w:color="auto" w:fill="FFFFFF"/>
                <w:lang w:eastAsia="en-US"/>
              </w:rPr>
            </w:pPr>
            <w:r w:rsidRPr="00EE63A3">
              <w:rPr>
                <w:rFonts w:ascii="Times New Roman" w:eastAsia="Times New Roman" w:hAnsi="Times New Roman" w:cs="Times New Roman"/>
                <w:color w:val="auto"/>
                <w:lang w:eastAsia="en-US"/>
              </w:rPr>
              <w:t>Беседы: «Новый год - волшебный праздник»</w:t>
            </w:r>
            <w:r w:rsidRPr="00EE63A3">
              <w:rPr>
                <w:rFonts w:ascii="Times New Roman" w:hAnsi="Times New Roman" w:cs="Times New Roman"/>
                <w:color w:val="auto"/>
                <w:lang w:eastAsia="en-US"/>
              </w:rPr>
              <w:t xml:space="preserve"> </w:t>
            </w:r>
          </w:p>
          <w:p w:rsidR="00EE63A3" w:rsidRPr="00EE63A3" w:rsidRDefault="00EE63A3" w:rsidP="00EE63A3">
            <w:pPr>
              <w:widowControl/>
              <w:spacing w:before="100" w:beforeAutospacing="1" w:after="100" w:afterAutospacing="1"/>
              <w:rPr>
                <w:rFonts w:ascii="Times New Roman" w:hAnsi="Times New Roman" w:cs="Times New Roman"/>
                <w:shd w:val="clear" w:color="auto" w:fill="FFFFFF"/>
                <w:lang w:eastAsia="en-US"/>
              </w:rPr>
            </w:pPr>
          </w:p>
          <w:p w:rsidR="00EE63A3" w:rsidRPr="00EE63A3" w:rsidRDefault="00EE63A3" w:rsidP="00EE63A3">
            <w:pPr>
              <w:spacing w:before="100" w:beforeAutospacing="1" w:after="100" w:afterAutospacing="1" w:line="230" w:lineRule="exact"/>
              <w:rPr>
                <w:rFonts w:ascii="Times New Roman" w:hAnsi="Times New Roman" w:cs="Times New Roman"/>
                <w:shd w:val="clear" w:color="auto" w:fill="FFFFFF"/>
                <w:lang w:eastAsia="en-US"/>
              </w:rPr>
            </w:pPr>
          </w:p>
        </w:tc>
      </w:tr>
      <w:tr w:rsidR="00EE63A3" w:rsidRPr="00EE63A3" w:rsidTr="00EE63A3">
        <w:trPr>
          <w:trHeight w:hRule="exact" w:val="496"/>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«Трудовое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p>
        </w:tc>
      </w:tr>
      <w:tr w:rsidR="00EE63A3" w:rsidRPr="00EE63A3" w:rsidTr="00EE63A3">
        <w:trPr>
          <w:trHeight w:hRule="exact" w:val="496"/>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185" w:type="dxa"/>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r w:rsidRPr="00EE63A3">
              <w:rPr>
                <w:rFonts w:ascii="Times New Roman" w:hAnsi="Times New Roman" w:cs="Times New Roman"/>
                <w:color w:val="111111"/>
                <w:shd w:val="clear" w:color="auto" w:fill="FFFFFF"/>
                <w:lang w:val="en-US" w:eastAsia="en-US"/>
              </w:rPr>
              <w:t>Уборка снега с участка</w:t>
            </w:r>
          </w:p>
        </w:tc>
        <w:tc>
          <w:tcPr>
            <w:tcW w:w="4633" w:type="dxa"/>
            <w:gridSpan w:val="4"/>
            <w:shd w:val="clear" w:color="auto" w:fill="FFFFFF"/>
          </w:tcPr>
          <w:p w:rsidR="00EE63A3" w:rsidRPr="00EE63A3" w:rsidRDefault="00EE63A3" w:rsidP="00EE63A3">
            <w:pPr>
              <w:spacing w:before="100" w:beforeAutospacing="1" w:after="100" w:afterAutospacing="1" w:line="230" w:lineRule="exact"/>
              <w:rPr>
                <w:rFonts w:ascii="Times New Roman" w:hAnsi="Times New Roman" w:cs="Times New Roman"/>
                <w:shd w:val="clear" w:color="auto" w:fill="FFFFFF"/>
                <w:lang w:eastAsia="en-US"/>
              </w:rPr>
            </w:pPr>
            <w:r w:rsidRPr="00EE63A3">
              <w:rPr>
                <w:rFonts w:ascii="Times New Roman" w:hAnsi="Times New Roman" w:cs="Times New Roman"/>
                <w:color w:val="auto"/>
                <w:lang w:eastAsia="en-US"/>
              </w:rPr>
              <w:t>Сбор снега для постройки зимнего городка.</w:t>
            </w:r>
          </w:p>
        </w:tc>
      </w:tr>
      <w:tr w:rsidR="00EE63A3" w:rsidRPr="00EE63A3" w:rsidTr="00EE63A3">
        <w:trPr>
          <w:trHeight w:hRule="exact" w:val="361"/>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818" w:type="dxa"/>
            <w:gridSpan w:val="5"/>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r w:rsidRPr="00EE63A3">
              <w:rPr>
                <w:rFonts w:ascii="Times New Roman" w:hAnsi="Times New Roman" w:cs="Times New Roman"/>
                <w:b/>
                <w:bCs/>
                <w:i/>
                <w:shd w:val="clear" w:color="auto" w:fill="FFFFFF"/>
                <w:lang w:val="en-US" w:eastAsia="en-US"/>
              </w:rPr>
              <w:t>«Социальное воспитание»</w:t>
            </w:r>
          </w:p>
        </w:tc>
      </w:tr>
      <w:tr w:rsidR="00EE63A3" w:rsidRPr="00EE63A3" w:rsidTr="00EE63A3">
        <w:trPr>
          <w:trHeight w:hRule="exact" w:val="1012"/>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3226" w:type="dxa"/>
            <w:gridSpan w:val="2"/>
            <w:shd w:val="clear" w:color="auto" w:fill="FFFFFF"/>
          </w:tcPr>
          <w:p w:rsidR="00EE63A3" w:rsidRPr="00EE63A3" w:rsidRDefault="00EE63A3" w:rsidP="00EE63A3">
            <w:pPr>
              <w:widowControl/>
              <w:spacing w:before="100" w:beforeAutospacing="1" w:after="100" w:afterAutospacing="1"/>
              <w:jc w:val="both"/>
              <w:rPr>
                <w:rFonts w:ascii="Times New Roman" w:hAnsi="Times New Roman" w:cs="Times New Roman"/>
                <w:b/>
                <w:bCs/>
                <w:i/>
                <w:shd w:val="clear" w:color="auto" w:fill="FFFFFF"/>
                <w:lang w:eastAsia="en-US"/>
              </w:rPr>
            </w:pPr>
            <w:r w:rsidRPr="00EE63A3">
              <w:rPr>
                <w:rFonts w:ascii="Times New Roman" w:eastAsia="Times New Roman" w:hAnsi="Times New Roman" w:cs="Times New Roman"/>
                <w:color w:val="auto"/>
                <w:lang w:eastAsia="en-US"/>
              </w:rPr>
              <w:t xml:space="preserve">Совместная подготовка к новому  году, приготовление поделок для выставки,  </w:t>
            </w:r>
          </w:p>
        </w:tc>
        <w:tc>
          <w:tcPr>
            <w:tcW w:w="4592" w:type="dxa"/>
            <w:gridSpan w:val="3"/>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b/>
                <w:bCs/>
                <w:i/>
                <w:shd w:val="clear" w:color="auto" w:fill="FFFFFF"/>
                <w:lang w:eastAsia="en-US"/>
              </w:rPr>
            </w:pPr>
            <w:r w:rsidRPr="00EE63A3">
              <w:rPr>
                <w:rFonts w:ascii="Times New Roman" w:eastAsia="Times New Roman" w:hAnsi="Times New Roman" w:cs="Times New Roman"/>
                <w:color w:val="auto"/>
                <w:lang w:eastAsia="en-US"/>
              </w:rPr>
              <w:t xml:space="preserve">Совместная подготовка к новому  году, приготовление поделок для выставки,  </w:t>
            </w:r>
          </w:p>
        </w:tc>
      </w:tr>
      <w:tr w:rsidR="00EE63A3" w:rsidRPr="00EE63A3" w:rsidTr="00EE63A3">
        <w:trPr>
          <w:trHeight w:hRule="exact" w:val="288"/>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«Познавательное воспитание»</w:t>
            </w:r>
          </w:p>
          <w:p w:rsidR="00EE63A3" w:rsidRPr="00EE63A3" w:rsidRDefault="00EE63A3" w:rsidP="00EE63A3">
            <w:pPr>
              <w:spacing w:before="100" w:beforeAutospacing="1" w:after="100" w:afterAutospacing="1" w:line="230" w:lineRule="exact"/>
              <w:ind w:left="120"/>
              <w:rPr>
                <w:rFonts w:ascii="Times New Roman" w:hAnsi="Times New Roman" w:cs="Times New Roman"/>
                <w:b/>
                <w:bCs/>
                <w:i/>
                <w:shd w:val="clear" w:color="auto" w:fill="FFFFFF"/>
                <w:lang w:val="en-US" w:eastAsia="en-US"/>
              </w:rPr>
            </w:pPr>
          </w:p>
        </w:tc>
      </w:tr>
      <w:tr w:rsidR="00EE63A3" w:rsidRPr="00EE63A3" w:rsidTr="00EE63A3">
        <w:trPr>
          <w:trHeight w:hRule="exact" w:val="313"/>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bCs/>
                <w:shd w:val="clear" w:color="auto" w:fill="FFFFFF"/>
                <w:lang w:val="en-US" w:eastAsia="en-US"/>
              </w:rPr>
            </w:pPr>
            <w:r w:rsidRPr="00EE63A3">
              <w:rPr>
                <w:rFonts w:ascii="Times New Roman" w:hAnsi="Times New Roman" w:cs="Times New Roman"/>
                <w:bCs/>
                <w:shd w:val="clear" w:color="auto" w:fill="FFFFFF"/>
                <w:lang w:val="en-US" w:eastAsia="en-US"/>
              </w:rPr>
              <w:t>Новогодний праздник (утренники)</w:t>
            </w:r>
          </w:p>
        </w:tc>
      </w:tr>
      <w:tr w:rsidR="00EE63A3" w:rsidRPr="00EE63A3" w:rsidTr="00EE63A3">
        <w:trPr>
          <w:trHeight w:hRule="exact" w:val="496"/>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b/>
                <w:bCs/>
                <w:i/>
                <w:shd w:val="clear" w:color="auto" w:fill="FFFFFF"/>
                <w:lang w:val="en-US" w:eastAsia="en-US"/>
              </w:rPr>
            </w:pPr>
            <w:r w:rsidRPr="00EE63A3">
              <w:rPr>
                <w:rFonts w:ascii="Times New Roman" w:hAnsi="Times New Roman" w:cs="Times New Roman"/>
                <w:b/>
                <w:bCs/>
                <w:i/>
                <w:shd w:val="clear" w:color="auto" w:fill="FFFFFF"/>
                <w:lang w:val="en-US" w:eastAsia="en-US"/>
              </w:rPr>
              <w:t>«Физическое и оздоровительное воспитание»</w:t>
            </w:r>
          </w:p>
          <w:p w:rsidR="00EE63A3" w:rsidRPr="00EE63A3" w:rsidRDefault="00EE63A3" w:rsidP="00EE63A3">
            <w:pPr>
              <w:widowControl/>
              <w:spacing w:before="100" w:beforeAutospacing="1" w:after="100" w:afterAutospacing="1"/>
              <w:rPr>
                <w:rFonts w:ascii="Times New Roman" w:hAnsi="Times New Roman" w:cs="Times New Roman"/>
                <w:b/>
                <w:bCs/>
                <w:i/>
                <w:shd w:val="clear" w:color="auto" w:fill="FFFFFF"/>
                <w:lang w:val="en-US" w:eastAsia="en-US"/>
              </w:rPr>
            </w:pPr>
          </w:p>
          <w:p w:rsidR="00EE63A3" w:rsidRPr="00EE63A3" w:rsidRDefault="00EE63A3" w:rsidP="00EE63A3">
            <w:pPr>
              <w:widowControl/>
              <w:spacing w:before="100" w:beforeAutospacing="1" w:after="100" w:afterAutospacing="1"/>
              <w:rPr>
                <w:rFonts w:ascii="Times New Roman" w:hAnsi="Times New Roman" w:cs="Times New Roman"/>
                <w:i/>
                <w:lang w:val="en-US" w:eastAsia="en-US"/>
              </w:rPr>
            </w:pPr>
          </w:p>
          <w:p w:rsidR="00EE63A3" w:rsidRPr="00EE63A3" w:rsidRDefault="00EE63A3" w:rsidP="00EE63A3">
            <w:pPr>
              <w:widowControl/>
              <w:spacing w:before="100" w:beforeAutospacing="1" w:after="100" w:afterAutospacing="1"/>
              <w:rPr>
                <w:rFonts w:ascii="Times New Roman" w:hAnsi="Times New Roman" w:cs="Times New Roman"/>
                <w:b/>
                <w:bCs/>
                <w:i/>
                <w:shd w:val="clear" w:color="auto" w:fill="FFFFFF"/>
                <w:lang w:val="en-US" w:eastAsia="en-US"/>
              </w:rPr>
            </w:pPr>
          </w:p>
        </w:tc>
      </w:tr>
      <w:tr w:rsidR="00EE63A3" w:rsidRPr="00EE63A3" w:rsidTr="00EE63A3">
        <w:trPr>
          <w:trHeight w:hRule="exact" w:val="753"/>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4122" w:type="dxa"/>
            <w:gridSpan w:val="4"/>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bCs/>
                <w:i/>
                <w:shd w:val="clear" w:color="auto" w:fill="FFFFFF"/>
                <w:lang w:val="en-US" w:eastAsia="en-US"/>
              </w:rPr>
            </w:pPr>
            <w:r w:rsidRPr="00EE63A3">
              <w:rPr>
                <w:rFonts w:ascii="Times New Roman" w:hAnsi="Times New Roman" w:cs="Times New Roman"/>
                <w:color w:val="auto"/>
                <w:spacing w:val="-7"/>
                <w:lang w:val="tt-RU" w:eastAsia="en-US"/>
              </w:rPr>
              <w:t>Малоподви</w:t>
            </w:r>
            <w:r w:rsidRPr="00EE63A3">
              <w:rPr>
                <w:rFonts w:ascii="Times New Roman" w:hAnsi="Times New Roman" w:cs="Times New Roman"/>
                <w:color w:val="auto"/>
                <w:spacing w:val="-7"/>
                <w:lang w:val="en-US" w:eastAsia="en-US"/>
              </w:rPr>
              <w:t>ж</w:t>
            </w:r>
            <w:r w:rsidRPr="00EE63A3">
              <w:rPr>
                <w:rFonts w:ascii="Times New Roman" w:hAnsi="Times New Roman" w:cs="Times New Roman"/>
                <w:color w:val="auto"/>
                <w:spacing w:val="-7"/>
                <w:lang w:val="tt-RU" w:eastAsia="en-US"/>
              </w:rPr>
              <w:t>ная игра “Великаны – карлики”.</w:t>
            </w:r>
          </w:p>
        </w:tc>
        <w:tc>
          <w:tcPr>
            <w:tcW w:w="3695" w:type="dxa"/>
            <w:shd w:val="clear" w:color="auto" w:fill="FFFFFF"/>
          </w:tcPr>
          <w:p w:rsidR="00EE63A3" w:rsidRPr="00EE63A3" w:rsidRDefault="00EE63A3" w:rsidP="00EE63A3">
            <w:pPr>
              <w:widowControl/>
              <w:shd w:val="clear" w:color="auto" w:fill="FFFFFF"/>
              <w:rPr>
                <w:rFonts w:ascii="Times New Roman" w:hAnsi="Times New Roman" w:cs="Times New Roman"/>
                <w:b/>
                <w:bCs/>
                <w:i/>
                <w:shd w:val="clear" w:color="auto" w:fill="FFFFFF"/>
              </w:rPr>
            </w:pPr>
            <w:r w:rsidRPr="00EE63A3">
              <w:rPr>
                <w:rFonts w:ascii="Times New Roman" w:hAnsi="Times New Roman" w:cs="Times New Roman"/>
                <w:color w:val="auto"/>
              </w:rPr>
              <w:t>Подвижная игра «Мы веселые ребята»</w:t>
            </w:r>
          </w:p>
        </w:tc>
      </w:tr>
      <w:tr w:rsidR="00EE63A3" w:rsidRPr="00EE63A3" w:rsidTr="00EE63A3">
        <w:trPr>
          <w:trHeight w:hRule="exact" w:val="496"/>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eastAsia="en-US"/>
              </w:rPr>
            </w:pPr>
          </w:p>
        </w:tc>
        <w:tc>
          <w:tcPr>
            <w:tcW w:w="7818" w:type="dxa"/>
            <w:gridSpan w:val="5"/>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«Этико-эстетическое воспитание»</w:t>
            </w:r>
          </w:p>
          <w:p w:rsidR="00EE63A3" w:rsidRPr="00EE63A3" w:rsidRDefault="00EE63A3" w:rsidP="00EE63A3">
            <w:pPr>
              <w:widowControl/>
              <w:spacing w:before="100" w:beforeAutospacing="1" w:after="100" w:afterAutospacing="1"/>
              <w:rPr>
                <w:rFonts w:ascii="Times New Roman" w:hAnsi="Times New Roman" w:cs="Times New Roman"/>
                <w:b/>
                <w:bCs/>
                <w:i/>
                <w:shd w:val="clear" w:color="auto" w:fill="FFFFFF"/>
                <w:lang w:val="en-US" w:eastAsia="en-US"/>
              </w:rPr>
            </w:pPr>
          </w:p>
        </w:tc>
      </w:tr>
      <w:tr w:rsidR="00EE63A3" w:rsidRPr="00EE63A3" w:rsidTr="00EE63A3">
        <w:trPr>
          <w:trHeight w:hRule="exact" w:val="562"/>
        </w:trPr>
        <w:tc>
          <w:tcPr>
            <w:tcW w:w="1731" w:type="dxa"/>
            <w:vMerge/>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val="en-US" w:eastAsia="en-US"/>
              </w:rPr>
            </w:pPr>
          </w:p>
        </w:tc>
        <w:tc>
          <w:tcPr>
            <w:tcW w:w="1265"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shd w:val="clear" w:color="auto" w:fill="FFFFFF"/>
                <w:lang w:val="en-US" w:eastAsia="en-US"/>
              </w:rPr>
            </w:pPr>
          </w:p>
        </w:tc>
        <w:tc>
          <w:tcPr>
            <w:tcW w:w="7818" w:type="dxa"/>
            <w:gridSpan w:val="5"/>
            <w:shd w:val="clear" w:color="auto" w:fill="FFFFFF"/>
          </w:tcPr>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hAnsi="Times New Roman" w:cs="Times New Roman"/>
                <w:shd w:val="clear" w:color="auto" w:fill="FFFFFF"/>
                <w:lang w:eastAsia="en-US"/>
              </w:rPr>
              <w:t>Выставка творческих работ детей и родителей «Зимние фантазии»</w:t>
            </w:r>
          </w:p>
        </w:tc>
      </w:tr>
    </w:tbl>
    <w:p w:rsidR="00EE63A3" w:rsidRPr="00EE63A3" w:rsidRDefault="00EE63A3" w:rsidP="00EE63A3">
      <w:pPr>
        <w:widowControl/>
        <w:spacing w:before="100" w:beforeAutospacing="1" w:after="100" w:afterAutospacing="1"/>
        <w:rPr>
          <w:rFonts w:ascii="Times New Roman" w:hAnsi="Times New Roman" w:cs="Times New Roman"/>
          <w:b/>
          <w:iCs/>
          <w:noProof/>
          <w:color w:val="auto"/>
          <w:lang w:val="tt-RU" w:eastAsia="en-US"/>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55" w:tblpY="490"/>
        <w:tblW w:w="10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26"/>
        <w:gridCol w:w="1261"/>
        <w:gridCol w:w="7796"/>
      </w:tblGrid>
      <w:tr w:rsidR="00EE63A3" w:rsidRPr="00EE63A3" w:rsidTr="00EE63A3">
        <w:trPr>
          <w:trHeight w:hRule="exact" w:val="383"/>
        </w:trPr>
        <w:tc>
          <w:tcPr>
            <w:tcW w:w="1726"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iCs/>
                <w:color w:val="auto"/>
                <w:lang w:val="tt-RU" w:eastAsia="en-US"/>
              </w:rPr>
            </w:pPr>
            <w:r w:rsidRPr="00EE63A3">
              <w:rPr>
                <w:rFonts w:ascii="Times New Roman" w:hAnsi="Times New Roman" w:cs="Times New Roman"/>
                <w:b/>
                <w:iCs/>
                <w:noProof/>
                <w:color w:val="auto"/>
                <w:lang w:val="tt-RU" w:eastAsia="en-US"/>
              </w:rPr>
              <w:lastRenderedPageBreak/>
              <w:t>Скоро Новый год!  Новогодние подарки, символы.  Традиции встречи Нового года в нашей стране и зарубежом.</w:t>
            </w:r>
          </w:p>
          <w:p w:rsidR="00EE63A3" w:rsidRPr="00EE63A3" w:rsidRDefault="00EE63A3" w:rsidP="00EE63A3">
            <w:pPr>
              <w:shd w:val="clear" w:color="auto" w:fill="FFFFFF"/>
              <w:autoSpaceDE w:val="0"/>
              <w:autoSpaceDN w:val="0"/>
              <w:adjustRightInd w:val="0"/>
              <w:spacing w:before="100" w:beforeAutospacing="1" w:after="100" w:afterAutospacing="1"/>
              <w:rPr>
                <w:rFonts w:ascii="Times New Roman" w:hAnsi="Times New Roman" w:cs="Times New Roman"/>
                <w:b/>
                <w:iCs/>
                <w:noProof/>
                <w:color w:val="auto"/>
                <w:lang w:val="tt-RU" w:eastAsia="en-US"/>
              </w:rPr>
            </w:pPr>
          </w:p>
          <w:p w:rsidR="00EE63A3" w:rsidRPr="00EE63A3" w:rsidRDefault="00EE63A3" w:rsidP="00EE63A3">
            <w:pPr>
              <w:shd w:val="clear" w:color="auto" w:fill="FFFFFF"/>
              <w:autoSpaceDE w:val="0"/>
              <w:autoSpaceDN w:val="0"/>
              <w:adjustRightInd w:val="0"/>
              <w:spacing w:before="100" w:beforeAutospacing="1" w:after="100" w:afterAutospacing="1"/>
              <w:rPr>
                <w:rFonts w:ascii="Times New Roman" w:hAnsi="Times New Roman" w:cs="Times New Roman"/>
                <w:b/>
                <w:iCs/>
                <w:noProof/>
                <w:color w:val="auto"/>
                <w:lang w:val="tt-RU" w:eastAsia="en-US"/>
              </w:rPr>
            </w:pPr>
            <w:r w:rsidRPr="00EE63A3">
              <w:rPr>
                <w:rFonts w:ascii="Times New Roman" w:hAnsi="Times New Roman" w:cs="Times New Roman"/>
                <w:b/>
                <w:iCs/>
                <w:noProof/>
                <w:color w:val="auto"/>
                <w:lang w:val="tt-RU" w:eastAsia="en-US"/>
              </w:rPr>
              <w:t>Тиздән Яңа ел!</w:t>
            </w:r>
          </w:p>
          <w:p w:rsidR="00EE63A3" w:rsidRPr="00EE63A3" w:rsidRDefault="00EE63A3" w:rsidP="00EE63A3">
            <w:pPr>
              <w:shd w:val="clear" w:color="auto" w:fill="FFFFFF"/>
              <w:autoSpaceDE w:val="0"/>
              <w:autoSpaceDN w:val="0"/>
              <w:adjustRightInd w:val="0"/>
              <w:spacing w:before="100" w:beforeAutospacing="1" w:after="100" w:afterAutospacing="1"/>
              <w:jc w:val="center"/>
              <w:rPr>
                <w:rFonts w:ascii="Times New Roman" w:hAnsi="Times New Roman" w:cs="Times New Roman"/>
                <w:iCs/>
                <w:noProof/>
                <w:color w:val="auto"/>
                <w:lang w:val="tt-RU" w:eastAsia="en-US"/>
              </w:rPr>
            </w:pPr>
            <w:r w:rsidRPr="00EE63A3">
              <w:rPr>
                <w:rFonts w:ascii="Times New Roman" w:hAnsi="Times New Roman" w:cs="Times New Roman"/>
                <w:b/>
                <w:iCs/>
                <w:noProof/>
                <w:color w:val="auto"/>
                <w:lang w:val="tt-RU" w:eastAsia="en-US"/>
              </w:rPr>
              <w:t xml:space="preserve">  Туган якта һәм башка илләрдә Яңа ел каршылау гореф-гадәтләре</w:t>
            </w:r>
            <w:r w:rsidRPr="00EE63A3">
              <w:rPr>
                <w:rFonts w:ascii="Times New Roman" w:hAnsi="Times New Roman" w:cs="Times New Roman"/>
                <w:iCs/>
                <w:noProof/>
                <w:color w:val="auto"/>
                <w:lang w:val="tt-RU" w:eastAsia="en-US"/>
              </w:rPr>
              <w:t xml:space="preserve">.  </w:t>
            </w:r>
          </w:p>
          <w:p w:rsidR="00EE63A3" w:rsidRPr="00EE63A3" w:rsidRDefault="00EE63A3" w:rsidP="00EE63A3">
            <w:pPr>
              <w:widowControl/>
              <w:spacing w:before="100" w:beforeAutospacing="1" w:after="100" w:afterAutospacing="1"/>
              <w:rPr>
                <w:rFonts w:ascii="Times New Roman" w:hAnsi="Times New Roman" w:cs="Times New Roman"/>
                <w:shd w:val="clear" w:color="auto" w:fill="FFFFFF"/>
                <w:lang w:val="tt-RU" w:eastAsia="en-US"/>
              </w:rPr>
            </w:pPr>
          </w:p>
        </w:tc>
        <w:tc>
          <w:tcPr>
            <w:tcW w:w="1261" w:type="dxa"/>
            <w:vMerge w:val="restart"/>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r w:rsidRPr="00EE63A3">
              <w:rPr>
                <w:rFonts w:ascii="Times New Roman" w:hAnsi="Times New Roman" w:cs="Times New Roman"/>
                <w:b/>
                <w:shd w:val="clear" w:color="auto" w:fill="FFFFFF"/>
                <w:lang w:val="en-US" w:eastAsia="en-US"/>
              </w:rPr>
              <w:t>2</w:t>
            </w:r>
            <w:r w:rsidRPr="00EE63A3">
              <w:rPr>
                <w:rFonts w:ascii="Times New Roman" w:hAnsi="Times New Roman" w:cs="Times New Roman"/>
                <w:b/>
                <w:shd w:val="clear" w:color="auto" w:fill="FFFFFF"/>
                <w:lang w:eastAsia="en-US"/>
              </w:rPr>
              <w:t>5</w:t>
            </w:r>
            <w:r w:rsidRPr="00EE63A3">
              <w:rPr>
                <w:rFonts w:ascii="Times New Roman" w:hAnsi="Times New Roman" w:cs="Times New Roman"/>
                <w:b/>
                <w:shd w:val="clear" w:color="auto" w:fill="FFFFFF"/>
                <w:lang w:val="en-US" w:eastAsia="en-US"/>
              </w:rPr>
              <w:t>-29декабря</w:t>
            </w:r>
          </w:p>
        </w:tc>
        <w:tc>
          <w:tcPr>
            <w:tcW w:w="7796" w:type="dxa"/>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b/>
                <w:bCs/>
                <w:i/>
                <w:shd w:val="clear" w:color="auto" w:fill="FFFFFF"/>
                <w:lang w:val="en-US" w:eastAsia="en-US"/>
              </w:rPr>
            </w:pPr>
            <w:r w:rsidRPr="00EE63A3">
              <w:rPr>
                <w:rFonts w:ascii="Times New Roman" w:hAnsi="Times New Roman" w:cs="Times New Roman"/>
                <w:b/>
                <w:bCs/>
                <w:i/>
                <w:shd w:val="clear" w:color="auto" w:fill="FFFFFF"/>
                <w:lang w:val="en-US" w:eastAsia="en-US"/>
              </w:rPr>
              <w:t>«Патриотическое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shd w:val="clear" w:color="auto" w:fill="FFFFFF"/>
                <w:lang w:val="en-US" w:eastAsia="en-US"/>
              </w:rPr>
            </w:pPr>
          </w:p>
        </w:tc>
      </w:tr>
      <w:tr w:rsidR="00EE63A3" w:rsidRPr="00EE63A3" w:rsidTr="00EE63A3">
        <w:trPr>
          <w:trHeight w:hRule="exact" w:val="1414"/>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tcBorders>
              <w:right w:val="nil"/>
            </w:tcBorders>
            <w:shd w:val="clear" w:color="auto" w:fill="FFFFFF"/>
          </w:tcPr>
          <w:tbl>
            <w:tblPr>
              <w:tblpPr w:leftFromText="180" w:rightFromText="180" w:vertAnchor="text" w:horzAnchor="page" w:tblpX="750" w:tblpY="490"/>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828"/>
              <w:gridCol w:w="3827"/>
            </w:tblGrid>
            <w:tr w:rsidR="00EE63A3" w:rsidRPr="00EE63A3" w:rsidTr="00EE63A3">
              <w:trPr>
                <w:trHeight w:hRule="exact" w:val="1574"/>
              </w:trPr>
              <w:tc>
                <w:tcPr>
                  <w:tcW w:w="3828" w:type="dxa"/>
                  <w:tcBorders>
                    <w:top w:val="single" w:sz="4" w:space="0" w:color="auto"/>
                    <w:bottom w:val="single" w:sz="4" w:space="0" w:color="auto"/>
                    <w:right w:val="single" w:sz="4" w:space="0" w:color="auto"/>
                  </w:tcBorders>
                  <w:shd w:val="clear" w:color="auto" w:fill="FFFFFF"/>
                </w:tcPr>
                <w:p w:rsidR="00EE63A3" w:rsidRPr="00EE63A3" w:rsidRDefault="00EE63A3" w:rsidP="00EE63A3">
                  <w:pPr>
                    <w:spacing w:before="100" w:beforeAutospacing="1" w:after="100" w:afterAutospacing="1" w:line="230" w:lineRule="exact"/>
                    <w:ind w:left="120"/>
                    <w:rPr>
                      <w:rFonts w:ascii="Times New Roman" w:eastAsia="Times New Roman" w:hAnsi="Times New Roman" w:cs="Times New Roman"/>
                      <w:color w:val="auto"/>
                      <w:lang w:eastAsia="en-US"/>
                    </w:rPr>
                  </w:pPr>
                  <w:r w:rsidRPr="00EE63A3">
                    <w:rPr>
                      <w:rFonts w:ascii="Times New Roman" w:eastAsia="Times New Roman" w:hAnsi="Times New Roman" w:cs="Times New Roman"/>
                      <w:color w:val="auto"/>
                      <w:lang w:eastAsia="en-US"/>
                    </w:rPr>
                    <w:t>Беседы: «Добрый Дедушка Мороз»</w:t>
                  </w:r>
                </w:p>
                <w:p w:rsidR="00EE63A3" w:rsidRPr="00EE63A3" w:rsidRDefault="00EE63A3" w:rsidP="00EE63A3">
                  <w:pPr>
                    <w:spacing w:before="100" w:beforeAutospacing="1" w:after="100" w:afterAutospacing="1" w:line="230" w:lineRule="exact"/>
                    <w:ind w:left="120"/>
                    <w:rPr>
                      <w:rFonts w:ascii="Times New Roman" w:hAnsi="Times New Roman" w:cs="Times New Roman"/>
                      <w:shd w:val="clear" w:color="auto" w:fill="FFFFFF"/>
                      <w:lang w:eastAsia="en-US"/>
                    </w:rPr>
                  </w:pPr>
                  <w:r w:rsidRPr="00EE63A3">
                    <w:rPr>
                      <w:rFonts w:ascii="Times New Roman" w:eastAsia="Times New Roman" w:hAnsi="Times New Roman" w:cs="Times New Roman"/>
                      <w:color w:val="auto"/>
                      <w:lang w:eastAsia="en-US"/>
                    </w:rPr>
                    <w:t>«Красавица Снегурочка»</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shd w:val="clear" w:color="auto" w:fill="FFFFFF"/>
                      <w:lang w:eastAsia="en-US"/>
                    </w:rPr>
                  </w:pPr>
                  <w:r w:rsidRPr="00EE63A3">
                    <w:rPr>
                      <w:rFonts w:ascii="Times New Roman" w:eastAsia="Times New Roman" w:hAnsi="Times New Roman" w:cs="Times New Roman"/>
                      <w:color w:val="auto"/>
                      <w:lang w:eastAsia="en-US"/>
                    </w:rPr>
                    <w:t xml:space="preserve">Беседы: </w:t>
                  </w:r>
                  <w:r w:rsidRPr="00EE63A3">
                    <w:rPr>
                      <w:rFonts w:ascii="Times New Roman" w:hAnsi="Times New Roman" w:cs="Times New Roman"/>
                      <w:color w:val="auto"/>
                      <w:lang w:eastAsia="en-US"/>
                    </w:rPr>
                    <w:t xml:space="preserve">«Дед Мороз – главный новогодний герой», «Кто как празднует Новый год», «Символы Нового года»  </w:t>
                  </w:r>
                </w:p>
                <w:p w:rsidR="00EE63A3" w:rsidRPr="00EE63A3" w:rsidRDefault="00EE63A3" w:rsidP="00EE63A3">
                  <w:pPr>
                    <w:widowControl/>
                    <w:spacing w:before="100" w:beforeAutospacing="1" w:after="100" w:afterAutospacing="1"/>
                    <w:rPr>
                      <w:rFonts w:ascii="Times New Roman" w:hAnsi="Times New Roman" w:cs="Times New Roman"/>
                      <w:shd w:val="clear" w:color="auto" w:fill="FFFFFF"/>
                      <w:lang w:eastAsia="en-US"/>
                    </w:rPr>
                  </w:pPr>
                </w:p>
                <w:p w:rsidR="00EE63A3" w:rsidRPr="00EE63A3" w:rsidRDefault="00EE63A3" w:rsidP="00EE63A3">
                  <w:pPr>
                    <w:spacing w:before="100" w:beforeAutospacing="1" w:after="100" w:afterAutospacing="1" w:line="230" w:lineRule="exact"/>
                    <w:rPr>
                      <w:rFonts w:ascii="Times New Roman" w:hAnsi="Times New Roman" w:cs="Times New Roman"/>
                      <w:shd w:val="clear" w:color="auto" w:fill="FFFFFF"/>
                      <w:lang w:eastAsia="en-US"/>
                    </w:rPr>
                  </w:pPr>
                </w:p>
              </w:tc>
            </w:tr>
          </w:tbl>
          <w:p w:rsidR="00EE63A3" w:rsidRPr="00EE63A3" w:rsidRDefault="00EE63A3" w:rsidP="00EE63A3">
            <w:pPr>
              <w:spacing w:before="100" w:beforeAutospacing="1" w:after="100" w:afterAutospacing="1" w:line="230" w:lineRule="exact"/>
              <w:ind w:left="120"/>
              <w:jc w:val="center"/>
              <w:rPr>
                <w:rFonts w:ascii="Times New Roman" w:hAnsi="Times New Roman" w:cs="Times New Roman"/>
                <w:b/>
                <w:bCs/>
                <w:i/>
                <w:shd w:val="clear" w:color="auto" w:fill="FFFFFF"/>
                <w:lang w:eastAsia="en-US"/>
              </w:rPr>
            </w:pPr>
          </w:p>
        </w:tc>
      </w:tr>
      <w:tr w:rsidR="00EE63A3" w:rsidRPr="00EE63A3" w:rsidTr="00EE63A3">
        <w:trPr>
          <w:trHeight w:hRule="exact" w:val="294"/>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eastAsia="en-US"/>
              </w:rPr>
            </w:pPr>
          </w:p>
        </w:tc>
        <w:tc>
          <w:tcPr>
            <w:tcW w:w="7796" w:type="dxa"/>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«Трудовое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b/>
                <w:bCs/>
                <w:i/>
                <w:shd w:val="clear" w:color="auto" w:fill="FFFFFF"/>
                <w:lang w:val="tt-RU" w:eastAsia="en-US"/>
              </w:rPr>
            </w:pPr>
          </w:p>
        </w:tc>
      </w:tr>
      <w:tr w:rsidR="00EE63A3" w:rsidRPr="00EE63A3" w:rsidTr="00EE63A3">
        <w:trPr>
          <w:trHeight w:hRule="exact" w:val="299"/>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bCs/>
                <w:shd w:val="clear" w:color="auto" w:fill="FFFFFF"/>
                <w:lang w:eastAsia="en-US"/>
              </w:rPr>
            </w:pPr>
            <w:r w:rsidRPr="00EE63A3">
              <w:rPr>
                <w:rFonts w:ascii="Times New Roman" w:hAnsi="Times New Roman" w:cs="Times New Roman"/>
                <w:bCs/>
                <w:shd w:val="clear" w:color="auto" w:fill="FFFFFF"/>
                <w:lang w:eastAsia="en-US"/>
              </w:rPr>
              <w:t>Уборка снега с участка</w:t>
            </w:r>
            <w:r w:rsidRPr="00EE63A3">
              <w:rPr>
                <w:rFonts w:ascii="Times New Roman" w:hAnsi="Times New Roman" w:cs="Times New Roman"/>
                <w:bCs/>
                <w:shd w:val="clear" w:color="auto" w:fill="FFFFFF"/>
                <w:lang w:val="tt-RU" w:eastAsia="en-US"/>
              </w:rPr>
              <w:t>.</w:t>
            </w:r>
            <w:r w:rsidRPr="00EE63A3">
              <w:rPr>
                <w:rFonts w:ascii="Times New Roman" w:hAnsi="Times New Roman" w:cs="Times New Roman"/>
                <w:bCs/>
                <w:shd w:val="clear" w:color="auto" w:fill="FFFFFF"/>
                <w:lang w:eastAsia="en-US"/>
              </w:rPr>
              <w:tab/>
              <w:t>Сбор снега для постройки зимнего городка.</w:t>
            </w:r>
          </w:p>
        </w:tc>
      </w:tr>
      <w:tr w:rsidR="00EE63A3" w:rsidRPr="00EE63A3" w:rsidTr="00EE63A3">
        <w:trPr>
          <w:trHeight w:hRule="exact" w:val="260"/>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eastAsia="en-US"/>
              </w:rPr>
            </w:pPr>
          </w:p>
        </w:tc>
        <w:tc>
          <w:tcPr>
            <w:tcW w:w="7796" w:type="dxa"/>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b/>
                <w:bCs/>
                <w:i/>
                <w:shd w:val="clear" w:color="auto" w:fill="FFFFFF"/>
                <w:lang w:val="en-US" w:eastAsia="en-US"/>
              </w:rPr>
            </w:pPr>
            <w:r w:rsidRPr="00EE63A3">
              <w:rPr>
                <w:rFonts w:ascii="Times New Roman" w:hAnsi="Times New Roman" w:cs="Times New Roman"/>
                <w:b/>
                <w:bCs/>
                <w:i/>
                <w:shd w:val="clear" w:color="auto" w:fill="FFFFFF"/>
                <w:lang w:val="en-US" w:eastAsia="en-US"/>
              </w:rPr>
              <w:t>«Социальное воспитание»</w:t>
            </w:r>
          </w:p>
        </w:tc>
      </w:tr>
      <w:tr w:rsidR="00EE63A3" w:rsidRPr="00EE63A3" w:rsidTr="00EE63A3">
        <w:trPr>
          <w:trHeight w:hRule="exact" w:val="260"/>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bCs/>
                <w:shd w:val="clear" w:color="auto" w:fill="FFFFFF"/>
                <w:lang w:val="tt-RU" w:eastAsia="en-US"/>
              </w:rPr>
            </w:pPr>
            <w:r w:rsidRPr="00EE63A3">
              <w:rPr>
                <w:rFonts w:ascii="Times New Roman" w:hAnsi="Times New Roman" w:cs="Times New Roman"/>
                <w:bCs/>
                <w:shd w:val="clear" w:color="auto" w:fill="FFFFFF"/>
                <w:lang w:val="tt-RU" w:eastAsia="en-US"/>
              </w:rPr>
              <w:t>Инс</w:t>
            </w:r>
            <w:r w:rsidRPr="00EE63A3">
              <w:rPr>
                <w:rFonts w:ascii="Times New Roman" w:hAnsi="Times New Roman" w:cs="Times New Roman"/>
                <w:bCs/>
                <w:shd w:val="clear" w:color="auto" w:fill="FFFFFF"/>
                <w:lang w:val="en-US" w:eastAsia="en-US"/>
              </w:rPr>
              <w:t>ц</w:t>
            </w:r>
            <w:r w:rsidRPr="00EE63A3">
              <w:rPr>
                <w:rFonts w:ascii="Times New Roman" w:hAnsi="Times New Roman" w:cs="Times New Roman"/>
                <w:bCs/>
                <w:shd w:val="clear" w:color="auto" w:fill="FFFFFF"/>
                <w:lang w:val="tt-RU" w:eastAsia="en-US"/>
              </w:rPr>
              <w:t xml:space="preserve">енировка сказки “12 месяцев” </w:t>
            </w:r>
          </w:p>
        </w:tc>
      </w:tr>
      <w:tr w:rsidR="00EE63A3" w:rsidRPr="00EE63A3" w:rsidTr="00EE63A3">
        <w:trPr>
          <w:trHeight w:hRule="exact" w:val="260"/>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«Познавательное воспитание»</w:t>
            </w:r>
          </w:p>
          <w:p w:rsidR="00EE63A3" w:rsidRPr="00EE63A3" w:rsidRDefault="00EE63A3" w:rsidP="00EE63A3">
            <w:pPr>
              <w:widowControl/>
              <w:spacing w:before="100" w:beforeAutospacing="1" w:after="100" w:afterAutospacing="1"/>
              <w:jc w:val="center"/>
              <w:rPr>
                <w:rFonts w:ascii="Times New Roman" w:hAnsi="Times New Roman" w:cs="Times New Roman"/>
                <w:b/>
                <w:bCs/>
                <w:i/>
                <w:shd w:val="clear" w:color="auto" w:fill="FFFFFF"/>
                <w:lang w:val="tt-RU" w:eastAsia="en-US"/>
              </w:rPr>
            </w:pPr>
          </w:p>
        </w:tc>
      </w:tr>
      <w:tr w:rsidR="00EE63A3" w:rsidRPr="00EE63A3" w:rsidTr="00EE63A3">
        <w:trPr>
          <w:trHeight w:hRule="exact" w:val="260"/>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b/>
                <w:bCs/>
                <w:i/>
                <w:shd w:val="clear" w:color="auto" w:fill="FFFFFF"/>
                <w:lang w:val="en-US" w:eastAsia="en-US"/>
              </w:rPr>
            </w:pPr>
            <w:r w:rsidRPr="00EE63A3">
              <w:rPr>
                <w:rFonts w:ascii="Times New Roman" w:hAnsi="Times New Roman" w:cs="Times New Roman"/>
                <w:bCs/>
                <w:shd w:val="clear" w:color="auto" w:fill="FFFFFF"/>
                <w:lang w:val="tt-RU" w:eastAsia="en-US"/>
              </w:rPr>
              <w:t>Новогодние традиции разных стран</w:t>
            </w:r>
          </w:p>
        </w:tc>
      </w:tr>
      <w:tr w:rsidR="00EE63A3" w:rsidRPr="00EE63A3" w:rsidTr="00EE63A3">
        <w:trPr>
          <w:trHeight w:hRule="exact" w:val="260"/>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shd w:val="clear" w:color="auto" w:fill="FFFFFF"/>
          </w:tcPr>
          <w:p w:rsidR="00EE63A3" w:rsidRPr="00EE63A3" w:rsidRDefault="00EE63A3" w:rsidP="00EE63A3">
            <w:pPr>
              <w:widowControl/>
              <w:spacing w:before="100" w:beforeAutospacing="1" w:after="100" w:afterAutospacing="1"/>
              <w:ind w:firstLine="709"/>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«Физическое и оздоровительное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b/>
                <w:bCs/>
                <w:i/>
                <w:shd w:val="clear" w:color="auto" w:fill="FFFFFF"/>
                <w:lang w:val="en-US" w:eastAsia="en-US"/>
              </w:rPr>
            </w:pPr>
          </w:p>
        </w:tc>
      </w:tr>
      <w:tr w:rsidR="00EE63A3" w:rsidRPr="00EE63A3" w:rsidTr="00EE63A3">
        <w:trPr>
          <w:trHeight w:hRule="exact" w:val="260"/>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bCs/>
                <w:shd w:val="clear" w:color="auto" w:fill="FFFFFF"/>
                <w:lang w:eastAsia="en-US"/>
              </w:rPr>
            </w:pPr>
            <w:r w:rsidRPr="00EE63A3">
              <w:rPr>
                <w:rFonts w:ascii="Times New Roman" w:hAnsi="Times New Roman" w:cs="Times New Roman"/>
                <w:bCs/>
                <w:shd w:val="clear" w:color="auto" w:fill="FFFFFF"/>
                <w:lang w:eastAsia="en-US"/>
              </w:rPr>
              <w:t>Подвижная игра «Мороз – красный нос»</w:t>
            </w:r>
          </w:p>
        </w:tc>
      </w:tr>
      <w:tr w:rsidR="00EE63A3" w:rsidRPr="00EE63A3" w:rsidTr="00EE63A3">
        <w:trPr>
          <w:trHeight w:hRule="exact" w:val="260"/>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eastAsia="en-US"/>
              </w:rPr>
            </w:pPr>
          </w:p>
        </w:tc>
        <w:tc>
          <w:tcPr>
            <w:tcW w:w="7796" w:type="dxa"/>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i/>
                <w:lang w:val="en-US" w:eastAsia="en-US"/>
              </w:rPr>
            </w:pPr>
            <w:r w:rsidRPr="00EE63A3">
              <w:rPr>
                <w:rFonts w:ascii="Times New Roman" w:hAnsi="Times New Roman" w:cs="Times New Roman"/>
                <w:b/>
                <w:bCs/>
                <w:i/>
                <w:shd w:val="clear" w:color="auto" w:fill="FFFFFF"/>
                <w:lang w:val="en-US" w:eastAsia="en-US"/>
              </w:rPr>
              <w:t>«Этико-эстетическое воспитание»</w:t>
            </w:r>
          </w:p>
          <w:p w:rsidR="00EE63A3" w:rsidRPr="00EE63A3" w:rsidRDefault="00EE63A3" w:rsidP="00EE63A3">
            <w:pPr>
              <w:spacing w:before="100" w:beforeAutospacing="1" w:after="100" w:afterAutospacing="1" w:line="230" w:lineRule="exact"/>
              <w:ind w:left="120"/>
              <w:jc w:val="center"/>
              <w:rPr>
                <w:rFonts w:ascii="Times New Roman" w:hAnsi="Times New Roman" w:cs="Times New Roman"/>
                <w:b/>
                <w:bCs/>
                <w:i/>
                <w:shd w:val="clear" w:color="auto" w:fill="FFFFFF"/>
                <w:lang w:val="en-US" w:eastAsia="en-US"/>
              </w:rPr>
            </w:pPr>
          </w:p>
        </w:tc>
      </w:tr>
      <w:tr w:rsidR="00EE63A3" w:rsidRPr="00EE63A3" w:rsidTr="00EE63A3">
        <w:trPr>
          <w:trHeight w:val="691"/>
        </w:trPr>
        <w:tc>
          <w:tcPr>
            <w:tcW w:w="1726" w:type="dxa"/>
            <w:vMerge/>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iCs/>
                <w:noProof/>
                <w:color w:val="auto"/>
                <w:lang w:val="tt-RU" w:eastAsia="en-US"/>
              </w:rPr>
            </w:pPr>
          </w:p>
        </w:tc>
        <w:tc>
          <w:tcPr>
            <w:tcW w:w="1261" w:type="dxa"/>
            <w:vMerge/>
            <w:shd w:val="clear" w:color="auto" w:fill="FFFFFF"/>
          </w:tcPr>
          <w:p w:rsidR="00EE63A3" w:rsidRPr="00EE63A3" w:rsidRDefault="00EE63A3" w:rsidP="00EE63A3">
            <w:pPr>
              <w:spacing w:before="100" w:beforeAutospacing="1" w:after="100" w:afterAutospacing="1" w:line="274" w:lineRule="exact"/>
              <w:ind w:left="120"/>
              <w:rPr>
                <w:rFonts w:ascii="Times New Roman" w:hAnsi="Times New Roman" w:cs="Times New Roman"/>
                <w:b/>
                <w:shd w:val="clear" w:color="auto" w:fill="FFFFFF"/>
                <w:lang w:val="en-US" w:eastAsia="en-US"/>
              </w:rPr>
            </w:pPr>
          </w:p>
        </w:tc>
        <w:tc>
          <w:tcPr>
            <w:tcW w:w="7796" w:type="dxa"/>
            <w:shd w:val="clear" w:color="auto" w:fill="FFFFFF"/>
          </w:tcPr>
          <w:p w:rsidR="00EE63A3" w:rsidRPr="00EE63A3" w:rsidRDefault="00EE63A3" w:rsidP="00EE63A3">
            <w:pPr>
              <w:spacing w:before="100" w:beforeAutospacing="1" w:after="100" w:afterAutospacing="1" w:line="230" w:lineRule="exact"/>
              <w:ind w:left="120"/>
              <w:jc w:val="center"/>
              <w:rPr>
                <w:rFonts w:ascii="Times New Roman" w:hAnsi="Times New Roman" w:cs="Times New Roman"/>
                <w:bCs/>
                <w:shd w:val="clear" w:color="auto" w:fill="FFFFFF"/>
                <w:lang w:eastAsia="en-US"/>
              </w:rPr>
            </w:pPr>
            <w:r w:rsidRPr="00EE63A3">
              <w:rPr>
                <w:rFonts w:ascii="Times New Roman" w:hAnsi="Times New Roman" w:cs="Times New Roman"/>
                <w:bCs/>
                <w:shd w:val="clear" w:color="auto" w:fill="FFFFFF"/>
                <w:lang w:eastAsia="en-US"/>
              </w:rPr>
              <w:t xml:space="preserve"> Чтение сказок «Елочка, и ее друзья» «Зимняя сказка», «Как елочные игрушки поссорились?» «Мандариновое время», «Ежик и Новый год», «Будильник Деда Мороза», «Снежная королева»</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tbl>
      <w:tblPr>
        <w:tblpPr w:leftFromText="180" w:rightFromText="180" w:vertAnchor="text" w:horzAnchor="page" w:tblpX="765" w:tblpY="49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56"/>
        <w:gridCol w:w="1136"/>
        <w:gridCol w:w="3549"/>
        <w:gridCol w:w="4249"/>
      </w:tblGrid>
      <w:tr w:rsidR="00EE63A3" w:rsidRPr="00EE63A3" w:rsidTr="00EE63A3">
        <w:trPr>
          <w:trHeight w:val="480"/>
        </w:trPr>
        <w:tc>
          <w:tcPr>
            <w:tcW w:w="1556" w:type="dxa"/>
            <w:vMerge w:val="restart"/>
            <w:shd w:val="clear" w:color="auto" w:fill="FFFFFF"/>
          </w:tcPr>
          <w:p w:rsidR="00EE63A3" w:rsidRPr="00EE63A3" w:rsidRDefault="00EE63A3" w:rsidP="00EE63A3">
            <w:pPr>
              <w:widowControl/>
              <w:rPr>
                <w:rFonts w:ascii="Times New Roman" w:hAnsi="Times New Roman" w:cs="Times New Roman"/>
                <w:b/>
                <w:iCs/>
                <w:noProof/>
                <w:color w:val="auto"/>
                <w:lang w:val="tt-RU"/>
              </w:rPr>
            </w:pPr>
            <w:r w:rsidRPr="00EE63A3">
              <w:rPr>
                <w:rFonts w:ascii="Times New Roman" w:hAnsi="Times New Roman" w:cs="Times New Roman"/>
                <w:b/>
                <w:iCs/>
                <w:noProof/>
                <w:color w:val="auto"/>
                <w:lang w:val="tt-RU"/>
              </w:rPr>
              <w:t>Зимние каникулы-веселые встречи. Зимние забавы детей.</w:t>
            </w:r>
          </w:p>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p>
        </w:tc>
        <w:tc>
          <w:tcPr>
            <w:tcW w:w="1136"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rPr>
              <w:t>9 – 12 января</w:t>
            </w:r>
          </w:p>
        </w:tc>
        <w:tc>
          <w:tcPr>
            <w:tcW w:w="7798" w:type="dxa"/>
            <w:gridSpan w:val="2"/>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570"/>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lang w:val="tt-RU"/>
              </w:rPr>
              <w:t>Беседы:</w:t>
            </w:r>
            <w:r w:rsidRPr="00EE63A3">
              <w:rPr>
                <w:rFonts w:ascii="Times New Roman" w:eastAsia="Times New Roman" w:hAnsi="Times New Roman" w:cs="Times New Roman"/>
                <w:color w:val="auto"/>
              </w:rPr>
              <w:t xml:space="preserve">«Зимние забавы», </w:t>
            </w:r>
            <w:r w:rsidRPr="00EE63A3">
              <w:rPr>
                <w:rFonts w:ascii="Times New Roman" w:hAnsi="Times New Roman" w:cs="Times New Roman"/>
                <w:shd w:val="clear" w:color="auto" w:fill="FFFFFF"/>
              </w:rPr>
              <w:t>«Зимние спортивные увлечения моей семьи»</w:t>
            </w:r>
          </w:p>
        </w:tc>
      </w:tr>
      <w:tr w:rsidR="00EE63A3" w:rsidRPr="00EE63A3" w:rsidTr="00EE63A3">
        <w:trPr>
          <w:trHeight w:hRule="exact" w:val="40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rPr>
                <w:rFonts w:ascii="Times New Roman" w:hAnsi="Times New Roman" w:cs="Times New Roman"/>
              </w:rPr>
            </w:pPr>
          </w:p>
        </w:tc>
      </w:tr>
      <w:tr w:rsidR="00EE63A3" w:rsidRPr="00EE63A3" w:rsidTr="00EE63A3">
        <w:trPr>
          <w:trHeight w:hRule="exact" w:val="413"/>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49" w:type="dxa"/>
            <w:shd w:val="clear" w:color="auto" w:fill="FFFFFF"/>
          </w:tcPr>
          <w:p w:rsidR="00EE63A3" w:rsidRPr="00EE63A3" w:rsidRDefault="00EE63A3" w:rsidP="00EE63A3">
            <w:pPr>
              <w:spacing w:line="269" w:lineRule="exact"/>
              <w:rPr>
                <w:rFonts w:ascii="Times New Roman" w:hAnsi="Times New Roman" w:cs="Times New Roman"/>
              </w:rPr>
            </w:pPr>
            <w:r w:rsidRPr="00EE63A3">
              <w:rPr>
                <w:rFonts w:ascii="Times New Roman" w:hAnsi="Times New Roman" w:cs="Times New Roman"/>
                <w:color w:val="111111"/>
                <w:shd w:val="clear" w:color="auto" w:fill="FFFFFF"/>
              </w:rPr>
              <w:t>Очистка дорожек от снега</w:t>
            </w:r>
          </w:p>
        </w:tc>
        <w:tc>
          <w:tcPr>
            <w:tcW w:w="4249" w:type="dxa"/>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bCs/>
                <w:color w:val="auto"/>
              </w:rPr>
              <w:t>Засыпка корней деревьев снегом</w:t>
            </w:r>
          </w:p>
        </w:tc>
      </w:tr>
      <w:tr w:rsidR="00EE63A3" w:rsidRPr="00EE63A3" w:rsidTr="00EE63A3">
        <w:trPr>
          <w:trHeight w:hRule="exact" w:val="392"/>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610"/>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spacing w:after="120" w:line="230" w:lineRule="exact"/>
              <w:rPr>
                <w:rFonts w:ascii="Times New Roman" w:hAnsi="Times New Roman" w:cs="Times New Roman"/>
                <w:shd w:val="clear" w:color="auto" w:fill="FFFFFF"/>
                <w:lang w:val="tt-RU"/>
              </w:rPr>
            </w:pPr>
            <w:r w:rsidRPr="00EE63A3">
              <w:rPr>
                <w:rFonts w:ascii="Times New Roman" w:hAnsi="Times New Roman" w:cs="Times New Roman"/>
                <w:shd w:val="clear" w:color="auto" w:fill="FFFFFF"/>
              </w:rPr>
              <w:t>Рассматривание книг, энциклопедий на тему «Зимние виды спорта», «Зимние забавы»</w:t>
            </w:r>
          </w:p>
          <w:p w:rsidR="00EE63A3" w:rsidRPr="00EE63A3" w:rsidRDefault="00EE63A3" w:rsidP="00EE63A3">
            <w:pPr>
              <w:spacing w:after="120" w:line="230" w:lineRule="exact"/>
              <w:jc w:val="center"/>
              <w:rPr>
                <w:rFonts w:ascii="Times New Roman" w:hAnsi="Times New Roman" w:cs="Times New Roman"/>
                <w:shd w:val="clear" w:color="auto" w:fill="FFFFFF"/>
                <w:lang w:val="tt-RU"/>
              </w:rPr>
            </w:pPr>
          </w:p>
          <w:p w:rsidR="00EE63A3" w:rsidRPr="00EE63A3" w:rsidRDefault="00EE63A3" w:rsidP="00EE63A3">
            <w:pPr>
              <w:spacing w:line="278" w:lineRule="exact"/>
              <w:rPr>
                <w:rFonts w:ascii="Times New Roman" w:hAnsi="Times New Roman" w:cs="Times New Roman"/>
              </w:rPr>
            </w:pPr>
          </w:p>
        </w:tc>
      </w:tr>
      <w:tr w:rsidR="00EE63A3" w:rsidRPr="00EE63A3" w:rsidTr="00EE63A3">
        <w:trPr>
          <w:trHeight w:hRule="exact" w:val="377"/>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423"/>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Дидактические игры «Угадай по описанию», «Как мы лепили снеговика»</w:t>
            </w:r>
          </w:p>
        </w:tc>
      </w:tr>
      <w:tr w:rsidR="00EE63A3" w:rsidRPr="00EE63A3" w:rsidTr="00EE63A3">
        <w:trPr>
          <w:trHeight w:hRule="exact" w:val="392"/>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605"/>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spacing w:line="278"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“В гостях у Зимушки-зимы” -  спортивный досуг</w:t>
            </w:r>
          </w:p>
          <w:p w:rsidR="00EE63A3" w:rsidRPr="00EE63A3" w:rsidRDefault="00EE63A3" w:rsidP="00EE63A3">
            <w:pPr>
              <w:spacing w:line="278"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«Зимние старты с Дедом Морозом» - спортивный досуг</w:t>
            </w:r>
          </w:p>
          <w:p w:rsidR="00EE63A3" w:rsidRPr="00EE63A3" w:rsidRDefault="00EE63A3" w:rsidP="00EE63A3">
            <w:pPr>
              <w:spacing w:line="278" w:lineRule="exact"/>
              <w:jc w:val="center"/>
              <w:rPr>
                <w:rFonts w:ascii="Times New Roman" w:hAnsi="Times New Roman" w:cs="Times New Roman"/>
                <w:shd w:val="clear" w:color="auto" w:fill="FFFFFF"/>
              </w:rPr>
            </w:pPr>
          </w:p>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(Проект “Неделя физкультуры)</w:t>
            </w:r>
          </w:p>
        </w:tc>
      </w:tr>
      <w:tr w:rsidR="00EE63A3" w:rsidRPr="00EE63A3" w:rsidTr="00EE63A3">
        <w:trPr>
          <w:trHeight w:hRule="exact" w:val="377"/>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2"/>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768"/>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49" w:type="dxa"/>
            <w:shd w:val="clear" w:color="auto" w:fill="FFFFFF"/>
          </w:tcPr>
          <w:p w:rsidR="00EE63A3" w:rsidRPr="00EE63A3" w:rsidRDefault="00EE63A3" w:rsidP="00EE63A3">
            <w:pPr>
              <w:rPr>
                <w:rFonts w:ascii="Times New Roman" w:hAnsi="Times New Roman" w:cs="Times New Roman"/>
                <w:shd w:val="clear" w:color="auto" w:fill="FFFFFF"/>
              </w:rPr>
            </w:pPr>
            <w:r w:rsidRPr="00EE63A3">
              <w:rPr>
                <w:rFonts w:ascii="Times New Roman" w:hAnsi="Times New Roman" w:cs="Times New Roman"/>
              </w:rPr>
              <w:t>Рисование палочками на снегу.</w:t>
            </w:r>
          </w:p>
        </w:tc>
        <w:tc>
          <w:tcPr>
            <w:tcW w:w="4249" w:type="dxa"/>
            <w:shd w:val="clear" w:color="auto" w:fill="FFFFFF"/>
          </w:tcPr>
          <w:p w:rsidR="00EE63A3" w:rsidRPr="00EE63A3" w:rsidRDefault="00EE63A3" w:rsidP="00EE63A3">
            <w:pPr>
              <w:rPr>
                <w:rFonts w:ascii="Times New Roman" w:hAnsi="Times New Roman" w:cs="Times New Roman"/>
                <w:shd w:val="clear" w:color="auto" w:fill="FFFFFF"/>
              </w:rPr>
            </w:pPr>
            <w:r w:rsidRPr="00EE63A3">
              <w:rPr>
                <w:rFonts w:ascii="Times New Roman" w:eastAsia="Times New Roman" w:hAnsi="Times New Roman" w:cs="Times New Roman"/>
                <w:color w:val="auto"/>
                <w:lang w:val="tt-RU"/>
              </w:rPr>
              <w:t xml:space="preserve">Чтение стих. А.Барто “Наступили холода”, “Не одна”, </w:t>
            </w:r>
            <w:r w:rsidRPr="00EE63A3">
              <w:rPr>
                <w:rFonts w:ascii="Times New Roman" w:hAnsi="Times New Roman" w:cs="Times New Roman"/>
                <w:shd w:val="clear" w:color="auto" w:fill="FFFFFF"/>
              </w:rPr>
              <w:t>И. Сурикова «Зима»</w:t>
            </w:r>
          </w:p>
        </w:tc>
      </w:tr>
    </w:tbl>
    <w:p w:rsidR="00EE63A3" w:rsidRPr="00EE63A3" w:rsidRDefault="00EE63A3" w:rsidP="00EE63A3">
      <w:pPr>
        <w:spacing w:line="230" w:lineRule="exact"/>
        <w:rPr>
          <w:rFonts w:ascii="Times New Roman" w:hAnsi="Times New Roman" w:cs="Times New Roman"/>
          <w:b/>
          <w:shd w:val="clear" w:color="auto" w:fill="FFFFFF"/>
          <w:lang w:val="tt-RU"/>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65" w:tblpY="490"/>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65"/>
        <w:gridCol w:w="1143"/>
        <w:gridCol w:w="3569"/>
        <w:gridCol w:w="80"/>
        <w:gridCol w:w="17"/>
        <w:gridCol w:w="13"/>
        <w:gridCol w:w="1969"/>
        <w:gridCol w:w="2195"/>
      </w:tblGrid>
      <w:tr w:rsidR="00EE63A3" w:rsidRPr="00EE63A3" w:rsidTr="00EE63A3">
        <w:trPr>
          <w:trHeight w:hRule="exact" w:val="325"/>
        </w:trPr>
        <w:tc>
          <w:tcPr>
            <w:tcW w:w="1565" w:type="dxa"/>
            <w:vMerge w:val="restart"/>
            <w:shd w:val="clear" w:color="auto" w:fill="FFFFFF"/>
          </w:tcPr>
          <w:p w:rsidR="00EE63A3" w:rsidRPr="00EE63A3" w:rsidRDefault="00EE63A3" w:rsidP="00EE63A3">
            <w:pPr>
              <w:spacing w:line="230"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lastRenderedPageBreak/>
              <w:t>Родной язык  - татарский . Волшебный бабушкин сундцчок.</w:t>
            </w:r>
          </w:p>
          <w:p w:rsidR="00EE63A3" w:rsidRPr="00EE63A3" w:rsidRDefault="00EE63A3" w:rsidP="00EE63A3">
            <w:pPr>
              <w:spacing w:line="230"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 xml:space="preserve"> Туган телем – татар теле. Әбиемнең серле сандыгы</w:t>
            </w:r>
          </w:p>
        </w:tc>
        <w:tc>
          <w:tcPr>
            <w:tcW w:w="1143" w:type="dxa"/>
            <w:vMerge w:val="restart"/>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r w:rsidRPr="00EE63A3">
              <w:rPr>
                <w:rFonts w:ascii="Times New Roman" w:hAnsi="Times New Roman" w:cs="Times New Roman"/>
                <w:b/>
                <w:shd w:val="clear" w:color="auto" w:fill="FFFFFF"/>
              </w:rPr>
              <w:t xml:space="preserve">15-19 января </w:t>
            </w:r>
          </w:p>
        </w:tc>
        <w:tc>
          <w:tcPr>
            <w:tcW w:w="7843" w:type="dxa"/>
            <w:gridSpan w:val="6"/>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1690"/>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69" w:type="dxa"/>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Ознакомление с правилами культуры поведения детей по отношению к бабушкам и дедушкам: вставать при появлении их в помещении, уступать место, оказывать помощь и тд.</w:t>
            </w:r>
          </w:p>
        </w:tc>
        <w:tc>
          <w:tcPr>
            <w:tcW w:w="4273" w:type="dxa"/>
            <w:gridSpan w:val="5"/>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Составление рассказа из личного опыта  «Как я помогаю моей бабушке».</w:t>
            </w:r>
          </w:p>
        </w:tc>
      </w:tr>
      <w:tr w:rsidR="00EE63A3" w:rsidRPr="00EE63A3" w:rsidTr="00EE63A3">
        <w:trPr>
          <w:trHeight w:hRule="exact" w:val="325"/>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tabs>
                <w:tab w:val="left" w:pos="1178"/>
              </w:tabs>
              <w:spacing w:line="230" w:lineRule="exact"/>
              <w:rPr>
                <w:rFonts w:ascii="Times New Roman" w:hAnsi="Times New Roman" w:cs="Times New Roman"/>
                <w:shd w:val="clear" w:color="auto" w:fill="FFFFFF"/>
              </w:rPr>
            </w:pPr>
          </w:p>
        </w:tc>
      </w:tr>
      <w:tr w:rsidR="00EE63A3" w:rsidRPr="00EE63A3" w:rsidTr="00EE63A3">
        <w:trPr>
          <w:trHeight w:hRule="exact" w:val="694"/>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66" w:type="dxa"/>
            <w:gridSpan w:val="3"/>
            <w:shd w:val="clear" w:color="auto" w:fill="FFFFFF"/>
          </w:tcPr>
          <w:p w:rsidR="00EE63A3" w:rsidRPr="00EE63A3" w:rsidRDefault="00EE63A3" w:rsidP="00EE63A3">
            <w:pPr>
              <w:tabs>
                <w:tab w:val="left" w:pos="1178"/>
              </w:tabs>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Труд в уголке природы</w:t>
            </w:r>
          </w:p>
        </w:tc>
        <w:tc>
          <w:tcPr>
            <w:tcW w:w="4177" w:type="dxa"/>
            <w:gridSpan w:val="3"/>
            <w:shd w:val="clear" w:color="auto" w:fill="FFFFFF"/>
          </w:tcPr>
          <w:p w:rsidR="00EE63A3" w:rsidRPr="00EE63A3" w:rsidRDefault="00EE63A3" w:rsidP="00EE63A3">
            <w:pPr>
              <w:tabs>
                <w:tab w:val="left" w:pos="1178"/>
              </w:tabs>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Акция «Помогаем бабушке» (волонтерское движение)</w:t>
            </w:r>
          </w:p>
        </w:tc>
      </w:tr>
      <w:tr w:rsidR="00EE63A3" w:rsidRPr="00EE63A3" w:rsidTr="00EE63A3">
        <w:trPr>
          <w:trHeight w:hRule="exact" w:val="325"/>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tabs>
                <w:tab w:val="left" w:pos="1178"/>
              </w:tabs>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«Социальное воспитание»</w:t>
            </w:r>
          </w:p>
        </w:tc>
      </w:tr>
      <w:tr w:rsidR="00EE63A3" w:rsidRPr="00EE63A3" w:rsidTr="00EE63A3">
        <w:trPr>
          <w:trHeight w:hRule="exact" w:val="817"/>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66" w:type="dxa"/>
            <w:gridSpan w:val="3"/>
            <w:shd w:val="clear" w:color="auto" w:fill="FFFFFF"/>
          </w:tcPr>
          <w:p w:rsidR="00EE63A3" w:rsidRPr="00EE63A3" w:rsidRDefault="00EE63A3" w:rsidP="00EE63A3">
            <w:pPr>
              <w:spacing w:after="120" w:line="230" w:lineRule="exact"/>
              <w:jc w:val="center"/>
              <w:rPr>
                <w:rFonts w:ascii="Times New Roman" w:hAnsi="Times New Roman" w:cs="Times New Roman"/>
                <w:shd w:val="clear" w:color="auto" w:fill="FFFFFF"/>
                <w:lang w:val="tt-RU"/>
              </w:rPr>
            </w:pPr>
            <w:r w:rsidRPr="00EE63A3">
              <w:rPr>
                <w:rFonts w:ascii="Times New Roman" w:hAnsi="Times New Roman" w:cs="Times New Roman"/>
                <w:shd w:val="clear" w:color="auto" w:fill="FFFFFF"/>
              </w:rPr>
              <w:t>Дидактическая игра: «Чем я могу помочь...»</w:t>
            </w:r>
          </w:p>
          <w:p w:rsidR="00EE63A3" w:rsidRPr="00EE63A3" w:rsidRDefault="00EE63A3" w:rsidP="00EE63A3">
            <w:pPr>
              <w:tabs>
                <w:tab w:val="left" w:pos="1178"/>
              </w:tabs>
              <w:spacing w:line="230" w:lineRule="exact"/>
              <w:rPr>
                <w:rFonts w:ascii="Times New Roman" w:hAnsi="Times New Roman" w:cs="Times New Roman"/>
                <w:shd w:val="clear" w:color="auto" w:fill="FFFFFF"/>
                <w:lang w:val="tt-RU"/>
              </w:rPr>
            </w:pPr>
          </w:p>
        </w:tc>
        <w:tc>
          <w:tcPr>
            <w:tcW w:w="4177" w:type="dxa"/>
            <w:gridSpan w:val="3"/>
            <w:shd w:val="clear" w:color="auto" w:fill="FFFFFF"/>
          </w:tcPr>
          <w:p w:rsidR="00EE63A3" w:rsidRPr="00EE63A3" w:rsidRDefault="00EE63A3" w:rsidP="00EE63A3">
            <w:pPr>
              <w:widowControl/>
              <w:rPr>
                <w:rFonts w:ascii="Times New Roman" w:hAnsi="Times New Roman" w:cs="Times New Roman"/>
                <w:shd w:val="clear" w:color="auto" w:fill="FFFFFF"/>
                <w:lang w:val="tt-RU"/>
              </w:rPr>
            </w:pPr>
            <w:r w:rsidRPr="00EE63A3">
              <w:rPr>
                <w:rFonts w:ascii="Times New Roman" w:hAnsi="Times New Roman" w:cs="Times New Roman"/>
                <w:shd w:val="clear" w:color="auto" w:fill="FFFFFF"/>
                <w:lang w:val="tt-RU"/>
              </w:rPr>
              <w:t>Сюжетно-ролевые игры “В гостях у бабаушки”</w:t>
            </w:r>
          </w:p>
          <w:p w:rsidR="00EE63A3" w:rsidRPr="00EE63A3" w:rsidRDefault="00EE63A3" w:rsidP="00EE63A3">
            <w:pPr>
              <w:tabs>
                <w:tab w:val="left" w:pos="1178"/>
              </w:tabs>
              <w:spacing w:line="230" w:lineRule="exact"/>
              <w:rPr>
                <w:rFonts w:ascii="Times New Roman" w:hAnsi="Times New Roman" w:cs="Times New Roman"/>
                <w:shd w:val="clear" w:color="auto" w:fill="FFFFFF"/>
                <w:lang w:val="tt-RU"/>
              </w:rPr>
            </w:pPr>
          </w:p>
        </w:tc>
      </w:tr>
      <w:tr w:rsidR="00EE63A3" w:rsidRPr="00EE63A3" w:rsidTr="00EE63A3">
        <w:trPr>
          <w:trHeight w:hRule="exact" w:val="325"/>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after="120" w:line="230" w:lineRule="exact"/>
              <w:jc w:val="center"/>
              <w:rPr>
                <w:rFonts w:ascii="Times New Roman" w:hAnsi="Times New Roman" w:cs="Times New Roman"/>
                <w:shd w:val="clear" w:color="auto" w:fill="FFFFFF"/>
              </w:rPr>
            </w:pPr>
          </w:p>
        </w:tc>
      </w:tr>
      <w:tr w:rsidR="00EE63A3" w:rsidRPr="00EE63A3" w:rsidTr="00EE63A3">
        <w:trPr>
          <w:trHeight w:hRule="exact" w:val="662"/>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66" w:type="dxa"/>
            <w:gridSpan w:val="3"/>
            <w:shd w:val="clear" w:color="auto" w:fill="FFFFFF"/>
          </w:tcPr>
          <w:p w:rsidR="00EE63A3" w:rsidRPr="00EE63A3" w:rsidRDefault="00EE63A3" w:rsidP="00EE63A3">
            <w:pPr>
              <w:widowControl/>
              <w:rPr>
                <w:rFonts w:ascii="Times New Roman" w:hAnsi="Times New Roman" w:cs="Times New Roman"/>
                <w:b/>
                <w:bCs/>
                <w:i/>
                <w:shd w:val="clear" w:color="auto" w:fill="FFFFFF"/>
              </w:rPr>
            </w:pPr>
            <w:r w:rsidRPr="00EE63A3">
              <w:rPr>
                <w:rFonts w:ascii="Times New Roman" w:eastAsia="Times New Roman" w:hAnsi="Times New Roman" w:cs="Times New Roman"/>
                <w:color w:val="auto"/>
              </w:rPr>
              <w:t xml:space="preserve"> Күңелле домино «Татарский орнамент»</w:t>
            </w:r>
          </w:p>
          <w:p w:rsidR="00EE63A3" w:rsidRPr="00EE63A3" w:rsidRDefault="00EE63A3" w:rsidP="00EE63A3">
            <w:pPr>
              <w:widowControl/>
              <w:spacing w:before="100" w:beforeAutospacing="1" w:after="100" w:afterAutospacing="1"/>
              <w:jc w:val="center"/>
              <w:rPr>
                <w:rFonts w:ascii="Times New Roman" w:hAnsi="Times New Roman" w:cs="Times New Roman"/>
                <w:color w:val="auto"/>
              </w:rPr>
            </w:pPr>
          </w:p>
        </w:tc>
        <w:tc>
          <w:tcPr>
            <w:tcW w:w="4177" w:type="dxa"/>
            <w:gridSpan w:val="3"/>
            <w:shd w:val="clear" w:color="auto" w:fill="FFFFFF"/>
          </w:tcPr>
          <w:p w:rsidR="00EE63A3" w:rsidRPr="00EE63A3" w:rsidRDefault="00EE63A3" w:rsidP="00EE63A3">
            <w:pPr>
              <w:widowControl/>
              <w:ind w:firstLine="720"/>
              <w:rPr>
                <w:rFonts w:ascii="Times New Roman" w:hAnsi="Times New Roman" w:cs="Times New Roman"/>
                <w:b/>
                <w:bCs/>
                <w:i/>
                <w:shd w:val="clear" w:color="auto" w:fill="FFFFFF"/>
              </w:rPr>
            </w:pPr>
            <w:r w:rsidRPr="00EE63A3">
              <w:rPr>
                <w:rFonts w:ascii="Times New Roman" w:hAnsi="Times New Roman" w:cs="Times New Roman"/>
                <w:bCs/>
                <w:shd w:val="clear" w:color="auto" w:fill="FFFFFF"/>
              </w:rPr>
              <w:t xml:space="preserve">“Әбиемнең серле сандыгы” – тематическое мероприятие </w:t>
            </w:r>
          </w:p>
        </w:tc>
      </w:tr>
      <w:tr w:rsidR="00EE63A3" w:rsidRPr="00EE63A3" w:rsidTr="00EE63A3">
        <w:trPr>
          <w:trHeight w:hRule="exact" w:val="325"/>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after="120" w:line="230" w:lineRule="exact"/>
              <w:jc w:val="center"/>
              <w:rPr>
                <w:rFonts w:ascii="Times New Roman" w:hAnsi="Times New Roman" w:cs="Times New Roman"/>
                <w:shd w:val="clear" w:color="auto" w:fill="FFFFFF"/>
              </w:rPr>
            </w:pPr>
          </w:p>
        </w:tc>
      </w:tr>
      <w:tr w:rsidR="00EE63A3" w:rsidRPr="00EE63A3" w:rsidTr="00EE63A3">
        <w:trPr>
          <w:trHeight w:hRule="exact" w:val="892"/>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66" w:type="dxa"/>
            <w:gridSpan w:val="3"/>
            <w:shd w:val="clear" w:color="auto" w:fill="FFFFFF"/>
          </w:tcPr>
          <w:p w:rsidR="00EE63A3" w:rsidRPr="00EE63A3" w:rsidRDefault="00EE63A3" w:rsidP="00EE63A3">
            <w:pPr>
              <w:widowControl/>
              <w:rPr>
                <w:rFonts w:ascii="Times New Roman" w:hAnsi="Times New Roman" w:cs="Times New Roman"/>
                <w:bCs/>
                <w:shd w:val="clear" w:color="auto" w:fill="FFFFFF"/>
              </w:rPr>
            </w:pPr>
            <w:proofErr w:type="gramStart"/>
            <w:r w:rsidRPr="00EE63A3">
              <w:rPr>
                <w:rFonts w:ascii="Times New Roman" w:hAnsi="Times New Roman" w:cs="Times New Roman"/>
                <w:bCs/>
                <w:shd w:val="clear" w:color="auto" w:fill="FFFFFF"/>
              </w:rPr>
              <w:t>П</w:t>
            </w:r>
            <w:proofErr w:type="gramEnd"/>
            <w:r w:rsidRPr="00EE63A3">
              <w:rPr>
                <w:rFonts w:ascii="Times New Roman" w:hAnsi="Times New Roman" w:cs="Times New Roman"/>
                <w:bCs/>
                <w:shd w:val="clear" w:color="auto" w:fill="FFFFFF"/>
              </w:rPr>
              <w:t>/и «Кто быстрее доберется до флажка?», «Эхо»</w:t>
            </w:r>
          </w:p>
        </w:tc>
        <w:tc>
          <w:tcPr>
            <w:tcW w:w="4177" w:type="dxa"/>
            <w:gridSpan w:val="3"/>
            <w:shd w:val="clear" w:color="auto" w:fill="FFFFFF"/>
          </w:tcPr>
          <w:p w:rsidR="00EE63A3" w:rsidRPr="00EE63A3" w:rsidRDefault="00EE63A3" w:rsidP="00EE63A3">
            <w:pPr>
              <w:widowControl/>
              <w:rPr>
                <w:rFonts w:ascii="Times New Roman" w:hAnsi="Times New Roman" w:cs="Times New Roman"/>
                <w:bCs/>
                <w:shd w:val="clear" w:color="auto" w:fill="FFFFFF"/>
              </w:rPr>
            </w:pPr>
            <w:proofErr w:type="gramStart"/>
            <w:r w:rsidRPr="00EE63A3">
              <w:rPr>
                <w:rFonts w:ascii="Times New Roman" w:hAnsi="Times New Roman" w:cs="Times New Roman"/>
                <w:bCs/>
                <w:shd w:val="clear" w:color="auto" w:fill="FFFFFF"/>
              </w:rPr>
              <w:t>П</w:t>
            </w:r>
            <w:proofErr w:type="gramEnd"/>
            <w:r w:rsidRPr="00EE63A3">
              <w:rPr>
                <w:rFonts w:ascii="Times New Roman" w:hAnsi="Times New Roman" w:cs="Times New Roman"/>
                <w:bCs/>
                <w:shd w:val="clear" w:color="auto" w:fill="FFFFFF"/>
              </w:rPr>
              <w:t>/и «Пингвины», «Быстро по местам».</w:t>
            </w:r>
          </w:p>
        </w:tc>
      </w:tr>
      <w:tr w:rsidR="00EE63A3" w:rsidRPr="00EE63A3" w:rsidTr="00EE63A3">
        <w:trPr>
          <w:trHeight w:hRule="exact" w:val="325"/>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515"/>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spacing w:line="230" w:lineRule="exact"/>
              <w:rPr>
                <w:rFonts w:ascii="Times New Roman" w:hAnsi="Times New Roman" w:cs="Times New Roman"/>
                <w:color w:val="111111"/>
                <w:shd w:val="clear" w:color="auto" w:fill="FFFFFF"/>
              </w:rPr>
            </w:pPr>
            <w:r w:rsidRPr="00EE63A3">
              <w:rPr>
                <w:rFonts w:ascii="Times New Roman" w:hAnsi="Times New Roman" w:cs="Times New Roman"/>
                <w:color w:val="111111"/>
                <w:shd w:val="clear" w:color="auto" w:fill="FFFFFF"/>
              </w:rPr>
              <w:t>Рассматривание иллюстраций по теме «Бабушкин сундук».</w:t>
            </w:r>
          </w:p>
          <w:p w:rsidR="00EE63A3" w:rsidRPr="00EE63A3" w:rsidRDefault="00EE63A3" w:rsidP="00EE63A3">
            <w:pPr>
              <w:spacing w:line="230" w:lineRule="exact"/>
              <w:jc w:val="center"/>
              <w:rPr>
                <w:rFonts w:ascii="Times New Roman" w:hAnsi="Times New Roman" w:cs="Times New Roman"/>
                <w:color w:val="111111"/>
                <w:shd w:val="clear" w:color="auto" w:fill="FFFFFF"/>
              </w:rPr>
            </w:pPr>
            <w:r w:rsidRPr="00EE63A3">
              <w:rPr>
                <w:rFonts w:ascii="Times New Roman" w:hAnsi="Times New Roman" w:cs="Times New Roman"/>
                <w:color w:val="111111"/>
                <w:shd w:val="clear" w:color="auto" w:fill="FFFFFF"/>
              </w:rPr>
              <w:t>«Загадки старины»</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289"/>
        </w:trPr>
        <w:tc>
          <w:tcPr>
            <w:tcW w:w="1565" w:type="dxa"/>
            <w:vMerge w:val="restart"/>
            <w:shd w:val="clear" w:color="auto" w:fill="FFFFFF"/>
          </w:tcPr>
          <w:p w:rsidR="00EE63A3" w:rsidRPr="00EE63A3" w:rsidRDefault="00EE63A3" w:rsidP="00EE63A3">
            <w:pPr>
              <w:shd w:val="clear" w:color="auto" w:fill="FFFFFF"/>
              <w:autoSpaceDE w:val="0"/>
              <w:autoSpaceDN w:val="0"/>
              <w:adjustRightInd w:val="0"/>
              <w:jc w:val="center"/>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Где мы любим отдыхать?</w:t>
            </w:r>
          </w:p>
          <w:p w:rsidR="00EE63A3" w:rsidRPr="00EE63A3" w:rsidRDefault="00EE63A3" w:rsidP="00EE63A3">
            <w:pPr>
              <w:shd w:val="clear" w:color="auto" w:fill="FFFFFF"/>
              <w:autoSpaceDE w:val="0"/>
              <w:autoSpaceDN w:val="0"/>
              <w:adjustRightInd w:val="0"/>
              <w:jc w:val="center"/>
              <w:rPr>
                <w:rFonts w:ascii="Times New Roman" w:hAnsi="Times New Roman" w:cs="Times New Roman"/>
                <w:shd w:val="clear" w:color="auto" w:fill="FFFFFF"/>
                <w:lang w:val="tt-RU"/>
              </w:rPr>
            </w:pPr>
            <w:r w:rsidRPr="00EE63A3">
              <w:rPr>
                <w:rFonts w:ascii="Times New Roman" w:hAnsi="Times New Roman" w:cs="Times New Roman"/>
                <w:b/>
                <w:shd w:val="clear" w:color="auto" w:fill="FFFFFF"/>
                <w:lang w:val="tt-RU"/>
              </w:rPr>
              <w:t>Ял итү өчен җәмәгать урыннары. Үз-үзеңне тоту кагыйдәләре. Театр, концерт залы, цирк һ.б.</w:t>
            </w:r>
          </w:p>
        </w:tc>
        <w:tc>
          <w:tcPr>
            <w:tcW w:w="1143"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22-26 января</w:t>
            </w:r>
          </w:p>
        </w:tc>
        <w:tc>
          <w:tcPr>
            <w:tcW w:w="7843" w:type="dxa"/>
            <w:gridSpan w:val="6"/>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714"/>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66" w:type="dxa"/>
            <w:gridSpan w:val="3"/>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«Места отдыха»</w:t>
            </w:r>
          </w:p>
        </w:tc>
        <w:tc>
          <w:tcPr>
            <w:tcW w:w="1982" w:type="dxa"/>
            <w:gridSpan w:val="2"/>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«Места отдыха»</w:t>
            </w:r>
          </w:p>
        </w:tc>
        <w:tc>
          <w:tcPr>
            <w:tcW w:w="2194" w:type="dxa"/>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Беседа «Театр - истинный храм искусства »</w:t>
            </w:r>
          </w:p>
        </w:tc>
      </w:tr>
      <w:tr w:rsidR="00EE63A3" w:rsidRPr="00EE63A3" w:rsidTr="00EE63A3">
        <w:trPr>
          <w:trHeight w:hRule="exact" w:val="486"/>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30" w:lineRule="exact"/>
              <w:jc w:val="center"/>
              <w:rPr>
                <w:rFonts w:ascii="Times New Roman" w:hAnsi="Times New Roman" w:cs="Times New Roman"/>
                <w:shd w:val="clear" w:color="auto" w:fill="FFFFFF"/>
              </w:rPr>
            </w:pPr>
          </w:p>
        </w:tc>
      </w:tr>
      <w:tr w:rsidR="00EE63A3" w:rsidRPr="00EE63A3" w:rsidTr="00EE63A3">
        <w:trPr>
          <w:trHeight w:hRule="exact" w:val="486"/>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Приготовление кукол для кукольного театра</w:t>
            </w:r>
          </w:p>
        </w:tc>
      </w:tr>
      <w:tr w:rsidR="00EE63A3" w:rsidRPr="00EE63A3" w:rsidTr="00EE63A3">
        <w:trPr>
          <w:trHeight w:hRule="exact" w:val="353"/>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«Социальное воспитание»</w:t>
            </w:r>
          </w:p>
        </w:tc>
      </w:tr>
      <w:tr w:rsidR="00EE63A3" w:rsidRPr="00EE63A3" w:rsidTr="00EE63A3">
        <w:trPr>
          <w:trHeight w:hRule="exact" w:val="834"/>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4"/>
            <w:shd w:val="clear" w:color="auto" w:fill="FFFFFF"/>
          </w:tcPr>
          <w:p w:rsidR="00EE63A3" w:rsidRPr="00EE63A3" w:rsidRDefault="00EE63A3" w:rsidP="00EE63A3">
            <w:pPr>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Инсценировка любимых сказок… </w:t>
            </w:r>
          </w:p>
          <w:p w:rsidR="00EE63A3" w:rsidRPr="00EE63A3" w:rsidRDefault="00EE63A3" w:rsidP="00EE63A3">
            <w:pPr>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«Колобок», «Теремок», «Репка» и др.</w:t>
            </w:r>
          </w:p>
        </w:tc>
        <w:tc>
          <w:tcPr>
            <w:tcW w:w="4164" w:type="dxa"/>
            <w:gridSpan w:val="2"/>
            <w:shd w:val="clear" w:color="auto" w:fill="FFFFFF"/>
          </w:tcPr>
          <w:p w:rsidR="00EE63A3" w:rsidRPr="00EE63A3" w:rsidRDefault="00EE63A3" w:rsidP="00EE63A3">
            <w:pPr>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Сюжетно-ролевая игра «Открываем театр»</w:t>
            </w:r>
          </w:p>
        </w:tc>
      </w:tr>
      <w:tr w:rsidR="00EE63A3" w:rsidRPr="00EE63A3" w:rsidTr="00EE63A3">
        <w:trPr>
          <w:trHeight w:hRule="exact" w:val="486"/>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jc w:val="center"/>
              <w:rPr>
                <w:rFonts w:ascii="Times New Roman" w:hAnsi="Times New Roman" w:cs="Times New Roman"/>
                <w:b/>
                <w:bCs/>
                <w:i/>
                <w:shd w:val="clear" w:color="auto" w:fill="FFFFFF"/>
              </w:rPr>
            </w:pPr>
          </w:p>
        </w:tc>
      </w:tr>
      <w:tr w:rsidR="00EE63A3" w:rsidRPr="00EE63A3" w:rsidTr="00EE63A3">
        <w:trPr>
          <w:trHeight w:hRule="exact" w:val="684"/>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49" w:type="dxa"/>
            <w:gridSpan w:val="2"/>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Беседа «Что такое театр?»</w:t>
            </w:r>
          </w:p>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             « Что такое цирк?»</w:t>
            </w:r>
          </w:p>
          <w:p w:rsidR="00EE63A3" w:rsidRPr="00EE63A3" w:rsidRDefault="00EE63A3" w:rsidP="00EE63A3">
            <w:pPr>
              <w:widowControl/>
              <w:rPr>
                <w:rFonts w:ascii="Times New Roman" w:hAnsi="Times New Roman" w:cs="Times New Roman"/>
                <w:bCs/>
                <w:shd w:val="clear" w:color="auto" w:fill="FFFFFF"/>
              </w:rPr>
            </w:pPr>
          </w:p>
        </w:tc>
        <w:tc>
          <w:tcPr>
            <w:tcW w:w="4194" w:type="dxa"/>
            <w:gridSpan w:val="4"/>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Беседа «Есть такая профессия – артист»</w:t>
            </w:r>
          </w:p>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Чтение сказки А. Толстого «Буратино»</w:t>
            </w:r>
          </w:p>
        </w:tc>
      </w:tr>
      <w:tr w:rsidR="00EE63A3" w:rsidRPr="00EE63A3" w:rsidTr="00EE63A3">
        <w:trPr>
          <w:trHeight w:hRule="exact" w:val="486"/>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widowControl/>
              <w:jc w:val="center"/>
              <w:rPr>
                <w:rFonts w:ascii="Times New Roman" w:hAnsi="Times New Roman" w:cs="Times New Roman"/>
                <w:b/>
                <w:bCs/>
                <w:i/>
                <w:shd w:val="clear" w:color="auto" w:fill="FFFFFF"/>
              </w:rPr>
            </w:pPr>
          </w:p>
        </w:tc>
      </w:tr>
      <w:tr w:rsidR="00EE63A3" w:rsidRPr="00EE63A3" w:rsidTr="00EE63A3">
        <w:trPr>
          <w:trHeight w:hRule="exact" w:val="737"/>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4"/>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Подвижная игра: «Медведь и зайцы», </w:t>
            </w:r>
          </w:p>
        </w:tc>
        <w:tc>
          <w:tcPr>
            <w:tcW w:w="4164" w:type="dxa"/>
            <w:gridSpan w:val="2"/>
            <w:shd w:val="clear" w:color="auto" w:fill="FFFFFF"/>
          </w:tcPr>
          <w:p w:rsidR="00EE63A3" w:rsidRPr="00EE63A3" w:rsidRDefault="00EE63A3" w:rsidP="00EE63A3">
            <w:pPr>
              <w:widowControl/>
              <w:shd w:val="clear" w:color="auto" w:fill="FFFFFF"/>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  Подвижная игра «Море волнуется»</w:t>
            </w:r>
          </w:p>
        </w:tc>
      </w:tr>
      <w:tr w:rsidR="00EE63A3" w:rsidRPr="00EE63A3" w:rsidTr="00EE63A3">
        <w:trPr>
          <w:trHeight w:hRule="exact" w:val="486"/>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widowControl/>
              <w:jc w:val="center"/>
              <w:rPr>
                <w:rFonts w:ascii="Times New Roman" w:hAnsi="Times New Roman" w:cs="Times New Roman"/>
                <w:b/>
                <w:bCs/>
                <w:i/>
                <w:shd w:val="clear" w:color="auto" w:fill="FFFFFF"/>
              </w:rPr>
            </w:pPr>
          </w:p>
        </w:tc>
      </w:tr>
      <w:tr w:rsidR="00EE63A3" w:rsidRPr="00EE63A3" w:rsidTr="00EE63A3">
        <w:trPr>
          <w:trHeight w:hRule="exact" w:val="550"/>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6"/>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Итоговое мероприятие «Добрым смехом  смеются дети»</w:t>
            </w:r>
          </w:p>
        </w:tc>
      </w:tr>
    </w:tbl>
    <w:p w:rsidR="00EE63A3" w:rsidRPr="00EE63A3" w:rsidRDefault="00EE63A3" w:rsidP="00EE63A3">
      <w:pPr>
        <w:shd w:val="clear" w:color="auto" w:fill="FFFFFF"/>
        <w:autoSpaceDE w:val="0"/>
        <w:autoSpaceDN w:val="0"/>
        <w:adjustRightInd w:val="0"/>
        <w:rPr>
          <w:rFonts w:ascii="Times New Roman" w:hAnsi="Times New Roman" w:cs="Times New Roman"/>
          <w:b/>
          <w:iCs/>
          <w:noProof/>
          <w:color w:val="auto"/>
          <w:lang w:val="tt-RU"/>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65" w:tblpY="49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56"/>
        <w:gridCol w:w="1136"/>
        <w:gridCol w:w="3605"/>
        <w:gridCol w:w="40"/>
        <w:gridCol w:w="13"/>
        <w:gridCol w:w="21"/>
        <w:gridCol w:w="4119"/>
      </w:tblGrid>
      <w:tr w:rsidR="00EE63A3" w:rsidRPr="00EE63A3" w:rsidTr="00EE63A3">
        <w:trPr>
          <w:trHeight w:val="480"/>
        </w:trPr>
        <w:tc>
          <w:tcPr>
            <w:tcW w:w="1556"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iCs/>
                <w:noProof/>
                <w:color w:val="auto"/>
                <w:lang w:val="tt-RU"/>
              </w:rPr>
              <w:lastRenderedPageBreak/>
              <w:t>Спорт – основа жизни!</w:t>
            </w:r>
          </w:p>
        </w:tc>
        <w:tc>
          <w:tcPr>
            <w:tcW w:w="1136"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29 января  -2 февраля</w:t>
            </w: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570"/>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69" w:lineRule="exact"/>
              <w:jc w:val="center"/>
              <w:rPr>
                <w:rFonts w:ascii="Times New Roman" w:eastAsia="Times New Roman" w:hAnsi="Times New Roman" w:cs="Times New Roman"/>
                <w:color w:val="auto"/>
              </w:rPr>
            </w:pPr>
            <w:r w:rsidRPr="00EE63A3">
              <w:rPr>
                <w:rFonts w:ascii="Times New Roman" w:eastAsia="Times New Roman" w:hAnsi="Times New Roman" w:cs="Times New Roman"/>
                <w:color w:val="auto"/>
                <w:lang w:val="tt-RU"/>
              </w:rPr>
              <w:t xml:space="preserve">Беседы: </w:t>
            </w:r>
            <w:r w:rsidRPr="00EE63A3">
              <w:rPr>
                <w:rFonts w:ascii="Times New Roman" w:eastAsia="Times New Roman" w:hAnsi="Times New Roman" w:cs="Times New Roman"/>
                <w:color w:val="auto"/>
              </w:rPr>
              <w:t xml:space="preserve"> </w:t>
            </w:r>
            <w:r w:rsidRPr="00EE63A3">
              <w:rPr>
                <w:rFonts w:ascii="Times New Roman" w:hAnsi="Times New Roman" w:cs="Times New Roman"/>
                <w:shd w:val="clear" w:color="auto" w:fill="FFFFFF"/>
              </w:rPr>
              <w:t>«Спорт – основа жизни»</w:t>
            </w:r>
          </w:p>
        </w:tc>
      </w:tr>
      <w:tr w:rsidR="00EE63A3" w:rsidRPr="00EE63A3" w:rsidTr="00EE63A3">
        <w:trPr>
          <w:trHeight w:hRule="exact" w:val="40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rPr>
                <w:rFonts w:ascii="Times New Roman" w:hAnsi="Times New Roman" w:cs="Times New Roman"/>
              </w:rPr>
            </w:pPr>
          </w:p>
        </w:tc>
      </w:tr>
      <w:tr w:rsidR="00EE63A3" w:rsidRPr="00EE63A3" w:rsidTr="00EE63A3">
        <w:trPr>
          <w:trHeight w:hRule="exact" w:val="413"/>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4"/>
            <w:shd w:val="clear" w:color="auto" w:fill="FFFFFF"/>
          </w:tcPr>
          <w:p w:rsidR="00EE63A3" w:rsidRPr="00EE63A3" w:rsidRDefault="00EE63A3" w:rsidP="00EE63A3">
            <w:pPr>
              <w:spacing w:line="269" w:lineRule="exact"/>
              <w:rPr>
                <w:rFonts w:ascii="Times New Roman" w:hAnsi="Times New Roman" w:cs="Times New Roman"/>
              </w:rPr>
            </w:pPr>
            <w:r w:rsidRPr="00EE63A3">
              <w:rPr>
                <w:rFonts w:ascii="Times New Roman" w:hAnsi="Times New Roman" w:cs="Times New Roman"/>
                <w:color w:val="111111"/>
                <w:shd w:val="clear" w:color="auto" w:fill="FFFFFF"/>
              </w:rPr>
              <w:t>Очистка дорожек от снега</w:t>
            </w:r>
          </w:p>
        </w:tc>
        <w:tc>
          <w:tcPr>
            <w:tcW w:w="4119" w:type="dxa"/>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bCs/>
                <w:color w:val="auto"/>
              </w:rPr>
              <w:t>Засыпка корней деревьев снегом</w:t>
            </w:r>
          </w:p>
        </w:tc>
      </w:tr>
      <w:tr w:rsidR="00EE63A3" w:rsidRPr="00EE63A3" w:rsidTr="00EE63A3">
        <w:trPr>
          <w:trHeight w:hRule="exact" w:val="392"/>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610"/>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after="120" w:line="230" w:lineRule="exact"/>
              <w:jc w:val="center"/>
              <w:rPr>
                <w:rFonts w:ascii="Times New Roman" w:hAnsi="Times New Roman" w:cs="Times New Roman"/>
                <w:shd w:val="clear" w:color="auto" w:fill="FFFFFF"/>
                <w:lang w:val="tt-RU"/>
              </w:rPr>
            </w:pPr>
            <w:r w:rsidRPr="00EE63A3">
              <w:rPr>
                <w:rFonts w:ascii="Times New Roman" w:hAnsi="Times New Roman" w:cs="Times New Roman"/>
                <w:shd w:val="clear" w:color="auto" w:fill="FFFFFF"/>
                <w:lang w:val="tt-RU"/>
              </w:rPr>
              <w:t>Ситуативный разговор на тему «Движение – основа жизни», “Зачем нужно заниматься спортом?”</w:t>
            </w:r>
          </w:p>
          <w:p w:rsidR="00EE63A3" w:rsidRPr="00EE63A3" w:rsidRDefault="00EE63A3" w:rsidP="00EE63A3">
            <w:pPr>
              <w:spacing w:line="278" w:lineRule="exact"/>
              <w:rPr>
                <w:rFonts w:ascii="Times New Roman" w:hAnsi="Times New Roman" w:cs="Times New Roman"/>
              </w:rPr>
            </w:pPr>
          </w:p>
        </w:tc>
      </w:tr>
      <w:tr w:rsidR="00EE63A3" w:rsidRPr="00EE63A3" w:rsidTr="00EE63A3">
        <w:trPr>
          <w:trHeight w:hRule="exact" w:val="377"/>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910"/>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4"/>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Познавательная игра - имитация  «Отгадай спортсменов по действию»</w:t>
            </w:r>
          </w:p>
        </w:tc>
        <w:tc>
          <w:tcPr>
            <w:tcW w:w="4119" w:type="dxa"/>
            <w:shd w:val="clear" w:color="auto" w:fill="FFFFFF"/>
          </w:tcPr>
          <w:p w:rsidR="00EE63A3" w:rsidRPr="00EE63A3" w:rsidRDefault="00EE63A3" w:rsidP="00EE63A3">
            <w:pPr>
              <w:widowControl/>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Д/игра «Виды спорта»</w:t>
            </w:r>
          </w:p>
        </w:tc>
      </w:tr>
      <w:tr w:rsidR="00EE63A3" w:rsidRPr="00EE63A3" w:rsidTr="00EE63A3">
        <w:trPr>
          <w:trHeight w:hRule="exact" w:val="392"/>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668"/>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78"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w:t>
            </w:r>
            <w:proofErr w:type="gramStart"/>
            <w:r w:rsidRPr="00EE63A3">
              <w:rPr>
                <w:rFonts w:ascii="Times New Roman" w:hAnsi="Times New Roman" w:cs="Times New Roman"/>
                <w:shd w:val="clear" w:color="auto" w:fill="FFFFFF"/>
              </w:rPr>
              <w:t>Сильные</w:t>
            </w:r>
            <w:proofErr w:type="gramEnd"/>
            <w:r w:rsidRPr="00EE63A3">
              <w:rPr>
                <w:rFonts w:ascii="Times New Roman" w:hAnsi="Times New Roman" w:cs="Times New Roman"/>
                <w:shd w:val="clear" w:color="auto" w:fill="FFFFFF"/>
              </w:rPr>
              <w:t>, смелые, ловкие!» - спортивное развлечение</w:t>
            </w:r>
          </w:p>
          <w:p w:rsidR="00EE63A3" w:rsidRPr="00EE63A3" w:rsidRDefault="00EE63A3" w:rsidP="00EE63A3">
            <w:pPr>
              <w:spacing w:line="278"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«Спорт и труд рядом идут» - спортивное развлечение</w:t>
            </w:r>
          </w:p>
        </w:tc>
      </w:tr>
      <w:tr w:rsidR="00EE63A3" w:rsidRPr="00EE63A3" w:rsidTr="00EE63A3">
        <w:trPr>
          <w:trHeight w:hRule="exact" w:val="377"/>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768"/>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4"/>
            <w:shd w:val="clear" w:color="auto" w:fill="FFFFFF"/>
          </w:tcPr>
          <w:p w:rsidR="00EE63A3" w:rsidRPr="00EE63A3" w:rsidRDefault="00EE63A3" w:rsidP="00EE63A3">
            <w:pPr>
              <w:rPr>
                <w:rFonts w:ascii="Times New Roman" w:hAnsi="Times New Roman" w:cs="Times New Roman"/>
              </w:rPr>
            </w:pPr>
            <w:r w:rsidRPr="00EE63A3">
              <w:rPr>
                <w:rFonts w:ascii="Times New Roman" w:hAnsi="Times New Roman" w:cs="Times New Roman"/>
              </w:rPr>
              <w:t>Слушание песен о спорте: «Трус не играет в хоккей»,</w:t>
            </w: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shd w:val="clear" w:color="auto" w:fill="FFFFFF"/>
              </w:rPr>
            </w:pPr>
            <w:r w:rsidRPr="00EE63A3">
              <w:rPr>
                <w:rFonts w:ascii="Times New Roman" w:hAnsi="Times New Roman" w:cs="Times New Roman"/>
              </w:rPr>
              <w:t xml:space="preserve">«Если хочешь быть </w:t>
            </w:r>
            <w:proofErr w:type="gramStart"/>
            <w:r w:rsidRPr="00EE63A3">
              <w:rPr>
                <w:rFonts w:ascii="Times New Roman" w:hAnsi="Times New Roman" w:cs="Times New Roman"/>
              </w:rPr>
              <w:t>здоров-закаляйся</w:t>
            </w:r>
            <w:proofErr w:type="gramEnd"/>
            <w:r w:rsidRPr="00EE63A3">
              <w:rPr>
                <w:rFonts w:ascii="Times New Roman" w:hAnsi="Times New Roman" w:cs="Times New Roman"/>
              </w:rPr>
              <w:t>».</w:t>
            </w:r>
          </w:p>
        </w:tc>
        <w:tc>
          <w:tcPr>
            <w:tcW w:w="4119" w:type="dxa"/>
            <w:shd w:val="clear" w:color="auto" w:fill="FFFFFF"/>
          </w:tcPr>
          <w:p w:rsidR="00EE63A3" w:rsidRPr="00EE63A3" w:rsidRDefault="00EE63A3" w:rsidP="00EE63A3">
            <w:pPr>
              <w:rPr>
                <w:rFonts w:ascii="Times New Roman" w:hAnsi="Times New Roman" w:cs="Times New Roman"/>
                <w:shd w:val="clear" w:color="auto" w:fill="FFFFFF"/>
              </w:rPr>
            </w:pPr>
            <w:r w:rsidRPr="00EE63A3">
              <w:rPr>
                <w:rFonts w:ascii="Times New Roman" w:eastAsia="Times New Roman" w:hAnsi="Times New Roman" w:cs="Times New Roman"/>
                <w:color w:val="auto"/>
                <w:lang w:val="tt-RU"/>
              </w:rPr>
              <w:t xml:space="preserve">Чтение стих. А.Барто “Наступили холода”, “Не одна”, </w:t>
            </w:r>
            <w:r w:rsidRPr="00EE63A3">
              <w:rPr>
                <w:rFonts w:ascii="Times New Roman" w:hAnsi="Times New Roman" w:cs="Times New Roman"/>
                <w:shd w:val="clear" w:color="auto" w:fill="FFFFFF"/>
              </w:rPr>
              <w:t>И. Сурикова «Зима»</w:t>
            </w:r>
          </w:p>
        </w:tc>
      </w:tr>
      <w:tr w:rsidR="00EE63A3" w:rsidRPr="00EE63A3" w:rsidTr="00EE63A3">
        <w:trPr>
          <w:trHeight w:hRule="exact" w:val="380"/>
        </w:trPr>
        <w:tc>
          <w:tcPr>
            <w:tcW w:w="1556" w:type="dxa"/>
            <w:vMerge w:val="restart"/>
            <w:shd w:val="clear" w:color="auto" w:fill="FFFFFF"/>
          </w:tcPr>
          <w:p w:rsidR="00EE63A3" w:rsidRPr="00EE63A3" w:rsidRDefault="00EE63A3" w:rsidP="00EE63A3">
            <w:pPr>
              <w:shd w:val="clear" w:color="auto" w:fill="FFFFFF"/>
              <w:autoSpaceDE w:val="0"/>
              <w:autoSpaceDN w:val="0"/>
              <w:adjustRightInd w:val="0"/>
              <w:jc w:val="center"/>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Современные сказки. Заманча әкиятләр</w:t>
            </w:r>
          </w:p>
        </w:tc>
        <w:tc>
          <w:tcPr>
            <w:tcW w:w="1136"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5-9 февраля</w:t>
            </w:r>
          </w:p>
        </w:tc>
        <w:tc>
          <w:tcPr>
            <w:tcW w:w="7798" w:type="dxa"/>
            <w:gridSpan w:val="5"/>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614"/>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45" w:type="dxa"/>
            <w:gridSpan w:val="2"/>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«Мои любимые сказки»</w:t>
            </w:r>
          </w:p>
        </w:tc>
        <w:tc>
          <w:tcPr>
            <w:tcW w:w="4153" w:type="dxa"/>
            <w:gridSpan w:val="3"/>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«Сказка ложь, да в ней намек  добрым молодцам урок»</w:t>
            </w:r>
          </w:p>
        </w:tc>
      </w:tr>
      <w:tr w:rsidR="00EE63A3" w:rsidRPr="00EE63A3" w:rsidTr="00EE63A3">
        <w:trPr>
          <w:trHeight w:hRule="exact" w:val="28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30" w:lineRule="exact"/>
              <w:jc w:val="center"/>
              <w:rPr>
                <w:rFonts w:ascii="Times New Roman" w:hAnsi="Times New Roman" w:cs="Times New Roman"/>
                <w:shd w:val="clear" w:color="auto" w:fill="FFFFFF"/>
              </w:rPr>
            </w:pPr>
          </w:p>
        </w:tc>
      </w:tr>
      <w:tr w:rsidR="00EE63A3" w:rsidRPr="00EE63A3" w:rsidTr="00EE63A3">
        <w:trPr>
          <w:trHeight w:hRule="exact" w:val="23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Изготовление кукол для  кукольного театра</w:t>
            </w:r>
          </w:p>
        </w:tc>
      </w:tr>
      <w:tr w:rsidR="00EE63A3" w:rsidRPr="00EE63A3" w:rsidTr="00EE63A3">
        <w:trPr>
          <w:trHeight w:hRule="exact" w:val="34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581"/>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05" w:type="dxa"/>
            <w:shd w:val="clear" w:color="auto" w:fill="FFFFFF"/>
          </w:tcPr>
          <w:p w:rsidR="00EE63A3" w:rsidRPr="00EE63A3" w:rsidRDefault="00EE63A3" w:rsidP="00EE63A3">
            <w:pPr>
              <w:spacing w:line="230" w:lineRule="exact"/>
              <w:rPr>
                <w:rFonts w:ascii="Times New Roman" w:hAnsi="Times New Roman" w:cs="Times New Roman"/>
                <w:bCs/>
                <w:i/>
                <w:shd w:val="clear" w:color="auto" w:fill="FFFFFF"/>
              </w:rPr>
            </w:pPr>
            <w:r w:rsidRPr="00EE63A3">
              <w:rPr>
                <w:rFonts w:ascii="Times New Roman" w:hAnsi="Times New Roman" w:cs="Times New Roman"/>
                <w:bCs/>
                <w:i/>
                <w:shd w:val="clear" w:color="auto" w:fill="FFFFFF"/>
              </w:rPr>
              <w:t>Инсценировка сказок: «Лиса, заяц и петух», «Рукавички» и др.</w:t>
            </w:r>
          </w:p>
        </w:tc>
        <w:tc>
          <w:tcPr>
            <w:tcW w:w="4193" w:type="dxa"/>
            <w:gridSpan w:val="4"/>
            <w:shd w:val="clear" w:color="auto" w:fill="FFFFFF"/>
          </w:tcPr>
          <w:p w:rsidR="00EE63A3" w:rsidRPr="00EE63A3" w:rsidRDefault="00EE63A3" w:rsidP="00EE63A3">
            <w:pPr>
              <w:spacing w:line="230" w:lineRule="exact"/>
              <w:rPr>
                <w:rFonts w:ascii="Times New Roman" w:hAnsi="Times New Roman" w:cs="Times New Roman"/>
                <w:bCs/>
                <w:i/>
                <w:shd w:val="clear" w:color="auto" w:fill="FFFFFF"/>
              </w:rPr>
            </w:pPr>
            <w:r w:rsidRPr="00EE63A3">
              <w:rPr>
                <w:rFonts w:ascii="Times New Roman" w:hAnsi="Times New Roman" w:cs="Times New Roman"/>
                <w:bCs/>
                <w:i/>
                <w:shd w:val="clear" w:color="auto" w:fill="FFFFFF"/>
              </w:rPr>
              <w:t xml:space="preserve">Инсценировка сказок: «Красная шапочка», </w:t>
            </w:r>
          </w:p>
        </w:tc>
      </w:tr>
      <w:tr w:rsidR="00EE63A3" w:rsidRPr="00EE63A3" w:rsidTr="00EE63A3">
        <w:trPr>
          <w:trHeight w:hRule="exact" w:val="364"/>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jc w:val="center"/>
              <w:rPr>
                <w:rFonts w:ascii="Times New Roman" w:hAnsi="Times New Roman" w:cs="Times New Roman"/>
                <w:b/>
                <w:bCs/>
                <w:i/>
                <w:shd w:val="clear" w:color="auto" w:fill="FFFFFF"/>
              </w:rPr>
            </w:pPr>
          </w:p>
        </w:tc>
      </w:tr>
      <w:tr w:rsidR="00EE63A3" w:rsidRPr="00EE63A3" w:rsidTr="00EE63A3">
        <w:trPr>
          <w:trHeight w:hRule="exact" w:val="598"/>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          Дидактические игры: «Из какой сказки?», «Собери картинку», </w:t>
            </w:r>
          </w:p>
          <w:p w:rsidR="00EE63A3" w:rsidRPr="00EE63A3" w:rsidRDefault="00EE63A3" w:rsidP="00EE63A3">
            <w:pPr>
              <w:widowControl/>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«Что сначала что потом?»</w:t>
            </w:r>
          </w:p>
        </w:tc>
      </w:tr>
      <w:tr w:rsidR="00EE63A3" w:rsidRPr="00EE63A3" w:rsidTr="00EE63A3">
        <w:trPr>
          <w:trHeight w:hRule="exact" w:val="35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560"/>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58" w:type="dxa"/>
            <w:gridSpan w:val="3"/>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Подвижная игра: «Зайка беленький сидит", «Мы белые снежинки»</w:t>
            </w:r>
          </w:p>
        </w:tc>
        <w:tc>
          <w:tcPr>
            <w:tcW w:w="4140" w:type="dxa"/>
            <w:gridSpan w:val="2"/>
            <w:shd w:val="clear" w:color="auto" w:fill="FFFFFF"/>
          </w:tcPr>
          <w:p w:rsidR="00EE63A3" w:rsidRPr="00EE63A3" w:rsidRDefault="00EE63A3" w:rsidP="00EE63A3">
            <w:pPr>
              <w:widowControl/>
              <w:shd w:val="clear" w:color="auto" w:fill="FFFFFF"/>
              <w:rPr>
                <w:rFonts w:ascii="Times New Roman" w:hAnsi="Times New Roman" w:cs="Times New Roman"/>
                <w:bCs/>
                <w:shd w:val="clear" w:color="auto" w:fill="FFFFFF"/>
              </w:rPr>
            </w:pPr>
            <w:r w:rsidRPr="00EE63A3">
              <w:rPr>
                <w:rFonts w:ascii="Times New Roman" w:hAnsi="Times New Roman" w:cs="Times New Roman"/>
                <w:b/>
                <w:bCs/>
                <w:i/>
                <w:shd w:val="clear" w:color="auto" w:fill="FFFFFF"/>
              </w:rPr>
              <w:t xml:space="preserve"> </w:t>
            </w:r>
            <w:r w:rsidRPr="00EE63A3">
              <w:rPr>
                <w:rFonts w:ascii="Times New Roman" w:hAnsi="Times New Roman" w:cs="Times New Roman"/>
                <w:bCs/>
                <w:shd w:val="clear" w:color="auto" w:fill="FFFFFF"/>
              </w:rPr>
              <w:t>Подвижная игра «Мороз красный  нос», «Охотники и звери»</w:t>
            </w:r>
          </w:p>
        </w:tc>
      </w:tr>
      <w:tr w:rsidR="00EE63A3" w:rsidRPr="00EE63A3" w:rsidTr="00EE63A3">
        <w:trPr>
          <w:trHeight w:hRule="exact" w:val="375"/>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widowControl/>
              <w:jc w:val="center"/>
              <w:rPr>
                <w:rFonts w:ascii="Times New Roman" w:hAnsi="Times New Roman" w:cs="Times New Roman"/>
                <w:b/>
                <w:bCs/>
                <w:i/>
                <w:shd w:val="clear" w:color="auto" w:fill="FFFFFF"/>
              </w:rPr>
            </w:pPr>
          </w:p>
        </w:tc>
      </w:tr>
      <w:tr w:rsidR="00EE63A3" w:rsidRPr="00EE63A3" w:rsidTr="00EE63A3">
        <w:trPr>
          <w:trHeight w:hRule="exact" w:val="487"/>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«В стране сказок»</w:t>
            </w:r>
          </w:p>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«Сказка ложь, да в ней намек»</w:t>
            </w:r>
          </w:p>
        </w:tc>
      </w:tr>
    </w:tbl>
    <w:p w:rsidR="00EE63A3" w:rsidRPr="00EE63A3" w:rsidRDefault="00EE63A3" w:rsidP="00EE63A3">
      <w:pPr>
        <w:shd w:val="clear" w:color="auto" w:fill="FFFFFF"/>
        <w:autoSpaceDE w:val="0"/>
        <w:autoSpaceDN w:val="0"/>
        <w:adjustRightInd w:val="0"/>
        <w:rPr>
          <w:rFonts w:ascii="Times New Roman" w:hAnsi="Times New Roman" w:cs="Times New Roman"/>
          <w:b/>
          <w:iCs/>
          <w:noProof/>
          <w:color w:val="auto"/>
          <w:lang w:val="tt-RU"/>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65" w:tblpY="49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56"/>
        <w:gridCol w:w="1136"/>
        <w:gridCol w:w="1825"/>
        <w:gridCol w:w="15"/>
        <w:gridCol w:w="1805"/>
        <w:gridCol w:w="13"/>
        <w:gridCol w:w="4140"/>
      </w:tblGrid>
      <w:tr w:rsidR="00EE63A3" w:rsidRPr="00EE63A3" w:rsidTr="00EE63A3">
        <w:trPr>
          <w:trHeight w:val="274"/>
        </w:trPr>
        <w:tc>
          <w:tcPr>
            <w:tcW w:w="1556"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iCs/>
                <w:noProof/>
                <w:color w:val="auto"/>
                <w:lang w:val="tt-RU"/>
              </w:rPr>
              <w:lastRenderedPageBreak/>
              <w:t>Муса Джалиль – поэт- герой и гражданин.</w:t>
            </w:r>
          </w:p>
        </w:tc>
        <w:tc>
          <w:tcPr>
            <w:tcW w:w="1136"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12 – 16 февраля</w:t>
            </w: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284"/>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lang w:val="tt-RU"/>
              </w:rPr>
              <w:t xml:space="preserve">Беседы: </w:t>
            </w:r>
            <w:r w:rsidRPr="00EE63A3">
              <w:rPr>
                <w:rFonts w:ascii="Times New Roman" w:eastAsia="Times New Roman" w:hAnsi="Times New Roman" w:cs="Times New Roman"/>
                <w:color w:val="auto"/>
              </w:rPr>
              <w:t xml:space="preserve"> </w:t>
            </w:r>
            <w:r w:rsidRPr="00EE63A3">
              <w:rPr>
                <w:rFonts w:ascii="Times New Roman" w:hAnsi="Times New Roman" w:cs="Times New Roman"/>
                <w:shd w:val="clear" w:color="auto" w:fill="FFFFFF"/>
              </w:rPr>
              <w:t>«</w:t>
            </w:r>
            <w:r w:rsidRPr="00EE63A3">
              <w:rPr>
                <w:rFonts w:ascii="Times New Roman" w:hAnsi="Times New Roman" w:cs="Times New Roman"/>
                <w:color w:val="auto"/>
                <w:lang w:eastAsia="en-US"/>
              </w:rPr>
              <w:t xml:space="preserve"> </w:t>
            </w:r>
            <w:r w:rsidRPr="00EE63A3">
              <w:rPr>
                <w:rFonts w:ascii="Times New Roman" w:hAnsi="Times New Roman" w:cs="Times New Roman"/>
                <w:shd w:val="clear" w:color="auto" w:fill="FFFFFF"/>
              </w:rPr>
              <w:t>Муса Джалиль – поэт- герой и гражданин»</w:t>
            </w:r>
          </w:p>
        </w:tc>
      </w:tr>
      <w:tr w:rsidR="00EE63A3" w:rsidRPr="00EE63A3" w:rsidTr="00EE63A3">
        <w:trPr>
          <w:trHeight w:hRule="exact" w:val="40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rPr>
                <w:rFonts w:ascii="Times New Roman" w:hAnsi="Times New Roman" w:cs="Times New Roman"/>
              </w:rPr>
            </w:pPr>
          </w:p>
        </w:tc>
      </w:tr>
      <w:tr w:rsidR="00EE63A3" w:rsidRPr="00EE63A3" w:rsidTr="00EE63A3">
        <w:trPr>
          <w:trHeight w:hRule="exact" w:val="413"/>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58" w:type="dxa"/>
            <w:gridSpan w:val="4"/>
            <w:shd w:val="clear" w:color="auto" w:fill="FFFFFF"/>
          </w:tcPr>
          <w:p w:rsidR="00EE63A3" w:rsidRPr="00EE63A3" w:rsidRDefault="00EE63A3" w:rsidP="00EE63A3">
            <w:pPr>
              <w:spacing w:line="269" w:lineRule="exact"/>
              <w:rPr>
                <w:rFonts w:ascii="Times New Roman" w:hAnsi="Times New Roman" w:cs="Times New Roman"/>
              </w:rPr>
            </w:pPr>
            <w:r w:rsidRPr="00EE63A3">
              <w:rPr>
                <w:rFonts w:ascii="Times New Roman" w:hAnsi="Times New Roman" w:cs="Times New Roman"/>
                <w:color w:val="111111"/>
                <w:shd w:val="clear" w:color="auto" w:fill="FFFFFF"/>
              </w:rPr>
              <w:t>Очистка дорожек от снега</w:t>
            </w:r>
          </w:p>
        </w:tc>
        <w:tc>
          <w:tcPr>
            <w:tcW w:w="4140" w:type="dxa"/>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bCs/>
                <w:color w:val="auto"/>
              </w:rPr>
              <w:t>Засыпка корней деревьев снегом</w:t>
            </w:r>
          </w:p>
        </w:tc>
      </w:tr>
      <w:tr w:rsidR="00EE63A3" w:rsidRPr="00EE63A3" w:rsidTr="00EE63A3">
        <w:trPr>
          <w:trHeight w:hRule="exact" w:val="392"/>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329"/>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Знакомство со стихами Мусы Джалиля</w:t>
            </w:r>
          </w:p>
        </w:tc>
      </w:tr>
      <w:tr w:rsidR="00EE63A3" w:rsidRPr="00EE63A3" w:rsidTr="00EE63A3">
        <w:trPr>
          <w:trHeight w:hRule="exact" w:val="377"/>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343"/>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tabs>
                <w:tab w:val="left" w:pos="3000"/>
              </w:tabs>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“Живи века, Муса Джалиль!” – тематическое мероприятие</w:t>
            </w:r>
          </w:p>
        </w:tc>
      </w:tr>
      <w:tr w:rsidR="00EE63A3" w:rsidRPr="00EE63A3" w:rsidTr="00EE63A3">
        <w:trPr>
          <w:trHeight w:hRule="exact" w:val="392"/>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594"/>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58" w:type="dxa"/>
            <w:gridSpan w:val="4"/>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proofErr w:type="gramStart"/>
            <w:r w:rsidRPr="00EE63A3">
              <w:rPr>
                <w:rFonts w:ascii="Times New Roman" w:hAnsi="Times New Roman" w:cs="Times New Roman"/>
                <w:shd w:val="clear" w:color="auto" w:fill="FFFFFF"/>
              </w:rPr>
              <w:t>П</w:t>
            </w:r>
            <w:proofErr w:type="gramEnd"/>
            <w:r w:rsidRPr="00EE63A3">
              <w:rPr>
                <w:rFonts w:ascii="Times New Roman" w:hAnsi="Times New Roman" w:cs="Times New Roman"/>
                <w:shd w:val="clear" w:color="auto" w:fill="FFFFFF"/>
              </w:rPr>
              <w:t>\И «Хоккей на снегу» - учить прокатывать шайбу в ворота.</w:t>
            </w:r>
          </w:p>
        </w:tc>
        <w:tc>
          <w:tcPr>
            <w:tcW w:w="4140" w:type="dxa"/>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Зимняя забава «Снежная карусель» - развивать бег в разном темпе.</w:t>
            </w:r>
          </w:p>
        </w:tc>
      </w:tr>
      <w:tr w:rsidR="00EE63A3" w:rsidRPr="00EE63A3" w:rsidTr="00EE63A3">
        <w:trPr>
          <w:trHeight w:hRule="exact" w:val="377"/>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364"/>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Выставка рисунков по произведениям Мусы Джалиль</w:t>
            </w:r>
          </w:p>
        </w:tc>
      </w:tr>
      <w:tr w:rsidR="00EE63A3" w:rsidRPr="00EE63A3" w:rsidTr="00EE63A3">
        <w:trPr>
          <w:trHeight w:hRule="exact" w:val="380"/>
        </w:trPr>
        <w:tc>
          <w:tcPr>
            <w:tcW w:w="1556" w:type="dxa"/>
            <w:vMerge w:val="restart"/>
            <w:shd w:val="clear" w:color="auto" w:fill="FFFFFF"/>
          </w:tcPr>
          <w:p w:rsidR="00EE63A3" w:rsidRPr="00EE63A3" w:rsidRDefault="00EE63A3" w:rsidP="00EE63A3">
            <w:pPr>
              <w:shd w:val="clear" w:color="auto" w:fill="FFFFFF"/>
              <w:autoSpaceDE w:val="0"/>
              <w:autoSpaceDN w:val="0"/>
              <w:adjustRightInd w:val="0"/>
              <w:jc w:val="center"/>
              <w:rPr>
                <w:rFonts w:ascii="Times New Roman" w:hAnsi="Times New Roman" w:cs="Times New Roman"/>
                <w:b/>
                <w:shd w:val="clear" w:color="auto" w:fill="FFFFFF"/>
                <w:lang w:val="tt-RU"/>
              </w:rPr>
            </w:pPr>
            <w:r w:rsidRPr="00EE63A3">
              <w:rPr>
                <w:rFonts w:ascii="Times New Roman" w:hAnsi="Times New Roman" w:cs="Times New Roman"/>
                <w:b/>
                <w:iCs/>
                <w:noProof/>
                <w:color w:val="auto"/>
                <w:lang w:val="tt-RU"/>
              </w:rPr>
              <w:t>Слава героям!</w:t>
            </w:r>
          </w:p>
        </w:tc>
        <w:tc>
          <w:tcPr>
            <w:tcW w:w="1136"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19-22 февраля</w:t>
            </w:r>
          </w:p>
        </w:tc>
        <w:tc>
          <w:tcPr>
            <w:tcW w:w="7798" w:type="dxa"/>
            <w:gridSpan w:val="5"/>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955"/>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840" w:type="dxa"/>
            <w:gridSpan w:val="2"/>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«Защитники родины».</w:t>
            </w:r>
          </w:p>
        </w:tc>
        <w:tc>
          <w:tcPr>
            <w:tcW w:w="1805" w:type="dxa"/>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с детьми «Военные  профессии»</w:t>
            </w:r>
          </w:p>
        </w:tc>
        <w:tc>
          <w:tcPr>
            <w:tcW w:w="4153" w:type="dxa"/>
            <w:gridSpan w:val="2"/>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«Памятники защитникам Отечества в нашем городе»- продолжать расширять знания детей о Российской Армии, героях Отечества</w:t>
            </w:r>
          </w:p>
        </w:tc>
      </w:tr>
      <w:tr w:rsidR="00EE63A3" w:rsidRPr="00EE63A3" w:rsidTr="00EE63A3">
        <w:trPr>
          <w:trHeight w:hRule="exact" w:val="47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47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В книжный уголок поместить книги с рассказами о военных, ВОВ, картинки с изображением военных профессий</w:t>
            </w:r>
          </w:p>
        </w:tc>
      </w:tr>
      <w:tr w:rsidR="00EE63A3" w:rsidRPr="00EE63A3" w:rsidTr="00EE63A3">
        <w:trPr>
          <w:trHeight w:hRule="exact" w:val="34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«Социальное воспитание»</w:t>
            </w:r>
          </w:p>
        </w:tc>
      </w:tr>
      <w:tr w:rsidR="00EE63A3" w:rsidRPr="00EE63A3" w:rsidTr="00EE63A3">
        <w:trPr>
          <w:trHeight w:hRule="exact" w:val="1668"/>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825" w:type="dxa"/>
            <w:shd w:val="clear" w:color="auto" w:fill="FFFFFF"/>
          </w:tcPr>
          <w:p w:rsidR="00EE63A3" w:rsidRPr="00EE63A3" w:rsidRDefault="00EE63A3" w:rsidP="00EE63A3">
            <w:pPr>
              <w:spacing w:line="230" w:lineRule="exact"/>
              <w:rPr>
                <w:rFonts w:ascii="Times New Roman" w:hAnsi="Times New Roman" w:cs="Times New Roman"/>
                <w:bCs/>
                <w:i/>
                <w:shd w:val="clear" w:color="auto" w:fill="FFFFFF"/>
              </w:rPr>
            </w:pPr>
            <w:r w:rsidRPr="00EE63A3">
              <w:rPr>
                <w:rFonts w:ascii="Times New Roman" w:hAnsi="Times New Roman" w:cs="Times New Roman"/>
                <w:bCs/>
                <w:i/>
                <w:shd w:val="clear" w:color="auto" w:fill="FFFFFF"/>
              </w:rPr>
              <w:t>Игры с конструктором «Военный база»</w:t>
            </w:r>
          </w:p>
        </w:tc>
        <w:tc>
          <w:tcPr>
            <w:tcW w:w="1833" w:type="dxa"/>
            <w:gridSpan w:val="3"/>
            <w:shd w:val="clear" w:color="auto" w:fill="FFFFFF"/>
          </w:tcPr>
          <w:p w:rsidR="00EE63A3" w:rsidRPr="00EE63A3" w:rsidRDefault="00EE63A3" w:rsidP="00EE63A3">
            <w:pPr>
              <w:tabs>
                <w:tab w:val="left" w:pos="5010"/>
              </w:tabs>
              <w:spacing w:line="230" w:lineRule="exact"/>
              <w:rPr>
                <w:rFonts w:ascii="Times New Roman" w:hAnsi="Times New Roman" w:cs="Times New Roman"/>
                <w:bCs/>
                <w:i/>
                <w:shd w:val="clear" w:color="auto" w:fill="FFFFFF"/>
              </w:rPr>
            </w:pPr>
            <w:r w:rsidRPr="00EE63A3">
              <w:rPr>
                <w:rFonts w:ascii="Times New Roman" w:hAnsi="Times New Roman" w:cs="Times New Roman"/>
                <w:bCs/>
                <w:i/>
                <w:shd w:val="clear" w:color="auto" w:fill="FFFFFF"/>
              </w:rPr>
              <w:tab/>
            </w:r>
          </w:p>
          <w:p w:rsidR="00EE63A3" w:rsidRPr="00EE63A3" w:rsidRDefault="00EE63A3" w:rsidP="00EE63A3">
            <w:pPr>
              <w:tabs>
                <w:tab w:val="left" w:pos="5010"/>
              </w:tabs>
              <w:spacing w:line="230" w:lineRule="exact"/>
              <w:rPr>
                <w:rFonts w:ascii="Times New Roman" w:hAnsi="Times New Roman" w:cs="Times New Roman"/>
                <w:bCs/>
                <w:i/>
                <w:shd w:val="clear" w:color="auto" w:fill="FFFFFF"/>
              </w:rPr>
            </w:pPr>
            <w:r w:rsidRPr="00EE63A3">
              <w:rPr>
                <w:rFonts w:ascii="Times New Roman" w:hAnsi="Times New Roman" w:cs="Times New Roman"/>
                <w:bCs/>
                <w:i/>
                <w:shd w:val="clear" w:color="auto" w:fill="FFFFFF"/>
              </w:rPr>
              <w:t>Рассматривание альбома «Армия России», составление рассказов о военной технике.</w:t>
            </w:r>
          </w:p>
        </w:tc>
        <w:tc>
          <w:tcPr>
            <w:tcW w:w="4140" w:type="dxa"/>
            <w:shd w:val="clear" w:color="auto" w:fill="FFFFFF"/>
          </w:tcPr>
          <w:p w:rsidR="00EE63A3" w:rsidRPr="00EE63A3" w:rsidRDefault="00EE63A3" w:rsidP="00EE63A3">
            <w:pPr>
              <w:tabs>
                <w:tab w:val="left" w:pos="5010"/>
              </w:tabs>
              <w:spacing w:line="230" w:lineRule="exact"/>
              <w:rPr>
                <w:rFonts w:ascii="Times New Roman" w:hAnsi="Times New Roman" w:cs="Times New Roman"/>
                <w:bCs/>
                <w:i/>
                <w:shd w:val="clear" w:color="auto" w:fill="FFFFFF"/>
              </w:rPr>
            </w:pPr>
            <w:r w:rsidRPr="00EE63A3">
              <w:rPr>
                <w:rFonts w:ascii="Times New Roman" w:hAnsi="Times New Roman" w:cs="Times New Roman"/>
                <w:bCs/>
                <w:i/>
                <w:shd w:val="clear" w:color="auto" w:fill="FFFFFF"/>
              </w:rPr>
              <w:t>Беседа «Военные древней Руси»</w:t>
            </w:r>
            <w:r w:rsidRPr="00EE63A3">
              <w:rPr>
                <w:rFonts w:ascii="Times New Roman" w:hAnsi="Times New Roman" w:cs="Times New Roman"/>
                <w:color w:val="auto"/>
                <w:lang w:eastAsia="en-US"/>
              </w:rPr>
              <w:t xml:space="preserve">, </w:t>
            </w:r>
            <w:r w:rsidRPr="00EE63A3">
              <w:rPr>
                <w:rFonts w:ascii="Times New Roman" w:hAnsi="Times New Roman" w:cs="Times New Roman"/>
                <w:bCs/>
                <w:i/>
                <w:shd w:val="clear" w:color="auto" w:fill="FFFFFF"/>
              </w:rPr>
              <w:t>рассказать детям какая была армия в прошлом.</w:t>
            </w:r>
          </w:p>
        </w:tc>
      </w:tr>
      <w:tr w:rsidR="00EE63A3" w:rsidRPr="00EE63A3" w:rsidTr="00EE63A3">
        <w:trPr>
          <w:trHeight w:hRule="exact" w:val="358"/>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b/>
                <w:bCs/>
                <w:i/>
                <w:shd w:val="clear" w:color="auto" w:fill="FFFFFF"/>
              </w:rPr>
            </w:pPr>
          </w:p>
        </w:tc>
      </w:tr>
      <w:tr w:rsidR="00EE63A3" w:rsidRPr="00EE63A3" w:rsidTr="00EE63A3">
        <w:trPr>
          <w:trHeight w:hRule="exact" w:val="93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Чтение стихотворения В.Руденко «Мужской праздник» - вызвать эмоциональный отклик, развивать умение отвечать на вопросы.</w:t>
            </w:r>
          </w:p>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Работа над стихотворениями к 23 февраля.</w:t>
            </w:r>
          </w:p>
        </w:tc>
      </w:tr>
      <w:tr w:rsidR="00EE63A3" w:rsidRPr="00EE63A3" w:rsidTr="00EE63A3">
        <w:trPr>
          <w:trHeight w:hRule="exact" w:val="47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widowControl/>
              <w:rPr>
                <w:rFonts w:ascii="Times New Roman" w:hAnsi="Times New Roman" w:cs="Times New Roman"/>
                <w:b/>
                <w:bCs/>
                <w:i/>
                <w:shd w:val="clear" w:color="auto" w:fill="FFFFFF"/>
              </w:rPr>
            </w:pPr>
          </w:p>
          <w:p w:rsidR="00EE63A3" w:rsidRPr="00EE63A3" w:rsidRDefault="00EE63A3" w:rsidP="00EE63A3">
            <w:pPr>
              <w:widowControl/>
              <w:rPr>
                <w:rFonts w:ascii="Times New Roman" w:hAnsi="Times New Roman" w:cs="Times New Roman"/>
                <w:i/>
              </w:rPr>
            </w:pP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271"/>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58" w:type="dxa"/>
            <w:gridSpan w:val="4"/>
            <w:shd w:val="clear" w:color="auto" w:fill="FFFFFF"/>
          </w:tcPr>
          <w:p w:rsidR="00EE63A3" w:rsidRPr="00EE63A3" w:rsidRDefault="00EE63A3" w:rsidP="00EE63A3">
            <w:pPr>
              <w:widowControl/>
              <w:rPr>
                <w:rFonts w:ascii="Times New Roman" w:hAnsi="Times New Roman" w:cs="Times New Roman"/>
                <w:b/>
                <w:bCs/>
                <w:i/>
                <w:shd w:val="clear" w:color="auto" w:fill="FFFFFF"/>
              </w:rPr>
            </w:pPr>
            <w:r w:rsidRPr="00EE63A3">
              <w:rPr>
                <w:rFonts w:ascii="Times New Roman" w:hAnsi="Times New Roman" w:cs="Times New Roman"/>
                <w:color w:val="auto"/>
                <w:spacing w:val="-7"/>
                <w:lang w:val="tt-RU"/>
              </w:rPr>
              <w:t>П/и «Мы ловкие»</w:t>
            </w:r>
          </w:p>
        </w:tc>
        <w:tc>
          <w:tcPr>
            <w:tcW w:w="4140" w:type="dxa"/>
            <w:shd w:val="clear" w:color="auto" w:fill="FFFFFF"/>
          </w:tcPr>
          <w:p w:rsidR="00EE63A3" w:rsidRPr="00EE63A3" w:rsidRDefault="00EE63A3" w:rsidP="00EE63A3">
            <w:pPr>
              <w:widowControl/>
              <w:shd w:val="clear" w:color="auto" w:fill="FFFFFF"/>
              <w:rPr>
                <w:rFonts w:ascii="Times New Roman" w:hAnsi="Times New Roman" w:cs="Times New Roman"/>
                <w:b/>
                <w:bCs/>
                <w:i/>
                <w:shd w:val="clear" w:color="auto" w:fill="FFFFFF"/>
              </w:rPr>
            </w:pPr>
            <w:r w:rsidRPr="00EE63A3">
              <w:rPr>
                <w:rFonts w:ascii="Times New Roman" w:hAnsi="Times New Roman" w:cs="Times New Roman"/>
                <w:color w:val="auto"/>
              </w:rPr>
              <w:t>Спортивная игра «Хоккей с мячом»</w:t>
            </w:r>
          </w:p>
        </w:tc>
      </w:tr>
      <w:tr w:rsidR="00EE63A3" w:rsidRPr="00EE63A3" w:rsidTr="00EE63A3">
        <w:trPr>
          <w:trHeight w:hRule="exact" w:val="476"/>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340"/>
        </w:trPr>
        <w:tc>
          <w:tcPr>
            <w:tcW w:w="155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36"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798" w:type="dxa"/>
            <w:gridSpan w:val="5"/>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«Служу родине своей!»</w:t>
            </w:r>
          </w:p>
        </w:tc>
      </w:tr>
    </w:tbl>
    <w:p w:rsidR="00EE63A3" w:rsidRPr="00EE63A3" w:rsidRDefault="00EE63A3" w:rsidP="00EE63A3">
      <w:pPr>
        <w:shd w:val="clear" w:color="auto" w:fill="FFFFFF"/>
        <w:autoSpaceDE w:val="0"/>
        <w:autoSpaceDN w:val="0"/>
        <w:adjustRightInd w:val="0"/>
        <w:rPr>
          <w:rFonts w:ascii="Times New Roman" w:hAnsi="Times New Roman" w:cs="Times New Roman"/>
          <w:b/>
          <w:iCs/>
          <w:noProof/>
          <w:color w:val="auto"/>
          <w:lang w:val="tt-RU"/>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65" w:tblpY="490"/>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65"/>
        <w:gridCol w:w="1143"/>
        <w:gridCol w:w="3626"/>
        <w:gridCol w:w="47"/>
        <w:gridCol w:w="6"/>
        <w:gridCol w:w="4164"/>
      </w:tblGrid>
      <w:tr w:rsidR="00EE63A3" w:rsidRPr="00EE63A3" w:rsidTr="00EE63A3">
        <w:trPr>
          <w:trHeight w:val="531"/>
        </w:trPr>
        <w:tc>
          <w:tcPr>
            <w:tcW w:w="1565"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iCs/>
                <w:noProof/>
                <w:color w:val="auto"/>
                <w:lang w:val="tt-RU"/>
              </w:rPr>
              <w:lastRenderedPageBreak/>
              <w:t>Весенний праздник наших мам.</w:t>
            </w:r>
          </w:p>
        </w:tc>
        <w:tc>
          <w:tcPr>
            <w:tcW w:w="1143"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26 февраля 1 марта</w:t>
            </w:r>
          </w:p>
        </w:tc>
        <w:tc>
          <w:tcPr>
            <w:tcW w:w="7843" w:type="dxa"/>
            <w:gridSpan w:val="4"/>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 xml:space="preserve">«Патриотическое </w:t>
            </w:r>
            <w:r w:rsidRPr="00EE63A3">
              <w:rPr>
                <w:rFonts w:ascii="Times New Roman" w:eastAsia="Times New Roman" w:hAnsi="Times New Roman" w:cs="Times New Roman"/>
                <w:color w:val="auto"/>
              </w:rPr>
              <w:t xml:space="preserve"> </w:t>
            </w:r>
            <w:r w:rsidRPr="00EE63A3">
              <w:rPr>
                <w:rFonts w:ascii="Times New Roman" w:hAnsi="Times New Roman" w:cs="Times New Roman"/>
                <w:b/>
                <w:bCs/>
                <w:i/>
                <w:shd w:val="clear" w:color="auto" w:fill="FFFFFF"/>
              </w:rPr>
              <w:t>воспитание»</w:t>
            </w:r>
          </w:p>
        </w:tc>
      </w:tr>
      <w:tr w:rsidR="00EE63A3" w:rsidRPr="00EE63A3" w:rsidTr="00EE63A3">
        <w:trPr>
          <w:trHeight w:hRule="exact" w:val="572"/>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26" w:type="dxa"/>
            <w:shd w:val="clear" w:color="auto" w:fill="FFFFFF"/>
          </w:tcPr>
          <w:p w:rsidR="00EE63A3" w:rsidRPr="00EE63A3" w:rsidRDefault="00EE63A3" w:rsidP="00EE63A3">
            <w:pPr>
              <w:spacing w:line="269" w:lineRule="exact"/>
              <w:jc w:val="center"/>
              <w:rPr>
                <w:rFonts w:ascii="Times New Roman" w:eastAsia="Times New Roman" w:hAnsi="Times New Roman" w:cs="Times New Roman"/>
                <w:color w:val="auto"/>
              </w:rPr>
            </w:pPr>
            <w:r w:rsidRPr="00EE63A3">
              <w:rPr>
                <w:rFonts w:ascii="Times New Roman" w:hAnsi="Times New Roman" w:cs="Times New Roman"/>
                <w:shd w:val="clear" w:color="auto" w:fill="FFFFFF"/>
              </w:rPr>
              <w:t xml:space="preserve">Беседа «Мама-солнышко </w:t>
            </w:r>
            <w:proofErr w:type="gramStart"/>
            <w:r w:rsidRPr="00EE63A3">
              <w:rPr>
                <w:rFonts w:ascii="Times New Roman" w:hAnsi="Times New Roman" w:cs="Times New Roman"/>
                <w:shd w:val="clear" w:color="auto" w:fill="FFFFFF"/>
              </w:rPr>
              <w:t>мое</w:t>
            </w:r>
            <w:proofErr w:type="gramEnd"/>
            <w:r w:rsidRPr="00EE63A3">
              <w:rPr>
                <w:rFonts w:ascii="Times New Roman" w:hAnsi="Times New Roman" w:cs="Times New Roman"/>
                <w:shd w:val="clear" w:color="auto" w:fill="FFFFFF"/>
              </w:rPr>
              <w:t>»</w:t>
            </w:r>
          </w:p>
        </w:tc>
        <w:tc>
          <w:tcPr>
            <w:tcW w:w="4217" w:type="dxa"/>
            <w:gridSpan w:val="3"/>
            <w:shd w:val="clear" w:color="auto" w:fill="FFFFFF"/>
          </w:tcPr>
          <w:p w:rsidR="00EE63A3" w:rsidRPr="00EE63A3" w:rsidRDefault="00EE63A3" w:rsidP="00EE63A3">
            <w:pPr>
              <w:spacing w:line="269" w:lineRule="exact"/>
              <w:jc w:val="center"/>
              <w:rPr>
                <w:rFonts w:ascii="Times New Roman" w:eastAsia="Times New Roman" w:hAnsi="Times New Roman" w:cs="Times New Roman"/>
                <w:color w:val="auto"/>
              </w:rPr>
            </w:pPr>
            <w:r w:rsidRPr="00EE63A3">
              <w:rPr>
                <w:rFonts w:ascii="Times New Roman" w:eastAsia="Times New Roman" w:hAnsi="Times New Roman" w:cs="Times New Roman"/>
                <w:color w:val="auto"/>
              </w:rPr>
              <w:t>Беседа на тему «Моя любимая  мама, бабушка»</w:t>
            </w:r>
          </w:p>
        </w:tc>
      </w:tr>
      <w:tr w:rsidR="00EE63A3" w:rsidRPr="00EE63A3" w:rsidTr="00EE63A3">
        <w:trPr>
          <w:trHeight w:hRule="exact" w:val="450"/>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rPr>
                <w:rFonts w:ascii="Times New Roman" w:hAnsi="Times New Roman" w:cs="Times New Roman"/>
              </w:rPr>
            </w:pPr>
          </w:p>
        </w:tc>
      </w:tr>
      <w:tr w:rsidR="00EE63A3" w:rsidRPr="00EE63A3" w:rsidTr="00EE63A3">
        <w:trPr>
          <w:trHeight w:hRule="exact" w:val="1277"/>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3"/>
            <w:shd w:val="clear" w:color="auto" w:fill="FFFFFF"/>
          </w:tcPr>
          <w:p w:rsidR="00EE63A3" w:rsidRPr="00EE63A3" w:rsidRDefault="00EE63A3" w:rsidP="00EE63A3">
            <w:pPr>
              <w:spacing w:line="269" w:lineRule="exact"/>
              <w:rPr>
                <w:rFonts w:ascii="Times New Roman" w:hAnsi="Times New Roman" w:cs="Times New Roman"/>
                <w:color w:val="111111"/>
                <w:shd w:val="clear" w:color="auto" w:fill="FFFFFF"/>
              </w:rPr>
            </w:pPr>
            <w:r w:rsidRPr="00EE63A3">
              <w:rPr>
                <w:rFonts w:ascii="Times New Roman" w:hAnsi="Times New Roman" w:cs="Times New Roman"/>
                <w:color w:val="111111"/>
                <w:shd w:val="clear" w:color="auto" w:fill="FFFFFF"/>
              </w:rPr>
              <w:t>Очистка дорожек от снега</w:t>
            </w:r>
          </w:p>
          <w:p w:rsidR="00EE63A3" w:rsidRPr="00EE63A3" w:rsidRDefault="00EE63A3" w:rsidP="00EE63A3">
            <w:pPr>
              <w:spacing w:line="269" w:lineRule="exact"/>
              <w:rPr>
                <w:rFonts w:ascii="Times New Roman" w:hAnsi="Times New Roman" w:cs="Times New Roman"/>
              </w:rPr>
            </w:pPr>
            <w:r w:rsidRPr="00EE63A3">
              <w:rPr>
                <w:rFonts w:ascii="Times New Roman" w:hAnsi="Times New Roman" w:cs="Times New Roman"/>
                <w:shd w:val="clear" w:color="auto" w:fill="FFFFFF"/>
              </w:rPr>
              <w:t>Приучать к чистоте и порядку, закреплять умение трудиться в коллективе</w:t>
            </w:r>
          </w:p>
        </w:tc>
        <w:tc>
          <w:tcPr>
            <w:tcW w:w="4164" w:type="dxa"/>
            <w:shd w:val="clear" w:color="auto" w:fill="FFFFFF"/>
          </w:tcPr>
          <w:p w:rsidR="00EE63A3" w:rsidRPr="00EE63A3" w:rsidRDefault="00EE63A3" w:rsidP="00EE63A3">
            <w:pPr>
              <w:spacing w:line="269" w:lineRule="exact"/>
              <w:jc w:val="center"/>
              <w:rPr>
                <w:rFonts w:ascii="Times New Roman" w:hAnsi="Times New Roman" w:cs="Times New Roman"/>
                <w:bCs/>
                <w:color w:val="auto"/>
              </w:rPr>
            </w:pPr>
            <w:r w:rsidRPr="00EE63A3">
              <w:rPr>
                <w:rFonts w:ascii="Times New Roman" w:hAnsi="Times New Roman" w:cs="Times New Roman"/>
                <w:bCs/>
                <w:color w:val="auto"/>
              </w:rPr>
              <w:t>Засыпка корней деревьев снегом</w:t>
            </w:r>
          </w:p>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shd w:val="clear" w:color="auto" w:fill="FFFFFF"/>
              </w:rPr>
              <w:t>Приучать к чистоте и порядку, закреплять умение трудиться в коллективе</w:t>
            </w:r>
          </w:p>
        </w:tc>
      </w:tr>
      <w:tr w:rsidR="00EE63A3" w:rsidRPr="00EE63A3" w:rsidTr="00EE63A3">
        <w:trPr>
          <w:trHeight w:hRule="exact" w:val="434"/>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815"/>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3"/>
            <w:shd w:val="clear" w:color="auto" w:fill="FFFFFF"/>
          </w:tcPr>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rPr>
              <w:t>Сюжетно-ролевая игра «Семья»</w:t>
            </w:r>
          </w:p>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bCs/>
                <w:i/>
                <w:shd w:val="clear" w:color="auto" w:fill="FFFFFF"/>
              </w:rPr>
              <w:t>Дидактическая игра: «Назови ласково»</w:t>
            </w:r>
          </w:p>
        </w:tc>
        <w:tc>
          <w:tcPr>
            <w:tcW w:w="4164" w:type="dxa"/>
            <w:shd w:val="clear" w:color="auto" w:fill="FFFFFF"/>
          </w:tcPr>
          <w:p w:rsidR="00EE63A3" w:rsidRPr="00EE63A3" w:rsidRDefault="00EE63A3" w:rsidP="00EE63A3">
            <w:pPr>
              <w:spacing w:after="120" w:line="230" w:lineRule="exact"/>
              <w:jc w:val="center"/>
              <w:rPr>
                <w:rFonts w:ascii="Times New Roman" w:hAnsi="Times New Roman" w:cs="Times New Roman"/>
                <w:color w:val="auto"/>
              </w:rPr>
            </w:pPr>
            <w:r w:rsidRPr="00EE63A3">
              <w:rPr>
                <w:rFonts w:ascii="Times New Roman" w:hAnsi="Times New Roman" w:cs="Times New Roman"/>
                <w:color w:val="auto"/>
              </w:rPr>
              <w:t>С/</w:t>
            </w:r>
            <w:proofErr w:type="gramStart"/>
            <w:r w:rsidRPr="00EE63A3">
              <w:rPr>
                <w:rFonts w:ascii="Times New Roman" w:hAnsi="Times New Roman" w:cs="Times New Roman"/>
                <w:color w:val="auto"/>
              </w:rPr>
              <w:t>р</w:t>
            </w:r>
            <w:proofErr w:type="gramEnd"/>
            <w:r w:rsidRPr="00EE63A3">
              <w:rPr>
                <w:rFonts w:ascii="Times New Roman" w:hAnsi="Times New Roman" w:cs="Times New Roman"/>
                <w:color w:val="auto"/>
              </w:rPr>
              <w:t xml:space="preserve"> игра ««Поход в магазин семьей». </w:t>
            </w:r>
            <w:r w:rsidRPr="00EE63A3">
              <w:rPr>
                <w:rFonts w:ascii="Times New Roman" w:hAnsi="Times New Roman" w:cs="Times New Roman"/>
                <w:bCs/>
                <w:i/>
                <w:shd w:val="clear" w:color="auto" w:fill="FFFFFF"/>
              </w:rPr>
              <w:t xml:space="preserve">С </w:t>
            </w:r>
            <w:proofErr w:type="gramStart"/>
            <w:r w:rsidRPr="00EE63A3">
              <w:rPr>
                <w:rFonts w:ascii="Times New Roman" w:hAnsi="Times New Roman" w:cs="Times New Roman"/>
                <w:bCs/>
                <w:i/>
                <w:shd w:val="clear" w:color="auto" w:fill="FFFFFF"/>
              </w:rPr>
              <w:t>–р</w:t>
            </w:r>
            <w:proofErr w:type="gramEnd"/>
            <w:r w:rsidRPr="00EE63A3">
              <w:rPr>
                <w:rFonts w:ascii="Times New Roman" w:hAnsi="Times New Roman" w:cs="Times New Roman"/>
                <w:bCs/>
                <w:i/>
                <w:shd w:val="clear" w:color="auto" w:fill="FFFFFF"/>
              </w:rPr>
              <w:t xml:space="preserve"> игра  «Чаепитие для мамы и бабушки»</w:t>
            </w:r>
          </w:p>
        </w:tc>
      </w:tr>
      <w:tr w:rsidR="00EE63A3" w:rsidRPr="00EE63A3" w:rsidTr="00EE63A3">
        <w:trPr>
          <w:trHeight w:hRule="exact" w:val="417"/>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1114"/>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3" w:type="dxa"/>
            <w:gridSpan w:val="2"/>
            <w:shd w:val="clear" w:color="auto" w:fill="FFFFFF"/>
          </w:tcPr>
          <w:p w:rsidR="00EE63A3" w:rsidRPr="00EE63A3" w:rsidRDefault="00EE63A3" w:rsidP="00EE63A3">
            <w:pPr>
              <w:widowControl/>
              <w:tabs>
                <w:tab w:val="left" w:pos="3000"/>
              </w:tabs>
              <w:autoSpaceDE w:val="0"/>
              <w:autoSpaceDN w:val="0"/>
              <w:adjustRightInd w:val="0"/>
              <w:jc w:val="center"/>
              <w:rPr>
                <w:rFonts w:ascii="Times New Roman" w:hAnsi="Times New Roman" w:cs="Times New Roman"/>
                <w:shd w:val="clear" w:color="auto" w:fill="FFFFFF"/>
              </w:rPr>
            </w:pPr>
            <w:r w:rsidRPr="00EE63A3">
              <w:rPr>
                <w:rFonts w:ascii="Times New Roman" w:hAnsi="Times New Roman" w:cs="Times New Roman"/>
                <w:bCs/>
                <w:shd w:val="clear" w:color="auto" w:fill="FFFFFF"/>
              </w:rPr>
              <w:t>С. Прокофьева «</w:t>
            </w:r>
            <w:proofErr w:type="gramStart"/>
            <w:r w:rsidRPr="00EE63A3">
              <w:rPr>
                <w:rFonts w:ascii="Times New Roman" w:hAnsi="Times New Roman" w:cs="Times New Roman"/>
                <w:bCs/>
                <w:shd w:val="clear" w:color="auto" w:fill="FFFFFF"/>
              </w:rPr>
              <w:t>Сказка про маму</w:t>
            </w:r>
            <w:proofErr w:type="gramEnd"/>
            <w:r w:rsidRPr="00EE63A3">
              <w:rPr>
                <w:rFonts w:ascii="Times New Roman" w:hAnsi="Times New Roman" w:cs="Times New Roman"/>
                <w:bCs/>
                <w:shd w:val="clear" w:color="auto" w:fill="FFFFFF"/>
              </w:rPr>
              <w:t>»</w:t>
            </w:r>
          </w:p>
        </w:tc>
        <w:tc>
          <w:tcPr>
            <w:tcW w:w="4170" w:type="dxa"/>
            <w:gridSpan w:val="2"/>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shd w:val="clear" w:color="auto" w:fill="FFFFFF"/>
              </w:rPr>
              <w:t>Чтение рассказа  Сестра моя Ксения  В.Драгунски</w:t>
            </w:r>
            <w:proofErr w:type="gramStart"/>
            <w:r w:rsidRPr="00EE63A3">
              <w:rPr>
                <w:rFonts w:ascii="Times New Roman" w:hAnsi="Times New Roman" w:cs="Times New Roman"/>
                <w:shd w:val="clear" w:color="auto" w:fill="FFFFFF"/>
              </w:rPr>
              <w:t>й-</w:t>
            </w:r>
            <w:proofErr w:type="gramEnd"/>
            <w:r w:rsidRPr="00EE63A3">
              <w:rPr>
                <w:rFonts w:ascii="Times New Roman" w:hAnsi="Times New Roman" w:cs="Times New Roman"/>
                <w:shd w:val="clear" w:color="auto" w:fill="FFFFFF"/>
              </w:rPr>
              <w:t xml:space="preserve"> воспитывать любовь и уважение к близким людям.</w:t>
            </w:r>
          </w:p>
        </w:tc>
      </w:tr>
      <w:tr w:rsidR="00EE63A3" w:rsidRPr="00EE63A3" w:rsidTr="00EE63A3">
        <w:trPr>
          <w:trHeight w:hRule="exact" w:val="434"/>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658"/>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79" w:type="dxa"/>
            <w:gridSpan w:val="3"/>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proofErr w:type="gramStart"/>
            <w:r w:rsidRPr="00EE63A3">
              <w:rPr>
                <w:rFonts w:ascii="Times New Roman" w:hAnsi="Times New Roman" w:cs="Times New Roman"/>
                <w:shd w:val="clear" w:color="auto" w:fill="FFFFFF"/>
              </w:rPr>
              <w:t>П</w:t>
            </w:r>
            <w:proofErr w:type="gramEnd"/>
            <w:r w:rsidRPr="00EE63A3">
              <w:rPr>
                <w:rFonts w:ascii="Times New Roman" w:hAnsi="Times New Roman" w:cs="Times New Roman"/>
                <w:shd w:val="clear" w:color="auto" w:fill="FFFFFF"/>
              </w:rPr>
              <w:t>/игра «Пробеги и не задень»</w:t>
            </w:r>
          </w:p>
        </w:tc>
        <w:tc>
          <w:tcPr>
            <w:tcW w:w="4164" w:type="dxa"/>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proofErr w:type="gramStart"/>
            <w:r w:rsidRPr="00EE63A3">
              <w:rPr>
                <w:rFonts w:ascii="Times New Roman" w:hAnsi="Times New Roman" w:cs="Times New Roman"/>
                <w:shd w:val="clear" w:color="auto" w:fill="FFFFFF"/>
              </w:rPr>
              <w:t>П</w:t>
            </w:r>
            <w:proofErr w:type="gramEnd"/>
            <w:r w:rsidRPr="00EE63A3">
              <w:rPr>
                <w:rFonts w:ascii="Times New Roman" w:hAnsi="Times New Roman" w:cs="Times New Roman"/>
                <w:shd w:val="clear" w:color="auto" w:fill="FFFFFF"/>
              </w:rPr>
              <w:t>/игра «Мы веселые ребята»</w:t>
            </w:r>
          </w:p>
        </w:tc>
      </w:tr>
      <w:tr w:rsidR="00EE63A3" w:rsidRPr="00EE63A3" w:rsidTr="00EE63A3">
        <w:trPr>
          <w:trHeight w:hRule="exact" w:val="417"/>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416"/>
        </w:trPr>
        <w:tc>
          <w:tcPr>
            <w:tcW w:w="1565"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4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43" w:type="dxa"/>
            <w:gridSpan w:val="4"/>
            <w:shd w:val="clear" w:color="auto" w:fill="FFFFFF"/>
          </w:tcPr>
          <w:p w:rsidR="00EE63A3" w:rsidRPr="00EE63A3" w:rsidRDefault="00EE63A3" w:rsidP="00EE63A3">
            <w:pPr>
              <w:rPr>
                <w:rFonts w:ascii="Times New Roman" w:hAnsi="Times New Roman" w:cs="Times New Roman"/>
                <w:shd w:val="clear" w:color="auto" w:fill="FFFFFF"/>
              </w:rPr>
            </w:pPr>
            <w:r w:rsidRPr="00EE63A3">
              <w:rPr>
                <w:rFonts w:ascii="Times New Roman" w:hAnsi="Times New Roman" w:cs="Times New Roman"/>
                <w:shd w:val="clear" w:color="auto" w:fill="FFFFFF"/>
              </w:rPr>
              <w:t>Оформление выставки  «У моей мамы золотые руки»,  Праздник мам</w:t>
            </w:r>
          </w:p>
        </w:tc>
      </w:tr>
    </w:tbl>
    <w:p w:rsidR="00EE63A3" w:rsidRPr="00EE63A3" w:rsidRDefault="00EE63A3" w:rsidP="00EE63A3">
      <w:pPr>
        <w:shd w:val="clear" w:color="auto" w:fill="FFFFFF"/>
        <w:autoSpaceDE w:val="0"/>
        <w:autoSpaceDN w:val="0"/>
        <w:adjustRightInd w:val="0"/>
        <w:rPr>
          <w:rFonts w:ascii="Times New Roman" w:hAnsi="Times New Roman" w:cs="Times New Roman"/>
          <w:b/>
          <w:iCs/>
          <w:noProof/>
          <w:color w:val="auto"/>
          <w:lang w:val="tt-RU"/>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65" w:tblpY="490"/>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76"/>
        <w:gridCol w:w="1151"/>
        <w:gridCol w:w="1729"/>
        <w:gridCol w:w="29"/>
        <w:gridCol w:w="1789"/>
        <w:gridCol w:w="48"/>
        <w:gridCol w:w="89"/>
        <w:gridCol w:w="21"/>
        <w:gridCol w:w="12"/>
        <w:gridCol w:w="4182"/>
      </w:tblGrid>
      <w:tr w:rsidR="00EE63A3" w:rsidRPr="00EE63A3" w:rsidTr="00EE63A3">
        <w:trPr>
          <w:trHeight w:val="251"/>
        </w:trPr>
        <w:tc>
          <w:tcPr>
            <w:tcW w:w="1576"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iCs/>
                <w:noProof/>
                <w:color w:val="auto"/>
                <w:lang w:val="tt-RU"/>
              </w:rPr>
              <w:lastRenderedPageBreak/>
              <w:t>Я в мире человек. Мир моих прав.</w:t>
            </w:r>
          </w:p>
        </w:tc>
        <w:tc>
          <w:tcPr>
            <w:tcW w:w="1151"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4-7 марта</w:t>
            </w: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2248"/>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84" w:type="dxa"/>
            <w:gridSpan w:val="5"/>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 xml:space="preserve">Беседа на тему </w:t>
            </w:r>
            <w:r w:rsidRPr="00EE63A3">
              <w:rPr>
                <w:rFonts w:ascii="Times New Roman" w:hAnsi="Times New Roman" w:cs="Times New Roman"/>
                <w:color w:val="auto"/>
                <w:lang w:eastAsia="en-US"/>
              </w:rPr>
              <w:t xml:space="preserve">  </w:t>
            </w:r>
            <w:r w:rsidRPr="00EE63A3">
              <w:rPr>
                <w:rFonts w:ascii="Times New Roman" w:eastAsia="Times New Roman" w:hAnsi="Times New Roman" w:cs="Times New Roman"/>
                <w:color w:val="auto"/>
              </w:rPr>
              <w:t>«Мое право на имя»</w:t>
            </w:r>
          </w:p>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Цель: повышение интереса детей к знанию разных имен, знакомство со значением собственного имениродословной; систематизировать знания детей по теме.</w:t>
            </w:r>
          </w:p>
        </w:tc>
        <w:tc>
          <w:tcPr>
            <w:tcW w:w="4215" w:type="dxa"/>
            <w:gridSpan w:val="3"/>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 xml:space="preserve">Беседа </w:t>
            </w:r>
            <w:r w:rsidRPr="00EE63A3">
              <w:rPr>
                <w:rFonts w:ascii="Times New Roman" w:hAnsi="Times New Roman" w:cs="Times New Roman"/>
                <w:color w:val="auto"/>
                <w:lang w:eastAsia="en-US"/>
              </w:rPr>
              <w:t xml:space="preserve">  </w:t>
            </w:r>
            <w:r w:rsidRPr="00EE63A3">
              <w:rPr>
                <w:rFonts w:ascii="Times New Roman" w:eastAsia="Times New Roman" w:hAnsi="Times New Roman" w:cs="Times New Roman"/>
                <w:color w:val="auto"/>
              </w:rPr>
              <w:t xml:space="preserve">«Право жить в семье». ЦЕЛЬ:  </w:t>
            </w:r>
            <w:r w:rsidRPr="00EE63A3">
              <w:rPr>
                <w:rFonts w:ascii="Times New Roman" w:hAnsi="Times New Roman" w:cs="Times New Roman"/>
                <w:color w:val="auto"/>
                <w:lang w:eastAsia="en-US"/>
              </w:rPr>
              <w:t xml:space="preserve"> </w:t>
            </w:r>
            <w:r w:rsidRPr="00EE63A3">
              <w:rPr>
                <w:rFonts w:ascii="Times New Roman" w:eastAsia="Times New Roman" w:hAnsi="Times New Roman" w:cs="Times New Roman"/>
                <w:color w:val="auto"/>
              </w:rPr>
              <w:t xml:space="preserve">учить проявлять  заботу  и уважение ко всем членам семьи, </w:t>
            </w:r>
            <w:proofErr w:type="gramStart"/>
            <w:r w:rsidRPr="00EE63A3">
              <w:rPr>
                <w:rFonts w:ascii="Times New Roman" w:eastAsia="Times New Roman" w:hAnsi="Times New Roman" w:cs="Times New Roman"/>
                <w:color w:val="auto"/>
              </w:rPr>
              <w:t>познакомить с правом жить</w:t>
            </w:r>
            <w:proofErr w:type="gramEnd"/>
            <w:r w:rsidRPr="00EE63A3">
              <w:rPr>
                <w:rFonts w:ascii="Times New Roman" w:eastAsia="Times New Roman" w:hAnsi="Times New Roman" w:cs="Times New Roman"/>
                <w:color w:val="auto"/>
              </w:rPr>
              <w:t xml:space="preserve"> в семье.</w:t>
            </w:r>
          </w:p>
        </w:tc>
      </w:tr>
      <w:tr w:rsidR="00EE63A3" w:rsidRPr="00EE63A3" w:rsidTr="00EE63A3">
        <w:trPr>
          <w:trHeight w:hRule="exact" w:val="415"/>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rPr>
                <w:rFonts w:ascii="Times New Roman" w:hAnsi="Times New Roman" w:cs="Times New Roman"/>
              </w:rPr>
            </w:pPr>
          </w:p>
        </w:tc>
      </w:tr>
      <w:tr w:rsidR="00EE63A3" w:rsidRPr="00EE63A3" w:rsidTr="00EE63A3">
        <w:trPr>
          <w:trHeight w:hRule="exact" w:val="422"/>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Дежурство в столовой</w:t>
            </w:r>
          </w:p>
        </w:tc>
      </w:tr>
      <w:tr w:rsidR="00EE63A3" w:rsidRPr="00EE63A3" w:rsidTr="00EE63A3">
        <w:trPr>
          <w:trHeight w:hRule="exact" w:val="401"/>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699"/>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17" w:type="dxa"/>
            <w:gridSpan w:val="7"/>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Сюжетно-ролевые игры «Если что у вас болит, вам поможет Айболит»</w:t>
            </w:r>
          </w:p>
        </w:tc>
        <w:tc>
          <w:tcPr>
            <w:tcW w:w="4181" w:type="dxa"/>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Сюжетно – ролевая игра «Спасатели»</w:t>
            </w:r>
          </w:p>
        </w:tc>
      </w:tr>
      <w:tr w:rsidR="00EE63A3" w:rsidRPr="00EE63A3" w:rsidTr="00EE63A3">
        <w:trPr>
          <w:trHeight w:hRule="exact" w:val="385"/>
        </w:trPr>
        <w:tc>
          <w:tcPr>
            <w:tcW w:w="1576" w:type="dxa"/>
            <w:vMerge w:val="restart"/>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val="restart"/>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362"/>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Проект «Неделя  логопедии». Викторина “Ребенок и его права”</w:t>
            </w:r>
          </w:p>
        </w:tc>
      </w:tr>
      <w:tr w:rsidR="00EE63A3" w:rsidRPr="00EE63A3" w:rsidTr="00EE63A3">
        <w:trPr>
          <w:trHeight w:hRule="exact" w:val="401"/>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1304"/>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05" w:type="dxa"/>
            <w:gridSpan w:val="6"/>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w:t>
            </w:r>
            <w:proofErr w:type="gramStart"/>
            <w:r w:rsidRPr="00EE63A3">
              <w:rPr>
                <w:rFonts w:ascii="Times New Roman" w:hAnsi="Times New Roman" w:cs="Times New Roman"/>
                <w:shd w:val="clear" w:color="auto" w:fill="FFFFFF"/>
              </w:rPr>
              <w:t>П</w:t>
            </w:r>
            <w:proofErr w:type="gramEnd"/>
            <w:r w:rsidRPr="00EE63A3">
              <w:rPr>
                <w:rFonts w:ascii="Times New Roman" w:hAnsi="Times New Roman" w:cs="Times New Roman"/>
                <w:shd w:val="clear" w:color="auto" w:fill="FFFFFF"/>
              </w:rPr>
              <w:t>/и «День и ночь»</w:t>
            </w:r>
          </w:p>
        </w:tc>
        <w:tc>
          <w:tcPr>
            <w:tcW w:w="4193" w:type="dxa"/>
            <w:gridSpan w:val="2"/>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по теме «Право на охрану физического здоровья».</w:t>
            </w:r>
          </w:p>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Цель: познакомить с правом  на охрану физического здоровья.</w:t>
            </w:r>
          </w:p>
        </w:tc>
      </w:tr>
      <w:tr w:rsidR="00EE63A3" w:rsidRPr="00EE63A3" w:rsidTr="00EE63A3">
        <w:trPr>
          <w:trHeight w:hRule="exact" w:val="385"/>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699"/>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Рассматривание альбомов на тему «Права детей»</w:t>
            </w:r>
          </w:p>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Инсценировка сказки «Заюшкина избушка»</w:t>
            </w:r>
          </w:p>
        </w:tc>
      </w:tr>
      <w:tr w:rsidR="00EE63A3" w:rsidRPr="00EE63A3" w:rsidTr="00EE63A3">
        <w:trPr>
          <w:trHeight w:hRule="exact" w:val="289"/>
        </w:trPr>
        <w:tc>
          <w:tcPr>
            <w:tcW w:w="1576" w:type="dxa"/>
            <w:vMerge w:val="restart"/>
            <w:shd w:val="clear" w:color="auto" w:fill="FFFFFF"/>
          </w:tcPr>
          <w:p w:rsidR="00EE63A3" w:rsidRPr="00EE63A3" w:rsidRDefault="00EE63A3" w:rsidP="00EE63A3">
            <w:pPr>
              <w:spacing w:line="230"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Транспорт вокруг нас</w:t>
            </w:r>
          </w:p>
        </w:tc>
        <w:tc>
          <w:tcPr>
            <w:tcW w:w="1151"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11-15 марта</w:t>
            </w:r>
          </w:p>
        </w:tc>
        <w:tc>
          <w:tcPr>
            <w:tcW w:w="7898" w:type="dxa"/>
            <w:gridSpan w:val="8"/>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844"/>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758" w:type="dxa"/>
            <w:gridSpan w:val="2"/>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«Что такое транспорт?»</w:t>
            </w:r>
          </w:p>
        </w:tc>
        <w:tc>
          <w:tcPr>
            <w:tcW w:w="1836" w:type="dxa"/>
            <w:gridSpan w:val="2"/>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«Виды транспорта»</w:t>
            </w:r>
          </w:p>
        </w:tc>
        <w:tc>
          <w:tcPr>
            <w:tcW w:w="4304" w:type="dxa"/>
            <w:gridSpan w:val="4"/>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Беседа: «Городской транспорт»</w:t>
            </w:r>
          </w:p>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«Специализированный транспорт»</w:t>
            </w:r>
          </w:p>
        </w:tc>
      </w:tr>
      <w:tr w:rsidR="00EE63A3" w:rsidRPr="00EE63A3" w:rsidTr="00EE63A3">
        <w:trPr>
          <w:trHeight w:hRule="exact" w:val="314"/>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jc w:val="center"/>
              <w:rPr>
                <w:rFonts w:ascii="Times New Roman" w:hAnsi="Times New Roman" w:cs="Times New Roman"/>
                <w:shd w:val="clear" w:color="auto" w:fill="FFFFFF"/>
              </w:rPr>
            </w:pPr>
          </w:p>
        </w:tc>
      </w:tr>
      <w:tr w:rsidR="00EE63A3" w:rsidRPr="00EE63A3" w:rsidTr="00EE63A3">
        <w:trPr>
          <w:trHeight w:hRule="exact" w:val="251"/>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95" w:type="dxa"/>
            <w:gridSpan w:val="4"/>
            <w:shd w:val="clear" w:color="auto" w:fill="FFFFFF"/>
          </w:tcPr>
          <w:p w:rsidR="00EE63A3" w:rsidRPr="00EE63A3" w:rsidRDefault="00EE63A3" w:rsidP="00EE63A3">
            <w:pPr>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Строим гараж</w:t>
            </w:r>
          </w:p>
        </w:tc>
        <w:tc>
          <w:tcPr>
            <w:tcW w:w="4304" w:type="dxa"/>
            <w:gridSpan w:val="4"/>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Строим современные парковки</w:t>
            </w:r>
          </w:p>
        </w:tc>
      </w:tr>
      <w:tr w:rsidR="00EE63A3" w:rsidRPr="00EE63A3" w:rsidTr="00EE63A3">
        <w:trPr>
          <w:trHeight w:hRule="exact" w:val="313"/>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jc w:val="center"/>
              <w:rPr>
                <w:rFonts w:ascii="Times New Roman" w:hAnsi="Times New Roman" w:cs="Times New Roman"/>
                <w:shd w:val="clear" w:color="auto" w:fill="FFFFFF"/>
              </w:rPr>
            </w:pPr>
          </w:p>
        </w:tc>
      </w:tr>
      <w:tr w:rsidR="00EE63A3" w:rsidRPr="00EE63A3" w:rsidTr="00EE63A3">
        <w:trPr>
          <w:trHeight w:hRule="exact" w:val="579"/>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47" w:type="dxa"/>
            <w:gridSpan w:val="3"/>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Сюжетно-ролевая игра «Гараж»</w:t>
            </w:r>
          </w:p>
        </w:tc>
        <w:tc>
          <w:tcPr>
            <w:tcW w:w="4351" w:type="dxa"/>
            <w:gridSpan w:val="5"/>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Сюжетно-ролевая игра «Автомастерская»</w:t>
            </w:r>
          </w:p>
        </w:tc>
      </w:tr>
      <w:tr w:rsidR="00EE63A3" w:rsidRPr="00EE63A3" w:rsidTr="00EE63A3">
        <w:trPr>
          <w:trHeight w:hRule="exact" w:val="230"/>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widowControl/>
              <w:jc w:val="center"/>
              <w:rPr>
                <w:rFonts w:ascii="Times New Roman" w:hAnsi="Times New Roman" w:cs="Times New Roman"/>
                <w:b/>
                <w:bCs/>
                <w:i/>
                <w:shd w:val="clear" w:color="auto" w:fill="FFFFFF"/>
              </w:rPr>
            </w:pPr>
          </w:p>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jc w:val="center"/>
              <w:rPr>
                <w:rFonts w:ascii="Times New Roman" w:hAnsi="Times New Roman" w:cs="Times New Roman"/>
                <w:shd w:val="clear" w:color="auto" w:fill="FFFFFF"/>
              </w:rPr>
            </w:pPr>
          </w:p>
        </w:tc>
      </w:tr>
      <w:tr w:rsidR="00EE63A3" w:rsidRPr="00EE63A3" w:rsidTr="00EE63A3">
        <w:trPr>
          <w:trHeight w:hRule="exact" w:val="923"/>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729" w:type="dxa"/>
            <w:shd w:val="clear" w:color="auto" w:fill="FFFFFF"/>
          </w:tcPr>
          <w:p w:rsidR="00EE63A3" w:rsidRPr="00EE63A3" w:rsidRDefault="00EE63A3" w:rsidP="00EE63A3">
            <w:pPr>
              <w:widowControl/>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Беседа: «Из каких частей состоит машина»</w:t>
            </w:r>
          </w:p>
        </w:tc>
        <w:tc>
          <w:tcPr>
            <w:tcW w:w="1866" w:type="dxa"/>
            <w:gridSpan w:val="3"/>
            <w:shd w:val="clear" w:color="auto" w:fill="FFFFFF"/>
          </w:tcPr>
          <w:p w:rsidR="00EE63A3" w:rsidRPr="00EE63A3" w:rsidRDefault="00EE63A3" w:rsidP="00EE63A3">
            <w:pPr>
              <w:widowControl/>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Беседа: «Легковые, грузовые машины»</w:t>
            </w:r>
          </w:p>
        </w:tc>
        <w:tc>
          <w:tcPr>
            <w:tcW w:w="4304" w:type="dxa"/>
            <w:gridSpan w:val="4"/>
            <w:shd w:val="clear" w:color="auto" w:fill="FFFFFF"/>
          </w:tcPr>
          <w:p w:rsidR="00EE63A3" w:rsidRPr="00EE63A3" w:rsidRDefault="00EE63A3" w:rsidP="00EE63A3">
            <w:pPr>
              <w:widowControl/>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Беседа: «Транспорт будущего»</w:t>
            </w:r>
          </w:p>
        </w:tc>
      </w:tr>
      <w:tr w:rsidR="00EE63A3" w:rsidRPr="00EE63A3" w:rsidTr="00EE63A3">
        <w:trPr>
          <w:trHeight w:hRule="exact" w:val="245"/>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p>
        </w:tc>
      </w:tr>
      <w:tr w:rsidR="00EE63A3" w:rsidRPr="00EE63A3" w:rsidTr="00EE63A3">
        <w:trPr>
          <w:trHeight w:hRule="exact" w:val="393"/>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widowControl/>
              <w:jc w:val="center"/>
              <w:rPr>
                <w:rFonts w:ascii="Times New Roman" w:hAnsi="Times New Roman" w:cs="Times New Roman"/>
                <w:b/>
                <w:bCs/>
                <w:i/>
                <w:shd w:val="clear" w:color="auto" w:fill="FFFFFF"/>
              </w:rPr>
            </w:pPr>
          </w:p>
        </w:tc>
      </w:tr>
      <w:tr w:rsidR="00EE63A3" w:rsidRPr="00EE63A3" w:rsidTr="00EE63A3">
        <w:trPr>
          <w:trHeight w:hRule="exact" w:val="531"/>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95" w:type="dxa"/>
            <w:gridSpan w:val="4"/>
            <w:shd w:val="clear" w:color="auto" w:fill="FFFFFF"/>
          </w:tcPr>
          <w:p w:rsidR="00EE63A3" w:rsidRPr="00EE63A3" w:rsidRDefault="00EE63A3" w:rsidP="00EE63A3">
            <w:pPr>
              <w:widowControl/>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Подвижная игра «Воробушки и автомобиль»</w:t>
            </w:r>
          </w:p>
        </w:tc>
        <w:tc>
          <w:tcPr>
            <w:tcW w:w="4304" w:type="dxa"/>
            <w:gridSpan w:val="4"/>
            <w:shd w:val="clear" w:color="auto" w:fill="FFFFFF"/>
          </w:tcPr>
          <w:p w:rsidR="00EE63A3" w:rsidRPr="00EE63A3" w:rsidRDefault="00EE63A3" w:rsidP="00EE63A3">
            <w:pPr>
              <w:widowControl/>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Подвижная игра «Самолеты», «Автомобили»</w:t>
            </w:r>
          </w:p>
        </w:tc>
      </w:tr>
      <w:tr w:rsidR="00EE63A3" w:rsidRPr="00EE63A3" w:rsidTr="00EE63A3">
        <w:trPr>
          <w:trHeight w:hRule="exact" w:val="372"/>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widowControl/>
              <w:jc w:val="center"/>
              <w:rPr>
                <w:rFonts w:ascii="Times New Roman" w:hAnsi="Times New Roman" w:cs="Times New Roman"/>
                <w:b/>
                <w:bCs/>
                <w:i/>
                <w:shd w:val="clear" w:color="auto" w:fill="FFFFFF"/>
              </w:rPr>
            </w:pPr>
          </w:p>
        </w:tc>
      </w:tr>
      <w:tr w:rsidR="00EE63A3" w:rsidRPr="00EE63A3" w:rsidTr="00EE63A3">
        <w:trPr>
          <w:trHeight w:val="399"/>
        </w:trPr>
        <w:tc>
          <w:tcPr>
            <w:tcW w:w="1576"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1"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98" w:type="dxa"/>
            <w:gridSpan w:val="8"/>
            <w:shd w:val="clear" w:color="auto" w:fill="FFFFFF"/>
          </w:tcPr>
          <w:p w:rsidR="00EE63A3" w:rsidRPr="00EE63A3" w:rsidRDefault="00EE63A3" w:rsidP="00EE63A3">
            <w:pPr>
              <w:widowControl/>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Выставка  детских поделок по теме «Транспорт»</w:t>
            </w:r>
          </w:p>
        </w:tc>
      </w:tr>
    </w:tbl>
    <w:p w:rsidR="00EE63A3" w:rsidRPr="00EE63A3" w:rsidRDefault="00EE63A3" w:rsidP="00EE63A3">
      <w:pPr>
        <w:shd w:val="clear" w:color="auto" w:fill="FFFFFF"/>
        <w:autoSpaceDE w:val="0"/>
        <w:autoSpaceDN w:val="0"/>
        <w:adjustRightInd w:val="0"/>
        <w:jc w:val="center"/>
        <w:rPr>
          <w:rFonts w:ascii="Times New Roman" w:hAnsi="Times New Roman" w:cs="Times New Roman"/>
          <w:b/>
          <w:iCs/>
          <w:noProof/>
          <w:color w:val="auto"/>
          <w:lang w:val="tt-RU"/>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65" w:tblpY="490"/>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83"/>
        <w:gridCol w:w="1155"/>
        <w:gridCol w:w="1841"/>
        <w:gridCol w:w="30"/>
        <w:gridCol w:w="19"/>
        <w:gridCol w:w="1742"/>
        <w:gridCol w:w="59"/>
        <w:gridCol w:w="8"/>
        <w:gridCol w:w="8"/>
        <w:gridCol w:w="1927"/>
        <w:gridCol w:w="117"/>
        <w:gridCol w:w="32"/>
        <w:gridCol w:w="2149"/>
      </w:tblGrid>
      <w:tr w:rsidR="00EE63A3" w:rsidRPr="00EE63A3" w:rsidTr="00EE63A3">
        <w:trPr>
          <w:trHeight w:hRule="exact" w:val="611"/>
        </w:trPr>
        <w:tc>
          <w:tcPr>
            <w:tcW w:w="1583" w:type="dxa"/>
            <w:vMerge w:val="restart"/>
            <w:shd w:val="clear" w:color="auto" w:fill="FFFFFF"/>
          </w:tcPr>
          <w:p w:rsidR="00EE63A3" w:rsidRPr="00EE63A3" w:rsidRDefault="00EE63A3" w:rsidP="00EE63A3">
            <w:pPr>
              <w:shd w:val="clear" w:color="auto" w:fill="FFFFFF"/>
              <w:autoSpaceDE w:val="0"/>
              <w:autoSpaceDN w:val="0"/>
              <w:adjustRightInd w:val="0"/>
              <w:jc w:val="center"/>
              <w:rPr>
                <w:rFonts w:ascii="Times New Roman" w:hAnsi="Times New Roman" w:cs="Times New Roman"/>
                <w:b/>
                <w:shd w:val="clear" w:color="auto" w:fill="FFFFFF"/>
                <w:lang w:val="tt-RU"/>
              </w:rPr>
            </w:pPr>
            <w:r w:rsidRPr="00EE63A3">
              <w:rPr>
                <w:rFonts w:ascii="Times New Roman" w:hAnsi="Times New Roman" w:cs="Times New Roman"/>
                <w:b/>
                <w:iCs/>
                <w:noProof/>
                <w:color w:val="auto"/>
                <w:lang w:val="tt-RU"/>
              </w:rPr>
              <w:lastRenderedPageBreak/>
              <w:t>Весна пришла, текут ручьи</w:t>
            </w:r>
          </w:p>
        </w:tc>
        <w:tc>
          <w:tcPr>
            <w:tcW w:w="1155"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 xml:space="preserve">18-22марта </w:t>
            </w:r>
          </w:p>
        </w:tc>
        <w:tc>
          <w:tcPr>
            <w:tcW w:w="7932" w:type="dxa"/>
            <w:gridSpan w:val="11"/>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762"/>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07" w:type="dxa"/>
            <w:gridSpan w:val="7"/>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eastAsia="en-US"/>
              </w:rPr>
            </w:pPr>
            <w:r w:rsidRPr="00EE63A3">
              <w:rPr>
                <w:rFonts w:ascii="Times New Roman" w:hAnsi="Times New Roman" w:cs="Times New Roman"/>
                <w:color w:val="auto"/>
                <w:lang w:eastAsia="en-US"/>
              </w:rPr>
              <w:t>Беседа по теме «Как мы одеваемся на прогулку весной»</w:t>
            </w:r>
          </w:p>
        </w:tc>
        <w:tc>
          <w:tcPr>
            <w:tcW w:w="4225" w:type="dxa"/>
            <w:gridSpan w:val="4"/>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Беседа по </w:t>
            </w:r>
            <w:proofErr w:type="gramStart"/>
            <w:r w:rsidRPr="00EE63A3">
              <w:rPr>
                <w:rFonts w:ascii="Times New Roman" w:hAnsi="Times New Roman" w:cs="Times New Roman"/>
                <w:shd w:val="clear" w:color="auto" w:fill="FFFFFF"/>
              </w:rPr>
              <w:t>теме</w:t>
            </w:r>
            <w:proofErr w:type="gramEnd"/>
            <w:r w:rsidRPr="00EE63A3">
              <w:rPr>
                <w:rFonts w:ascii="Times New Roman" w:hAnsi="Times New Roman" w:cs="Times New Roman"/>
                <w:shd w:val="clear" w:color="auto" w:fill="FFFFFF"/>
              </w:rPr>
              <w:t xml:space="preserve"> «Какие изменения произошли в природе весной? Что вы наблюдали сами?»</w:t>
            </w:r>
          </w:p>
        </w:tc>
      </w:tr>
      <w:tr w:rsidR="00EE63A3" w:rsidRPr="00EE63A3" w:rsidTr="00EE63A3">
        <w:trPr>
          <w:trHeight w:hRule="exact" w:val="508"/>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508"/>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841" w:type="dxa"/>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Труд в уголке природы</w:t>
            </w:r>
          </w:p>
        </w:tc>
        <w:tc>
          <w:tcPr>
            <w:tcW w:w="6091" w:type="dxa"/>
            <w:gridSpan w:val="10"/>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Дежурство по столовой</w:t>
            </w:r>
          </w:p>
        </w:tc>
      </w:tr>
      <w:tr w:rsidR="00EE63A3" w:rsidRPr="00EE63A3" w:rsidTr="00EE63A3">
        <w:trPr>
          <w:trHeight w:hRule="exact" w:val="369"/>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«Социальное воспитание»</w:t>
            </w:r>
          </w:p>
        </w:tc>
      </w:tr>
      <w:tr w:rsidR="00EE63A3" w:rsidRPr="00EE63A3" w:rsidTr="00EE63A3">
        <w:trPr>
          <w:trHeight w:hRule="exact" w:val="760"/>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871" w:type="dxa"/>
            <w:gridSpan w:val="2"/>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Д/и  «Составь предложение о весне»</w:t>
            </w:r>
          </w:p>
        </w:tc>
        <w:tc>
          <w:tcPr>
            <w:tcW w:w="6061" w:type="dxa"/>
            <w:gridSpan w:val="9"/>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Ведение календаря природы и наблюдений за посадками.</w:t>
            </w:r>
          </w:p>
        </w:tc>
      </w:tr>
      <w:tr w:rsidR="00EE63A3" w:rsidRPr="00EE63A3" w:rsidTr="00EE63A3">
        <w:trPr>
          <w:trHeight w:hRule="exact" w:val="508"/>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b/>
                <w:bCs/>
                <w:i/>
                <w:shd w:val="clear" w:color="auto" w:fill="FFFFFF"/>
              </w:rPr>
            </w:pPr>
          </w:p>
        </w:tc>
      </w:tr>
      <w:tr w:rsidR="00EE63A3" w:rsidRPr="00EE63A3" w:rsidTr="00EE63A3">
        <w:trPr>
          <w:trHeight w:hRule="exact" w:val="571"/>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99" w:type="dxa"/>
            <w:gridSpan w:val="6"/>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Чтение х/л: «</w:t>
            </w:r>
            <w:proofErr w:type="gramStart"/>
            <w:r w:rsidRPr="00EE63A3">
              <w:rPr>
                <w:rFonts w:ascii="Times New Roman" w:hAnsi="Times New Roman" w:cs="Times New Roman"/>
                <w:bCs/>
                <w:shd w:val="clear" w:color="auto" w:fill="FFFFFF"/>
              </w:rPr>
              <w:t>Гонимы</w:t>
            </w:r>
            <w:proofErr w:type="gramEnd"/>
            <w:r w:rsidRPr="00EE63A3">
              <w:rPr>
                <w:rFonts w:ascii="Times New Roman" w:hAnsi="Times New Roman" w:cs="Times New Roman"/>
                <w:bCs/>
                <w:shd w:val="clear" w:color="auto" w:fill="FFFFFF"/>
              </w:rPr>
              <w:t xml:space="preserve"> вешними лучами…» А. С. Пушкин</w:t>
            </w:r>
          </w:p>
        </w:tc>
        <w:tc>
          <w:tcPr>
            <w:tcW w:w="4233" w:type="dxa"/>
            <w:gridSpan w:val="5"/>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Чтение х/л: «Раннею весною» А. Прокофьев</w:t>
            </w:r>
          </w:p>
        </w:tc>
      </w:tr>
      <w:tr w:rsidR="00EE63A3" w:rsidRPr="00EE63A3" w:rsidTr="00EE63A3">
        <w:trPr>
          <w:trHeight w:hRule="exact" w:val="508"/>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widowControl/>
              <w:rPr>
                <w:rFonts w:ascii="Times New Roman" w:hAnsi="Times New Roman" w:cs="Times New Roman"/>
                <w:b/>
                <w:bCs/>
                <w:i/>
                <w:shd w:val="clear" w:color="auto" w:fill="FFFFFF"/>
              </w:rPr>
            </w:pPr>
          </w:p>
          <w:p w:rsidR="00EE63A3" w:rsidRPr="00EE63A3" w:rsidRDefault="00EE63A3" w:rsidP="00EE63A3">
            <w:pPr>
              <w:widowControl/>
              <w:rPr>
                <w:rFonts w:ascii="Times New Roman" w:hAnsi="Times New Roman" w:cs="Times New Roman"/>
                <w:i/>
              </w:rPr>
            </w:pP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289"/>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shd w:val="clear" w:color="auto" w:fill="FFFFFF"/>
              <w:jc w:val="center"/>
              <w:rPr>
                <w:rFonts w:ascii="Times New Roman" w:hAnsi="Times New Roman" w:cs="Times New Roman"/>
                <w:bCs/>
                <w:shd w:val="clear" w:color="auto" w:fill="FFFFFF"/>
              </w:rPr>
            </w:pPr>
            <w:r w:rsidRPr="00EE63A3">
              <w:rPr>
                <w:rFonts w:ascii="Times New Roman" w:hAnsi="Times New Roman" w:cs="Times New Roman"/>
                <w:bCs/>
                <w:shd w:val="clear" w:color="auto" w:fill="FFFFFF"/>
              </w:rPr>
              <w:t>Русская народная игра «Пятнашки»</w:t>
            </w:r>
          </w:p>
        </w:tc>
      </w:tr>
      <w:tr w:rsidR="00EE63A3" w:rsidRPr="00EE63A3" w:rsidTr="00EE63A3">
        <w:trPr>
          <w:trHeight w:hRule="exact" w:val="455"/>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248"/>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color w:val="auto"/>
                <w:shd w:val="clear" w:color="auto" w:fill="FFFFFF"/>
              </w:rPr>
              <w:t>“Науруз” – тематическое мероприятие</w:t>
            </w:r>
          </w:p>
        </w:tc>
      </w:tr>
      <w:tr w:rsidR="00EE63A3" w:rsidRPr="00EE63A3" w:rsidTr="00EE63A3">
        <w:trPr>
          <w:trHeight w:val="513"/>
        </w:trPr>
        <w:tc>
          <w:tcPr>
            <w:tcW w:w="1583"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iCs/>
                <w:noProof/>
                <w:color w:val="auto"/>
                <w:lang w:val="tt-RU"/>
              </w:rPr>
              <w:t>Птицы –наши друзья</w:t>
            </w:r>
          </w:p>
        </w:tc>
        <w:tc>
          <w:tcPr>
            <w:tcW w:w="1155"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25 марта –</w:t>
            </w:r>
          </w:p>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 xml:space="preserve"> 29 марта</w:t>
            </w: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1742"/>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99" w:type="dxa"/>
            <w:gridSpan w:val="6"/>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 xml:space="preserve">Беседа «Наши друзья - пернатые» </w:t>
            </w:r>
          </w:p>
        </w:tc>
        <w:tc>
          <w:tcPr>
            <w:tcW w:w="1935" w:type="dxa"/>
            <w:gridSpan w:val="2"/>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Беседа «Как мы можем помочь птицам весной?»</w:t>
            </w:r>
          </w:p>
        </w:tc>
        <w:tc>
          <w:tcPr>
            <w:tcW w:w="2298" w:type="dxa"/>
            <w:gridSpan w:val="3"/>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Ситуативный разговор: «Как ты поступишь, если увидишь, как разрушают гнезда птиц?»</w:t>
            </w:r>
          </w:p>
        </w:tc>
      </w:tr>
      <w:tr w:rsidR="00EE63A3" w:rsidRPr="00EE63A3" w:rsidTr="00EE63A3">
        <w:trPr>
          <w:trHeight w:hRule="exact" w:val="433"/>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rPr>
                <w:rFonts w:ascii="Times New Roman" w:hAnsi="Times New Roman" w:cs="Times New Roman"/>
              </w:rPr>
            </w:pPr>
          </w:p>
        </w:tc>
      </w:tr>
      <w:tr w:rsidR="00EE63A3" w:rsidRPr="00EE63A3" w:rsidTr="00EE63A3">
        <w:trPr>
          <w:trHeight w:hRule="exact" w:val="320"/>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Изготовление скворечников совместно с родителями</w:t>
            </w:r>
          </w:p>
        </w:tc>
      </w:tr>
      <w:tr w:rsidR="00EE63A3" w:rsidRPr="00EE63A3" w:rsidTr="00EE63A3">
        <w:trPr>
          <w:trHeight w:hRule="exact" w:val="418"/>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922"/>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890" w:type="dxa"/>
            <w:gridSpan w:val="3"/>
            <w:shd w:val="clear" w:color="auto" w:fill="FFFFFF"/>
          </w:tcPr>
          <w:p w:rsidR="00EE63A3" w:rsidRPr="00EE63A3" w:rsidRDefault="00EE63A3" w:rsidP="00EE63A3">
            <w:pPr>
              <w:spacing w:after="120" w:line="230" w:lineRule="exact"/>
              <w:rPr>
                <w:rFonts w:ascii="Times New Roman" w:hAnsi="Times New Roman" w:cs="Times New Roman"/>
              </w:rPr>
            </w:pPr>
            <w:r w:rsidRPr="00EE63A3">
              <w:rPr>
                <w:rFonts w:ascii="Times New Roman" w:hAnsi="Times New Roman" w:cs="Times New Roman"/>
              </w:rPr>
              <w:t>Дид. игра: «Кто как голос подает?»</w:t>
            </w:r>
          </w:p>
        </w:tc>
        <w:tc>
          <w:tcPr>
            <w:tcW w:w="1801" w:type="dxa"/>
            <w:gridSpan w:val="2"/>
            <w:shd w:val="clear" w:color="auto" w:fill="FFFFFF"/>
          </w:tcPr>
          <w:p w:rsidR="00EE63A3" w:rsidRPr="00EE63A3" w:rsidRDefault="00EE63A3" w:rsidP="00EE63A3">
            <w:pPr>
              <w:spacing w:after="120" w:line="230" w:lineRule="exact"/>
              <w:rPr>
                <w:rFonts w:ascii="Times New Roman" w:hAnsi="Times New Roman" w:cs="Times New Roman"/>
              </w:rPr>
            </w:pPr>
            <w:r w:rsidRPr="00EE63A3">
              <w:rPr>
                <w:rFonts w:ascii="Times New Roman" w:hAnsi="Times New Roman" w:cs="Times New Roman"/>
              </w:rPr>
              <w:t>Дид. игра: «Чей птенец?»</w:t>
            </w:r>
          </w:p>
        </w:tc>
        <w:tc>
          <w:tcPr>
            <w:tcW w:w="2060" w:type="dxa"/>
            <w:gridSpan w:val="4"/>
            <w:shd w:val="clear" w:color="auto" w:fill="FFFFFF"/>
          </w:tcPr>
          <w:p w:rsidR="00EE63A3" w:rsidRPr="00EE63A3" w:rsidRDefault="00EE63A3" w:rsidP="00EE63A3">
            <w:pPr>
              <w:spacing w:after="120" w:line="230" w:lineRule="exact"/>
              <w:rPr>
                <w:rFonts w:ascii="Times New Roman" w:hAnsi="Times New Roman" w:cs="Times New Roman"/>
              </w:rPr>
            </w:pPr>
            <w:proofErr w:type="gramStart"/>
            <w:r w:rsidRPr="00EE63A3">
              <w:rPr>
                <w:rFonts w:ascii="Times New Roman" w:hAnsi="Times New Roman" w:cs="Times New Roman"/>
              </w:rPr>
              <w:t>С-р</w:t>
            </w:r>
            <w:proofErr w:type="gramEnd"/>
            <w:r w:rsidRPr="00EE63A3">
              <w:rPr>
                <w:rFonts w:ascii="Times New Roman" w:hAnsi="Times New Roman" w:cs="Times New Roman"/>
              </w:rPr>
              <w:t xml:space="preserve"> игра «Ветлечебница»</w:t>
            </w:r>
          </w:p>
        </w:tc>
        <w:tc>
          <w:tcPr>
            <w:tcW w:w="2180" w:type="dxa"/>
            <w:gridSpan w:val="2"/>
            <w:shd w:val="clear" w:color="auto" w:fill="FFFFFF"/>
          </w:tcPr>
          <w:p w:rsidR="00EE63A3" w:rsidRPr="00EE63A3" w:rsidRDefault="00EE63A3" w:rsidP="00EE63A3">
            <w:pPr>
              <w:spacing w:after="120" w:line="230" w:lineRule="exact"/>
              <w:rPr>
                <w:rFonts w:ascii="Times New Roman" w:hAnsi="Times New Roman" w:cs="Times New Roman"/>
              </w:rPr>
            </w:pPr>
            <w:r w:rsidRPr="00EE63A3">
              <w:rPr>
                <w:rFonts w:ascii="Times New Roman" w:hAnsi="Times New Roman" w:cs="Times New Roman"/>
              </w:rPr>
              <w:t>Ситуативная игра « Лесная парикмахерская»</w:t>
            </w:r>
          </w:p>
        </w:tc>
      </w:tr>
      <w:tr w:rsidR="00EE63A3" w:rsidRPr="00EE63A3" w:rsidTr="00EE63A3">
        <w:trPr>
          <w:trHeight w:hRule="exact" w:val="402"/>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5751"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c>
          <w:tcPr>
            <w:tcW w:w="2180" w:type="dxa"/>
            <w:gridSpan w:val="2"/>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shd w:val="clear" w:color="auto" w:fill="FFFFFF"/>
              </w:rPr>
            </w:pP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1234"/>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890" w:type="dxa"/>
            <w:gridSpan w:val="3"/>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Разрезные картинки «Птицы»</w:t>
            </w:r>
          </w:p>
        </w:tc>
        <w:tc>
          <w:tcPr>
            <w:tcW w:w="1801" w:type="dxa"/>
            <w:gridSpan w:val="2"/>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Чтение В.Бианки «Синичкин календарь»</w:t>
            </w:r>
          </w:p>
        </w:tc>
        <w:tc>
          <w:tcPr>
            <w:tcW w:w="2060" w:type="dxa"/>
            <w:gridSpan w:val="4"/>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 xml:space="preserve">Беседа по теме </w:t>
            </w:r>
            <w:r w:rsidRPr="00EE63A3">
              <w:rPr>
                <w:rFonts w:ascii="Times New Roman" w:hAnsi="Times New Roman" w:cs="Times New Roman"/>
                <w:color w:val="auto"/>
                <w:lang w:eastAsia="en-US"/>
              </w:rPr>
              <w:t xml:space="preserve"> </w:t>
            </w:r>
            <w:r w:rsidRPr="00EE63A3">
              <w:rPr>
                <w:rFonts w:ascii="Times New Roman" w:hAnsi="Times New Roman" w:cs="Times New Roman"/>
                <w:color w:val="auto"/>
              </w:rPr>
              <w:t>«Тайны птичьего мира»</w:t>
            </w:r>
          </w:p>
        </w:tc>
        <w:tc>
          <w:tcPr>
            <w:tcW w:w="2180" w:type="dxa"/>
            <w:gridSpan w:val="2"/>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Чтение В.Берестова «О чем поют воробушки?»</w:t>
            </w:r>
          </w:p>
        </w:tc>
      </w:tr>
      <w:tr w:rsidR="00EE63A3" w:rsidRPr="00EE63A3" w:rsidTr="00EE63A3">
        <w:trPr>
          <w:trHeight w:hRule="exact" w:val="418"/>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677"/>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632" w:type="dxa"/>
            <w:gridSpan w:val="4"/>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Под</w:t>
            </w:r>
            <w:proofErr w:type="gramStart"/>
            <w:r w:rsidRPr="00EE63A3">
              <w:rPr>
                <w:rFonts w:ascii="Times New Roman" w:hAnsi="Times New Roman" w:cs="Times New Roman"/>
                <w:shd w:val="clear" w:color="auto" w:fill="FFFFFF"/>
              </w:rPr>
              <w:t>.</w:t>
            </w:r>
            <w:proofErr w:type="gramEnd"/>
            <w:r w:rsidRPr="00EE63A3">
              <w:rPr>
                <w:rFonts w:ascii="Times New Roman" w:hAnsi="Times New Roman" w:cs="Times New Roman"/>
                <w:shd w:val="clear" w:color="auto" w:fill="FFFFFF"/>
              </w:rPr>
              <w:t xml:space="preserve"> </w:t>
            </w:r>
            <w:proofErr w:type="gramStart"/>
            <w:r w:rsidRPr="00EE63A3">
              <w:rPr>
                <w:rFonts w:ascii="Times New Roman" w:hAnsi="Times New Roman" w:cs="Times New Roman"/>
                <w:shd w:val="clear" w:color="auto" w:fill="FFFFFF"/>
              </w:rPr>
              <w:t>и</w:t>
            </w:r>
            <w:proofErr w:type="gramEnd"/>
            <w:r w:rsidRPr="00EE63A3">
              <w:rPr>
                <w:rFonts w:ascii="Times New Roman" w:hAnsi="Times New Roman" w:cs="Times New Roman"/>
                <w:shd w:val="clear" w:color="auto" w:fill="FFFFFF"/>
              </w:rPr>
              <w:t>гра «Воробушки и автомобиль», «Летает не летает»</w:t>
            </w:r>
          </w:p>
        </w:tc>
        <w:tc>
          <w:tcPr>
            <w:tcW w:w="2151" w:type="dxa"/>
            <w:gridSpan w:val="6"/>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Под</w:t>
            </w:r>
            <w:proofErr w:type="gramStart"/>
            <w:r w:rsidRPr="00EE63A3">
              <w:rPr>
                <w:rFonts w:ascii="Times New Roman" w:hAnsi="Times New Roman" w:cs="Times New Roman"/>
                <w:shd w:val="clear" w:color="auto" w:fill="FFFFFF"/>
              </w:rPr>
              <w:t>.</w:t>
            </w:r>
            <w:proofErr w:type="gramEnd"/>
            <w:r w:rsidRPr="00EE63A3">
              <w:rPr>
                <w:rFonts w:ascii="Times New Roman" w:hAnsi="Times New Roman" w:cs="Times New Roman"/>
                <w:shd w:val="clear" w:color="auto" w:fill="FFFFFF"/>
              </w:rPr>
              <w:t xml:space="preserve"> </w:t>
            </w:r>
            <w:proofErr w:type="gramStart"/>
            <w:r w:rsidRPr="00EE63A3">
              <w:rPr>
                <w:rFonts w:ascii="Times New Roman" w:hAnsi="Times New Roman" w:cs="Times New Roman"/>
                <w:shd w:val="clear" w:color="auto" w:fill="FFFFFF"/>
              </w:rPr>
              <w:t>и</w:t>
            </w:r>
            <w:proofErr w:type="gramEnd"/>
            <w:r w:rsidRPr="00EE63A3">
              <w:rPr>
                <w:rFonts w:ascii="Times New Roman" w:hAnsi="Times New Roman" w:cs="Times New Roman"/>
                <w:shd w:val="clear" w:color="auto" w:fill="FFFFFF"/>
              </w:rPr>
              <w:t>гра «Гуси-лебеди»</w:t>
            </w:r>
          </w:p>
        </w:tc>
        <w:tc>
          <w:tcPr>
            <w:tcW w:w="2149" w:type="dxa"/>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Под</w:t>
            </w:r>
            <w:proofErr w:type="gramStart"/>
            <w:r w:rsidRPr="00EE63A3">
              <w:rPr>
                <w:rFonts w:ascii="Times New Roman" w:hAnsi="Times New Roman" w:cs="Times New Roman"/>
                <w:shd w:val="clear" w:color="auto" w:fill="FFFFFF"/>
              </w:rPr>
              <w:t>.</w:t>
            </w:r>
            <w:proofErr w:type="gramEnd"/>
            <w:r w:rsidRPr="00EE63A3">
              <w:rPr>
                <w:rFonts w:ascii="Times New Roman" w:hAnsi="Times New Roman" w:cs="Times New Roman"/>
                <w:shd w:val="clear" w:color="auto" w:fill="FFFFFF"/>
              </w:rPr>
              <w:t xml:space="preserve"> </w:t>
            </w:r>
            <w:proofErr w:type="gramStart"/>
            <w:r w:rsidRPr="00EE63A3">
              <w:rPr>
                <w:rFonts w:ascii="Times New Roman" w:hAnsi="Times New Roman" w:cs="Times New Roman"/>
                <w:shd w:val="clear" w:color="auto" w:fill="FFFFFF"/>
              </w:rPr>
              <w:t>и</w:t>
            </w:r>
            <w:proofErr w:type="gramEnd"/>
            <w:r w:rsidRPr="00EE63A3">
              <w:rPr>
                <w:rFonts w:ascii="Times New Roman" w:hAnsi="Times New Roman" w:cs="Times New Roman"/>
                <w:shd w:val="clear" w:color="auto" w:fill="FFFFFF"/>
              </w:rPr>
              <w:t>гра «Курица и коршун»</w:t>
            </w:r>
          </w:p>
        </w:tc>
      </w:tr>
      <w:tr w:rsidR="00EE63A3" w:rsidRPr="00EE63A3" w:rsidTr="00EE63A3">
        <w:trPr>
          <w:trHeight w:hRule="exact" w:val="402"/>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401"/>
        </w:trPr>
        <w:tc>
          <w:tcPr>
            <w:tcW w:w="158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155"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2" w:type="dxa"/>
            <w:gridSpan w:val="11"/>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«Птицы - наши друзья»</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tbl>
      <w:tblPr>
        <w:tblpPr w:leftFromText="180" w:rightFromText="180" w:vertAnchor="text" w:horzAnchor="page" w:tblpX="765" w:tblpY="490"/>
        <w:tblW w:w="10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33"/>
        <w:gridCol w:w="1012"/>
        <w:gridCol w:w="3568"/>
        <w:gridCol w:w="15"/>
        <w:gridCol w:w="124"/>
        <w:gridCol w:w="4173"/>
      </w:tblGrid>
      <w:tr w:rsidR="00EE63A3" w:rsidRPr="00EE63A3" w:rsidTr="00EE63A3">
        <w:trPr>
          <w:trHeight w:val="361"/>
        </w:trPr>
        <w:tc>
          <w:tcPr>
            <w:tcW w:w="1733"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color w:val="auto"/>
                <w:lang w:val="tt-RU"/>
              </w:rPr>
              <w:t>Безопасность. Берегись огня.</w:t>
            </w:r>
          </w:p>
        </w:tc>
        <w:tc>
          <w:tcPr>
            <w:tcW w:w="1012"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noProof/>
                <w:color w:val="auto"/>
                <w:lang w:val="tt-RU"/>
              </w:rPr>
              <w:t>1-5 апреля</w:t>
            </w:r>
          </w:p>
        </w:tc>
        <w:tc>
          <w:tcPr>
            <w:tcW w:w="7880" w:type="dxa"/>
            <w:gridSpan w:val="4"/>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717"/>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68" w:type="dxa"/>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 xml:space="preserve">Беседа: «Правила </w:t>
            </w:r>
            <w:proofErr w:type="gramStart"/>
            <w:r w:rsidRPr="00EE63A3">
              <w:rPr>
                <w:rFonts w:ascii="Times New Roman" w:eastAsia="Times New Roman" w:hAnsi="Times New Roman" w:cs="Times New Roman"/>
                <w:color w:val="auto"/>
              </w:rPr>
              <w:t>пожарной</w:t>
            </w:r>
            <w:proofErr w:type="gramEnd"/>
            <w:r w:rsidRPr="00EE63A3">
              <w:rPr>
                <w:rFonts w:ascii="Times New Roman" w:eastAsia="Times New Roman" w:hAnsi="Times New Roman" w:cs="Times New Roman"/>
                <w:color w:val="auto"/>
              </w:rPr>
              <w:t xml:space="preserve"> безоасности»</w:t>
            </w:r>
          </w:p>
        </w:tc>
        <w:tc>
          <w:tcPr>
            <w:tcW w:w="4312" w:type="dxa"/>
            <w:gridSpan w:val="3"/>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Беседа: «Огонь - друг, огонь - враг»</w:t>
            </w:r>
          </w:p>
        </w:tc>
      </w:tr>
      <w:tr w:rsidR="00EE63A3" w:rsidRPr="00EE63A3" w:rsidTr="00EE63A3">
        <w:trPr>
          <w:trHeight w:hRule="exact" w:val="434"/>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80"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jc w:val="center"/>
              <w:rPr>
                <w:rFonts w:ascii="Times New Roman" w:hAnsi="Times New Roman" w:cs="Times New Roman"/>
              </w:rPr>
            </w:pPr>
          </w:p>
        </w:tc>
      </w:tr>
      <w:tr w:rsidR="00EE63A3" w:rsidRPr="00EE63A3" w:rsidTr="00EE63A3">
        <w:trPr>
          <w:trHeight w:hRule="exact" w:val="424"/>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83" w:type="dxa"/>
            <w:gridSpan w:val="2"/>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Труд на участке</w:t>
            </w:r>
          </w:p>
        </w:tc>
        <w:tc>
          <w:tcPr>
            <w:tcW w:w="4297" w:type="dxa"/>
            <w:gridSpan w:val="2"/>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Труд на участке</w:t>
            </w:r>
          </w:p>
        </w:tc>
      </w:tr>
      <w:tr w:rsidR="00EE63A3" w:rsidRPr="00EE63A3" w:rsidTr="00EE63A3">
        <w:trPr>
          <w:trHeight w:hRule="exact" w:val="419"/>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80" w:type="dxa"/>
            <w:gridSpan w:val="4"/>
            <w:shd w:val="clear" w:color="auto" w:fill="FFFFFF"/>
          </w:tcPr>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b/>
                <w:bCs/>
                <w:i/>
                <w:shd w:val="clear" w:color="auto" w:fill="FFFFFF"/>
              </w:rPr>
              <w:t>«Социальное воспитание»</w:t>
            </w:r>
          </w:p>
        </w:tc>
      </w:tr>
      <w:tr w:rsidR="00EE63A3" w:rsidRPr="00EE63A3" w:rsidTr="00EE63A3">
        <w:trPr>
          <w:trHeight w:hRule="exact" w:val="289"/>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583" w:type="dxa"/>
            <w:gridSpan w:val="2"/>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Сюжетно – ролевая игра «Пожарные»</w:t>
            </w:r>
          </w:p>
        </w:tc>
        <w:tc>
          <w:tcPr>
            <w:tcW w:w="4297" w:type="dxa"/>
            <w:gridSpan w:val="2"/>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Сюжетно – ролевая игра «Пожарные»</w:t>
            </w:r>
          </w:p>
        </w:tc>
      </w:tr>
      <w:tr w:rsidR="00EE63A3" w:rsidRPr="00EE63A3" w:rsidTr="00EE63A3">
        <w:trPr>
          <w:trHeight w:hRule="exact" w:val="259"/>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80"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347"/>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07" w:type="dxa"/>
            <w:gridSpan w:val="3"/>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Беседа: «Меры предосторожности»</w:t>
            </w:r>
          </w:p>
        </w:tc>
        <w:tc>
          <w:tcPr>
            <w:tcW w:w="4173" w:type="dxa"/>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Беседа: «Чем можно тушить пожар?»</w:t>
            </w:r>
          </w:p>
        </w:tc>
      </w:tr>
      <w:tr w:rsidR="00EE63A3" w:rsidRPr="00EE63A3" w:rsidTr="00EE63A3">
        <w:trPr>
          <w:trHeight w:hRule="exact" w:val="419"/>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80" w:type="dxa"/>
            <w:gridSpan w:val="4"/>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«Физическое и оздоровительное воспитание»</w:t>
            </w:r>
          </w:p>
        </w:tc>
      </w:tr>
      <w:tr w:rsidR="00EE63A3" w:rsidRPr="00EE63A3" w:rsidTr="00EE63A3">
        <w:trPr>
          <w:trHeight w:hRule="exact" w:val="714"/>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07" w:type="dxa"/>
            <w:gridSpan w:val="3"/>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Подвижная игра «Кто быстрей добежит?»</w:t>
            </w:r>
          </w:p>
        </w:tc>
        <w:tc>
          <w:tcPr>
            <w:tcW w:w="4173" w:type="dxa"/>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Подвижная игра  «</w:t>
            </w:r>
            <w:proofErr w:type="gramStart"/>
            <w:r w:rsidRPr="00EE63A3">
              <w:rPr>
                <w:rFonts w:ascii="Times New Roman" w:hAnsi="Times New Roman" w:cs="Times New Roman"/>
                <w:shd w:val="clear" w:color="auto" w:fill="FFFFFF"/>
              </w:rPr>
              <w:t>Быстрые</w:t>
            </w:r>
            <w:proofErr w:type="gramEnd"/>
            <w:r w:rsidRPr="00EE63A3">
              <w:rPr>
                <w:rFonts w:ascii="Times New Roman" w:hAnsi="Times New Roman" w:cs="Times New Roman"/>
                <w:shd w:val="clear" w:color="auto" w:fill="FFFFFF"/>
              </w:rPr>
              <w:t>, ловкие»</w:t>
            </w:r>
          </w:p>
        </w:tc>
      </w:tr>
      <w:tr w:rsidR="00EE63A3" w:rsidRPr="00EE63A3" w:rsidTr="00EE63A3">
        <w:trPr>
          <w:trHeight w:hRule="exact" w:val="403"/>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80" w:type="dxa"/>
            <w:gridSpan w:val="4"/>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1263"/>
        </w:trPr>
        <w:tc>
          <w:tcPr>
            <w:tcW w:w="1733"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1012"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880" w:type="dxa"/>
            <w:gridSpan w:val="4"/>
            <w:shd w:val="clear" w:color="auto" w:fill="FFFFFF"/>
          </w:tcPr>
          <w:p w:rsidR="00EE63A3" w:rsidRPr="00EE63A3" w:rsidRDefault="00EE63A3" w:rsidP="00EE63A3">
            <w:pPr>
              <w:rPr>
                <w:rFonts w:ascii="Times New Roman" w:hAnsi="Times New Roman" w:cs="Times New Roman"/>
                <w:shd w:val="clear" w:color="auto" w:fill="FFFFFF"/>
              </w:rPr>
            </w:pPr>
            <w:r w:rsidRPr="00EE63A3">
              <w:rPr>
                <w:rFonts w:ascii="Times New Roman" w:hAnsi="Times New Roman" w:cs="Times New Roman"/>
                <w:shd w:val="clear" w:color="auto" w:fill="FFFFFF"/>
              </w:rPr>
              <w:t>Чтение А.Алиш «Утлы йомырка», С.Я.Маршак « Кошкин дом», «Пожар», «Рассказ о неизвестном герое», Т. Фетисова «Куда спешат красные машины», С.Михалков «Дядя Степа», Л.Н.Толстой «Пожар», «Пожарные собаки»</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p w:rsidR="00EE63A3" w:rsidRPr="00EE63A3" w:rsidRDefault="00EE63A3" w:rsidP="00EE63A3">
      <w:pPr>
        <w:tabs>
          <w:tab w:val="left" w:pos="915"/>
        </w:tabs>
        <w:rPr>
          <w:rFonts w:ascii="Times New Roman" w:hAnsi="Times New Roman" w:cs="Times New Roman"/>
        </w:rPr>
      </w:pPr>
    </w:p>
    <w:tbl>
      <w:tblPr>
        <w:tblpPr w:leftFromText="180" w:rightFromText="180" w:vertAnchor="text" w:horzAnchor="margin" w:tblpXSpec="center" w:tblpY="98"/>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711"/>
        <w:gridCol w:w="993"/>
        <w:gridCol w:w="2190"/>
        <w:gridCol w:w="66"/>
        <w:gridCol w:w="1679"/>
        <w:gridCol w:w="15"/>
        <w:gridCol w:w="40"/>
        <w:gridCol w:w="73"/>
        <w:gridCol w:w="9"/>
        <w:gridCol w:w="268"/>
        <w:gridCol w:w="1065"/>
        <w:gridCol w:w="2533"/>
      </w:tblGrid>
      <w:tr w:rsidR="00EE63A3" w:rsidRPr="00EE63A3" w:rsidTr="00EE63A3">
        <w:trPr>
          <w:trHeight w:hRule="exact" w:val="290"/>
        </w:trPr>
        <w:tc>
          <w:tcPr>
            <w:tcW w:w="1711" w:type="dxa"/>
            <w:vMerge w:val="restart"/>
            <w:shd w:val="clear" w:color="auto" w:fill="FFFFFF"/>
          </w:tcPr>
          <w:p w:rsidR="00EE63A3" w:rsidRPr="00EE63A3" w:rsidRDefault="00EE63A3" w:rsidP="00EE63A3">
            <w:pPr>
              <w:shd w:val="clear" w:color="auto" w:fill="FFFFFF"/>
              <w:autoSpaceDE w:val="0"/>
              <w:autoSpaceDN w:val="0"/>
              <w:adjustRightInd w:val="0"/>
              <w:jc w:val="center"/>
              <w:rPr>
                <w:rFonts w:ascii="Times New Roman" w:hAnsi="Times New Roman" w:cs="Times New Roman"/>
                <w:b/>
                <w:shd w:val="clear" w:color="auto" w:fill="FFFFFF"/>
                <w:lang w:val="tt-RU"/>
              </w:rPr>
            </w:pPr>
            <w:r w:rsidRPr="00EE63A3">
              <w:rPr>
                <w:rFonts w:ascii="Times New Roman" w:hAnsi="Times New Roman" w:cs="Times New Roman"/>
                <w:b/>
                <w:iCs/>
                <w:noProof/>
                <w:color w:val="auto"/>
                <w:lang w:val="tt-RU"/>
              </w:rPr>
              <w:lastRenderedPageBreak/>
              <w:t>Космические просторы.</w:t>
            </w:r>
          </w:p>
        </w:tc>
        <w:tc>
          <w:tcPr>
            <w:tcW w:w="993"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rPr>
            </w:pPr>
            <w:r w:rsidRPr="00EE63A3">
              <w:rPr>
                <w:rFonts w:ascii="Times New Roman" w:hAnsi="Times New Roman" w:cs="Times New Roman"/>
                <w:b/>
                <w:shd w:val="clear" w:color="auto" w:fill="FFFFFF"/>
              </w:rPr>
              <w:t>8 - 13 апреля</w:t>
            </w:r>
          </w:p>
        </w:tc>
        <w:tc>
          <w:tcPr>
            <w:tcW w:w="7938" w:type="dxa"/>
            <w:gridSpan w:val="10"/>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578"/>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4063" w:type="dxa"/>
            <w:gridSpan w:val="6"/>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lang w:eastAsia="en-US"/>
              </w:rPr>
            </w:pPr>
            <w:r w:rsidRPr="00EE63A3">
              <w:rPr>
                <w:rFonts w:ascii="Times New Roman" w:hAnsi="Times New Roman" w:cs="Times New Roman"/>
                <w:color w:val="auto"/>
                <w:lang w:eastAsia="en-US"/>
              </w:rPr>
              <w:t>Беседа по теме «Кто такой Юрий Гагарин?»</w:t>
            </w:r>
          </w:p>
        </w:tc>
        <w:tc>
          <w:tcPr>
            <w:tcW w:w="3875" w:type="dxa"/>
            <w:gridSpan w:val="4"/>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Беседа по теме «Звёзды и кометы» </w:t>
            </w:r>
          </w:p>
        </w:tc>
      </w:tr>
      <w:tr w:rsidR="00EE63A3" w:rsidRPr="00EE63A3" w:rsidTr="00EE63A3">
        <w:trPr>
          <w:trHeight w:hRule="exact" w:val="416"/>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292"/>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Труд в уголке природы</w:t>
            </w:r>
          </w:p>
        </w:tc>
      </w:tr>
      <w:tr w:rsidR="00EE63A3" w:rsidRPr="00EE63A3" w:rsidTr="00EE63A3">
        <w:trPr>
          <w:trHeight w:hRule="exact" w:val="346"/>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b/>
                <w:bCs/>
                <w:i/>
                <w:shd w:val="clear" w:color="auto" w:fill="FFFFFF"/>
              </w:rPr>
              <w:t>«Социальное воспитание»</w:t>
            </w:r>
          </w:p>
        </w:tc>
      </w:tr>
      <w:tr w:rsidR="00EE63A3" w:rsidRPr="00EE63A3" w:rsidTr="00EE63A3">
        <w:trPr>
          <w:trHeight w:hRule="exact" w:val="803"/>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2256" w:type="dxa"/>
            <w:gridSpan w:val="2"/>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Словесная игра «Ассоциации» на тему космоса.</w:t>
            </w:r>
          </w:p>
        </w:tc>
        <w:tc>
          <w:tcPr>
            <w:tcW w:w="2084" w:type="dxa"/>
            <w:gridSpan w:val="6"/>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Настольно-печатные игры по теме «Космос»</w:t>
            </w:r>
          </w:p>
        </w:tc>
        <w:tc>
          <w:tcPr>
            <w:tcW w:w="1065" w:type="dxa"/>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С/</w:t>
            </w:r>
            <w:proofErr w:type="gramStart"/>
            <w:r w:rsidRPr="00EE63A3">
              <w:rPr>
                <w:rFonts w:ascii="Times New Roman" w:hAnsi="Times New Roman" w:cs="Times New Roman"/>
                <w:bCs/>
                <w:shd w:val="clear" w:color="auto" w:fill="FFFFFF"/>
              </w:rPr>
              <w:t>р</w:t>
            </w:r>
            <w:proofErr w:type="gramEnd"/>
            <w:r w:rsidRPr="00EE63A3">
              <w:rPr>
                <w:rFonts w:ascii="Times New Roman" w:hAnsi="Times New Roman" w:cs="Times New Roman"/>
                <w:bCs/>
                <w:shd w:val="clear" w:color="auto" w:fill="FFFFFF"/>
              </w:rPr>
              <w:t xml:space="preserve"> игра «Полет в космос»</w:t>
            </w:r>
          </w:p>
        </w:tc>
        <w:tc>
          <w:tcPr>
            <w:tcW w:w="2533" w:type="dxa"/>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С/и </w:t>
            </w:r>
            <w:proofErr w:type="gramStart"/>
            <w:r w:rsidRPr="00EE63A3">
              <w:rPr>
                <w:rFonts w:ascii="Times New Roman" w:hAnsi="Times New Roman" w:cs="Times New Roman"/>
                <w:bCs/>
                <w:shd w:val="clear" w:color="auto" w:fill="FFFFFF"/>
              </w:rPr>
              <w:t>-и</w:t>
            </w:r>
            <w:proofErr w:type="gramEnd"/>
            <w:r w:rsidRPr="00EE63A3">
              <w:rPr>
                <w:rFonts w:ascii="Times New Roman" w:hAnsi="Times New Roman" w:cs="Times New Roman"/>
                <w:bCs/>
                <w:shd w:val="clear" w:color="auto" w:fill="FFFFFF"/>
              </w:rPr>
              <w:t>нсценировка “Путешествие на чужую планету”</w:t>
            </w:r>
          </w:p>
        </w:tc>
      </w:tr>
      <w:tr w:rsidR="00EE63A3" w:rsidRPr="00EE63A3" w:rsidTr="00EE63A3">
        <w:trPr>
          <w:trHeight w:hRule="exact" w:val="294"/>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b/>
                <w:bCs/>
                <w:i/>
                <w:shd w:val="clear" w:color="auto" w:fill="FFFFFF"/>
              </w:rPr>
            </w:pPr>
          </w:p>
        </w:tc>
      </w:tr>
      <w:tr w:rsidR="00EE63A3" w:rsidRPr="00EE63A3" w:rsidTr="00EE63A3">
        <w:trPr>
          <w:trHeight w:hRule="exact" w:val="891"/>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2256" w:type="dxa"/>
            <w:gridSpan w:val="2"/>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Викторина «Космический десант»</w:t>
            </w:r>
          </w:p>
          <w:p w:rsidR="00EE63A3" w:rsidRPr="00EE63A3" w:rsidRDefault="00EE63A3" w:rsidP="00EE63A3">
            <w:pPr>
              <w:widowControl/>
              <w:rPr>
                <w:rFonts w:ascii="Times New Roman" w:hAnsi="Times New Roman" w:cs="Times New Roman"/>
                <w:bCs/>
                <w:shd w:val="clear" w:color="auto" w:fill="FFFFFF"/>
              </w:rPr>
            </w:pPr>
          </w:p>
          <w:p w:rsidR="00EE63A3" w:rsidRPr="00EE63A3" w:rsidRDefault="00EE63A3" w:rsidP="00EE63A3">
            <w:pPr>
              <w:widowControl/>
              <w:rPr>
                <w:rFonts w:ascii="Times New Roman" w:hAnsi="Times New Roman" w:cs="Times New Roman"/>
                <w:bCs/>
                <w:shd w:val="clear" w:color="auto" w:fill="FFFFFF"/>
              </w:rPr>
            </w:pPr>
          </w:p>
        </w:tc>
        <w:tc>
          <w:tcPr>
            <w:tcW w:w="5682" w:type="dxa"/>
            <w:gridSpan w:val="8"/>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Чтение худ</w:t>
            </w:r>
            <w:proofErr w:type="gramStart"/>
            <w:r w:rsidRPr="00EE63A3">
              <w:rPr>
                <w:rFonts w:ascii="Times New Roman" w:hAnsi="Times New Roman" w:cs="Times New Roman"/>
                <w:bCs/>
                <w:shd w:val="clear" w:color="auto" w:fill="FFFFFF"/>
              </w:rPr>
              <w:t>.</w:t>
            </w:r>
            <w:proofErr w:type="gramEnd"/>
            <w:r w:rsidRPr="00EE63A3">
              <w:rPr>
                <w:rFonts w:ascii="Times New Roman" w:hAnsi="Times New Roman" w:cs="Times New Roman"/>
                <w:bCs/>
                <w:shd w:val="clear" w:color="auto" w:fill="FFFFFF"/>
              </w:rPr>
              <w:t xml:space="preserve"> </w:t>
            </w:r>
            <w:proofErr w:type="gramStart"/>
            <w:r w:rsidRPr="00EE63A3">
              <w:rPr>
                <w:rFonts w:ascii="Times New Roman" w:hAnsi="Times New Roman" w:cs="Times New Roman"/>
                <w:bCs/>
                <w:shd w:val="clear" w:color="auto" w:fill="FFFFFF"/>
              </w:rPr>
              <w:t>л</w:t>
            </w:r>
            <w:proofErr w:type="gramEnd"/>
            <w:r w:rsidRPr="00EE63A3">
              <w:rPr>
                <w:rFonts w:ascii="Times New Roman" w:hAnsi="Times New Roman" w:cs="Times New Roman"/>
                <w:bCs/>
                <w:shd w:val="clear" w:color="auto" w:fill="FFFFFF"/>
              </w:rPr>
              <w:t>итературы: балканская сказка «Как Солнце и Луна друг к другу ходили в гости»</w:t>
            </w:r>
          </w:p>
        </w:tc>
      </w:tr>
      <w:tr w:rsidR="00EE63A3" w:rsidRPr="00EE63A3" w:rsidTr="00EE63A3">
        <w:trPr>
          <w:trHeight w:hRule="exact" w:val="328"/>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widowControl/>
              <w:rPr>
                <w:rFonts w:ascii="Times New Roman" w:hAnsi="Times New Roman" w:cs="Times New Roman"/>
                <w:b/>
                <w:bCs/>
                <w:i/>
                <w:shd w:val="clear" w:color="auto" w:fill="FFFFFF"/>
              </w:rPr>
            </w:pPr>
          </w:p>
          <w:p w:rsidR="00EE63A3" w:rsidRPr="00EE63A3" w:rsidRDefault="00EE63A3" w:rsidP="00EE63A3">
            <w:pPr>
              <w:widowControl/>
              <w:rPr>
                <w:rFonts w:ascii="Times New Roman" w:hAnsi="Times New Roman" w:cs="Times New Roman"/>
                <w:i/>
              </w:rPr>
            </w:pP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271"/>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shd w:val="clear" w:color="auto" w:fill="FFFFFF"/>
              <w:jc w:val="center"/>
              <w:rPr>
                <w:rFonts w:ascii="Times New Roman" w:hAnsi="Times New Roman" w:cs="Times New Roman"/>
                <w:bCs/>
                <w:shd w:val="clear" w:color="auto" w:fill="FFFFFF"/>
              </w:rPr>
            </w:pPr>
            <w:proofErr w:type="gramStart"/>
            <w:r w:rsidRPr="00EE63A3">
              <w:rPr>
                <w:rFonts w:ascii="Times New Roman" w:hAnsi="Times New Roman" w:cs="Times New Roman"/>
                <w:bCs/>
                <w:shd w:val="clear" w:color="auto" w:fill="FFFFFF"/>
              </w:rPr>
              <w:t>П</w:t>
            </w:r>
            <w:proofErr w:type="gramEnd"/>
            <w:r w:rsidRPr="00EE63A3">
              <w:rPr>
                <w:rFonts w:ascii="Times New Roman" w:hAnsi="Times New Roman" w:cs="Times New Roman"/>
                <w:bCs/>
                <w:shd w:val="clear" w:color="auto" w:fill="FFFFFF"/>
              </w:rPr>
              <w:t>/И «Извилистая тропинка»</w:t>
            </w:r>
          </w:p>
        </w:tc>
      </w:tr>
      <w:tr w:rsidR="00EE63A3" w:rsidRPr="00EE63A3" w:rsidTr="00EE63A3">
        <w:trPr>
          <w:trHeight w:hRule="exact" w:val="426"/>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widowControl/>
              <w:rPr>
                <w:rFonts w:ascii="Times New Roman" w:hAnsi="Times New Roman" w:cs="Times New Roman"/>
                <w:b/>
                <w:bCs/>
                <w:i/>
                <w:shd w:val="clear" w:color="auto" w:fill="FFFFFF"/>
              </w:rPr>
            </w:pPr>
          </w:p>
        </w:tc>
      </w:tr>
      <w:tr w:rsidR="00EE63A3" w:rsidRPr="00EE63A3" w:rsidTr="00EE63A3">
        <w:trPr>
          <w:trHeight w:hRule="exact" w:val="275"/>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Выставка “Космические просторы”</w:t>
            </w:r>
          </w:p>
        </w:tc>
      </w:tr>
      <w:tr w:rsidR="00EE63A3" w:rsidRPr="00EE63A3" w:rsidTr="00EE63A3">
        <w:trPr>
          <w:trHeight w:val="338"/>
        </w:trPr>
        <w:tc>
          <w:tcPr>
            <w:tcW w:w="1711"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Безопасность на дорогах</w:t>
            </w:r>
          </w:p>
        </w:tc>
        <w:tc>
          <w:tcPr>
            <w:tcW w:w="993"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noProof/>
                <w:color w:val="auto"/>
                <w:lang w:val="tt-RU"/>
              </w:rPr>
              <w:t>15-19 апреля</w:t>
            </w: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1235"/>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2190" w:type="dxa"/>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Беседа: «Для чего нужен светофор?»</w:t>
            </w:r>
          </w:p>
        </w:tc>
        <w:tc>
          <w:tcPr>
            <w:tcW w:w="1745" w:type="dxa"/>
            <w:gridSpan w:val="2"/>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Беседа «Правила дорожной безопасности»</w:t>
            </w:r>
          </w:p>
        </w:tc>
        <w:tc>
          <w:tcPr>
            <w:tcW w:w="4003" w:type="dxa"/>
            <w:gridSpan w:val="7"/>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Беседа «Наши помощник</w:t>
            </w:r>
            <w:proofErr w:type="gramStart"/>
            <w:r w:rsidRPr="00EE63A3">
              <w:rPr>
                <w:rFonts w:ascii="Times New Roman" w:eastAsia="Times New Roman" w:hAnsi="Times New Roman" w:cs="Times New Roman"/>
                <w:color w:val="auto"/>
              </w:rPr>
              <w:t>и-</w:t>
            </w:r>
            <w:proofErr w:type="gramEnd"/>
            <w:r w:rsidRPr="00EE63A3">
              <w:rPr>
                <w:rFonts w:ascii="Times New Roman" w:eastAsia="Times New Roman" w:hAnsi="Times New Roman" w:cs="Times New Roman"/>
                <w:color w:val="auto"/>
              </w:rPr>
              <w:t xml:space="preserve"> дорожные знаки»</w:t>
            </w:r>
          </w:p>
        </w:tc>
      </w:tr>
      <w:tr w:rsidR="00EE63A3" w:rsidRPr="00EE63A3" w:rsidTr="00EE63A3">
        <w:trPr>
          <w:trHeight w:hRule="exact" w:val="406"/>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jc w:val="center"/>
              <w:rPr>
                <w:rFonts w:ascii="Times New Roman" w:hAnsi="Times New Roman" w:cs="Times New Roman"/>
              </w:rPr>
            </w:pPr>
          </w:p>
        </w:tc>
      </w:tr>
      <w:tr w:rsidR="00EE63A3" w:rsidRPr="00EE63A3" w:rsidTr="00EE63A3">
        <w:trPr>
          <w:trHeight w:hRule="exact" w:val="579"/>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950" w:type="dxa"/>
            <w:gridSpan w:val="4"/>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Труд на участке</w:t>
            </w:r>
          </w:p>
        </w:tc>
        <w:tc>
          <w:tcPr>
            <w:tcW w:w="3988" w:type="dxa"/>
            <w:gridSpan w:val="6"/>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Труд на участке</w:t>
            </w:r>
          </w:p>
        </w:tc>
      </w:tr>
      <w:tr w:rsidR="00EE63A3" w:rsidRPr="00EE63A3" w:rsidTr="00EE63A3">
        <w:trPr>
          <w:trHeight w:hRule="exact" w:val="392"/>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spacing w:line="230" w:lineRule="exact"/>
              <w:jc w:val="center"/>
              <w:rPr>
                <w:rFonts w:ascii="Times New Roman" w:hAnsi="Times New Roman" w:cs="Times New Roman"/>
              </w:rPr>
            </w:pPr>
            <w:r w:rsidRPr="00EE63A3">
              <w:rPr>
                <w:rFonts w:ascii="Times New Roman" w:hAnsi="Times New Roman" w:cs="Times New Roman"/>
                <w:b/>
                <w:bCs/>
                <w:i/>
                <w:shd w:val="clear" w:color="auto" w:fill="FFFFFF"/>
              </w:rPr>
              <w:t>«Социальное воспитание»</w:t>
            </w:r>
          </w:p>
        </w:tc>
      </w:tr>
      <w:tr w:rsidR="00EE63A3" w:rsidRPr="00EE63A3" w:rsidTr="00EE63A3">
        <w:trPr>
          <w:trHeight w:hRule="exact" w:val="594"/>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950" w:type="dxa"/>
            <w:gridSpan w:val="4"/>
            <w:shd w:val="clear" w:color="auto" w:fill="FFFFFF"/>
          </w:tcPr>
          <w:p w:rsidR="00EE63A3" w:rsidRPr="00EE63A3" w:rsidRDefault="00EE63A3" w:rsidP="00EE63A3">
            <w:pPr>
              <w:spacing w:after="120" w:line="230" w:lineRule="exact"/>
              <w:jc w:val="center"/>
              <w:rPr>
                <w:rFonts w:ascii="Times New Roman" w:hAnsi="Times New Roman" w:cs="Times New Roman"/>
              </w:rPr>
            </w:pPr>
          </w:p>
        </w:tc>
        <w:tc>
          <w:tcPr>
            <w:tcW w:w="3988" w:type="dxa"/>
            <w:gridSpan w:val="6"/>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Сюжетно-ролевая игра «Юный инспектор»</w:t>
            </w:r>
          </w:p>
        </w:tc>
      </w:tr>
      <w:tr w:rsidR="00EE63A3" w:rsidRPr="00EE63A3" w:rsidTr="00EE63A3">
        <w:trPr>
          <w:trHeight w:hRule="exact" w:val="377"/>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jc w:val="center"/>
              <w:rPr>
                <w:rFonts w:ascii="Times New Roman" w:hAnsi="Times New Roman" w:cs="Times New Roman"/>
                <w:shd w:val="clear" w:color="auto" w:fill="FFFFFF"/>
              </w:rPr>
            </w:pPr>
          </w:p>
        </w:tc>
      </w:tr>
      <w:tr w:rsidR="00EE63A3" w:rsidRPr="00EE63A3" w:rsidTr="00EE63A3">
        <w:trPr>
          <w:trHeight w:hRule="exact" w:val="580"/>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990" w:type="dxa"/>
            <w:gridSpan w:val="5"/>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Беседа «Что регулирует движение на перекрестке?»</w:t>
            </w:r>
          </w:p>
        </w:tc>
        <w:tc>
          <w:tcPr>
            <w:tcW w:w="3948" w:type="dxa"/>
            <w:gridSpan w:val="5"/>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 xml:space="preserve"> Дид. игра «Собери и расскажи» (дорожные знаки)</w:t>
            </w:r>
          </w:p>
        </w:tc>
      </w:tr>
      <w:tr w:rsidR="00EE63A3" w:rsidRPr="00EE63A3" w:rsidTr="00EE63A3">
        <w:trPr>
          <w:trHeight w:hRule="exact" w:val="392"/>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jc w:val="center"/>
              <w:rPr>
                <w:rFonts w:ascii="Times New Roman" w:hAnsi="Times New Roman" w:cs="Times New Roman"/>
                <w:shd w:val="clear" w:color="auto" w:fill="FFFFFF"/>
              </w:rPr>
            </w:pPr>
          </w:p>
        </w:tc>
      </w:tr>
      <w:tr w:rsidR="00EE63A3" w:rsidRPr="00EE63A3" w:rsidTr="00EE63A3">
        <w:trPr>
          <w:trHeight w:hRule="exact" w:val="658"/>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4072" w:type="dxa"/>
            <w:gridSpan w:val="7"/>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Подвижная игра «Светофор», </w:t>
            </w:r>
          </w:p>
        </w:tc>
        <w:tc>
          <w:tcPr>
            <w:tcW w:w="3866" w:type="dxa"/>
            <w:gridSpan w:val="3"/>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Под</w:t>
            </w:r>
            <w:proofErr w:type="gramStart"/>
            <w:r w:rsidRPr="00EE63A3">
              <w:rPr>
                <w:rFonts w:ascii="Times New Roman" w:hAnsi="Times New Roman" w:cs="Times New Roman"/>
                <w:shd w:val="clear" w:color="auto" w:fill="FFFFFF"/>
              </w:rPr>
              <w:t>.и</w:t>
            </w:r>
            <w:proofErr w:type="gramEnd"/>
            <w:r w:rsidRPr="00EE63A3">
              <w:rPr>
                <w:rFonts w:ascii="Times New Roman" w:hAnsi="Times New Roman" w:cs="Times New Roman"/>
                <w:shd w:val="clear" w:color="auto" w:fill="FFFFFF"/>
              </w:rPr>
              <w:t>гра «Цветные автомобили»</w:t>
            </w:r>
          </w:p>
        </w:tc>
      </w:tr>
      <w:tr w:rsidR="00EE63A3" w:rsidRPr="00EE63A3" w:rsidTr="00EE63A3">
        <w:trPr>
          <w:trHeight w:hRule="exact" w:val="377"/>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jc w:val="center"/>
              <w:rPr>
                <w:rFonts w:ascii="Times New Roman" w:hAnsi="Times New Roman" w:cs="Times New Roman"/>
                <w:shd w:val="clear" w:color="auto" w:fill="FFFFFF"/>
              </w:rPr>
            </w:pPr>
          </w:p>
        </w:tc>
      </w:tr>
      <w:tr w:rsidR="00EE63A3" w:rsidRPr="00EE63A3" w:rsidTr="00EE63A3">
        <w:trPr>
          <w:trHeight w:hRule="exact" w:val="376"/>
        </w:trPr>
        <w:tc>
          <w:tcPr>
            <w:tcW w:w="171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3"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938" w:type="dxa"/>
            <w:gridSpan w:val="10"/>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iCs/>
                <w:color w:val="auto"/>
                <w:lang w:val="tt-RU"/>
              </w:rPr>
              <w:t>“Будь осторожен на дороге!”</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tbl>
      <w:tblPr>
        <w:tblpPr w:leftFromText="180" w:rightFromText="180" w:vertAnchor="text" w:horzAnchor="page" w:tblpX="783" w:tblpY="3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391"/>
        <w:gridCol w:w="999"/>
        <w:gridCol w:w="1785"/>
        <w:gridCol w:w="150"/>
        <w:gridCol w:w="1718"/>
        <w:gridCol w:w="52"/>
        <w:gridCol w:w="30"/>
        <w:gridCol w:w="30"/>
        <w:gridCol w:w="15"/>
        <w:gridCol w:w="150"/>
        <w:gridCol w:w="3454"/>
      </w:tblGrid>
      <w:tr w:rsidR="00EE63A3" w:rsidRPr="00EE63A3" w:rsidTr="00EE63A3">
        <w:trPr>
          <w:trHeight w:hRule="exact" w:val="573"/>
        </w:trPr>
        <w:tc>
          <w:tcPr>
            <w:tcW w:w="2391"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iCs/>
                <w:noProof/>
                <w:color w:val="auto"/>
                <w:lang w:val="tt-RU"/>
              </w:rPr>
              <w:lastRenderedPageBreak/>
              <w:t>Тукай в наших сердцах.</w:t>
            </w:r>
          </w:p>
        </w:tc>
        <w:tc>
          <w:tcPr>
            <w:tcW w:w="999" w:type="dxa"/>
            <w:vMerge w:val="restart"/>
            <w:shd w:val="clear" w:color="auto" w:fill="FFFFFF"/>
          </w:tcPr>
          <w:p w:rsidR="00EE63A3" w:rsidRPr="00EE63A3" w:rsidRDefault="00EE63A3" w:rsidP="00EE63A3">
            <w:pPr>
              <w:spacing w:line="274" w:lineRule="exact"/>
              <w:jc w:val="center"/>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22-26 апреля</w:t>
            </w: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714"/>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jc w:val="center"/>
              <w:rPr>
                <w:rFonts w:ascii="Times New Roman" w:hAnsi="Times New Roman" w:cs="Times New Roman"/>
                <w:shd w:val="clear" w:color="auto" w:fill="FFFFFF"/>
              </w:rPr>
            </w:pPr>
          </w:p>
        </w:tc>
        <w:tc>
          <w:tcPr>
            <w:tcW w:w="3653" w:type="dxa"/>
            <w:gridSpan w:val="3"/>
            <w:shd w:val="clear" w:color="auto" w:fill="FFFFFF"/>
          </w:tcPr>
          <w:p w:rsidR="00EE63A3" w:rsidRPr="00EE63A3" w:rsidRDefault="00EE63A3" w:rsidP="00EE63A3">
            <w:pPr>
              <w:spacing w:line="269" w:lineRule="exact"/>
              <w:jc w:val="center"/>
              <w:rPr>
                <w:rFonts w:ascii="Times New Roman" w:eastAsia="Times New Roman" w:hAnsi="Times New Roman" w:cs="Times New Roman"/>
                <w:color w:val="auto"/>
              </w:rPr>
            </w:pPr>
            <w:r w:rsidRPr="00EE63A3">
              <w:rPr>
                <w:rFonts w:ascii="Times New Roman" w:eastAsia="Times New Roman" w:hAnsi="Times New Roman" w:cs="Times New Roman"/>
                <w:color w:val="auto"/>
              </w:rPr>
              <w:t>Познакомить детей с жизнью и творчеством Габдуллы</w:t>
            </w:r>
            <w:proofErr w:type="gramStart"/>
            <w:r w:rsidRPr="00EE63A3">
              <w:rPr>
                <w:rFonts w:ascii="Times New Roman" w:eastAsia="Times New Roman" w:hAnsi="Times New Roman" w:cs="Times New Roman"/>
                <w:color w:val="auto"/>
              </w:rPr>
              <w:t xml:space="preserve"> Т</w:t>
            </w:r>
            <w:proofErr w:type="gramEnd"/>
            <w:r w:rsidRPr="00EE63A3">
              <w:rPr>
                <w:rFonts w:ascii="Times New Roman" w:eastAsia="Times New Roman" w:hAnsi="Times New Roman" w:cs="Times New Roman"/>
                <w:color w:val="auto"/>
              </w:rPr>
              <w:t>укая.</w:t>
            </w:r>
          </w:p>
        </w:tc>
        <w:tc>
          <w:tcPr>
            <w:tcW w:w="3731" w:type="dxa"/>
            <w:gridSpan w:val="6"/>
            <w:shd w:val="clear" w:color="auto" w:fill="FFFFFF"/>
          </w:tcPr>
          <w:p w:rsidR="00EE63A3" w:rsidRPr="00EE63A3" w:rsidRDefault="00EE63A3" w:rsidP="00EE63A3">
            <w:pPr>
              <w:spacing w:line="269" w:lineRule="exact"/>
              <w:jc w:val="center"/>
              <w:rPr>
                <w:rFonts w:ascii="Times New Roman" w:eastAsia="Times New Roman" w:hAnsi="Times New Roman" w:cs="Times New Roman"/>
                <w:color w:val="auto"/>
              </w:rPr>
            </w:pPr>
            <w:r w:rsidRPr="00EE63A3">
              <w:rPr>
                <w:rFonts w:ascii="Times New Roman" w:eastAsia="Times New Roman" w:hAnsi="Times New Roman" w:cs="Times New Roman"/>
                <w:color w:val="auto"/>
              </w:rPr>
              <w:t>Познакомить детей с жизнью и творчеством Габдуллы</w:t>
            </w:r>
            <w:proofErr w:type="gramStart"/>
            <w:r w:rsidRPr="00EE63A3">
              <w:rPr>
                <w:rFonts w:ascii="Times New Roman" w:eastAsia="Times New Roman" w:hAnsi="Times New Roman" w:cs="Times New Roman"/>
                <w:color w:val="auto"/>
              </w:rPr>
              <w:t xml:space="preserve"> Т</w:t>
            </w:r>
            <w:proofErr w:type="gramEnd"/>
            <w:r w:rsidRPr="00EE63A3">
              <w:rPr>
                <w:rFonts w:ascii="Times New Roman" w:eastAsia="Times New Roman" w:hAnsi="Times New Roman" w:cs="Times New Roman"/>
                <w:color w:val="auto"/>
              </w:rPr>
              <w:t>укая.</w:t>
            </w:r>
          </w:p>
        </w:tc>
      </w:tr>
      <w:tr w:rsidR="00EE63A3" w:rsidRPr="00EE63A3" w:rsidTr="00EE63A3">
        <w:trPr>
          <w:trHeight w:hRule="exact" w:val="47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jc w:val="center"/>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jc w:val="center"/>
              <w:rPr>
                <w:rFonts w:ascii="Times New Roman" w:hAnsi="Times New Roman" w:cs="Times New Roman"/>
              </w:rPr>
            </w:pPr>
          </w:p>
        </w:tc>
      </w:tr>
      <w:tr w:rsidR="00EE63A3" w:rsidRPr="00EE63A3" w:rsidTr="00EE63A3">
        <w:trPr>
          <w:trHeight w:hRule="exact" w:val="630"/>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jc w:val="center"/>
              <w:rPr>
                <w:rFonts w:ascii="Times New Roman" w:hAnsi="Times New Roman" w:cs="Times New Roman"/>
                <w:shd w:val="clear" w:color="auto" w:fill="FFFFFF"/>
              </w:rPr>
            </w:pPr>
          </w:p>
        </w:tc>
        <w:tc>
          <w:tcPr>
            <w:tcW w:w="1785" w:type="dxa"/>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Труд  в уголке природы</w:t>
            </w:r>
          </w:p>
        </w:tc>
        <w:tc>
          <w:tcPr>
            <w:tcW w:w="5599" w:type="dxa"/>
            <w:gridSpan w:val="8"/>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Дежурство в столовой</w:t>
            </w:r>
          </w:p>
        </w:tc>
      </w:tr>
      <w:tr w:rsidR="00EE63A3" w:rsidRPr="00EE63A3" w:rsidTr="00EE63A3">
        <w:trPr>
          <w:trHeight w:hRule="exact" w:val="34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jc w:val="center"/>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531"/>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jc w:val="center"/>
              <w:rPr>
                <w:rFonts w:ascii="Times New Roman" w:hAnsi="Times New Roman" w:cs="Times New Roman"/>
                <w:shd w:val="clear" w:color="auto" w:fill="FFFFFF"/>
              </w:rPr>
            </w:pPr>
          </w:p>
        </w:tc>
        <w:tc>
          <w:tcPr>
            <w:tcW w:w="3930" w:type="dxa"/>
            <w:gridSpan w:val="8"/>
            <w:shd w:val="clear" w:color="auto" w:fill="FFFFFF"/>
          </w:tcPr>
          <w:p w:rsidR="00EE63A3" w:rsidRPr="00EE63A3" w:rsidRDefault="00EE63A3" w:rsidP="00EE63A3">
            <w:pPr>
              <w:tabs>
                <w:tab w:val="left" w:pos="5010"/>
              </w:tabs>
              <w:spacing w:line="230" w:lineRule="exact"/>
              <w:jc w:val="center"/>
              <w:rPr>
                <w:rFonts w:ascii="Times New Roman" w:hAnsi="Times New Roman" w:cs="Times New Roman"/>
                <w:bCs/>
                <w:i/>
                <w:shd w:val="clear" w:color="auto" w:fill="FFFFFF"/>
              </w:rPr>
            </w:pPr>
            <w:r w:rsidRPr="00EE63A3">
              <w:rPr>
                <w:rFonts w:ascii="Times New Roman" w:hAnsi="Times New Roman" w:cs="Times New Roman"/>
              </w:rPr>
              <w:t>Вечер чтецов «Мы читаем стихи Габдуллы</w:t>
            </w:r>
            <w:proofErr w:type="gramStart"/>
            <w:r w:rsidRPr="00EE63A3">
              <w:rPr>
                <w:rFonts w:ascii="Times New Roman" w:hAnsi="Times New Roman" w:cs="Times New Roman"/>
              </w:rPr>
              <w:t xml:space="preserve"> Т</w:t>
            </w:r>
            <w:proofErr w:type="gramEnd"/>
            <w:r w:rsidRPr="00EE63A3">
              <w:rPr>
                <w:rFonts w:ascii="Times New Roman" w:hAnsi="Times New Roman" w:cs="Times New Roman"/>
              </w:rPr>
              <w:t xml:space="preserve">укая». </w:t>
            </w:r>
          </w:p>
        </w:tc>
        <w:tc>
          <w:tcPr>
            <w:tcW w:w="3454" w:type="dxa"/>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Вечер чтецов «Мы читаем стихи Габдуллы</w:t>
            </w:r>
            <w:proofErr w:type="gramStart"/>
            <w:r w:rsidRPr="00EE63A3">
              <w:rPr>
                <w:rFonts w:ascii="Times New Roman" w:hAnsi="Times New Roman" w:cs="Times New Roman"/>
              </w:rPr>
              <w:t xml:space="preserve"> Т</w:t>
            </w:r>
            <w:proofErr w:type="gramEnd"/>
            <w:r w:rsidRPr="00EE63A3">
              <w:rPr>
                <w:rFonts w:ascii="Times New Roman" w:hAnsi="Times New Roman" w:cs="Times New Roman"/>
              </w:rPr>
              <w:t xml:space="preserve">укая». </w:t>
            </w:r>
          </w:p>
        </w:tc>
      </w:tr>
      <w:tr w:rsidR="00EE63A3" w:rsidRPr="00EE63A3" w:rsidTr="00EE63A3">
        <w:trPr>
          <w:trHeight w:hRule="exact" w:val="47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jc w:val="center"/>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jc w:val="center"/>
              <w:rPr>
                <w:rFonts w:ascii="Times New Roman" w:hAnsi="Times New Roman" w:cs="Times New Roman"/>
                <w:shd w:val="clear" w:color="auto" w:fill="FFFFFF"/>
              </w:rPr>
            </w:pPr>
          </w:p>
        </w:tc>
      </w:tr>
      <w:tr w:rsidR="00EE63A3" w:rsidRPr="00EE63A3" w:rsidTr="00EE63A3">
        <w:trPr>
          <w:trHeight w:hRule="exact" w:val="375"/>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jc w:val="center"/>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tabs>
                <w:tab w:val="left" w:pos="1080"/>
              </w:tabs>
              <w:spacing w:before="100" w:beforeAutospacing="1" w:after="100" w:afterAutospacing="1"/>
              <w:jc w:val="center"/>
              <w:rPr>
                <w:rFonts w:ascii="Times New Roman" w:hAnsi="Times New Roman" w:cs="Times New Roman"/>
                <w:color w:val="auto"/>
              </w:rPr>
            </w:pPr>
            <w:r w:rsidRPr="00EE63A3">
              <w:rPr>
                <w:rFonts w:ascii="Times New Roman" w:hAnsi="Times New Roman" w:cs="Times New Roman"/>
                <w:color w:val="auto"/>
              </w:rPr>
              <w:t>Литературная игра «Путешествие в мир поэзии Г. Тукая»</w:t>
            </w:r>
          </w:p>
        </w:tc>
      </w:tr>
      <w:tr w:rsidR="00EE63A3" w:rsidRPr="00EE63A3" w:rsidTr="00EE63A3">
        <w:trPr>
          <w:trHeight w:hRule="exact" w:val="47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271"/>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spacing w:line="278"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«Кто останется в кругу?», «Живой лабиринт».</w:t>
            </w:r>
          </w:p>
        </w:tc>
      </w:tr>
      <w:tr w:rsidR="00EE63A3" w:rsidRPr="00EE63A3" w:rsidTr="00EE63A3">
        <w:trPr>
          <w:trHeight w:hRule="exact" w:val="42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382"/>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«Мы чтим и любим</w:t>
            </w:r>
            <w:proofErr w:type="gramStart"/>
            <w:r w:rsidRPr="00EE63A3">
              <w:rPr>
                <w:rFonts w:ascii="Times New Roman" w:hAnsi="Times New Roman" w:cs="Times New Roman"/>
                <w:shd w:val="clear" w:color="auto" w:fill="FFFFFF"/>
              </w:rPr>
              <w:t xml:space="preserve"> Т</w:t>
            </w:r>
            <w:proofErr w:type="gramEnd"/>
            <w:r w:rsidRPr="00EE63A3">
              <w:rPr>
                <w:rFonts w:ascii="Times New Roman" w:hAnsi="Times New Roman" w:cs="Times New Roman"/>
                <w:shd w:val="clear" w:color="auto" w:fill="FFFFFF"/>
              </w:rPr>
              <w:t>укая!» - тематическое мероприятие</w:t>
            </w:r>
          </w:p>
        </w:tc>
      </w:tr>
      <w:tr w:rsidR="00EE63A3" w:rsidRPr="00EE63A3" w:rsidTr="00EE63A3">
        <w:trPr>
          <w:trHeight w:val="480"/>
        </w:trPr>
        <w:tc>
          <w:tcPr>
            <w:tcW w:w="2391" w:type="dxa"/>
            <w:vMerge w:val="restart"/>
            <w:shd w:val="clear" w:color="auto" w:fill="FFFFFF"/>
          </w:tcPr>
          <w:p w:rsidR="00EE63A3" w:rsidRPr="00EE63A3" w:rsidRDefault="00EE63A3" w:rsidP="00EE63A3">
            <w:pPr>
              <w:shd w:val="clear" w:color="auto" w:fill="FFFFFF"/>
              <w:autoSpaceDE w:val="0"/>
              <w:autoSpaceDN w:val="0"/>
              <w:adjustRightInd w:val="0"/>
              <w:rPr>
                <w:rFonts w:ascii="Times New Roman" w:hAnsi="Times New Roman" w:cs="Times New Roman"/>
                <w:shd w:val="clear" w:color="auto" w:fill="FFFFFF"/>
                <w:lang w:val="tt-RU"/>
              </w:rPr>
            </w:pPr>
            <w:r w:rsidRPr="00EE63A3">
              <w:rPr>
                <w:rFonts w:ascii="Times New Roman" w:hAnsi="Times New Roman" w:cs="Times New Roman"/>
                <w:b/>
                <w:iCs/>
                <w:noProof/>
                <w:color w:val="auto"/>
                <w:lang w:val="tt-RU"/>
              </w:rPr>
              <w:t>Весна, принесшая Победу.</w:t>
            </w:r>
          </w:p>
        </w:tc>
        <w:tc>
          <w:tcPr>
            <w:tcW w:w="999" w:type="dxa"/>
            <w:vMerge w:val="restart"/>
            <w:shd w:val="clear" w:color="auto" w:fill="FFFFFF"/>
          </w:tcPr>
          <w:p w:rsidR="00EE63A3" w:rsidRPr="00EE63A3" w:rsidRDefault="00EE63A3" w:rsidP="00EE63A3">
            <w:pPr>
              <w:spacing w:line="274" w:lineRule="exact"/>
              <w:rPr>
                <w:rFonts w:ascii="Times New Roman" w:hAnsi="Times New Roman" w:cs="Times New Roman"/>
                <w:b/>
                <w:shd w:val="clear" w:color="auto" w:fill="FFFFFF"/>
                <w:lang w:val="tt-RU"/>
              </w:rPr>
            </w:pPr>
            <w:r w:rsidRPr="00EE63A3">
              <w:rPr>
                <w:rFonts w:ascii="Times New Roman" w:hAnsi="Times New Roman" w:cs="Times New Roman"/>
                <w:b/>
                <w:shd w:val="clear" w:color="auto" w:fill="FFFFFF"/>
                <w:lang w:val="tt-RU"/>
              </w:rPr>
              <w:t>6 - 8 мая</w:t>
            </w: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b/>
                <w:bCs/>
                <w:i/>
                <w:shd w:val="clear" w:color="auto" w:fill="FFFFFF"/>
              </w:rPr>
            </w:pPr>
            <w:r w:rsidRPr="00EE63A3">
              <w:rPr>
                <w:rFonts w:ascii="Times New Roman" w:hAnsi="Times New Roman" w:cs="Times New Roman"/>
                <w:b/>
                <w:bCs/>
                <w:i/>
                <w:shd w:val="clear" w:color="auto" w:fill="FFFFFF"/>
              </w:rPr>
              <w:t>«Патриотическое воспитание»</w:t>
            </w:r>
          </w:p>
        </w:tc>
      </w:tr>
      <w:tr w:rsidR="00EE63A3" w:rsidRPr="00EE63A3" w:rsidTr="00EE63A3">
        <w:trPr>
          <w:trHeight w:hRule="exact" w:val="642"/>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80" w:type="dxa"/>
            <w:gridSpan w:val="7"/>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Беседа: «Георгиевская лента»</w:t>
            </w:r>
          </w:p>
        </w:tc>
        <w:tc>
          <w:tcPr>
            <w:tcW w:w="3604" w:type="dxa"/>
            <w:gridSpan w:val="2"/>
            <w:shd w:val="clear" w:color="auto" w:fill="FFFFFF"/>
          </w:tcPr>
          <w:p w:rsidR="00EE63A3" w:rsidRPr="00EE63A3" w:rsidRDefault="00EE63A3" w:rsidP="00EE63A3">
            <w:pPr>
              <w:spacing w:line="269" w:lineRule="exact"/>
              <w:rPr>
                <w:rFonts w:ascii="Times New Roman" w:eastAsia="Times New Roman" w:hAnsi="Times New Roman" w:cs="Times New Roman"/>
                <w:color w:val="auto"/>
              </w:rPr>
            </w:pPr>
            <w:r w:rsidRPr="00EE63A3">
              <w:rPr>
                <w:rFonts w:ascii="Times New Roman" w:eastAsia="Times New Roman" w:hAnsi="Times New Roman" w:cs="Times New Roman"/>
                <w:color w:val="auto"/>
              </w:rPr>
              <w:t>Ситуативный разговор «Нужны ли солдатам правила поведения?»</w:t>
            </w:r>
          </w:p>
        </w:tc>
      </w:tr>
      <w:tr w:rsidR="00EE63A3" w:rsidRPr="00EE63A3" w:rsidTr="00EE63A3">
        <w:trPr>
          <w:trHeight w:hRule="exact" w:val="40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«Трудовое воспитание»</w:t>
            </w:r>
          </w:p>
          <w:p w:rsidR="00EE63A3" w:rsidRPr="00EE63A3" w:rsidRDefault="00EE63A3" w:rsidP="00EE63A3">
            <w:pPr>
              <w:spacing w:line="269" w:lineRule="exact"/>
              <w:rPr>
                <w:rFonts w:ascii="Times New Roman" w:hAnsi="Times New Roman" w:cs="Times New Roman"/>
              </w:rPr>
            </w:pPr>
          </w:p>
        </w:tc>
      </w:tr>
      <w:tr w:rsidR="00EE63A3" w:rsidRPr="00EE63A3" w:rsidTr="00EE63A3">
        <w:trPr>
          <w:trHeight w:hRule="exact" w:val="42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spacing w:line="269" w:lineRule="exact"/>
              <w:jc w:val="center"/>
              <w:rPr>
                <w:rFonts w:ascii="Times New Roman" w:hAnsi="Times New Roman" w:cs="Times New Roman"/>
              </w:rPr>
            </w:pPr>
            <w:r w:rsidRPr="00EE63A3">
              <w:rPr>
                <w:rFonts w:ascii="Times New Roman" w:hAnsi="Times New Roman" w:cs="Times New Roman"/>
              </w:rPr>
              <w:t>Уборка на участке</w:t>
            </w:r>
          </w:p>
        </w:tc>
      </w:tr>
      <w:tr w:rsidR="00EE63A3" w:rsidRPr="00EE63A3" w:rsidTr="00EE63A3">
        <w:trPr>
          <w:trHeight w:hRule="exact" w:val="392"/>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«Социальное воспитание»</w:t>
            </w:r>
          </w:p>
          <w:p w:rsidR="00EE63A3" w:rsidRPr="00EE63A3" w:rsidRDefault="00EE63A3" w:rsidP="00EE63A3">
            <w:pPr>
              <w:spacing w:line="230" w:lineRule="exact"/>
              <w:jc w:val="center"/>
              <w:rPr>
                <w:rFonts w:ascii="Times New Roman" w:hAnsi="Times New Roman" w:cs="Times New Roman"/>
              </w:rPr>
            </w:pPr>
          </w:p>
        </w:tc>
      </w:tr>
      <w:tr w:rsidR="00EE63A3" w:rsidRPr="00EE63A3" w:rsidTr="00EE63A3">
        <w:trPr>
          <w:trHeight w:hRule="exact" w:val="594"/>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05" w:type="dxa"/>
            <w:gridSpan w:val="4"/>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Чтение  худ</w:t>
            </w:r>
            <w:proofErr w:type="gramStart"/>
            <w:r w:rsidRPr="00EE63A3">
              <w:rPr>
                <w:rFonts w:ascii="Times New Roman" w:hAnsi="Times New Roman" w:cs="Times New Roman"/>
              </w:rPr>
              <w:t>.л</w:t>
            </w:r>
            <w:proofErr w:type="gramEnd"/>
            <w:r w:rsidRPr="00EE63A3">
              <w:rPr>
                <w:rFonts w:ascii="Times New Roman" w:hAnsi="Times New Roman" w:cs="Times New Roman"/>
              </w:rPr>
              <w:t>ит:А. Митяев «Почему Армия всем родная»</w:t>
            </w:r>
          </w:p>
        </w:tc>
        <w:tc>
          <w:tcPr>
            <w:tcW w:w="3679" w:type="dxa"/>
            <w:gridSpan w:val="5"/>
            <w:shd w:val="clear" w:color="auto" w:fill="FFFFFF"/>
          </w:tcPr>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w:t>
            </w:r>
            <w:proofErr w:type="gramStart"/>
            <w:r w:rsidRPr="00EE63A3">
              <w:rPr>
                <w:rFonts w:ascii="Times New Roman" w:hAnsi="Times New Roman" w:cs="Times New Roman"/>
              </w:rPr>
              <w:t>р</w:t>
            </w:r>
            <w:proofErr w:type="gramEnd"/>
            <w:r w:rsidRPr="00EE63A3">
              <w:rPr>
                <w:rFonts w:ascii="Times New Roman" w:hAnsi="Times New Roman" w:cs="Times New Roman"/>
              </w:rPr>
              <w:t xml:space="preserve"> игра «Мы- военные»</w:t>
            </w:r>
          </w:p>
          <w:p w:rsidR="00EE63A3" w:rsidRPr="00EE63A3" w:rsidRDefault="00EE63A3" w:rsidP="00EE63A3">
            <w:pPr>
              <w:spacing w:after="120" w:line="230" w:lineRule="exact"/>
              <w:jc w:val="center"/>
              <w:rPr>
                <w:rFonts w:ascii="Times New Roman" w:hAnsi="Times New Roman" w:cs="Times New Roman"/>
              </w:rPr>
            </w:pPr>
            <w:r w:rsidRPr="00EE63A3">
              <w:rPr>
                <w:rFonts w:ascii="Times New Roman" w:hAnsi="Times New Roman" w:cs="Times New Roman"/>
              </w:rPr>
              <w:t>С/</w:t>
            </w:r>
            <w:proofErr w:type="gramStart"/>
            <w:r w:rsidRPr="00EE63A3">
              <w:rPr>
                <w:rFonts w:ascii="Times New Roman" w:hAnsi="Times New Roman" w:cs="Times New Roman"/>
              </w:rPr>
              <w:t>р</w:t>
            </w:r>
            <w:proofErr w:type="gramEnd"/>
            <w:r w:rsidRPr="00EE63A3">
              <w:rPr>
                <w:rFonts w:ascii="Times New Roman" w:hAnsi="Times New Roman" w:cs="Times New Roman"/>
              </w:rPr>
              <w:t xml:space="preserve"> игра «Спасатель»</w:t>
            </w:r>
          </w:p>
        </w:tc>
      </w:tr>
      <w:tr w:rsidR="00EE63A3" w:rsidRPr="00EE63A3" w:rsidTr="00EE63A3">
        <w:trPr>
          <w:trHeight w:hRule="exact" w:val="377"/>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«Познавательное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879"/>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1935" w:type="dxa"/>
            <w:gridSpan w:val="2"/>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Познавательная беседа «День Победы»</w:t>
            </w:r>
          </w:p>
        </w:tc>
        <w:tc>
          <w:tcPr>
            <w:tcW w:w="1800" w:type="dxa"/>
            <w:gridSpan w:val="3"/>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Д/И «Защитники Отечества</w:t>
            </w:r>
          </w:p>
        </w:tc>
        <w:tc>
          <w:tcPr>
            <w:tcW w:w="3649" w:type="dxa"/>
            <w:gridSpan w:val="4"/>
            <w:shd w:val="clear" w:color="auto" w:fill="FFFFFF"/>
          </w:tcPr>
          <w:p w:rsidR="00EE63A3" w:rsidRPr="00EE63A3" w:rsidRDefault="00EE63A3" w:rsidP="00EE63A3">
            <w:pPr>
              <w:widowControl/>
              <w:tabs>
                <w:tab w:val="left" w:pos="1080"/>
              </w:tabs>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Чтение рассказа Л. Пантелеева «Маринка»</w:t>
            </w:r>
          </w:p>
        </w:tc>
      </w:tr>
      <w:tr w:rsidR="00EE63A3" w:rsidRPr="00EE63A3" w:rsidTr="00EE63A3">
        <w:trPr>
          <w:trHeight w:hRule="exact" w:val="392"/>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«Физическое и оздоровительное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34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3765" w:type="dxa"/>
            <w:gridSpan w:val="6"/>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r w:rsidRPr="00EE63A3">
              <w:rPr>
                <w:rFonts w:ascii="Times New Roman" w:hAnsi="Times New Roman" w:cs="Times New Roman"/>
                <w:shd w:val="clear" w:color="auto" w:fill="FFFFFF"/>
              </w:rPr>
              <w:t xml:space="preserve"> </w:t>
            </w:r>
            <w:proofErr w:type="gramStart"/>
            <w:r w:rsidRPr="00EE63A3">
              <w:rPr>
                <w:rFonts w:ascii="Times New Roman" w:hAnsi="Times New Roman" w:cs="Times New Roman"/>
                <w:shd w:val="clear" w:color="auto" w:fill="FFFFFF"/>
              </w:rPr>
              <w:t>П</w:t>
            </w:r>
            <w:proofErr w:type="gramEnd"/>
            <w:r w:rsidRPr="00EE63A3">
              <w:rPr>
                <w:rFonts w:ascii="Times New Roman" w:hAnsi="Times New Roman" w:cs="Times New Roman"/>
                <w:shd w:val="clear" w:color="auto" w:fill="FFFFFF"/>
              </w:rPr>
              <w:t xml:space="preserve">/и «Гусеница» </w:t>
            </w:r>
          </w:p>
        </w:tc>
        <w:tc>
          <w:tcPr>
            <w:tcW w:w="3619" w:type="dxa"/>
            <w:gridSpan w:val="3"/>
            <w:shd w:val="clear" w:color="auto" w:fill="FFFFFF"/>
          </w:tcPr>
          <w:p w:rsidR="00EE63A3" w:rsidRPr="00EE63A3" w:rsidRDefault="00EE63A3" w:rsidP="00EE63A3">
            <w:pPr>
              <w:spacing w:line="278" w:lineRule="exact"/>
              <w:rPr>
                <w:rFonts w:ascii="Times New Roman" w:hAnsi="Times New Roman" w:cs="Times New Roman"/>
                <w:shd w:val="clear" w:color="auto" w:fill="FFFFFF"/>
              </w:rPr>
            </w:pPr>
            <w:proofErr w:type="gramStart"/>
            <w:r w:rsidRPr="00EE63A3">
              <w:rPr>
                <w:rFonts w:ascii="Times New Roman" w:hAnsi="Times New Roman" w:cs="Times New Roman"/>
                <w:shd w:val="clear" w:color="auto" w:fill="FFFFFF"/>
              </w:rPr>
              <w:t>П</w:t>
            </w:r>
            <w:proofErr w:type="gramEnd"/>
            <w:r w:rsidRPr="00EE63A3">
              <w:rPr>
                <w:rFonts w:ascii="Times New Roman" w:hAnsi="Times New Roman" w:cs="Times New Roman"/>
                <w:shd w:val="clear" w:color="auto" w:fill="FFFFFF"/>
              </w:rPr>
              <w:t>/И «Жмурки»</w:t>
            </w:r>
          </w:p>
        </w:tc>
      </w:tr>
      <w:tr w:rsidR="00EE63A3" w:rsidRPr="00EE63A3" w:rsidTr="00EE63A3">
        <w:trPr>
          <w:trHeight w:hRule="exact" w:val="377"/>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shd w:val="clear" w:color="auto" w:fill="FFFFFF"/>
              </w:rPr>
              <w:t>«Этико-эстетическое воспитание»</w:t>
            </w:r>
          </w:p>
          <w:p w:rsidR="00EE63A3" w:rsidRPr="00EE63A3" w:rsidRDefault="00EE63A3" w:rsidP="00EE63A3">
            <w:pPr>
              <w:spacing w:line="230" w:lineRule="exact"/>
              <w:rPr>
                <w:rFonts w:ascii="Times New Roman" w:hAnsi="Times New Roman" w:cs="Times New Roman"/>
                <w:shd w:val="clear" w:color="auto" w:fill="FFFFFF"/>
              </w:rPr>
            </w:pPr>
          </w:p>
        </w:tc>
      </w:tr>
      <w:tr w:rsidR="00EE63A3" w:rsidRPr="00EE63A3" w:rsidTr="00EE63A3">
        <w:trPr>
          <w:trHeight w:hRule="exact" w:val="376"/>
        </w:trPr>
        <w:tc>
          <w:tcPr>
            <w:tcW w:w="2391" w:type="dxa"/>
            <w:vMerge/>
            <w:shd w:val="clear" w:color="auto" w:fill="FFFFFF"/>
          </w:tcPr>
          <w:p w:rsidR="00EE63A3" w:rsidRPr="00EE63A3" w:rsidRDefault="00EE63A3" w:rsidP="00EE63A3">
            <w:pPr>
              <w:spacing w:line="230" w:lineRule="exact"/>
              <w:rPr>
                <w:rFonts w:ascii="Times New Roman" w:hAnsi="Times New Roman" w:cs="Times New Roman"/>
                <w:shd w:val="clear" w:color="auto" w:fill="FFFFFF"/>
              </w:rPr>
            </w:pPr>
          </w:p>
        </w:tc>
        <w:tc>
          <w:tcPr>
            <w:tcW w:w="999" w:type="dxa"/>
            <w:vMerge/>
            <w:shd w:val="clear" w:color="auto" w:fill="FFFFFF"/>
          </w:tcPr>
          <w:p w:rsidR="00EE63A3" w:rsidRPr="00EE63A3" w:rsidRDefault="00EE63A3" w:rsidP="00EE63A3">
            <w:pPr>
              <w:spacing w:line="274" w:lineRule="exact"/>
              <w:rPr>
                <w:rFonts w:ascii="Times New Roman" w:hAnsi="Times New Roman" w:cs="Times New Roman"/>
                <w:shd w:val="clear" w:color="auto" w:fill="FFFFFF"/>
              </w:rPr>
            </w:pPr>
          </w:p>
        </w:tc>
        <w:tc>
          <w:tcPr>
            <w:tcW w:w="7384" w:type="dxa"/>
            <w:gridSpan w:val="9"/>
            <w:shd w:val="clear" w:color="auto" w:fill="FFFFFF"/>
          </w:tcPr>
          <w:p w:rsidR="00EE63A3" w:rsidRPr="00EE63A3" w:rsidRDefault="00EE63A3" w:rsidP="00EE63A3">
            <w:pPr>
              <w:rPr>
                <w:rFonts w:ascii="Times New Roman" w:hAnsi="Times New Roman" w:cs="Times New Roman"/>
                <w:shd w:val="clear" w:color="auto" w:fill="FFFFFF"/>
              </w:rPr>
            </w:pPr>
            <w:r w:rsidRPr="00EE63A3">
              <w:rPr>
                <w:rFonts w:ascii="Times New Roman" w:hAnsi="Times New Roman" w:cs="Times New Roman"/>
                <w:shd w:val="clear" w:color="auto" w:fill="FFFFFF"/>
              </w:rPr>
              <w:t>Праздничное мероприятие, посвященное Великой Победе</w:t>
            </w:r>
          </w:p>
        </w:tc>
      </w:tr>
    </w:tbl>
    <w:p w:rsidR="00EE63A3" w:rsidRPr="00EE63A3" w:rsidRDefault="00EE63A3" w:rsidP="00EE63A3">
      <w:pPr>
        <w:widowControl/>
        <w:spacing w:before="100" w:beforeAutospacing="1" w:after="100" w:afterAutospacing="1"/>
        <w:rPr>
          <w:rFonts w:ascii="Times New Roman" w:hAnsi="Times New Roman" w:cs="Times New Roman"/>
          <w:b/>
          <w:color w:val="auto"/>
          <w:lang w:eastAsia="en-US"/>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783" w:tblpY="36"/>
        <w:tblW w:w="10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427"/>
        <w:gridCol w:w="1019"/>
        <w:gridCol w:w="1669"/>
        <w:gridCol w:w="515"/>
        <w:gridCol w:w="1545"/>
        <w:gridCol w:w="47"/>
        <w:gridCol w:w="52"/>
        <w:gridCol w:w="15"/>
        <w:gridCol w:w="32"/>
        <w:gridCol w:w="1782"/>
        <w:gridCol w:w="1881"/>
      </w:tblGrid>
      <w:tr w:rsidR="00EE63A3" w:rsidRPr="00EE63A3" w:rsidTr="00EE63A3">
        <w:trPr>
          <w:trHeight w:hRule="exact" w:val="233"/>
        </w:trPr>
        <w:tc>
          <w:tcPr>
            <w:tcW w:w="2427"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color w:val="auto"/>
                <w:lang w:eastAsia="en-US"/>
              </w:rPr>
            </w:pPr>
            <w:r w:rsidRPr="00EE63A3">
              <w:rPr>
                <w:rFonts w:ascii="Times New Roman" w:hAnsi="Times New Roman" w:cs="Times New Roman"/>
                <w:b/>
                <w:color w:val="auto"/>
                <w:lang w:eastAsia="en-US"/>
              </w:rPr>
              <w:lastRenderedPageBreak/>
              <w:t>Берегите лес и его богатства!</w:t>
            </w:r>
          </w:p>
          <w:p w:rsidR="00EE63A3" w:rsidRPr="00EE63A3" w:rsidRDefault="00EE63A3" w:rsidP="00EE63A3">
            <w:pPr>
              <w:widowControl/>
              <w:spacing w:before="100" w:beforeAutospacing="1" w:after="100" w:afterAutospacing="1"/>
              <w:rPr>
                <w:rFonts w:ascii="Times New Roman" w:hAnsi="Times New Roman" w:cs="Times New Roman"/>
                <w:b/>
                <w:color w:val="auto"/>
                <w:lang w:eastAsia="en-US"/>
              </w:rPr>
            </w:pPr>
          </w:p>
        </w:tc>
        <w:tc>
          <w:tcPr>
            <w:tcW w:w="1019" w:type="dxa"/>
            <w:vMerge w:val="restart"/>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b/>
                <w:color w:val="auto"/>
                <w:lang w:eastAsia="en-US"/>
              </w:rPr>
            </w:pPr>
            <w:r w:rsidRPr="00EE63A3">
              <w:rPr>
                <w:rFonts w:ascii="Times New Roman" w:hAnsi="Times New Roman" w:cs="Times New Roman"/>
                <w:b/>
                <w:color w:val="auto"/>
                <w:lang w:eastAsia="en-US"/>
              </w:rPr>
              <w:t>13- 17мая</w:t>
            </w:r>
          </w:p>
          <w:p w:rsidR="00EE63A3" w:rsidRPr="00EE63A3" w:rsidRDefault="00EE63A3" w:rsidP="00EE63A3">
            <w:pPr>
              <w:widowControl/>
              <w:spacing w:before="100" w:beforeAutospacing="1" w:after="100" w:afterAutospacing="1"/>
              <w:rPr>
                <w:rFonts w:ascii="Times New Roman" w:hAnsi="Times New Roman" w:cs="Times New Roman"/>
                <w:b/>
                <w:color w:val="auto"/>
                <w:lang w:eastAsia="en-US"/>
              </w:rPr>
            </w:pPr>
          </w:p>
        </w:tc>
        <w:tc>
          <w:tcPr>
            <w:tcW w:w="7538" w:type="dxa"/>
            <w:gridSpan w:val="9"/>
            <w:shd w:val="clear" w:color="auto" w:fill="FFFFFF"/>
          </w:tcPr>
          <w:p w:rsidR="00EE63A3" w:rsidRPr="00EE63A3" w:rsidRDefault="00EE63A3" w:rsidP="00EE63A3">
            <w:pPr>
              <w:widowControl/>
              <w:spacing w:before="100" w:beforeAutospacing="1" w:after="100" w:afterAutospacing="1"/>
              <w:jc w:val="center"/>
              <w:rPr>
                <w:rFonts w:ascii="Times New Roman" w:hAnsi="Times New Roman" w:cs="Times New Roman"/>
                <w:b/>
                <w:i/>
                <w:color w:val="auto"/>
                <w:lang w:val="en-US" w:eastAsia="en-US"/>
              </w:rPr>
            </w:pPr>
            <w:r w:rsidRPr="00EE63A3">
              <w:rPr>
                <w:rFonts w:ascii="Times New Roman" w:hAnsi="Times New Roman" w:cs="Times New Roman"/>
                <w:b/>
                <w:i/>
                <w:color w:val="auto"/>
                <w:lang w:val="en-US" w:eastAsia="en-US"/>
              </w:rPr>
              <w:t>«Патриотическое воспитание»</w:t>
            </w:r>
          </w:p>
        </w:tc>
      </w:tr>
      <w:tr w:rsidR="00EE63A3" w:rsidRPr="00EE63A3" w:rsidTr="00EE63A3">
        <w:trPr>
          <w:trHeight w:hRule="exact" w:val="632"/>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3729" w:type="dxa"/>
            <w:gridSpan w:val="3"/>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color w:val="auto"/>
                <w:lang w:val="en-US" w:eastAsia="en-US"/>
              </w:rPr>
              <w:t>Беседа «Лес – многоэтажный дом».</w:t>
            </w:r>
          </w:p>
        </w:tc>
        <w:tc>
          <w:tcPr>
            <w:tcW w:w="3809" w:type="dxa"/>
            <w:gridSpan w:val="6"/>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color w:val="auto"/>
                <w:lang w:eastAsia="en-US"/>
              </w:rPr>
              <w:t>Беседа «За что лес мог бы сказать нам спасибо?</w:t>
            </w:r>
          </w:p>
        </w:tc>
      </w:tr>
      <w:tr w:rsidR="00EE63A3" w:rsidRPr="00EE63A3" w:rsidTr="00EE63A3">
        <w:trPr>
          <w:trHeight w:hRule="exact" w:val="309"/>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b/>
                <w:i/>
              </w:rPr>
            </w:pPr>
            <w:r w:rsidRPr="00EE63A3">
              <w:rPr>
                <w:rFonts w:ascii="Times New Roman" w:hAnsi="Times New Roman" w:cs="Times New Roman"/>
                <w:b/>
                <w:i/>
                <w:color w:val="auto"/>
                <w:lang w:val="en-US" w:eastAsia="en-US"/>
              </w:rPr>
              <w:t>«Трудовое воспитание»</w:t>
            </w:r>
          </w:p>
        </w:tc>
      </w:tr>
      <w:tr w:rsidR="00EE63A3" w:rsidRPr="00EE63A3" w:rsidTr="00EE63A3">
        <w:trPr>
          <w:trHeight w:hRule="exact" w:val="630"/>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color w:val="auto"/>
                <w:lang w:eastAsia="en-US"/>
              </w:rPr>
              <w:t>Вместе с воспитателем собрать самые красивые листья для гербария и художественного труда.</w:t>
            </w:r>
          </w:p>
        </w:tc>
      </w:tr>
      <w:tr w:rsidR="00EE63A3" w:rsidRPr="00EE63A3" w:rsidTr="00EE63A3">
        <w:trPr>
          <w:trHeight w:hRule="exact" w:val="387"/>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b/>
                <w:i/>
              </w:rPr>
            </w:pPr>
            <w:r w:rsidRPr="00EE63A3">
              <w:rPr>
                <w:rFonts w:ascii="Times New Roman" w:hAnsi="Times New Roman" w:cs="Times New Roman"/>
                <w:b/>
                <w:i/>
                <w:color w:val="auto"/>
                <w:lang w:val="en-US" w:eastAsia="en-US"/>
              </w:rPr>
              <w:t>«Социальное воспитание»</w:t>
            </w:r>
          </w:p>
        </w:tc>
      </w:tr>
      <w:tr w:rsidR="00EE63A3" w:rsidRPr="00EE63A3" w:rsidTr="00EE63A3">
        <w:trPr>
          <w:trHeight w:hRule="exact" w:val="723"/>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2184" w:type="dxa"/>
            <w:gridSpan w:val="2"/>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Словесная игра «За что я люблю лес?» </w:t>
            </w:r>
          </w:p>
        </w:tc>
        <w:tc>
          <w:tcPr>
            <w:tcW w:w="1592" w:type="dxa"/>
            <w:gridSpan w:val="2"/>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Настольно-печатные игры по теме «Лес и его богатства »</w:t>
            </w:r>
          </w:p>
        </w:tc>
        <w:tc>
          <w:tcPr>
            <w:tcW w:w="3762" w:type="dxa"/>
            <w:gridSpan w:val="5"/>
            <w:shd w:val="clear" w:color="auto" w:fill="FFFFFF"/>
          </w:tcPr>
          <w:p w:rsidR="00EE63A3" w:rsidRPr="00EE63A3" w:rsidRDefault="00EE63A3" w:rsidP="00EE63A3">
            <w:pPr>
              <w:tabs>
                <w:tab w:val="left" w:pos="5010"/>
              </w:tabs>
              <w:spacing w:line="230" w:lineRule="exact"/>
              <w:rPr>
                <w:rFonts w:ascii="Times New Roman" w:hAnsi="Times New Roman" w:cs="Times New Roman"/>
                <w:bCs/>
                <w:shd w:val="clear" w:color="auto" w:fill="FFFFFF"/>
              </w:rPr>
            </w:pPr>
            <w:r w:rsidRPr="00EE63A3">
              <w:rPr>
                <w:rFonts w:ascii="Times New Roman" w:hAnsi="Times New Roman" w:cs="Times New Roman"/>
                <w:bCs/>
                <w:shd w:val="clear" w:color="auto" w:fill="FFFFFF"/>
              </w:rPr>
              <w:t>С/</w:t>
            </w:r>
            <w:proofErr w:type="gramStart"/>
            <w:r w:rsidRPr="00EE63A3">
              <w:rPr>
                <w:rFonts w:ascii="Times New Roman" w:hAnsi="Times New Roman" w:cs="Times New Roman"/>
                <w:bCs/>
                <w:shd w:val="clear" w:color="auto" w:fill="FFFFFF"/>
              </w:rPr>
              <w:t>р</w:t>
            </w:r>
            <w:proofErr w:type="gramEnd"/>
            <w:r w:rsidRPr="00EE63A3">
              <w:rPr>
                <w:rFonts w:ascii="Times New Roman" w:hAnsi="Times New Roman" w:cs="Times New Roman"/>
                <w:bCs/>
                <w:shd w:val="clear" w:color="auto" w:fill="FFFFFF"/>
              </w:rPr>
              <w:t xml:space="preserve"> игра «Поход в лес»</w:t>
            </w:r>
          </w:p>
          <w:p w:rsidR="00EE63A3" w:rsidRPr="00EE63A3" w:rsidRDefault="00EE63A3" w:rsidP="00EE63A3">
            <w:pPr>
              <w:tabs>
                <w:tab w:val="left" w:pos="5010"/>
              </w:tabs>
              <w:spacing w:line="230" w:lineRule="exact"/>
              <w:rPr>
                <w:rFonts w:ascii="Times New Roman" w:hAnsi="Times New Roman" w:cs="Times New Roman"/>
                <w:bCs/>
                <w:shd w:val="clear" w:color="auto" w:fill="FFFFFF"/>
              </w:rPr>
            </w:pPr>
          </w:p>
        </w:tc>
      </w:tr>
      <w:tr w:rsidR="00EE63A3" w:rsidRPr="00EE63A3" w:rsidTr="00EE63A3">
        <w:trPr>
          <w:trHeight w:hRule="exact" w:val="306"/>
        </w:trPr>
        <w:tc>
          <w:tcPr>
            <w:tcW w:w="2427" w:type="dxa"/>
            <w:vMerge w:val="restart"/>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val="restart"/>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b/>
                <w:bCs/>
                <w:i/>
              </w:rPr>
            </w:pPr>
            <w:r w:rsidRPr="00EE63A3">
              <w:rPr>
                <w:rFonts w:ascii="Times New Roman" w:hAnsi="Times New Roman" w:cs="Times New Roman"/>
                <w:b/>
                <w:i/>
                <w:color w:val="auto"/>
                <w:lang w:val="en-US" w:eastAsia="en-US"/>
              </w:rPr>
              <w:t>«Познавательное воспитание»</w:t>
            </w:r>
          </w:p>
        </w:tc>
      </w:tr>
      <w:tr w:rsidR="00EE63A3" w:rsidRPr="00EE63A3" w:rsidTr="00EE63A3">
        <w:trPr>
          <w:trHeight w:hRule="exact" w:val="1435"/>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1669" w:type="dxa"/>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Беседа по теме «Правила поведения в осеннем лесу» </w:t>
            </w:r>
          </w:p>
          <w:p w:rsidR="00EE63A3" w:rsidRPr="00EE63A3" w:rsidRDefault="00EE63A3" w:rsidP="00EE63A3">
            <w:pPr>
              <w:widowControl/>
              <w:rPr>
                <w:rFonts w:ascii="Times New Roman" w:hAnsi="Times New Roman" w:cs="Times New Roman"/>
                <w:bCs/>
                <w:shd w:val="clear" w:color="auto" w:fill="FFFFFF"/>
              </w:rPr>
            </w:pPr>
          </w:p>
        </w:tc>
        <w:tc>
          <w:tcPr>
            <w:tcW w:w="2107" w:type="dxa"/>
            <w:gridSpan w:val="3"/>
            <w:shd w:val="clear" w:color="auto" w:fill="FFFFFF"/>
          </w:tcPr>
          <w:p w:rsidR="00EE63A3" w:rsidRPr="00EE63A3" w:rsidRDefault="00EE63A3" w:rsidP="00EE63A3">
            <w:pPr>
              <w:widowControl/>
              <w:rPr>
                <w:rFonts w:ascii="Times New Roman" w:hAnsi="Times New Roman" w:cs="Times New Roman"/>
                <w:bCs/>
                <w:shd w:val="clear" w:color="auto" w:fill="FFFFFF"/>
              </w:rPr>
            </w:pPr>
            <w:r w:rsidRPr="00EE63A3">
              <w:rPr>
                <w:rFonts w:ascii="Times New Roman" w:hAnsi="Times New Roman" w:cs="Times New Roman"/>
                <w:bCs/>
                <w:shd w:val="clear" w:color="auto" w:fill="FFFFFF"/>
              </w:rPr>
              <w:t xml:space="preserve">Чтение </w:t>
            </w:r>
            <w:proofErr w:type="gramStart"/>
            <w:r w:rsidRPr="00EE63A3">
              <w:rPr>
                <w:rFonts w:ascii="Times New Roman" w:hAnsi="Times New Roman" w:cs="Times New Roman"/>
                <w:bCs/>
                <w:shd w:val="clear" w:color="auto" w:fill="FFFFFF"/>
              </w:rPr>
              <w:t>худ</w:t>
            </w:r>
            <w:proofErr w:type="gramEnd"/>
            <w:r w:rsidRPr="00EE63A3">
              <w:rPr>
                <w:rFonts w:ascii="Times New Roman" w:hAnsi="Times New Roman" w:cs="Times New Roman"/>
                <w:bCs/>
                <w:shd w:val="clear" w:color="auto" w:fill="FFFFFF"/>
              </w:rPr>
              <w:t xml:space="preserve"> литературы И. Токмакова «Ясень-ясенек».</w:t>
            </w:r>
          </w:p>
        </w:tc>
        <w:tc>
          <w:tcPr>
            <w:tcW w:w="1881" w:type="dxa"/>
            <w:gridSpan w:val="4"/>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rPr>
            </w:pPr>
            <w:r w:rsidRPr="00EE63A3">
              <w:rPr>
                <w:rFonts w:ascii="Times New Roman" w:hAnsi="Times New Roman" w:cs="Times New Roman"/>
                <w:bCs/>
                <w:shd w:val="clear" w:color="auto" w:fill="FFFFFF"/>
              </w:rPr>
              <w:t>Беседа «Почему природа должна быть чистой»</w:t>
            </w:r>
          </w:p>
        </w:tc>
        <w:tc>
          <w:tcPr>
            <w:tcW w:w="1881" w:type="dxa"/>
            <w:shd w:val="clear" w:color="auto" w:fill="FFFFFF"/>
          </w:tcPr>
          <w:p w:rsidR="00EE63A3" w:rsidRPr="00EE63A3" w:rsidRDefault="00EE63A3" w:rsidP="00EE63A3">
            <w:pPr>
              <w:widowControl/>
              <w:spacing w:before="100" w:beforeAutospacing="1" w:after="100" w:afterAutospacing="1"/>
              <w:rPr>
                <w:rFonts w:ascii="Times New Roman" w:hAnsi="Times New Roman" w:cs="Times New Roman"/>
                <w:color w:val="auto"/>
              </w:rPr>
            </w:pPr>
            <w:r w:rsidRPr="00EE63A3">
              <w:rPr>
                <w:rFonts w:ascii="Times New Roman" w:hAnsi="Times New Roman" w:cs="Times New Roman"/>
                <w:color w:val="auto"/>
              </w:rPr>
              <w:t>Презентация «По следам жалобной книге»</w:t>
            </w:r>
          </w:p>
        </w:tc>
      </w:tr>
      <w:tr w:rsidR="00EE63A3" w:rsidRPr="00EE63A3" w:rsidTr="00EE63A3">
        <w:trPr>
          <w:trHeight w:hRule="exact" w:val="318"/>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«Физическое и оздоровительное воспитание»</w:t>
            </w:r>
          </w:p>
          <w:p w:rsidR="00EE63A3" w:rsidRPr="00EE63A3" w:rsidRDefault="00EE63A3" w:rsidP="00EE63A3">
            <w:pPr>
              <w:widowControl/>
              <w:jc w:val="center"/>
              <w:rPr>
                <w:rFonts w:ascii="Times New Roman" w:hAnsi="Times New Roman" w:cs="Times New Roman"/>
                <w:b/>
                <w:bCs/>
                <w:i/>
              </w:rPr>
            </w:pPr>
          </w:p>
        </w:tc>
      </w:tr>
      <w:tr w:rsidR="00EE63A3" w:rsidRPr="00EE63A3" w:rsidTr="00EE63A3">
        <w:trPr>
          <w:trHeight w:hRule="exact" w:val="490"/>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bCs/>
              </w:rPr>
            </w:pPr>
            <w:proofErr w:type="gramStart"/>
            <w:r w:rsidRPr="00EE63A3">
              <w:rPr>
                <w:rFonts w:ascii="Times New Roman" w:hAnsi="Times New Roman" w:cs="Times New Roman"/>
                <w:bCs/>
                <w:shd w:val="clear" w:color="auto" w:fill="FFFFFF"/>
              </w:rPr>
              <w:t>П</w:t>
            </w:r>
            <w:proofErr w:type="gramEnd"/>
            <w:r w:rsidRPr="00EE63A3">
              <w:rPr>
                <w:rFonts w:ascii="Times New Roman" w:hAnsi="Times New Roman" w:cs="Times New Roman"/>
                <w:bCs/>
                <w:shd w:val="clear" w:color="auto" w:fill="FFFFFF"/>
              </w:rPr>
              <w:t>/И «Великаны-карлики»</w:t>
            </w:r>
          </w:p>
        </w:tc>
      </w:tr>
      <w:tr w:rsidR="00EE63A3" w:rsidRPr="00EE63A3" w:rsidTr="00EE63A3">
        <w:trPr>
          <w:trHeight w:hRule="exact" w:val="476"/>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«Этико-эстетическое воспитание»</w:t>
            </w:r>
          </w:p>
          <w:p w:rsidR="00EE63A3" w:rsidRPr="00EE63A3" w:rsidRDefault="00EE63A3" w:rsidP="00EE63A3">
            <w:pPr>
              <w:widowControl/>
              <w:jc w:val="center"/>
              <w:rPr>
                <w:rFonts w:ascii="Times New Roman" w:hAnsi="Times New Roman" w:cs="Times New Roman"/>
                <w:bCs/>
              </w:rPr>
            </w:pPr>
          </w:p>
        </w:tc>
      </w:tr>
      <w:tr w:rsidR="00EE63A3" w:rsidRPr="00EE63A3" w:rsidTr="00EE63A3">
        <w:trPr>
          <w:trHeight w:hRule="exact" w:val="963"/>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3828" w:type="dxa"/>
            <w:gridSpan w:val="5"/>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Наблюдение за весенними изменениями в природе</w:t>
            </w:r>
          </w:p>
        </w:tc>
        <w:tc>
          <w:tcPr>
            <w:tcW w:w="3710" w:type="dxa"/>
            <w:gridSpan w:val="4"/>
            <w:shd w:val="clear" w:color="auto" w:fill="FFFFFF"/>
          </w:tcPr>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Театрализованное представление “В лес за чудесами!”</w:t>
            </w:r>
          </w:p>
          <w:p w:rsidR="00EE63A3" w:rsidRPr="00EE63A3" w:rsidRDefault="00EE63A3" w:rsidP="00EE63A3">
            <w:pPr>
              <w:spacing w:line="230" w:lineRule="exact"/>
              <w:jc w:val="center"/>
              <w:rPr>
                <w:rFonts w:ascii="Times New Roman" w:hAnsi="Times New Roman" w:cs="Times New Roman"/>
                <w:shd w:val="clear" w:color="auto" w:fill="FFFFFF"/>
              </w:rPr>
            </w:pPr>
            <w:r w:rsidRPr="00EE63A3">
              <w:rPr>
                <w:rFonts w:ascii="Times New Roman" w:hAnsi="Times New Roman" w:cs="Times New Roman"/>
                <w:shd w:val="clear" w:color="auto" w:fill="FFFFFF"/>
              </w:rPr>
              <w:t>«Лес и его обитатели»</w:t>
            </w:r>
          </w:p>
        </w:tc>
      </w:tr>
      <w:tr w:rsidR="00EE63A3" w:rsidRPr="00EE63A3" w:rsidTr="00EE63A3">
        <w:trPr>
          <w:trHeight w:val="536"/>
        </w:trPr>
        <w:tc>
          <w:tcPr>
            <w:tcW w:w="2427" w:type="dxa"/>
            <w:vMerge w:val="restart"/>
            <w:shd w:val="clear" w:color="auto" w:fill="FFFFFF"/>
          </w:tcPr>
          <w:p w:rsidR="00EE63A3" w:rsidRPr="00EE63A3" w:rsidRDefault="00EE63A3" w:rsidP="00EE63A3">
            <w:pPr>
              <w:widowControl/>
              <w:jc w:val="both"/>
              <w:rPr>
                <w:rFonts w:ascii="Times New Roman" w:hAnsi="Times New Roman" w:cs="Times New Roman"/>
                <w:lang w:val="tt-RU"/>
              </w:rPr>
            </w:pPr>
            <w:r w:rsidRPr="00EE63A3">
              <w:rPr>
                <w:rFonts w:ascii="Times New Roman" w:hAnsi="Times New Roman" w:cs="Times New Roman"/>
                <w:b/>
                <w:iCs/>
                <w:lang w:val="tt-RU"/>
              </w:rPr>
              <w:t>Творчество писателей и поэтов (А.Алиш, Р.Миңнуллин һ.б.) Мониторинг</w:t>
            </w:r>
          </w:p>
        </w:tc>
        <w:tc>
          <w:tcPr>
            <w:tcW w:w="1019" w:type="dxa"/>
            <w:vMerge w:val="restart"/>
            <w:shd w:val="clear" w:color="auto" w:fill="FFFFFF"/>
          </w:tcPr>
          <w:p w:rsidR="00EE63A3" w:rsidRPr="00EE63A3" w:rsidRDefault="00EE63A3" w:rsidP="00EE63A3">
            <w:pPr>
              <w:widowControl/>
              <w:jc w:val="center"/>
              <w:rPr>
                <w:rFonts w:ascii="Times New Roman" w:hAnsi="Times New Roman" w:cs="Times New Roman"/>
                <w:b/>
                <w:lang w:val="tt-RU"/>
              </w:rPr>
            </w:pPr>
            <w:r w:rsidRPr="00EE63A3">
              <w:rPr>
                <w:rFonts w:ascii="Times New Roman" w:hAnsi="Times New Roman" w:cs="Times New Roman"/>
                <w:b/>
                <w:lang w:val="tt-RU"/>
              </w:rPr>
              <w:t>20-24</w:t>
            </w:r>
          </w:p>
          <w:p w:rsidR="00EE63A3" w:rsidRPr="00EE63A3" w:rsidRDefault="00EE63A3" w:rsidP="00EE63A3">
            <w:pPr>
              <w:widowControl/>
              <w:jc w:val="center"/>
              <w:rPr>
                <w:rFonts w:ascii="Times New Roman" w:hAnsi="Times New Roman" w:cs="Times New Roman"/>
                <w:b/>
                <w:lang w:val="tt-RU"/>
              </w:rPr>
            </w:pPr>
            <w:r w:rsidRPr="00EE63A3">
              <w:rPr>
                <w:rFonts w:ascii="Times New Roman" w:hAnsi="Times New Roman" w:cs="Times New Roman"/>
                <w:b/>
                <w:lang w:val="tt-RU"/>
              </w:rPr>
              <w:t>мая</w:t>
            </w: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b/>
                <w:bCs/>
                <w:i/>
              </w:rPr>
            </w:pPr>
            <w:r w:rsidRPr="00EE63A3">
              <w:rPr>
                <w:rFonts w:ascii="Times New Roman" w:hAnsi="Times New Roman" w:cs="Times New Roman"/>
                <w:b/>
                <w:bCs/>
                <w:i/>
              </w:rPr>
              <w:t>«Патриотическое воспитание»</w:t>
            </w:r>
          </w:p>
        </w:tc>
      </w:tr>
      <w:tr w:rsidR="00EE63A3" w:rsidRPr="00EE63A3" w:rsidTr="00EE63A3">
        <w:trPr>
          <w:trHeight w:hRule="exact" w:val="385"/>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Беседа о творчестве великих писателей</w:t>
            </w:r>
          </w:p>
        </w:tc>
      </w:tr>
      <w:tr w:rsidR="00EE63A3" w:rsidRPr="00EE63A3" w:rsidTr="00EE63A3">
        <w:trPr>
          <w:trHeight w:hRule="exact" w:val="453"/>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«Трудовое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476"/>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Ремонт книг</w:t>
            </w:r>
          </w:p>
        </w:tc>
      </w:tr>
      <w:tr w:rsidR="00EE63A3" w:rsidRPr="00EE63A3" w:rsidTr="00EE63A3">
        <w:trPr>
          <w:trHeight w:hRule="exact" w:val="438"/>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«Социальное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694"/>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3875" w:type="dxa"/>
            <w:gridSpan w:val="7"/>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Показ настольного театра «Коза и волк»</w:t>
            </w:r>
          </w:p>
        </w:tc>
        <w:tc>
          <w:tcPr>
            <w:tcW w:w="3663" w:type="dxa"/>
            <w:gridSpan w:val="2"/>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Акция «Подари книгу детскому саду»</w:t>
            </w:r>
          </w:p>
        </w:tc>
      </w:tr>
      <w:tr w:rsidR="00EE63A3" w:rsidRPr="00EE63A3" w:rsidTr="00EE63A3">
        <w:trPr>
          <w:trHeight w:hRule="exact" w:val="420"/>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«Познавательное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679"/>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Знакомство с творчеством писателей и поэтов (А.Алиш, Р.Миңнуллин</w:t>
            </w:r>
            <w:proofErr w:type="gramStart"/>
            <w:r w:rsidRPr="00EE63A3">
              <w:rPr>
                <w:rFonts w:ascii="Times New Roman" w:hAnsi="Times New Roman" w:cs="Times New Roman"/>
              </w:rPr>
              <w:t xml:space="preserve"> һ.</w:t>
            </w:r>
            <w:proofErr w:type="gramEnd"/>
            <w:r w:rsidRPr="00EE63A3">
              <w:rPr>
                <w:rFonts w:ascii="Times New Roman" w:hAnsi="Times New Roman" w:cs="Times New Roman"/>
              </w:rPr>
              <w:t>б.)</w:t>
            </w:r>
          </w:p>
        </w:tc>
      </w:tr>
      <w:tr w:rsidR="00EE63A3" w:rsidRPr="00EE63A3" w:rsidTr="00EE63A3">
        <w:trPr>
          <w:trHeight w:hRule="exact" w:val="438"/>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«Физическое и оздоровительное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350"/>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3843" w:type="dxa"/>
            <w:gridSpan w:val="6"/>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 xml:space="preserve"> </w:t>
            </w:r>
            <w:proofErr w:type="gramStart"/>
            <w:r w:rsidRPr="00EE63A3">
              <w:rPr>
                <w:rFonts w:ascii="Times New Roman" w:hAnsi="Times New Roman" w:cs="Times New Roman"/>
              </w:rPr>
              <w:t>П</w:t>
            </w:r>
            <w:proofErr w:type="gramEnd"/>
            <w:r w:rsidRPr="00EE63A3">
              <w:rPr>
                <w:rFonts w:ascii="Times New Roman" w:hAnsi="Times New Roman" w:cs="Times New Roman"/>
              </w:rPr>
              <w:t xml:space="preserve">/и «Гусеница» </w:t>
            </w:r>
          </w:p>
        </w:tc>
        <w:tc>
          <w:tcPr>
            <w:tcW w:w="3695" w:type="dxa"/>
            <w:gridSpan w:val="3"/>
            <w:shd w:val="clear" w:color="auto" w:fill="FFFFFF"/>
          </w:tcPr>
          <w:p w:rsidR="00EE63A3" w:rsidRPr="00EE63A3" w:rsidRDefault="00EE63A3" w:rsidP="00EE63A3">
            <w:pPr>
              <w:widowControl/>
              <w:jc w:val="both"/>
              <w:rPr>
                <w:rFonts w:ascii="Times New Roman" w:hAnsi="Times New Roman" w:cs="Times New Roman"/>
              </w:rPr>
            </w:pPr>
            <w:proofErr w:type="gramStart"/>
            <w:r w:rsidRPr="00EE63A3">
              <w:rPr>
                <w:rFonts w:ascii="Times New Roman" w:hAnsi="Times New Roman" w:cs="Times New Roman"/>
              </w:rPr>
              <w:t>П</w:t>
            </w:r>
            <w:proofErr w:type="gramEnd"/>
            <w:r w:rsidRPr="00EE63A3">
              <w:rPr>
                <w:rFonts w:ascii="Times New Roman" w:hAnsi="Times New Roman" w:cs="Times New Roman"/>
              </w:rPr>
              <w:t>/И «Жмурки»</w:t>
            </w:r>
          </w:p>
        </w:tc>
      </w:tr>
      <w:tr w:rsidR="00EE63A3" w:rsidRPr="00EE63A3" w:rsidTr="00EE63A3">
        <w:trPr>
          <w:trHeight w:hRule="exact" w:val="420"/>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«Этико-эстетическое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419"/>
        </w:trPr>
        <w:tc>
          <w:tcPr>
            <w:tcW w:w="2427" w:type="dxa"/>
            <w:vMerge/>
            <w:shd w:val="clear" w:color="auto" w:fill="FFFFFF"/>
          </w:tcPr>
          <w:p w:rsidR="00EE63A3" w:rsidRPr="00EE63A3" w:rsidRDefault="00EE63A3" w:rsidP="00EE63A3">
            <w:pPr>
              <w:widowControl/>
              <w:jc w:val="both"/>
              <w:rPr>
                <w:rFonts w:ascii="Times New Roman" w:hAnsi="Times New Roman" w:cs="Times New Roman"/>
              </w:rPr>
            </w:pPr>
          </w:p>
        </w:tc>
        <w:tc>
          <w:tcPr>
            <w:tcW w:w="1019" w:type="dxa"/>
            <w:vMerge/>
            <w:shd w:val="clear" w:color="auto" w:fill="FFFFFF"/>
          </w:tcPr>
          <w:p w:rsidR="00EE63A3" w:rsidRPr="00EE63A3" w:rsidRDefault="00EE63A3" w:rsidP="00EE63A3">
            <w:pPr>
              <w:widowControl/>
              <w:jc w:val="both"/>
              <w:rPr>
                <w:rFonts w:ascii="Times New Roman" w:hAnsi="Times New Roman" w:cs="Times New Roman"/>
              </w:rPr>
            </w:pPr>
          </w:p>
        </w:tc>
        <w:tc>
          <w:tcPr>
            <w:tcW w:w="7538" w:type="dxa"/>
            <w:gridSpan w:val="9"/>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«Писатели детям» выставка детских книжек</w:t>
            </w:r>
          </w:p>
        </w:tc>
      </w:tr>
    </w:tbl>
    <w:p w:rsidR="00EE63A3" w:rsidRPr="00EE63A3" w:rsidRDefault="00EE63A3" w:rsidP="00EE63A3">
      <w:pPr>
        <w:widowControl/>
        <w:jc w:val="both"/>
        <w:rPr>
          <w:rFonts w:ascii="Times New Roman" w:hAnsi="Times New Roman" w:cs="Times New Roman"/>
          <w:b/>
          <w:lang w:val="tt-RU"/>
        </w:rPr>
        <w:sectPr w:rsidR="00EE63A3" w:rsidRPr="00EE63A3" w:rsidSect="00EE63A3">
          <w:pgSz w:w="11906" w:h="16838"/>
          <w:pgMar w:top="1134" w:right="850" w:bottom="1134" w:left="1701" w:header="708" w:footer="708" w:gutter="0"/>
          <w:cols w:space="708"/>
          <w:docGrid w:linePitch="360"/>
        </w:sectPr>
      </w:pPr>
    </w:p>
    <w:tbl>
      <w:tblPr>
        <w:tblpPr w:leftFromText="180" w:rightFromText="180" w:vertAnchor="text" w:horzAnchor="page" w:tblpX="1482" w:tblpY="36"/>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692"/>
        <w:gridCol w:w="999"/>
        <w:gridCol w:w="3765"/>
        <w:gridCol w:w="30"/>
        <w:gridCol w:w="3589"/>
      </w:tblGrid>
      <w:tr w:rsidR="00EE63A3" w:rsidRPr="00EE63A3" w:rsidTr="00EE63A3">
        <w:trPr>
          <w:trHeight w:val="326"/>
        </w:trPr>
        <w:tc>
          <w:tcPr>
            <w:tcW w:w="1692" w:type="dxa"/>
            <w:vMerge w:val="restart"/>
            <w:shd w:val="clear" w:color="auto" w:fill="FFFFFF"/>
          </w:tcPr>
          <w:p w:rsidR="00EE63A3" w:rsidRPr="00EE63A3" w:rsidRDefault="00EE63A3" w:rsidP="00EE63A3">
            <w:pPr>
              <w:widowControl/>
              <w:jc w:val="both"/>
              <w:rPr>
                <w:rFonts w:ascii="Times New Roman" w:hAnsi="Times New Roman" w:cs="Times New Roman"/>
                <w:b/>
                <w:lang w:val="tt-RU"/>
              </w:rPr>
            </w:pPr>
            <w:r w:rsidRPr="00EE63A3">
              <w:rPr>
                <w:rFonts w:ascii="Times New Roman" w:hAnsi="Times New Roman" w:cs="Times New Roman"/>
                <w:b/>
                <w:lang w:val="tt-RU"/>
              </w:rPr>
              <w:lastRenderedPageBreak/>
              <w:t xml:space="preserve">Соблюдай безопаснсоть на улице </w:t>
            </w:r>
          </w:p>
          <w:p w:rsidR="00EE63A3" w:rsidRPr="00EE63A3" w:rsidRDefault="00EE63A3" w:rsidP="00EE63A3">
            <w:pPr>
              <w:widowControl/>
              <w:jc w:val="both"/>
              <w:rPr>
                <w:rFonts w:ascii="Times New Roman" w:hAnsi="Times New Roman" w:cs="Times New Roman"/>
                <w:b/>
                <w:iCs/>
                <w:lang w:val="tt-RU"/>
              </w:rPr>
            </w:pPr>
            <w:r w:rsidRPr="00EE63A3">
              <w:rPr>
                <w:rFonts w:ascii="Times New Roman" w:hAnsi="Times New Roman" w:cs="Times New Roman"/>
                <w:b/>
                <w:lang w:val="tt-RU"/>
              </w:rPr>
              <w:t>и дома</w:t>
            </w:r>
            <w:r w:rsidRPr="00EE63A3">
              <w:rPr>
                <w:rFonts w:ascii="Times New Roman" w:hAnsi="Times New Roman" w:cs="Times New Roman"/>
                <w:b/>
                <w:iCs/>
                <w:lang w:val="tt-RU"/>
              </w:rPr>
              <w:t xml:space="preserve"> </w:t>
            </w:r>
          </w:p>
          <w:p w:rsidR="00EE63A3" w:rsidRPr="00EE63A3" w:rsidRDefault="00EE63A3" w:rsidP="00EE63A3">
            <w:pPr>
              <w:widowControl/>
              <w:jc w:val="both"/>
              <w:rPr>
                <w:rFonts w:ascii="Times New Roman" w:hAnsi="Times New Roman" w:cs="Times New Roman"/>
                <w:b/>
                <w:lang w:val="tt-RU"/>
              </w:rPr>
            </w:pPr>
            <w:r w:rsidRPr="00EE63A3">
              <w:rPr>
                <w:rFonts w:ascii="Times New Roman" w:hAnsi="Times New Roman" w:cs="Times New Roman"/>
                <w:b/>
                <w:iCs/>
                <w:lang w:val="tt-RU"/>
              </w:rPr>
              <w:t>Скоро лето!</w:t>
            </w:r>
          </w:p>
        </w:tc>
        <w:tc>
          <w:tcPr>
            <w:tcW w:w="999" w:type="dxa"/>
            <w:vMerge w:val="restart"/>
            <w:shd w:val="clear" w:color="auto" w:fill="FFFFFF"/>
          </w:tcPr>
          <w:p w:rsidR="00EE63A3" w:rsidRPr="00EE63A3" w:rsidRDefault="00EE63A3" w:rsidP="00EE63A3">
            <w:pPr>
              <w:widowControl/>
              <w:jc w:val="both"/>
              <w:rPr>
                <w:rFonts w:ascii="Times New Roman" w:hAnsi="Times New Roman" w:cs="Times New Roman"/>
                <w:b/>
                <w:lang w:val="tt-RU"/>
              </w:rPr>
            </w:pPr>
            <w:r w:rsidRPr="00EE63A3">
              <w:rPr>
                <w:rFonts w:ascii="Times New Roman" w:hAnsi="Times New Roman" w:cs="Times New Roman"/>
                <w:b/>
                <w:lang w:val="tt-RU"/>
              </w:rPr>
              <w:t>27-31 мая</w:t>
            </w: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b/>
                <w:bCs/>
                <w:i/>
              </w:rPr>
            </w:pPr>
            <w:r w:rsidRPr="00EE63A3">
              <w:rPr>
                <w:rFonts w:ascii="Times New Roman" w:hAnsi="Times New Roman" w:cs="Times New Roman"/>
                <w:b/>
                <w:bCs/>
                <w:i/>
              </w:rPr>
              <w:t>«Патриотическое воспитание»</w:t>
            </w:r>
          </w:p>
        </w:tc>
      </w:tr>
      <w:tr w:rsidR="00EE63A3" w:rsidRPr="00EE63A3" w:rsidTr="00EE63A3">
        <w:trPr>
          <w:trHeight w:hRule="exact" w:val="551"/>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 xml:space="preserve"> Беседа «Мой любимый Зеленодольск», «Улицы моего поселка» </w:t>
            </w:r>
          </w:p>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Беседа по теме «Долгожданное лето!»</w:t>
            </w:r>
          </w:p>
        </w:tc>
      </w:tr>
      <w:tr w:rsidR="00EE63A3" w:rsidRPr="00EE63A3" w:rsidTr="00EE63A3">
        <w:trPr>
          <w:trHeight w:hRule="exact" w:val="406"/>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«Трудовое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720"/>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Труд на участке, на огороде</w:t>
            </w:r>
          </w:p>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«Поливаем цветы на клумбе»</w:t>
            </w:r>
          </w:p>
        </w:tc>
      </w:tr>
      <w:tr w:rsidR="00EE63A3" w:rsidRPr="00EE63A3" w:rsidTr="00EE63A3">
        <w:trPr>
          <w:trHeight w:hRule="exact" w:val="392"/>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«Социальное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1161"/>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3795" w:type="dxa"/>
            <w:gridSpan w:val="2"/>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 xml:space="preserve"> Сюжетно-ролевая игра «Семья»</w:t>
            </w:r>
          </w:p>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Ситуативный разговор «О пользе и вреде солнечных лучиков»</w:t>
            </w:r>
          </w:p>
        </w:tc>
        <w:tc>
          <w:tcPr>
            <w:tcW w:w="3589" w:type="dxa"/>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 xml:space="preserve"> Сюжетно-ролевая игра </w:t>
            </w:r>
          </w:p>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«На страже порядка»</w:t>
            </w:r>
          </w:p>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Беседа-наблюдение «Из жизни муравьев»</w:t>
            </w:r>
          </w:p>
        </w:tc>
      </w:tr>
      <w:tr w:rsidR="00EE63A3" w:rsidRPr="00EE63A3" w:rsidTr="00EE63A3">
        <w:trPr>
          <w:trHeight w:hRule="exact" w:val="377"/>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«Познавательное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872"/>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 xml:space="preserve">Беседа «Один дома», «Не знакомься с </w:t>
            </w:r>
            <w:proofErr w:type="gramStart"/>
            <w:r w:rsidRPr="00EE63A3">
              <w:rPr>
                <w:rFonts w:ascii="Times New Roman" w:hAnsi="Times New Roman" w:cs="Times New Roman"/>
              </w:rPr>
              <w:t>чужими</w:t>
            </w:r>
            <w:proofErr w:type="gramEnd"/>
            <w:r w:rsidRPr="00EE63A3">
              <w:rPr>
                <w:rFonts w:ascii="Times New Roman" w:hAnsi="Times New Roman" w:cs="Times New Roman"/>
              </w:rPr>
              <w:t>», «Соблюдай правила ПДД», «Соблюдай правила пожарной безопасности»</w:t>
            </w:r>
          </w:p>
          <w:p w:rsidR="00EE63A3" w:rsidRPr="00EE63A3" w:rsidRDefault="00EE63A3" w:rsidP="00EE63A3">
            <w:pPr>
              <w:widowControl/>
              <w:jc w:val="both"/>
              <w:rPr>
                <w:rFonts w:ascii="Times New Roman" w:hAnsi="Times New Roman" w:cs="Times New Roman"/>
              </w:rPr>
            </w:pPr>
            <w:r w:rsidRPr="00EE63A3">
              <w:rPr>
                <w:rFonts w:ascii="Times New Roman" w:hAnsi="Times New Roman" w:cs="Times New Roman"/>
              </w:rPr>
              <w:t>Чтение стихотворения «Вот и лето подоспело» В. Данько</w:t>
            </w:r>
          </w:p>
        </w:tc>
      </w:tr>
      <w:tr w:rsidR="00EE63A3" w:rsidRPr="00EE63A3" w:rsidTr="00EE63A3">
        <w:trPr>
          <w:trHeight w:hRule="exact" w:val="392"/>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«Физическое и оздоровительное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606"/>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3765" w:type="dxa"/>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Подвижная игра  «Коршун и цыплята» «Солнце и тень»</w:t>
            </w:r>
          </w:p>
          <w:p w:rsidR="00EE63A3" w:rsidRPr="00EE63A3" w:rsidRDefault="00EE63A3" w:rsidP="00EE63A3">
            <w:pPr>
              <w:widowControl/>
              <w:jc w:val="center"/>
              <w:rPr>
                <w:rFonts w:ascii="Times New Roman" w:hAnsi="Times New Roman" w:cs="Times New Roman"/>
              </w:rPr>
            </w:pPr>
          </w:p>
        </w:tc>
        <w:tc>
          <w:tcPr>
            <w:tcW w:w="3619" w:type="dxa"/>
            <w:gridSpan w:val="2"/>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«Волк и овцы»</w:t>
            </w:r>
          </w:p>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Подвижная игра «Ловля обезьян»</w:t>
            </w:r>
          </w:p>
        </w:tc>
      </w:tr>
      <w:tr w:rsidR="00EE63A3" w:rsidRPr="00EE63A3" w:rsidTr="00EE63A3">
        <w:trPr>
          <w:trHeight w:hRule="exact" w:val="377"/>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i/>
              </w:rPr>
            </w:pPr>
            <w:r w:rsidRPr="00EE63A3">
              <w:rPr>
                <w:rFonts w:ascii="Times New Roman" w:hAnsi="Times New Roman" w:cs="Times New Roman"/>
                <w:b/>
                <w:bCs/>
                <w:i/>
              </w:rPr>
              <w:t>«Этико-эстетическое воспитание»</w:t>
            </w:r>
          </w:p>
          <w:p w:rsidR="00EE63A3" w:rsidRPr="00EE63A3" w:rsidRDefault="00EE63A3" w:rsidP="00EE63A3">
            <w:pPr>
              <w:widowControl/>
              <w:jc w:val="both"/>
              <w:rPr>
                <w:rFonts w:ascii="Times New Roman" w:hAnsi="Times New Roman" w:cs="Times New Roman"/>
              </w:rPr>
            </w:pPr>
          </w:p>
        </w:tc>
      </w:tr>
      <w:tr w:rsidR="00EE63A3" w:rsidRPr="00EE63A3" w:rsidTr="00EE63A3">
        <w:trPr>
          <w:trHeight w:hRule="exact" w:val="721"/>
        </w:trPr>
        <w:tc>
          <w:tcPr>
            <w:tcW w:w="1692" w:type="dxa"/>
            <w:vMerge/>
            <w:shd w:val="clear" w:color="auto" w:fill="FFFFFF"/>
          </w:tcPr>
          <w:p w:rsidR="00EE63A3" w:rsidRPr="00EE63A3" w:rsidRDefault="00EE63A3" w:rsidP="00EE63A3">
            <w:pPr>
              <w:widowControl/>
              <w:jc w:val="both"/>
              <w:rPr>
                <w:rFonts w:ascii="Times New Roman" w:hAnsi="Times New Roman" w:cs="Times New Roman"/>
              </w:rPr>
            </w:pPr>
          </w:p>
        </w:tc>
        <w:tc>
          <w:tcPr>
            <w:tcW w:w="999" w:type="dxa"/>
            <w:vMerge/>
            <w:shd w:val="clear" w:color="auto" w:fill="FFFFFF"/>
          </w:tcPr>
          <w:p w:rsidR="00EE63A3" w:rsidRPr="00EE63A3" w:rsidRDefault="00EE63A3" w:rsidP="00EE63A3">
            <w:pPr>
              <w:widowControl/>
              <w:jc w:val="both"/>
              <w:rPr>
                <w:rFonts w:ascii="Times New Roman" w:hAnsi="Times New Roman" w:cs="Times New Roman"/>
              </w:rPr>
            </w:pPr>
          </w:p>
        </w:tc>
        <w:tc>
          <w:tcPr>
            <w:tcW w:w="7384" w:type="dxa"/>
            <w:gridSpan w:val="3"/>
            <w:shd w:val="clear" w:color="auto" w:fill="FFFFFF"/>
          </w:tcPr>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Инсценировка сказки «Волк и семеро козлят»</w:t>
            </w:r>
          </w:p>
          <w:p w:rsidR="00EE63A3" w:rsidRPr="00EE63A3" w:rsidRDefault="00EE63A3" w:rsidP="00EE63A3">
            <w:pPr>
              <w:widowControl/>
              <w:jc w:val="center"/>
              <w:rPr>
                <w:rFonts w:ascii="Times New Roman" w:hAnsi="Times New Roman" w:cs="Times New Roman"/>
              </w:rPr>
            </w:pPr>
            <w:r w:rsidRPr="00EE63A3">
              <w:rPr>
                <w:rFonts w:ascii="Times New Roman" w:hAnsi="Times New Roman" w:cs="Times New Roman"/>
              </w:rPr>
              <w:t>Праздничное мероприятие «Карусель детства!»</w:t>
            </w:r>
          </w:p>
        </w:tc>
      </w:tr>
    </w:tbl>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EE63A3" w:rsidRPr="00EE63A3" w:rsidRDefault="00EE63A3" w:rsidP="00EE63A3">
      <w:pPr>
        <w:rPr>
          <w:rFonts w:ascii="Times New Roman" w:hAnsi="Times New Roman" w:cs="Times New Roman"/>
        </w:rPr>
      </w:pPr>
    </w:p>
    <w:p w:rsidR="00C636F7" w:rsidRPr="00EE63A3" w:rsidRDefault="00C636F7" w:rsidP="00C636F7">
      <w:pPr>
        <w:pStyle w:val="32"/>
        <w:keepNext/>
        <w:keepLines/>
        <w:shd w:val="clear" w:color="auto" w:fill="auto"/>
        <w:tabs>
          <w:tab w:val="left" w:pos="1550"/>
        </w:tabs>
        <w:spacing w:before="184" w:line="274" w:lineRule="exact"/>
        <w:jc w:val="both"/>
        <w:rPr>
          <w:rStyle w:val="31"/>
          <w:b/>
          <w:bCs/>
          <w:color w:val="000000"/>
        </w:rPr>
      </w:pPr>
    </w:p>
    <w:p w:rsidR="00C636F7" w:rsidRPr="00EE63A3" w:rsidRDefault="00C636F7" w:rsidP="00C636F7">
      <w:pPr>
        <w:pStyle w:val="32"/>
        <w:keepNext/>
        <w:keepLines/>
        <w:shd w:val="clear" w:color="auto" w:fill="auto"/>
        <w:tabs>
          <w:tab w:val="left" w:pos="1550"/>
        </w:tabs>
        <w:spacing w:before="184" w:line="274" w:lineRule="exact"/>
        <w:jc w:val="both"/>
        <w:rPr>
          <w:rStyle w:val="31"/>
          <w:b/>
          <w:bCs/>
          <w:color w:val="000000"/>
        </w:rPr>
      </w:pPr>
    </w:p>
    <w:p w:rsidR="00C636F7" w:rsidRPr="00EE63A3" w:rsidRDefault="00C636F7" w:rsidP="00C636F7">
      <w:pPr>
        <w:pStyle w:val="32"/>
        <w:keepNext/>
        <w:keepLines/>
        <w:shd w:val="clear" w:color="auto" w:fill="auto"/>
        <w:tabs>
          <w:tab w:val="left" w:pos="1550"/>
        </w:tabs>
        <w:spacing w:before="184" w:line="274" w:lineRule="exact"/>
        <w:jc w:val="both"/>
        <w:rPr>
          <w:rStyle w:val="31"/>
          <w:b/>
          <w:bCs/>
          <w:color w:val="000000"/>
        </w:rPr>
      </w:pPr>
    </w:p>
    <w:p w:rsidR="00C636F7" w:rsidRPr="00EE63A3" w:rsidRDefault="00C636F7" w:rsidP="00C636F7">
      <w:pPr>
        <w:pStyle w:val="32"/>
        <w:keepNext/>
        <w:keepLines/>
        <w:shd w:val="clear" w:color="auto" w:fill="auto"/>
        <w:tabs>
          <w:tab w:val="left" w:pos="1550"/>
        </w:tabs>
        <w:spacing w:before="184" w:line="274" w:lineRule="exact"/>
        <w:jc w:val="both"/>
        <w:rPr>
          <w:rStyle w:val="31"/>
          <w:b/>
          <w:bCs/>
          <w:color w:val="000000"/>
        </w:rPr>
      </w:pPr>
    </w:p>
    <w:p w:rsidR="00C636F7" w:rsidRPr="00EE63A3" w:rsidRDefault="00C636F7" w:rsidP="00C636F7">
      <w:pPr>
        <w:pStyle w:val="32"/>
        <w:keepNext/>
        <w:keepLines/>
        <w:shd w:val="clear" w:color="auto" w:fill="auto"/>
        <w:tabs>
          <w:tab w:val="left" w:pos="1550"/>
        </w:tabs>
        <w:spacing w:before="184" w:line="274" w:lineRule="exact"/>
        <w:jc w:val="both"/>
        <w:rPr>
          <w:rStyle w:val="31"/>
          <w:b/>
          <w:bCs/>
          <w:color w:val="000000"/>
        </w:rPr>
      </w:pPr>
    </w:p>
    <w:p w:rsidR="00C636F7" w:rsidRPr="00EE63A3" w:rsidRDefault="00C636F7" w:rsidP="00C636F7">
      <w:pPr>
        <w:pStyle w:val="32"/>
        <w:keepNext/>
        <w:keepLines/>
        <w:shd w:val="clear" w:color="auto" w:fill="auto"/>
        <w:tabs>
          <w:tab w:val="left" w:pos="1550"/>
        </w:tabs>
        <w:spacing w:before="184" w:line="274" w:lineRule="exact"/>
        <w:jc w:val="both"/>
      </w:pPr>
    </w:p>
    <w:p w:rsidR="00F75B5E" w:rsidRPr="00EE63A3" w:rsidRDefault="00F75B5E">
      <w:pPr>
        <w:framePr w:w="10248" w:wrap="notBeside" w:vAnchor="text" w:hAnchor="text" w:xAlign="center" w:y="1"/>
        <w:rPr>
          <w:rFonts w:ascii="Times New Roman" w:hAnsi="Times New Roman" w:cs="Times New Roman"/>
          <w:color w:val="auto"/>
        </w:rPr>
      </w:pPr>
    </w:p>
    <w:p w:rsidR="00F75B5E" w:rsidRPr="00EE63A3" w:rsidRDefault="00F75B5E">
      <w:pPr>
        <w:rPr>
          <w:rFonts w:ascii="Times New Roman" w:hAnsi="Times New Roman" w:cs="Times New Roman"/>
          <w:color w:val="auto"/>
        </w:rPr>
      </w:pPr>
    </w:p>
    <w:p w:rsidR="00F75B5E" w:rsidRPr="00EE63A3" w:rsidRDefault="00F75B5E">
      <w:pPr>
        <w:rPr>
          <w:rFonts w:ascii="Times New Roman" w:hAnsi="Times New Roman" w:cs="Times New Roman"/>
          <w:color w:val="auto"/>
        </w:rPr>
      </w:pPr>
    </w:p>
    <w:sectPr w:rsidR="00F75B5E" w:rsidRPr="00EE63A3" w:rsidSect="005525CD">
      <w:pgSz w:w="11900" w:h="16840"/>
      <w:pgMar w:top="937" w:right="693" w:bottom="1016" w:left="9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E77" w:rsidRDefault="00914E77" w:rsidP="00B15767">
      <w:r>
        <w:separator/>
      </w:r>
    </w:p>
  </w:endnote>
  <w:endnote w:type="continuationSeparator" w:id="0">
    <w:p w:rsidR="00914E77" w:rsidRDefault="00914E77" w:rsidP="00B157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E77" w:rsidRDefault="00914E77" w:rsidP="00B15767">
      <w:r>
        <w:separator/>
      </w:r>
    </w:p>
  </w:footnote>
  <w:footnote w:type="continuationSeparator" w:id="0">
    <w:p w:rsidR="00914E77" w:rsidRDefault="00914E77" w:rsidP="00B157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3A3" w:rsidRDefault="00EE63A3">
    <w:pPr>
      <w:pStyle w:val="a6"/>
      <w:spacing w:line="14" w:lineRule="auto"/>
      <w:ind w:left="0"/>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3A3" w:rsidRDefault="008F5A8A">
    <w:pPr>
      <w:pStyle w:val="a6"/>
      <w:spacing w:line="14" w:lineRule="auto"/>
      <w:ind w:left="0"/>
      <w:rPr>
        <w:sz w:val="20"/>
      </w:rPr>
    </w:pPr>
    <w:r w:rsidRPr="008F5A8A">
      <w:rPr>
        <w:noProof/>
        <w:lang w:eastAsia="ru-RU"/>
      </w:rPr>
      <w:pict>
        <v:shapetype id="_x0000_t202" coordsize="21600,21600" o:spt="202" path="m,l,21600r21600,l21600,xe">
          <v:stroke joinstyle="miter"/>
          <v:path gradientshapeok="t" o:connecttype="rect"/>
        </v:shapetype>
        <v:shape id="_x0000_s2049" type="#_x0000_t202" style="position:absolute;margin-left:426pt;margin-top:24.35pt;width:16.1pt;height:13.2pt;z-index:-251658752;mso-position-horizontal-relative:page;mso-position-vertical-relative:page" filled="f" stroked="f">
          <v:textbox style="mso-next-textbox:#_x0000_s2049" inset="0,0,0,0">
            <w:txbxContent>
              <w:p w:rsidR="00EE63A3" w:rsidRDefault="008F5A8A">
                <w:pPr>
                  <w:spacing w:before="13"/>
                  <w:ind w:left="60"/>
                  <w:rPr>
                    <w:sz w:val="20"/>
                  </w:rPr>
                </w:pPr>
                <w:r>
                  <w:rPr>
                    <w:sz w:val="20"/>
                  </w:rPr>
                  <w:fldChar w:fldCharType="begin"/>
                </w:r>
                <w:r w:rsidR="00EE63A3">
                  <w:rPr>
                    <w:sz w:val="20"/>
                  </w:rPr>
                  <w:instrText xml:space="preserve"> PAGE </w:instrText>
                </w:r>
                <w:r>
                  <w:rPr>
                    <w:sz w:val="20"/>
                  </w:rPr>
                  <w:fldChar w:fldCharType="separate"/>
                </w:r>
                <w:r w:rsidR="0059151B">
                  <w:rPr>
                    <w:noProof/>
                    <w:sz w:val="20"/>
                  </w:rPr>
                  <w:t>95</w:t>
                </w:r>
                <w:r>
                  <w:rPr>
                    <w:sz w:val="2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2.%3.%4."/>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bCs/>
        <w:i w:val="0"/>
        <w:iCs w:val="0"/>
        <w:smallCaps/>
        <w:strike w:val="0"/>
        <w:color w:val="000000"/>
        <w:spacing w:val="0"/>
        <w:w w:val="100"/>
        <w:position w:val="0"/>
        <w:sz w:val="24"/>
        <w:szCs w:val="24"/>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
    <w:nsid w:val="00000007"/>
    <w:multiLevelType w:val="multilevel"/>
    <w:tmpl w:val="00000006"/>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00000010"/>
    <w:lvl w:ilvl="0">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5.%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9">
    <w:nsid w:val="00000013"/>
    <w:multiLevelType w:val="multilevel"/>
    <w:tmpl w:val="00000012"/>
    <w:lvl w:ilvl="0">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5.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0">
    <w:nsid w:val="00000015"/>
    <w:multiLevelType w:val="multilevel"/>
    <w:tmpl w:val="00000014"/>
    <w:lvl w:ilvl="0">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1">
    <w:nsid w:val="00000017"/>
    <w:multiLevelType w:val="multilevel"/>
    <w:tmpl w:val="00000016"/>
    <w:lvl w:ilvl="0">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4"/>
      <w:numFmt w:val="decimal"/>
      <w:lvlText w:val="1.5.З.%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4">
    <w:nsid w:val="0000001D"/>
    <w:multiLevelType w:val="multilevel"/>
    <w:tmpl w:val="0000001C"/>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5">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nsid w:val="0000002F"/>
    <w:multiLevelType w:val="multilevel"/>
    <w:tmpl w:val="0000002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7">
    <w:nsid w:val="0000005D"/>
    <w:multiLevelType w:val="multilevel"/>
    <w:tmpl w:val="0000005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8">
    <w:nsid w:val="0000005F"/>
    <w:multiLevelType w:val="multilevel"/>
    <w:tmpl w:val="0000005E"/>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9">
    <w:nsid w:val="00000061"/>
    <w:multiLevelType w:val="multilevel"/>
    <w:tmpl w:val="00000060"/>
    <w:lvl w:ilvl="0">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3"/>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0">
    <w:nsid w:val="00000063"/>
    <w:multiLevelType w:val="multilevel"/>
    <w:tmpl w:val="00000062"/>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1">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nsid w:val="00000067"/>
    <w:multiLevelType w:val="multilevel"/>
    <w:tmpl w:val="00000066"/>
    <w:lvl w:ilvl="0">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3.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3">
    <w:nsid w:val="00000069"/>
    <w:multiLevelType w:val="multilevel"/>
    <w:tmpl w:val="0000006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4">
    <w:nsid w:val="0000006B"/>
    <w:multiLevelType w:val="multilevel"/>
    <w:tmpl w:val="0000006A"/>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5">
    <w:nsid w:val="0000006D"/>
    <w:multiLevelType w:val="multilevel"/>
    <w:tmpl w:val="000000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6">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7">
    <w:nsid w:val="00000071"/>
    <w:multiLevelType w:val="multilevel"/>
    <w:tmpl w:val="00000070"/>
    <w:lvl w:ilvl="0">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8">
    <w:nsid w:val="00000073"/>
    <w:multiLevelType w:val="multilevel"/>
    <w:tmpl w:val="00000072"/>
    <w:lvl w:ilvl="0">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9">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0">
    <w:nsid w:val="00000077"/>
    <w:multiLevelType w:val="multilevel"/>
    <w:tmpl w:val="00000076"/>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1">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2">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3">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4">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5">
    <w:nsid w:val="00000081"/>
    <w:multiLevelType w:val="multilevel"/>
    <w:tmpl w:val="00000080"/>
    <w:lvl w:ilvl="0">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6">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7">
    <w:nsid w:val="00000085"/>
    <w:multiLevelType w:val="multilevel"/>
    <w:tmpl w:val="0000008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8">
    <w:nsid w:val="00000087"/>
    <w:multiLevelType w:val="multilevel"/>
    <w:tmpl w:val="0000008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9">
    <w:nsid w:val="00000089"/>
    <w:multiLevelType w:val="multilevel"/>
    <w:tmpl w:val="0000008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0">
    <w:nsid w:val="0000008B"/>
    <w:multiLevelType w:val="multilevel"/>
    <w:tmpl w:val="0000008A"/>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1">
    <w:nsid w:val="0000008D"/>
    <w:multiLevelType w:val="multilevel"/>
    <w:tmpl w:val="0000008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2">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3">
    <w:nsid w:val="00000091"/>
    <w:multiLevelType w:val="multilevel"/>
    <w:tmpl w:val="00000090"/>
    <w:lvl w:ilvl="0">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4"/>
        <w:szCs w:val="24"/>
        <w:u w:val="none"/>
      </w:rPr>
    </w:lvl>
  </w:abstractNum>
  <w:abstractNum w:abstractNumId="44">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5">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6">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7">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8">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9">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1">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2">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3">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4">
    <w:nsid w:val="000000A7"/>
    <w:multiLevelType w:val="multilevel"/>
    <w:tmpl w:val="000000A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5">
    <w:nsid w:val="000000A9"/>
    <w:multiLevelType w:val="multilevel"/>
    <w:tmpl w:val="000000A8"/>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6">
    <w:nsid w:val="000000AB"/>
    <w:multiLevelType w:val="multilevel"/>
    <w:tmpl w:val="000000A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7">
    <w:nsid w:val="000000AD"/>
    <w:multiLevelType w:val="multilevel"/>
    <w:tmpl w:val="000000A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8">
    <w:nsid w:val="000000CB"/>
    <w:multiLevelType w:val="multilevel"/>
    <w:tmpl w:val="000000C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9">
    <w:nsid w:val="000000CD"/>
    <w:multiLevelType w:val="multilevel"/>
    <w:tmpl w:val="000000CC"/>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0">
    <w:nsid w:val="000000CF"/>
    <w:multiLevelType w:val="multilevel"/>
    <w:tmpl w:val="000000C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1">
    <w:nsid w:val="000000D1"/>
    <w:multiLevelType w:val="multilevel"/>
    <w:tmpl w:val="000000D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2">
    <w:nsid w:val="000000D3"/>
    <w:multiLevelType w:val="multilevel"/>
    <w:tmpl w:val="000000D2"/>
    <w:lvl w:ilvl="0">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3"/>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63">
    <w:nsid w:val="000000D5"/>
    <w:multiLevelType w:val="multilevel"/>
    <w:tmpl w:val="000000D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4">
    <w:nsid w:val="000000D7"/>
    <w:multiLevelType w:val="multilevel"/>
    <w:tmpl w:val="000000D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65">
    <w:nsid w:val="000000D9"/>
    <w:multiLevelType w:val="multilevel"/>
    <w:tmpl w:val="000000D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6">
    <w:nsid w:val="000000DB"/>
    <w:multiLevelType w:val="multilevel"/>
    <w:tmpl w:val="000000D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7">
    <w:nsid w:val="000000DD"/>
    <w:multiLevelType w:val="multilevel"/>
    <w:tmpl w:val="000000D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8">
    <w:nsid w:val="000000DF"/>
    <w:multiLevelType w:val="multilevel"/>
    <w:tmpl w:val="000000D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9">
    <w:nsid w:val="000000E1"/>
    <w:multiLevelType w:val="multilevel"/>
    <w:tmpl w:val="000000E0"/>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0">
    <w:nsid w:val="000000E3"/>
    <w:multiLevelType w:val="multilevel"/>
    <w:tmpl w:val="000000E2"/>
    <w:lvl w:ilvl="0">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3"/>
      <w:numFmt w:val="decimal"/>
      <w:lvlText w:val="3.%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71">
    <w:nsid w:val="0270237C"/>
    <w:multiLevelType w:val="hybridMultilevel"/>
    <w:tmpl w:val="17764B86"/>
    <w:lvl w:ilvl="0" w:tplc="A176A1E0">
      <w:numFmt w:val="bullet"/>
      <w:lvlText w:val="-"/>
      <w:lvlJc w:val="left"/>
      <w:pPr>
        <w:ind w:left="109" w:hanging="144"/>
      </w:pPr>
      <w:rPr>
        <w:rFonts w:ascii="Times New Roman" w:eastAsia="Times New Roman" w:hAnsi="Times New Roman" w:hint="default"/>
        <w:w w:val="99"/>
        <w:sz w:val="24"/>
      </w:rPr>
    </w:lvl>
    <w:lvl w:ilvl="1" w:tplc="827E913E">
      <w:numFmt w:val="bullet"/>
      <w:lvlText w:val="•"/>
      <w:lvlJc w:val="left"/>
      <w:pPr>
        <w:ind w:left="613" w:hanging="144"/>
      </w:pPr>
      <w:rPr>
        <w:rFonts w:hint="default"/>
      </w:rPr>
    </w:lvl>
    <w:lvl w:ilvl="2" w:tplc="82E4F2E4">
      <w:numFmt w:val="bullet"/>
      <w:lvlText w:val="•"/>
      <w:lvlJc w:val="left"/>
      <w:pPr>
        <w:ind w:left="1126" w:hanging="144"/>
      </w:pPr>
      <w:rPr>
        <w:rFonts w:hint="default"/>
      </w:rPr>
    </w:lvl>
    <w:lvl w:ilvl="3" w:tplc="D0E20D2A">
      <w:numFmt w:val="bullet"/>
      <w:lvlText w:val="•"/>
      <w:lvlJc w:val="left"/>
      <w:pPr>
        <w:ind w:left="1640" w:hanging="144"/>
      </w:pPr>
      <w:rPr>
        <w:rFonts w:hint="default"/>
      </w:rPr>
    </w:lvl>
    <w:lvl w:ilvl="4" w:tplc="70E6B504">
      <w:numFmt w:val="bullet"/>
      <w:lvlText w:val="•"/>
      <w:lvlJc w:val="left"/>
      <w:pPr>
        <w:ind w:left="2153" w:hanging="144"/>
      </w:pPr>
      <w:rPr>
        <w:rFonts w:hint="default"/>
      </w:rPr>
    </w:lvl>
    <w:lvl w:ilvl="5" w:tplc="0B3ECE1E">
      <w:numFmt w:val="bullet"/>
      <w:lvlText w:val="•"/>
      <w:lvlJc w:val="left"/>
      <w:pPr>
        <w:ind w:left="2667" w:hanging="144"/>
      </w:pPr>
      <w:rPr>
        <w:rFonts w:hint="default"/>
      </w:rPr>
    </w:lvl>
    <w:lvl w:ilvl="6" w:tplc="0CC66D7C">
      <w:numFmt w:val="bullet"/>
      <w:lvlText w:val="•"/>
      <w:lvlJc w:val="left"/>
      <w:pPr>
        <w:ind w:left="3180" w:hanging="144"/>
      </w:pPr>
      <w:rPr>
        <w:rFonts w:hint="default"/>
      </w:rPr>
    </w:lvl>
    <w:lvl w:ilvl="7" w:tplc="96F02042">
      <w:numFmt w:val="bullet"/>
      <w:lvlText w:val="•"/>
      <w:lvlJc w:val="left"/>
      <w:pPr>
        <w:ind w:left="3693" w:hanging="144"/>
      </w:pPr>
      <w:rPr>
        <w:rFonts w:hint="default"/>
      </w:rPr>
    </w:lvl>
    <w:lvl w:ilvl="8" w:tplc="ECC853E2">
      <w:numFmt w:val="bullet"/>
      <w:lvlText w:val="•"/>
      <w:lvlJc w:val="left"/>
      <w:pPr>
        <w:ind w:left="4207" w:hanging="144"/>
      </w:pPr>
      <w:rPr>
        <w:rFonts w:hint="default"/>
      </w:rPr>
    </w:lvl>
  </w:abstractNum>
  <w:abstractNum w:abstractNumId="72">
    <w:nsid w:val="06E23976"/>
    <w:multiLevelType w:val="hybridMultilevel"/>
    <w:tmpl w:val="226E52FE"/>
    <w:lvl w:ilvl="0" w:tplc="334A2B82">
      <w:numFmt w:val="bullet"/>
      <w:lvlText w:val="•"/>
      <w:lvlJc w:val="left"/>
      <w:pPr>
        <w:ind w:left="111" w:hanging="207"/>
      </w:pPr>
      <w:rPr>
        <w:rFonts w:ascii="Times New Roman" w:eastAsia="Times New Roman" w:hAnsi="Times New Roman" w:hint="default"/>
        <w:w w:val="100"/>
        <w:sz w:val="24"/>
      </w:rPr>
    </w:lvl>
    <w:lvl w:ilvl="1" w:tplc="96F83086">
      <w:numFmt w:val="bullet"/>
      <w:lvlText w:val="•"/>
      <w:lvlJc w:val="left"/>
      <w:pPr>
        <w:ind w:left="493" w:hanging="207"/>
      </w:pPr>
      <w:rPr>
        <w:rFonts w:hint="default"/>
      </w:rPr>
    </w:lvl>
    <w:lvl w:ilvl="2" w:tplc="F9003526">
      <w:numFmt w:val="bullet"/>
      <w:lvlText w:val="•"/>
      <w:lvlJc w:val="left"/>
      <w:pPr>
        <w:ind w:left="867" w:hanging="207"/>
      </w:pPr>
      <w:rPr>
        <w:rFonts w:hint="default"/>
      </w:rPr>
    </w:lvl>
    <w:lvl w:ilvl="3" w:tplc="704EC034">
      <w:numFmt w:val="bullet"/>
      <w:lvlText w:val="•"/>
      <w:lvlJc w:val="left"/>
      <w:pPr>
        <w:ind w:left="1241" w:hanging="207"/>
      </w:pPr>
      <w:rPr>
        <w:rFonts w:hint="default"/>
      </w:rPr>
    </w:lvl>
    <w:lvl w:ilvl="4" w:tplc="FE84C526">
      <w:numFmt w:val="bullet"/>
      <w:lvlText w:val="•"/>
      <w:lvlJc w:val="left"/>
      <w:pPr>
        <w:ind w:left="1615" w:hanging="207"/>
      </w:pPr>
      <w:rPr>
        <w:rFonts w:hint="default"/>
      </w:rPr>
    </w:lvl>
    <w:lvl w:ilvl="5" w:tplc="D876CF66">
      <w:numFmt w:val="bullet"/>
      <w:lvlText w:val="•"/>
      <w:lvlJc w:val="left"/>
      <w:pPr>
        <w:ind w:left="1989" w:hanging="207"/>
      </w:pPr>
      <w:rPr>
        <w:rFonts w:hint="default"/>
      </w:rPr>
    </w:lvl>
    <w:lvl w:ilvl="6" w:tplc="F66C3A30">
      <w:numFmt w:val="bullet"/>
      <w:lvlText w:val="•"/>
      <w:lvlJc w:val="left"/>
      <w:pPr>
        <w:ind w:left="2363" w:hanging="207"/>
      </w:pPr>
      <w:rPr>
        <w:rFonts w:hint="default"/>
      </w:rPr>
    </w:lvl>
    <w:lvl w:ilvl="7" w:tplc="D4FC7982">
      <w:numFmt w:val="bullet"/>
      <w:lvlText w:val="•"/>
      <w:lvlJc w:val="left"/>
      <w:pPr>
        <w:ind w:left="2737" w:hanging="207"/>
      </w:pPr>
      <w:rPr>
        <w:rFonts w:hint="default"/>
      </w:rPr>
    </w:lvl>
    <w:lvl w:ilvl="8" w:tplc="D0A001F0">
      <w:numFmt w:val="bullet"/>
      <w:lvlText w:val="•"/>
      <w:lvlJc w:val="left"/>
      <w:pPr>
        <w:ind w:left="3111" w:hanging="207"/>
      </w:pPr>
      <w:rPr>
        <w:rFonts w:hint="default"/>
      </w:rPr>
    </w:lvl>
  </w:abstractNum>
  <w:abstractNum w:abstractNumId="73">
    <w:nsid w:val="0B782897"/>
    <w:multiLevelType w:val="hybridMultilevel"/>
    <w:tmpl w:val="A1B2BC12"/>
    <w:lvl w:ilvl="0" w:tplc="8FD8CEA4">
      <w:numFmt w:val="bullet"/>
      <w:lvlText w:val="-"/>
      <w:lvlJc w:val="left"/>
      <w:pPr>
        <w:ind w:left="110" w:hanging="144"/>
      </w:pPr>
      <w:rPr>
        <w:rFonts w:ascii="Times New Roman" w:eastAsia="Times New Roman" w:hAnsi="Times New Roman" w:hint="default"/>
        <w:w w:val="99"/>
        <w:sz w:val="24"/>
      </w:rPr>
    </w:lvl>
    <w:lvl w:ilvl="1" w:tplc="08C2601C">
      <w:numFmt w:val="bullet"/>
      <w:lvlText w:val="•"/>
      <w:lvlJc w:val="left"/>
      <w:pPr>
        <w:ind w:left="449" w:hanging="144"/>
      </w:pPr>
      <w:rPr>
        <w:rFonts w:hint="default"/>
      </w:rPr>
    </w:lvl>
    <w:lvl w:ilvl="2" w:tplc="AA96BB24">
      <w:numFmt w:val="bullet"/>
      <w:lvlText w:val="•"/>
      <w:lvlJc w:val="left"/>
      <w:pPr>
        <w:ind w:left="779" w:hanging="144"/>
      </w:pPr>
      <w:rPr>
        <w:rFonts w:hint="default"/>
      </w:rPr>
    </w:lvl>
    <w:lvl w:ilvl="3" w:tplc="E4C27B24">
      <w:numFmt w:val="bullet"/>
      <w:lvlText w:val="•"/>
      <w:lvlJc w:val="left"/>
      <w:pPr>
        <w:ind w:left="1109" w:hanging="144"/>
      </w:pPr>
      <w:rPr>
        <w:rFonts w:hint="default"/>
      </w:rPr>
    </w:lvl>
    <w:lvl w:ilvl="4" w:tplc="A40021F6">
      <w:numFmt w:val="bullet"/>
      <w:lvlText w:val="•"/>
      <w:lvlJc w:val="left"/>
      <w:pPr>
        <w:ind w:left="1439" w:hanging="144"/>
      </w:pPr>
      <w:rPr>
        <w:rFonts w:hint="default"/>
      </w:rPr>
    </w:lvl>
    <w:lvl w:ilvl="5" w:tplc="2CB8EFD2">
      <w:numFmt w:val="bullet"/>
      <w:lvlText w:val="•"/>
      <w:lvlJc w:val="left"/>
      <w:pPr>
        <w:ind w:left="1769" w:hanging="144"/>
      </w:pPr>
      <w:rPr>
        <w:rFonts w:hint="default"/>
      </w:rPr>
    </w:lvl>
    <w:lvl w:ilvl="6" w:tplc="03C02954">
      <w:numFmt w:val="bullet"/>
      <w:lvlText w:val="•"/>
      <w:lvlJc w:val="left"/>
      <w:pPr>
        <w:ind w:left="2099" w:hanging="144"/>
      </w:pPr>
      <w:rPr>
        <w:rFonts w:hint="default"/>
      </w:rPr>
    </w:lvl>
    <w:lvl w:ilvl="7" w:tplc="09D0C870">
      <w:numFmt w:val="bullet"/>
      <w:lvlText w:val="•"/>
      <w:lvlJc w:val="left"/>
      <w:pPr>
        <w:ind w:left="2429" w:hanging="144"/>
      </w:pPr>
      <w:rPr>
        <w:rFonts w:hint="default"/>
      </w:rPr>
    </w:lvl>
    <w:lvl w:ilvl="8" w:tplc="0B0AEEA4">
      <w:numFmt w:val="bullet"/>
      <w:lvlText w:val="•"/>
      <w:lvlJc w:val="left"/>
      <w:pPr>
        <w:ind w:left="2759" w:hanging="144"/>
      </w:pPr>
      <w:rPr>
        <w:rFonts w:hint="default"/>
      </w:rPr>
    </w:lvl>
  </w:abstractNum>
  <w:abstractNum w:abstractNumId="74">
    <w:nsid w:val="0DCF7989"/>
    <w:multiLevelType w:val="hybridMultilevel"/>
    <w:tmpl w:val="7FA449A6"/>
    <w:lvl w:ilvl="0" w:tplc="D17062EE">
      <w:numFmt w:val="bullet"/>
      <w:lvlText w:val="•"/>
      <w:lvlJc w:val="left"/>
      <w:pPr>
        <w:ind w:left="317" w:hanging="207"/>
      </w:pPr>
      <w:rPr>
        <w:rFonts w:ascii="Times New Roman" w:eastAsia="Times New Roman" w:hAnsi="Times New Roman" w:hint="default"/>
        <w:w w:val="100"/>
        <w:sz w:val="24"/>
      </w:rPr>
    </w:lvl>
    <w:lvl w:ilvl="1" w:tplc="CCF45C04">
      <w:numFmt w:val="bullet"/>
      <w:lvlText w:val="•"/>
      <w:lvlJc w:val="left"/>
      <w:pPr>
        <w:ind w:left="673" w:hanging="207"/>
      </w:pPr>
      <w:rPr>
        <w:rFonts w:hint="default"/>
      </w:rPr>
    </w:lvl>
    <w:lvl w:ilvl="2" w:tplc="5B3EF168">
      <w:numFmt w:val="bullet"/>
      <w:lvlText w:val="•"/>
      <w:lvlJc w:val="left"/>
      <w:pPr>
        <w:ind w:left="1027" w:hanging="207"/>
      </w:pPr>
      <w:rPr>
        <w:rFonts w:hint="default"/>
      </w:rPr>
    </w:lvl>
    <w:lvl w:ilvl="3" w:tplc="C45EEAB0">
      <w:numFmt w:val="bullet"/>
      <w:lvlText w:val="•"/>
      <w:lvlJc w:val="left"/>
      <w:pPr>
        <w:ind w:left="1381" w:hanging="207"/>
      </w:pPr>
      <w:rPr>
        <w:rFonts w:hint="default"/>
      </w:rPr>
    </w:lvl>
    <w:lvl w:ilvl="4" w:tplc="FF96DF76">
      <w:numFmt w:val="bullet"/>
      <w:lvlText w:val="•"/>
      <w:lvlJc w:val="left"/>
      <w:pPr>
        <w:ind w:left="1735" w:hanging="207"/>
      </w:pPr>
      <w:rPr>
        <w:rFonts w:hint="default"/>
      </w:rPr>
    </w:lvl>
    <w:lvl w:ilvl="5" w:tplc="47DE8F86">
      <w:numFmt w:val="bullet"/>
      <w:lvlText w:val="•"/>
      <w:lvlJc w:val="left"/>
      <w:pPr>
        <w:ind w:left="2089" w:hanging="207"/>
      </w:pPr>
      <w:rPr>
        <w:rFonts w:hint="default"/>
      </w:rPr>
    </w:lvl>
    <w:lvl w:ilvl="6" w:tplc="7FD69546">
      <w:numFmt w:val="bullet"/>
      <w:lvlText w:val="•"/>
      <w:lvlJc w:val="left"/>
      <w:pPr>
        <w:ind w:left="2443" w:hanging="207"/>
      </w:pPr>
      <w:rPr>
        <w:rFonts w:hint="default"/>
      </w:rPr>
    </w:lvl>
    <w:lvl w:ilvl="7" w:tplc="20B40A78">
      <w:numFmt w:val="bullet"/>
      <w:lvlText w:val="•"/>
      <w:lvlJc w:val="left"/>
      <w:pPr>
        <w:ind w:left="2797" w:hanging="207"/>
      </w:pPr>
      <w:rPr>
        <w:rFonts w:hint="default"/>
      </w:rPr>
    </w:lvl>
    <w:lvl w:ilvl="8" w:tplc="E38E5214">
      <w:numFmt w:val="bullet"/>
      <w:lvlText w:val="•"/>
      <w:lvlJc w:val="left"/>
      <w:pPr>
        <w:ind w:left="3151" w:hanging="207"/>
      </w:pPr>
      <w:rPr>
        <w:rFonts w:hint="default"/>
      </w:rPr>
    </w:lvl>
  </w:abstractNum>
  <w:abstractNum w:abstractNumId="75">
    <w:nsid w:val="11B44D23"/>
    <w:multiLevelType w:val="hybridMultilevel"/>
    <w:tmpl w:val="164A6D38"/>
    <w:lvl w:ilvl="0" w:tplc="8DC2CFCC">
      <w:numFmt w:val="bullet"/>
      <w:lvlText w:val="-"/>
      <w:lvlJc w:val="left"/>
      <w:pPr>
        <w:ind w:left="109" w:hanging="144"/>
      </w:pPr>
      <w:rPr>
        <w:rFonts w:ascii="Times New Roman" w:eastAsia="Times New Roman" w:hAnsi="Times New Roman" w:hint="default"/>
        <w:w w:val="99"/>
        <w:sz w:val="24"/>
      </w:rPr>
    </w:lvl>
    <w:lvl w:ilvl="1" w:tplc="7F56AD88">
      <w:numFmt w:val="bullet"/>
      <w:lvlText w:val="•"/>
      <w:lvlJc w:val="left"/>
      <w:pPr>
        <w:ind w:left="613" w:hanging="144"/>
      </w:pPr>
      <w:rPr>
        <w:rFonts w:hint="default"/>
      </w:rPr>
    </w:lvl>
    <w:lvl w:ilvl="2" w:tplc="C9660234">
      <w:numFmt w:val="bullet"/>
      <w:lvlText w:val="•"/>
      <w:lvlJc w:val="left"/>
      <w:pPr>
        <w:ind w:left="1126" w:hanging="144"/>
      </w:pPr>
      <w:rPr>
        <w:rFonts w:hint="default"/>
      </w:rPr>
    </w:lvl>
    <w:lvl w:ilvl="3" w:tplc="D04A23F8">
      <w:numFmt w:val="bullet"/>
      <w:lvlText w:val="•"/>
      <w:lvlJc w:val="left"/>
      <w:pPr>
        <w:ind w:left="1640" w:hanging="144"/>
      </w:pPr>
      <w:rPr>
        <w:rFonts w:hint="default"/>
      </w:rPr>
    </w:lvl>
    <w:lvl w:ilvl="4" w:tplc="4384A314">
      <w:numFmt w:val="bullet"/>
      <w:lvlText w:val="•"/>
      <w:lvlJc w:val="left"/>
      <w:pPr>
        <w:ind w:left="2153" w:hanging="144"/>
      </w:pPr>
      <w:rPr>
        <w:rFonts w:hint="default"/>
      </w:rPr>
    </w:lvl>
    <w:lvl w:ilvl="5" w:tplc="E236CD1A">
      <w:numFmt w:val="bullet"/>
      <w:lvlText w:val="•"/>
      <w:lvlJc w:val="left"/>
      <w:pPr>
        <w:ind w:left="2667" w:hanging="144"/>
      </w:pPr>
      <w:rPr>
        <w:rFonts w:hint="default"/>
      </w:rPr>
    </w:lvl>
    <w:lvl w:ilvl="6" w:tplc="0164B984">
      <w:numFmt w:val="bullet"/>
      <w:lvlText w:val="•"/>
      <w:lvlJc w:val="left"/>
      <w:pPr>
        <w:ind w:left="3180" w:hanging="144"/>
      </w:pPr>
      <w:rPr>
        <w:rFonts w:hint="default"/>
      </w:rPr>
    </w:lvl>
    <w:lvl w:ilvl="7" w:tplc="ADBED7FE">
      <w:numFmt w:val="bullet"/>
      <w:lvlText w:val="•"/>
      <w:lvlJc w:val="left"/>
      <w:pPr>
        <w:ind w:left="3693" w:hanging="144"/>
      </w:pPr>
      <w:rPr>
        <w:rFonts w:hint="default"/>
      </w:rPr>
    </w:lvl>
    <w:lvl w:ilvl="8" w:tplc="B442FC84">
      <w:numFmt w:val="bullet"/>
      <w:lvlText w:val="•"/>
      <w:lvlJc w:val="left"/>
      <w:pPr>
        <w:ind w:left="4207" w:hanging="144"/>
      </w:pPr>
      <w:rPr>
        <w:rFonts w:hint="default"/>
      </w:rPr>
    </w:lvl>
  </w:abstractNum>
  <w:abstractNum w:abstractNumId="76">
    <w:nsid w:val="13665AEE"/>
    <w:multiLevelType w:val="hybridMultilevel"/>
    <w:tmpl w:val="54E08060"/>
    <w:lvl w:ilvl="0" w:tplc="6F0A5C2A">
      <w:numFmt w:val="bullet"/>
      <w:lvlText w:val="•"/>
      <w:lvlJc w:val="left"/>
      <w:pPr>
        <w:ind w:left="111" w:hanging="207"/>
      </w:pPr>
      <w:rPr>
        <w:rFonts w:ascii="Times New Roman" w:eastAsia="Times New Roman" w:hAnsi="Times New Roman" w:hint="default"/>
        <w:w w:val="100"/>
        <w:sz w:val="24"/>
      </w:rPr>
    </w:lvl>
    <w:lvl w:ilvl="1" w:tplc="0DB42A2E">
      <w:numFmt w:val="bullet"/>
      <w:lvlText w:val="•"/>
      <w:lvlJc w:val="left"/>
      <w:pPr>
        <w:ind w:left="493" w:hanging="207"/>
      </w:pPr>
      <w:rPr>
        <w:rFonts w:hint="default"/>
      </w:rPr>
    </w:lvl>
    <w:lvl w:ilvl="2" w:tplc="84484EE2">
      <w:numFmt w:val="bullet"/>
      <w:lvlText w:val="•"/>
      <w:lvlJc w:val="left"/>
      <w:pPr>
        <w:ind w:left="867" w:hanging="207"/>
      </w:pPr>
      <w:rPr>
        <w:rFonts w:hint="default"/>
      </w:rPr>
    </w:lvl>
    <w:lvl w:ilvl="3" w:tplc="97E841DC">
      <w:numFmt w:val="bullet"/>
      <w:lvlText w:val="•"/>
      <w:lvlJc w:val="left"/>
      <w:pPr>
        <w:ind w:left="1241" w:hanging="207"/>
      </w:pPr>
      <w:rPr>
        <w:rFonts w:hint="default"/>
      </w:rPr>
    </w:lvl>
    <w:lvl w:ilvl="4" w:tplc="F90CD7EE">
      <w:numFmt w:val="bullet"/>
      <w:lvlText w:val="•"/>
      <w:lvlJc w:val="left"/>
      <w:pPr>
        <w:ind w:left="1615" w:hanging="207"/>
      </w:pPr>
      <w:rPr>
        <w:rFonts w:hint="default"/>
      </w:rPr>
    </w:lvl>
    <w:lvl w:ilvl="5" w:tplc="3D1A6506">
      <w:numFmt w:val="bullet"/>
      <w:lvlText w:val="•"/>
      <w:lvlJc w:val="left"/>
      <w:pPr>
        <w:ind w:left="1989" w:hanging="207"/>
      </w:pPr>
      <w:rPr>
        <w:rFonts w:hint="default"/>
      </w:rPr>
    </w:lvl>
    <w:lvl w:ilvl="6" w:tplc="F43C39A2">
      <w:numFmt w:val="bullet"/>
      <w:lvlText w:val="•"/>
      <w:lvlJc w:val="left"/>
      <w:pPr>
        <w:ind w:left="2363" w:hanging="207"/>
      </w:pPr>
      <w:rPr>
        <w:rFonts w:hint="default"/>
      </w:rPr>
    </w:lvl>
    <w:lvl w:ilvl="7" w:tplc="69B0270C">
      <w:numFmt w:val="bullet"/>
      <w:lvlText w:val="•"/>
      <w:lvlJc w:val="left"/>
      <w:pPr>
        <w:ind w:left="2737" w:hanging="207"/>
      </w:pPr>
      <w:rPr>
        <w:rFonts w:hint="default"/>
      </w:rPr>
    </w:lvl>
    <w:lvl w:ilvl="8" w:tplc="61D23254">
      <w:numFmt w:val="bullet"/>
      <w:lvlText w:val="•"/>
      <w:lvlJc w:val="left"/>
      <w:pPr>
        <w:ind w:left="3111" w:hanging="207"/>
      </w:pPr>
      <w:rPr>
        <w:rFonts w:hint="default"/>
      </w:rPr>
    </w:lvl>
  </w:abstractNum>
  <w:abstractNum w:abstractNumId="77">
    <w:nsid w:val="1560275B"/>
    <w:multiLevelType w:val="hybridMultilevel"/>
    <w:tmpl w:val="FE6298BE"/>
    <w:lvl w:ilvl="0" w:tplc="45BE0E3A">
      <w:numFmt w:val="bullet"/>
      <w:lvlText w:val="•"/>
      <w:lvlJc w:val="left"/>
      <w:pPr>
        <w:ind w:left="111" w:hanging="207"/>
      </w:pPr>
      <w:rPr>
        <w:rFonts w:ascii="Times New Roman" w:eastAsia="Times New Roman" w:hAnsi="Times New Roman" w:hint="default"/>
        <w:w w:val="100"/>
        <w:sz w:val="24"/>
      </w:rPr>
    </w:lvl>
    <w:lvl w:ilvl="1" w:tplc="030E6C58">
      <w:numFmt w:val="bullet"/>
      <w:lvlText w:val="•"/>
      <w:lvlJc w:val="left"/>
      <w:pPr>
        <w:ind w:left="493" w:hanging="207"/>
      </w:pPr>
      <w:rPr>
        <w:rFonts w:hint="default"/>
      </w:rPr>
    </w:lvl>
    <w:lvl w:ilvl="2" w:tplc="05CA6BF6">
      <w:numFmt w:val="bullet"/>
      <w:lvlText w:val="•"/>
      <w:lvlJc w:val="left"/>
      <w:pPr>
        <w:ind w:left="867" w:hanging="207"/>
      </w:pPr>
      <w:rPr>
        <w:rFonts w:hint="default"/>
      </w:rPr>
    </w:lvl>
    <w:lvl w:ilvl="3" w:tplc="20245238">
      <w:numFmt w:val="bullet"/>
      <w:lvlText w:val="•"/>
      <w:lvlJc w:val="left"/>
      <w:pPr>
        <w:ind w:left="1241" w:hanging="207"/>
      </w:pPr>
      <w:rPr>
        <w:rFonts w:hint="default"/>
      </w:rPr>
    </w:lvl>
    <w:lvl w:ilvl="4" w:tplc="826CF3F8">
      <w:numFmt w:val="bullet"/>
      <w:lvlText w:val="•"/>
      <w:lvlJc w:val="left"/>
      <w:pPr>
        <w:ind w:left="1615" w:hanging="207"/>
      </w:pPr>
      <w:rPr>
        <w:rFonts w:hint="default"/>
      </w:rPr>
    </w:lvl>
    <w:lvl w:ilvl="5" w:tplc="0C126BDE">
      <w:numFmt w:val="bullet"/>
      <w:lvlText w:val="•"/>
      <w:lvlJc w:val="left"/>
      <w:pPr>
        <w:ind w:left="1989" w:hanging="207"/>
      </w:pPr>
      <w:rPr>
        <w:rFonts w:hint="default"/>
      </w:rPr>
    </w:lvl>
    <w:lvl w:ilvl="6" w:tplc="8DDA5166">
      <w:numFmt w:val="bullet"/>
      <w:lvlText w:val="•"/>
      <w:lvlJc w:val="left"/>
      <w:pPr>
        <w:ind w:left="2363" w:hanging="207"/>
      </w:pPr>
      <w:rPr>
        <w:rFonts w:hint="default"/>
      </w:rPr>
    </w:lvl>
    <w:lvl w:ilvl="7" w:tplc="2C40143A">
      <w:numFmt w:val="bullet"/>
      <w:lvlText w:val="•"/>
      <w:lvlJc w:val="left"/>
      <w:pPr>
        <w:ind w:left="2737" w:hanging="207"/>
      </w:pPr>
      <w:rPr>
        <w:rFonts w:hint="default"/>
      </w:rPr>
    </w:lvl>
    <w:lvl w:ilvl="8" w:tplc="63C84476">
      <w:numFmt w:val="bullet"/>
      <w:lvlText w:val="•"/>
      <w:lvlJc w:val="left"/>
      <w:pPr>
        <w:ind w:left="3111" w:hanging="207"/>
      </w:pPr>
      <w:rPr>
        <w:rFonts w:hint="default"/>
      </w:rPr>
    </w:lvl>
  </w:abstractNum>
  <w:abstractNum w:abstractNumId="78">
    <w:nsid w:val="177C2AFC"/>
    <w:multiLevelType w:val="hybridMultilevel"/>
    <w:tmpl w:val="6DD60BB8"/>
    <w:lvl w:ilvl="0" w:tplc="D638A76A">
      <w:numFmt w:val="bullet"/>
      <w:lvlText w:val="-"/>
      <w:lvlJc w:val="left"/>
      <w:pPr>
        <w:ind w:left="110" w:hanging="144"/>
      </w:pPr>
      <w:rPr>
        <w:rFonts w:ascii="Times New Roman" w:eastAsia="Times New Roman" w:hAnsi="Times New Roman" w:hint="default"/>
        <w:w w:val="99"/>
        <w:sz w:val="24"/>
      </w:rPr>
    </w:lvl>
    <w:lvl w:ilvl="1" w:tplc="158A9176">
      <w:numFmt w:val="bullet"/>
      <w:lvlText w:val="•"/>
      <w:lvlJc w:val="left"/>
      <w:pPr>
        <w:ind w:left="448" w:hanging="144"/>
      </w:pPr>
      <w:rPr>
        <w:rFonts w:hint="default"/>
      </w:rPr>
    </w:lvl>
    <w:lvl w:ilvl="2" w:tplc="E46CA898">
      <w:numFmt w:val="bullet"/>
      <w:lvlText w:val="•"/>
      <w:lvlJc w:val="left"/>
      <w:pPr>
        <w:ind w:left="776" w:hanging="144"/>
      </w:pPr>
      <w:rPr>
        <w:rFonts w:hint="default"/>
      </w:rPr>
    </w:lvl>
    <w:lvl w:ilvl="3" w:tplc="4E9E6E74">
      <w:numFmt w:val="bullet"/>
      <w:lvlText w:val="•"/>
      <w:lvlJc w:val="left"/>
      <w:pPr>
        <w:ind w:left="1105" w:hanging="144"/>
      </w:pPr>
      <w:rPr>
        <w:rFonts w:hint="default"/>
      </w:rPr>
    </w:lvl>
    <w:lvl w:ilvl="4" w:tplc="BED8DBA4">
      <w:numFmt w:val="bullet"/>
      <w:lvlText w:val="•"/>
      <w:lvlJc w:val="left"/>
      <w:pPr>
        <w:ind w:left="1433" w:hanging="144"/>
      </w:pPr>
      <w:rPr>
        <w:rFonts w:hint="default"/>
      </w:rPr>
    </w:lvl>
    <w:lvl w:ilvl="5" w:tplc="A406FB4C">
      <w:numFmt w:val="bullet"/>
      <w:lvlText w:val="•"/>
      <w:lvlJc w:val="left"/>
      <w:pPr>
        <w:ind w:left="1762" w:hanging="144"/>
      </w:pPr>
      <w:rPr>
        <w:rFonts w:hint="default"/>
      </w:rPr>
    </w:lvl>
    <w:lvl w:ilvl="6" w:tplc="362A50BC">
      <w:numFmt w:val="bullet"/>
      <w:lvlText w:val="•"/>
      <w:lvlJc w:val="left"/>
      <w:pPr>
        <w:ind w:left="2090" w:hanging="144"/>
      </w:pPr>
      <w:rPr>
        <w:rFonts w:hint="default"/>
      </w:rPr>
    </w:lvl>
    <w:lvl w:ilvl="7" w:tplc="93A25CC2">
      <w:numFmt w:val="bullet"/>
      <w:lvlText w:val="•"/>
      <w:lvlJc w:val="left"/>
      <w:pPr>
        <w:ind w:left="2418" w:hanging="144"/>
      </w:pPr>
      <w:rPr>
        <w:rFonts w:hint="default"/>
      </w:rPr>
    </w:lvl>
    <w:lvl w:ilvl="8" w:tplc="0BBEC7EE">
      <w:numFmt w:val="bullet"/>
      <w:lvlText w:val="•"/>
      <w:lvlJc w:val="left"/>
      <w:pPr>
        <w:ind w:left="2747" w:hanging="144"/>
      </w:pPr>
      <w:rPr>
        <w:rFonts w:hint="default"/>
      </w:rPr>
    </w:lvl>
  </w:abstractNum>
  <w:abstractNum w:abstractNumId="79">
    <w:nsid w:val="17A958D6"/>
    <w:multiLevelType w:val="hybridMultilevel"/>
    <w:tmpl w:val="A4108896"/>
    <w:lvl w:ilvl="0" w:tplc="8B00EE0C">
      <w:numFmt w:val="bullet"/>
      <w:lvlText w:val="•"/>
      <w:lvlJc w:val="left"/>
      <w:pPr>
        <w:ind w:left="111" w:hanging="207"/>
      </w:pPr>
      <w:rPr>
        <w:rFonts w:ascii="Times New Roman" w:eastAsia="Times New Roman" w:hAnsi="Times New Roman" w:hint="default"/>
        <w:w w:val="100"/>
        <w:sz w:val="24"/>
      </w:rPr>
    </w:lvl>
    <w:lvl w:ilvl="1" w:tplc="D6ECAE80">
      <w:numFmt w:val="bullet"/>
      <w:lvlText w:val="•"/>
      <w:lvlJc w:val="left"/>
      <w:pPr>
        <w:ind w:left="493" w:hanging="207"/>
      </w:pPr>
      <w:rPr>
        <w:rFonts w:hint="default"/>
      </w:rPr>
    </w:lvl>
    <w:lvl w:ilvl="2" w:tplc="18C239B6">
      <w:numFmt w:val="bullet"/>
      <w:lvlText w:val="•"/>
      <w:lvlJc w:val="left"/>
      <w:pPr>
        <w:ind w:left="867" w:hanging="207"/>
      </w:pPr>
      <w:rPr>
        <w:rFonts w:hint="default"/>
      </w:rPr>
    </w:lvl>
    <w:lvl w:ilvl="3" w:tplc="5424589A">
      <w:numFmt w:val="bullet"/>
      <w:lvlText w:val="•"/>
      <w:lvlJc w:val="left"/>
      <w:pPr>
        <w:ind w:left="1241" w:hanging="207"/>
      </w:pPr>
      <w:rPr>
        <w:rFonts w:hint="default"/>
      </w:rPr>
    </w:lvl>
    <w:lvl w:ilvl="4" w:tplc="5E961274">
      <w:numFmt w:val="bullet"/>
      <w:lvlText w:val="•"/>
      <w:lvlJc w:val="left"/>
      <w:pPr>
        <w:ind w:left="1615" w:hanging="207"/>
      </w:pPr>
      <w:rPr>
        <w:rFonts w:hint="default"/>
      </w:rPr>
    </w:lvl>
    <w:lvl w:ilvl="5" w:tplc="320077AC">
      <w:numFmt w:val="bullet"/>
      <w:lvlText w:val="•"/>
      <w:lvlJc w:val="left"/>
      <w:pPr>
        <w:ind w:left="1989" w:hanging="207"/>
      </w:pPr>
      <w:rPr>
        <w:rFonts w:hint="default"/>
      </w:rPr>
    </w:lvl>
    <w:lvl w:ilvl="6" w:tplc="5DF28028">
      <w:numFmt w:val="bullet"/>
      <w:lvlText w:val="•"/>
      <w:lvlJc w:val="left"/>
      <w:pPr>
        <w:ind w:left="2363" w:hanging="207"/>
      </w:pPr>
      <w:rPr>
        <w:rFonts w:hint="default"/>
      </w:rPr>
    </w:lvl>
    <w:lvl w:ilvl="7" w:tplc="090EA37A">
      <w:numFmt w:val="bullet"/>
      <w:lvlText w:val="•"/>
      <w:lvlJc w:val="left"/>
      <w:pPr>
        <w:ind w:left="2737" w:hanging="207"/>
      </w:pPr>
      <w:rPr>
        <w:rFonts w:hint="default"/>
      </w:rPr>
    </w:lvl>
    <w:lvl w:ilvl="8" w:tplc="21DC402C">
      <w:numFmt w:val="bullet"/>
      <w:lvlText w:val="•"/>
      <w:lvlJc w:val="left"/>
      <w:pPr>
        <w:ind w:left="3111" w:hanging="207"/>
      </w:pPr>
      <w:rPr>
        <w:rFonts w:hint="default"/>
      </w:rPr>
    </w:lvl>
  </w:abstractNum>
  <w:abstractNum w:abstractNumId="80">
    <w:nsid w:val="1AB12B25"/>
    <w:multiLevelType w:val="hybridMultilevel"/>
    <w:tmpl w:val="A796A316"/>
    <w:lvl w:ilvl="0" w:tplc="F372030E">
      <w:numFmt w:val="bullet"/>
      <w:lvlText w:val="-"/>
      <w:lvlJc w:val="left"/>
      <w:pPr>
        <w:ind w:left="102" w:hanging="144"/>
      </w:pPr>
      <w:rPr>
        <w:rFonts w:ascii="Times New Roman" w:eastAsia="Times New Roman" w:hAnsi="Times New Roman" w:hint="default"/>
        <w:w w:val="99"/>
        <w:sz w:val="24"/>
      </w:rPr>
    </w:lvl>
    <w:lvl w:ilvl="1" w:tplc="B2AE6100">
      <w:numFmt w:val="bullet"/>
      <w:lvlText w:val="•"/>
      <w:lvlJc w:val="left"/>
      <w:pPr>
        <w:ind w:left="428" w:hanging="144"/>
      </w:pPr>
      <w:rPr>
        <w:rFonts w:hint="default"/>
      </w:rPr>
    </w:lvl>
    <w:lvl w:ilvl="2" w:tplc="BA12FDF6">
      <w:numFmt w:val="bullet"/>
      <w:lvlText w:val="•"/>
      <w:lvlJc w:val="left"/>
      <w:pPr>
        <w:ind w:left="756" w:hanging="144"/>
      </w:pPr>
      <w:rPr>
        <w:rFonts w:hint="default"/>
      </w:rPr>
    </w:lvl>
    <w:lvl w:ilvl="3" w:tplc="6370327C">
      <w:numFmt w:val="bullet"/>
      <w:lvlText w:val="•"/>
      <w:lvlJc w:val="left"/>
      <w:pPr>
        <w:ind w:left="1084" w:hanging="144"/>
      </w:pPr>
      <w:rPr>
        <w:rFonts w:hint="default"/>
      </w:rPr>
    </w:lvl>
    <w:lvl w:ilvl="4" w:tplc="422E6AEA">
      <w:numFmt w:val="bullet"/>
      <w:lvlText w:val="•"/>
      <w:lvlJc w:val="left"/>
      <w:pPr>
        <w:ind w:left="1413" w:hanging="144"/>
      </w:pPr>
      <w:rPr>
        <w:rFonts w:hint="default"/>
      </w:rPr>
    </w:lvl>
    <w:lvl w:ilvl="5" w:tplc="EE7833EE">
      <w:numFmt w:val="bullet"/>
      <w:lvlText w:val="•"/>
      <w:lvlJc w:val="left"/>
      <w:pPr>
        <w:ind w:left="1741" w:hanging="144"/>
      </w:pPr>
      <w:rPr>
        <w:rFonts w:hint="default"/>
      </w:rPr>
    </w:lvl>
    <w:lvl w:ilvl="6" w:tplc="9766A0D0">
      <w:numFmt w:val="bullet"/>
      <w:lvlText w:val="•"/>
      <w:lvlJc w:val="left"/>
      <w:pPr>
        <w:ind w:left="2069" w:hanging="144"/>
      </w:pPr>
      <w:rPr>
        <w:rFonts w:hint="default"/>
      </w:rPr>
    </w:lvl>
    <w:lvl w:ilvl="7" w:tplc="E1DC6B4E">
      <w:numFmt w:val="bullet"/>
      <w:lvlText w:val="•"/>
      <w:lvlJc w:val="left"/>
      <w:pPr>
        <w:ind w:left="2397" w:hanging="144"/>
      </w:pPr>
      <w:rPr>
        <w:rFonts w:hint="default"/>
      </w:rPr>
    </w:lvl>
    <w:lvl w:ilvl="8" w:tplc="0290991A">
      <w:numFmt w:val="bullet"/>
      <w:lvlText w:val="•"/>
      <w:lvlJc w:val="left"/>
      <w:pPr>
        <w:ind w:left="2726" w:hanging="144"/>
      </w:pPr>
      <w:rPr>
        <w:rFonts w:hint="default"/>
      </w:rPr>
    </w:lvl>
  </w:abstractNum>
  <w:abstractNum w:abstractNumId="81">
    <w:nsid w:val="1DB15697"/>
    <w:multiLevelType w:val="hybridMultilevel"/>
    <w:tmpl w:val="734A4B78"/>
    <w:lvl w:ilvl="0" w:tplc="87A40A9A">
      <w:numFmt w:val="bullet"/>
      <w:lvlText w:val="•"/>
      <w:lvlJc w:val="left"/>
      <w:pPr>
        <w:ind w:left="110" w:hanging="144"/>
      </w:pPr>
      <w:rPr>
        <w:rFonts w:ascii="Times New Roman" w:eastAsia="Times New Roman" w:hAnsi="Times New Roman" w:hint="default"/>
        <w:w w:val="100"/>
        <w:sz w:val="24"/>
      </w:rPr>
    </w:lvl>
    <w:lvl w:ilvl="1" w:tplc="313649B0">
      <w:numFmt w:val="bullet"/>
      <w:lvlText w:val="•"/>
      <w:lvlJc w:val="left"/>
      <w:pPr>
        <w:ind w:left="515" w:hanging="144"/>
      </w:pPr>
      <w:rPr>
        <w:rFonts w:hint="default"/>
      </w:rPr>
    </w:lvl>
    <w:lvl w:ilvl="2" w:tplc="59EC19E4">
      <w:numFmt w:val="bullet"/>
      <w:lvlText w:val="•"/>
      <w:lvlJc w:val="left"/>
      <w:pPr>
        <w:ind w:left="911" w:hanging="144"/>
      </w:pPr>
      <w:rPr>
        <w:rFonts w:hint="default"/>
      </w:rPr>
    </w:lvl>
    <w:lvl w:ilvl="3" w:tplc="870AED18">
      <w:numFmt w:val="bullet"/>
      <w:lvlText w:val="•"/>
      <w:lvlJc w:val="left"/>
      <w:pPr>
        <w:ind w:left="1306" w:hanging="144"/>
      </w:pPr>
      <w:rPr>
        <w:rFonts w:hint="default"/>
      </w:rPr>
    </w:lvl>
    <w:lvl w:ilvl="4" w:tplc="69184A62">
      <w:numFmt w:val="bullet"/>
      <w:lvlText w:val="•"/>
      <w:lvlJc w:val="left"/>
      <w:pPr>
        <w:ind w:left="1702" w:hanging="144"/>
      </w:pPr>
      <w:rPr>
        <w:rFonts w:hint="default"/>
      </w:rPr>
    </w:lvl>
    <w:lvl w:ilvl="5" w:tplc="E4309720">
      <w:numFmt w:val="bullet"/>
      <w:lvlText w:val="•"/>
      <w:lvlJc w:val="left"/>
      <w:pPr>
        <w:ind w:left="2097" w:hanging="144"/>
      </w:pPr>
      <w:rPr>
        <w:rFonts w:hint="default"/>
      </w:rPr>
    </w:lvl>
    <w:lvl w:ilvl="6" w:tplc="4BDA81BC">
      <w:numFmt w:val="bullet"/>
      <w:lvlText w:val="•"/>
      <w:lvlJc w:val="left"/>
      <w:pPr>
        <w:ind w:left="2493" w:hanging="144"/>
      </w:pPr>
      <w:rPr>
        <w:rFonts w:hint="default"/>
      </w:rPr>
    </w:lvl>
    <w:lvl w:ilvl="7" w:tplc="A8007942">
      <w:numFmt w:val="bullet"/>
      <w:lvlText w:val="•"/>
      <w:lvlJc w:val="left"/>
      <w:pPr>
        <w:ind w:left="2888" w:hanging="144"/>
      </w:pPr>
      <w:rPr>
        <w:rFonts w:hint="default"/>
      </w:rPr>
    </w:lvl>
    <w:lvl w:ilvl="8" w:tplc="69A8E53C">
      <w:numFmt w:val="bullet"/>
      <w:lvlText w:val="•"/>
      <w:lvlJc w:val="left"/>
      <w:pPr>
        <w:ind w:left="3284" w:hanging="144"/>
      </w:pPr>
      <w:rPr>
        <w:rFonts w:hint="default"/>
      </w:rPr>
    </w:lvl>
  </w:abstractNum>
  <w:abstractNum w:abstractNumId="82">
    <w:nsid w:val="20EB11DF"/>
    <w:multiLevelType w:val="hybridMultilevel"/>
    <w:tmpl w:val="73EA42FE"/>
    <w:lvl w:ilvl="0" w:tplc="69EA959E">
      <w:numFmt w:val="bullet"/>
      <w:lvlText w:val="•"/>
      <w:lvlJc w:val="left"/>
      <w:pPr>
        <w:ind w:left="254" w:hanging="144"/>
      </w:pPr>
      <w:rPr>
        <w:rFonts w:ascii="Times New Roman" w:eastAsia="Times New Roman" w:hAnsi="Times New Roman" w:hint="default"/>
        <w:w w:val="100"/>
        <w:sz w:val="24"/>
      </w:rPr>
    </w:lvl>
    <w:lvl w:ilvl="1" w:tplc="42CAB87E">
      <w:numFmt w:val="bullet"/>
      <w:lvlText w:val="•"/>
      <w:lvlJc w:val="left"/>
      <w:pPr>
        <w:ind w:left="641" w:hanging="144"/>
      </w:pPr>
      <w:rPr>
        <w:rFonts w:hint="default"/>
      </w:rPr>
    </w:lvl>
    <w:lvl w:ilvl="2" w:tplc="2902BB80">
      <w:numFmt w:val="bullet"/>
      <w:lvlText w:val="•"/>
      <w:lvlJc w:val="left"/>
      <w:pPr>
        <w:ind w:left="1023" w:hanging="144"/>
      </w:pPr>
      <w:rPr>
        <w:rFonts w:hint="default"/>
      </w:rPr>
    </w:lvl>
    <w:lvl w:ilvl="3" w:tplc="B58C5B6A">
      <w:numFmt w:val="bullet"/>
      <w:lvlText w:val="•"/>
      <w:lvlJc w:val="left"/>
      <w:pPr>
        <w:ind w:left="1404" w:hanging="144"/>
      </w:pPr>
      <w:rPr>
        <w:rFonts w:hint="default"/>
      </w:rPr>
    </w:lvl>
    <w:lvl w:ilvl="4" w:tplc="6F8481CE">
      <w:numFmt w:val="bullet"/>
      <w:lvlText w:val="•"/>
      <w:lvlJc w:val="left"/>
      <w:pPr>
        <w:ind w:left="1786" w:hanging="144"/>
      </w:pPr>
      <w:rPr>
        <w:rFonts w:hint="default"/>
      </w:rPr>
    </w:lvl>
    <w:lvl w:ilvl="5" w:tplc="280A8F0C">
      <w:numFmt w:val="bullet"/>
      <w:lvlText w:val="•"/>
      <w:lvlJc w:val="left"/>
      <w:pPr>
        <w:ind w:left="2167" w:hanging="144"/>
      </w:pPr>
      <w:rPr>
        <w:rFonts w:hint="default"/>
      </w:rPr>
    </w:lvl>
    <w:lvl w:ilvl="6" w:tplc="56963328">
      <w:numFmt w:val="bullet"/>
      <w:lvlText w:val="•"/>
      <w:lvlJc w:val="left"/>
      <w:pPr>
        <w:ind w:left="2549" w:hanging="144"/>
      </w:pPr>
      <w:rPr>
        <w:rFonts w:hint="default"/>
      </w:rPr>
    </w:lvl>
    <w:lvl w:ilvl="7" w:tplc="CE8EB1D4">
      <w:numFmt w:val="bullet"/>
      <w:lvlText w:val="•"/>
      <w:lvlJc w:val="left"/>
      <w:pPr>
        <w:ind w:left="2930" w:hanging="144"/>
      </w:pPr>
      <w:rPr>
        <w:rFonts w:hint="default"/>
      </w:rPr>
    </w:lvl>
    <w:lvl w:ilvl="8" w:tplc="C57E294A">
      <w:numFmt w:val="bullet"/>
      <w:lvlText w:val="•"/>
      <w:lvlJc w:val="left"/>
      <w:pPr>
        <w:ind w:left="3312" w:hanging="144"/>
      </w:pPr>
      <w:rPr>
        <w:rFonts w:hint="default"/>
      </w:rPr>
    </w:lvl>
  </w:abstractNum>
  <w:abstractNum w:abstractNumId="83">
    <w:nsid w:val="25334863"/>
    <w:multiLevelType w:val="hybridMultilevel"/>
    <w:tmpl w:val="8884C418"/>
    <w:lvl w:ilvl="0" w:tplc="445A9386">
      <w:numFmt w:val="bullet"/>
      <w:lvlText w:val="•"/>
      <w:lvlJc w:val="left"/>
      <w:pPr>
        <w:ind w:left="110" w:hanging="144"/>
      </w:pPr>
      <w:rPr>
        <w:rFonts w:ascii="Times New Roman" w:eastAsia="Times New Roman" w:hAnsi="Times New Roman" w:hint="default"/>
        <w:w w:val="100"/>
        <w:sz w:val="24"/>
      </w:rPr>
    </w:lvl>
    <w:lvl w:ilvl="1" w:tplc="F1AC17B0">
      <w:numFmt w:val="bullet"/>
      <w:lvlText w:val="•"/>
      <w:lvlJc w:val="left"/>
      <w:pPr>
        <w:ind w:left="515" w:hanging="144"/>
      </w:pPr>
      <w:rPr>
        <w:rFonts w:hint="default"/>
      </w:rPr>
    </w:lvl>
    <w:lvl w:ilvl="2" w:tplc="325C6434">
      <w:numFmt w:val="bullet"/>
      <w:lvlText w:val="•"/>
      <w:lvlJc w:val="left"/>
      <w:pPr>
        <w:ind w:left="911" w:hanging="144"/>
      </w:pPr>
      <w:rPr>
        <w:rFonts w:hint="default"/>
      </w:rPr>
    </w:lvl>
    <w:lvl w:ilvl="3" w:tplc="7B0A98FC">
      <w:numFmt w:val="bullet"/>
      <w:lvlText w:val="•"/>
      <w:lvlJc w:val="left"/>
      <w:pPr>
        <w:ind w:left="1306" w:hanging="144"/>
      </w:pPr>
      <w:rPr>
        <w:rFonts w:hint="default"/>
      </w:rPr>
    </w:lvl>
    <w:lvl w:ilvl="4" w:tplc="721AEBAA">
      <w:numFmt w:val="bullet"/>
      <w:lvlText w:val="•"/>
      <w:lvlJc w:val="left"/>
      <w:pPr>
        <w:ind w:left="1702" w:hanging="144"/>
      </w:pPr>
      <w:rPr>
        <w:rFonts w:hint="default"/>
      </w:rPr>
    </w:lvl>
    <w:lvl w:ilvl="5" w:tplc="89EEDDE8">
      <w:numFmt w:val="bullet"/>
      <w:lvlText w:val="•"/>
      <w:lvlJc w:val="left"/>
      <w:pPr>
        <w:ind w:left="2097" w:hanging="144"/>
      </w:pPr>
      <w:rPr>
        <w:rFonts w:hint="default"/>
      </w:rPr>
    </w:lvl>
    <w:lvl w:ilvl="6" w:tplc="A29CEAEE">
      <w:numFmt w:val="bullet"/>
      <w:lvlText w:val="•"/>
      <w:lvlJc w:val="left"/>
      <w:pPr>
        <w:ind w:left="2493" w:hanging="144"/>
      </w:pPr>
      <w:rPr>
        <w:rFonts w:hint="default"/>
      </w:rPr>
    </w:lvl>
    <w:lvl w:ilvl="7" w:tplc="48DCAE26">
      <w:numFmt w:val="bullet"/>
      <w:lvlText w:val="•"/>
      <w:lvlJc w:val="left"/>
      <w:pPr>
        <w:ind w:left="2888" w:hanging="144"/>
      </w:pPr>
      <w:rPr>
        <w:rFonts w:hint="default"/>
      </w:rPr>
    </w:lvl>
    <w:lvl w:ilvl="8" w:tplc="969AFB7C">
      <w:numFmt w:val="bullet"/>
      <w:lvlText w:val="•"/>
      <w:lvlJc w:val="left"/>
      <w:pPr>
        <w:ind w:left="3284" w:hanging="144"/>
      </w:pPr>
      <w:rPr>
        <w:rFonts w:hint="default"/>
      </w:rPr>
    </w:lvl>
  </w:abstractNum>
  <w:abstractNum w:abstractNumId="84">
    <w:nsid w:val="26302728"/>
    <w:multiLevelType w:val="hybridMultilevel"/>
    <w:tmpl w:val="C4F6B4F6"/>
    <w:lvl w:ilvl="0" w:tplc="DCA8B4C4">
      <w:numFmt w:val="bullet"/>
      <w:lvlText w:val="•"/>
      <w:lvlJc w:val="left"/>
      <w:pPr>
        <w:ind w:left="111" w:hanging="207"/>
      </w:pPr>
      <w:rPr>
        <w:rFonts w:ascii="Times New Roman" w:eastAsia="Times New Roman" w:hAnsi="Times New Roman" w:hint="default"/>
        <w:w w:val="100"/>
        <w:sz w:val="24"/>
      </w:rPr>
    </w:lvl>
    <w:lvl w:ilvl="1" w:tplc="3B4C27D2">
      <w:numFmt w:val="bullet"/>
      <w:lvlText w:val="•"/>
      <w:lvlJc w:val="left"/>
      <w:pPr>
        <w:ind w:left="493" w:hanging="207"/>
      </w:pPr>
      <w:rPr>
        <w:rFonts w:hint="default"/>
      </w:rPr>
    </w:lvl>
    <w:lvl w:ilvl="2" w:tplc="0D9A21BA">
      <w:numFmt w:val="bullet"/>
      <w:lvlText w:val="•"/>
      <w:lvlJc w:val="left"/>
      <w:pPr>
        <w:ind w:left="867" w:hanging="207"/>
      </w:pPr>
      <w:rPr>
        <w:rFonts w:hint="default"/>
      </w:rPr>
    </w:lvl>
    <w:lvl w:ilvl="3" w:tplc="66BE25B0">
      <w:numFmt w:val="bullet"/>
      <w:lvlText w:val="•"/>
      <w:lvlJc w:val="left"/>
      <w:pPr>
        <w:ind w:left="1241" w:hanging="207"/>
      </w:pPr>
      <w:rPr>
        <w:rFonts w:hint="default"/>
      </w:rPr>
    </w:lvl>
    <w:lvl w:ilvl="4" w:tplc="3328D0A8">
      <w:numFmt w:val="bullet"/>
      <w:lvlText w:val="•"/>
      <w:lvlJc w:val="left"/>
      <w:pPr>
        <w:ind w:left="1615" w:hanging="207"/>
      </w:pPr>
      <w:rPr>
        <w:rFonts w:hint="default"/>
      </w:rPr>
    </w:lvl>
    <w:lvl w:ilvl="5" w:tplc="3B94F5BE">
      <w:numFmt w:val="bullet"/>
      <w:lvlText w:val="•"/>
      <w:lvlJc w:val="left"/>
      <w:pPr>
        <w:ind w:left="1989" w:hanging="207"/>
      </w:pPr>
      <w:rPr>
        <w:rFonts w:hint="default"/>
      </w:rPr>
    </w:lvl>
    <w:lvl w:ilvl="6" w:tplc="43B49F6A">
      <w:numFmt w:val="bullet"/>
      <w:lvlText w:val="•"/>
      <w:lvlJc w:val="left"/>
      <w:pPr>
        <w:ind w:left="2363" w:hanging="207"/>
      </w:pPr>
      <w:rPr>
        <w:rFonts w:hint="default"/>
      </w:rPr>
    </w:lvl>
    <w:lvl w:ilvl="7" w:tplc="28662A78">
      <w:numFmt w:val="bullet"/>
      <w:lvlText w:val="•"/>
      <w:lvlJc w:val="left"/>
      <w:pPr>
        <w:ind w:left="2737" w:hanging="207"/>
      </w:pPr>
      <w:rPr>
        <w:rFonts w:hint="default"/>
      </w:rPr>
    </w:lvl>
    <w:lvl w:ilvl="8" w:tplc="CACC95F6">
      <w:numFmt w:val="bullet"/>
      <w:lvlText w:val="•"/>
      <w:lvlJc w:val="left"/>
      <w:pPr>
        <w:ind w:left="3111" w:hanging="207"/>
      </w:pPr>
      <w:rPr>
        <w:rFonts w:hint="default"/>
      </w:rPr>
    </w:lvl>
  </w:abstractNum>
  <w:abstractNum w:abstractNumId="85">
    <w:nsid w:val="26D02827"/>
    <w:multiLevelType w:val="hybridMultilevel"/>
    <w:tmpl w:val="36FEFFC2"/>
    <w:lvl w:ilvl="0" w:tplc="794E366C">
      <w:numFmt w:val="bullet"/>
      <w:lvlText w:val="-"/>
      <w:lvlJc w:val="left"/>
      <w:pPr>
        <w:ind w:left="110" w:hanging="144"/>
      </w:pPr>
      <w:rPr>
        <w:rFonts w:ascii="Times New Roman" w:eastAsia="Times New Roman" w:hAnsi="Times New Roman" w:hint="default"/>
        <w:w w:val="99"/>
        <w:sz w:val="24"/>
      </w:rPr>
    </w:lvl>
    <w:lvl w:ilvl="1" w:tplc="3F96ABD6">
      <w:numFmt w:val="bullet"/>
      <w:lvlText w:val="•"/>
      <w:lvlJc w:val="left"/>
      <w:pPr>
        <w:ind w:left="447" w:hanging="144"/>
      </w:pPr>
      <w:rPr>
        <w:rFonts w:hint="default"/>
      </w:rPr>
    </w:lvl>
    <w:lvl w:ilvl="2" w:tplc="A57C1774">
      <w:numFmt w:val="bullet"/>
      <w:lvlText w:val="•"/>
      <w:lvlJc w:val="left"/>
      <w:pPr>
        <w:ind w:left="775" w:hanging="144"/>
      </w:pPr>
      <w:rPr>
        <w:rFonts w:hint="default"/>
      </w:rPr>
    </w:lvl>
    <w:lvl w:ilvl="3" w:tplc="388CC9E6">
      <w:numFmt w:val="bullet"/>
      <w:lvlText w:val="•"/>
      <w:lvlJc w:val="left"/>
      <w:pPr>
        <w:ind w:left="1103" w:hanging="144"/>
      </w:pPr>
      <w:rPr>
        <w:rFonts w:hint="default"/>
      </w:rPr>
    </w:lvl>
    <w:lvl w:ilvl="4" w:tplc="FD428660">
      <w:numFmt w:val="bullet"/>
      <w:lvlText w:val="•"/>
      <w:lvlJc w:val="left"/>
      <w:pPr>
        <w:ind w:left="1431" w:hanging="144"/>
      </w:pPr>
      <w:rPr>
        <w:rFonts w:hint="default"/>
      </w:rPr>
    </w:lvl>
    <w:lvl w:ilvl="5" w:tplc="9412EA20">
      <w:numFmt w:val="bullet"/>
      <w:lvlText w:val="•"/>
      <w:lvlJc w:val="left"/>
      <w:pPr>
        <w:ind w:left="1759" w:hanging="144"/>
      </w:pPr>
      <w:rPr>
        <w:rFonts w:hint="default"/>
      </w:rPr>
    </w:lvl>
    <w:lvl w:ilvl="6" w:tplc="7F127582">
      <w:numFmt w:val="bullet"/>
      <w:lvlText w:val="•"/>
      <w:lvlJc w:val="left"/>
      <w:pPr>
        <w:ind w:left="2086" w:hanging="144"/>
      </w:pPr>
      <w:rPr>
        <w:rFonts w:hint="default"/>
      </w:rPr>
    </w:lvl>
    <w:lvl w:ilvl="7" w:tplc="56321FCA">
      <w:numFmt w:val="bullet"/>
      <w:lvlText w:val="•"/>
      <w:lvlJc w:val="left"/>
      <w:pPr>
        <w:ind w:left="2414" w:hanging="144"/>
      </w:pPr>
      <w:rPr>
        <w:rFonts w:hint="default"/>
      </w:rPr>
    </w:lvl>
    <w:lvl w:ilvl="8" w:tplc="05025F76">
      <w:numFmt w:val="bullet"/>
      <w:lvlText w:val="•"/>
      <w:lvlJc w:val="left"/>
      <w:pPr>
        <w:ind w:left="2742" w:hanging="144"/>
      </w:pPr>
      <w:rPr>
        <w:rFonts w:hint="default"/>
      </w:rPr>
    </w:lvl>
  </w:abstractNum>
  <w:abstractNum w:abstractNumId="86">
    <w:nsid w:val="2A4D7566"/>
    <w:multiLevelType w:val="hybridMultilevel"/>
    <w:tmpl w:val="51CA0730"/>
    <w:lvl w:ilvl="0" w:tplc="FC20EC82">
      <w:numFmt w:val="bullet"/>
      <w:lvlText w:val="•"/>
      <w:lvlJc w:val="left"/>
      <w:pPr>
        <w:ind w:left="111" w:hanging="207"/>
      </w:pPr>
      <w:rPr>
        <w:rFonts w:ascii="Times New Roman" w:eastAsia="Times New Roman" w:hAnsi="Times New Roman" w:hint="default"/>
        <w:w w:val="100"/>
        <w:sz w:val="24"/>
      </w:rPr>
    </w:lvl>
    <w:lvl w:ilvl="1" w:tplc="D1C634F0">
      <w:numFmt w:val="bullet"/>
      <w:lvlText w:val="•"/>
      <w:lvlJc w:val="left"/>
      <w:pPr>
        <w:ind w:left="493" w:hanging="207"/>
      </w:pPr>
      <w:rPr>
        <w:rFonts w:hint="default"/>
      </w:rPr>
    </w:lvl>
    <w:lvl w:ilvl="2" w:tplc="33BAD2C4">
      <w:numFmt w:val="bullet"/>
      <w:lvlText w:val="•"/>
      <w:lvlJc w:val="left"/>
      <w:pPr>
        <w:ind w:left="867" w:hanging="207"/>
      </w:pPr>
      <w:rPr>
        <w:rFonts w:hint="default"/>
      </w:rPr>
    </w:lvl>
    <w:lvl w:ilvl="3" w:tplc="58CAA09E">
      <w:numFmt w:val="bullet"/>
      <w:lvlText w:val="•"/>
      <w:lvlJc w:val="left"/>
      <w:pPr>
        <w:ind w:left="1241" w:hanging="207"/>
      </w:pPr>
      <w:rPr>
        <w:rFonts w:hint="default"/>
      </w:rPr>
    </w:lvl>
    <w:lvl w:ilvl="4" w:tplc="76368858">
      <w:numFmt w:val="bullet"/>
      <w:lvlText w:val="•"/>
      <w:lvlJc w:val="left"/>
      <w:pPr>
        <w:ind w:left="1615" w:hanging="207"/>
      </w:pPr>
      <w:rPr>
        <w:rFonts w:hint="default"/>
      </w:rPr>
    </w:lvl>
    <w:lvl w:ilvl="5" w:tplc="FD3EC1EE">
      <w:numFmt w:val="bullet"/>
      <w:lvlText w:val="•"/>
      <w:lvlJc w:val="left"/>
      <w:pPr>
        <w:ind w:left="1989" w:hanging="207"/>
      </w:pPr>
      <w:rPr>
        <w:rFonts w:hint="default"/>
      </w:rPr>
    </w:lvl>
    <w:lvl w:ilvl="6" w:tplc="7F566424">
      <w:numFmt w:val="bullet"/>
      <w:lvlText w:val="•"/>
      <w:lvlJc w:val="left"/>
      <w:pPr>
        <w:ind w:left="2363" w:hanging="207"/>
      </w:pPr>
      <w:rPr>
        <w:rFonts w:hint="default"/>
      </w:rPr>
    </w:lvl>
    <w:lvl w:ilvl="7" w:tplc="126C13C4">
      <w:numFmt w:val="bullet"/>
      <w:lvlText w:val="•"/>
      <w:lvlJc w:val="left"/>
      <w:pPr>
        <w:ind w:left="2737" w:hanging="207"/>
      </w:pPr>
      <w:rPr>
        <w:rFonts w:hint="default"/>
      </w:rPr>
    </w:lvl>
    <w:lvl w:ilvl="8" w:tplc="BBDA42C4">
      <w:numFmt w:val="bullet"/>
      <w:lvlText w:val="•"/>
      <w:lvlJc w:val="left"/>
      <w:pPr>
        <w:ind w:left="3111" w:hanging="207"/>
      </w:pPr>
      <w:rPr>
        <w:rFonts w:hint="default"/>
      </w:rPr>
    </w:lvl>
  </w:abstractNum>
  <w:abstractNum w:abstractNumId="87">
    <w:nsid w:val="2BB31D56"/>
    <w:multiLevelType w:val="hybridMultilevel"/>
    <w:tmpl w:val="68286686"/>
    <w:lvl w:ilvl="0" w:tplc="B468A5BA">
      <w:numFmt w:val="bullet"/>
      <w:lvlText w:val="-"/>
      <w:lvlJc w:val="left"/>
      <w:pPr>
        <w:ind w:left="254" w:hanging="144"/>
      </w:pPr>
      <w:rPr>
        <w:rFonts w:ascii="Times New Roman" w:eastAsia="Times New Roman" w:hAnsi="Times New Roman" w:hint="default"/>
        <w:w w:val="99"/>
        <w:sz w:val="24"/>
      </w:rPr>
    </w:lvl>
    <w:lvl w:ilvl="1" w:tplc="3F5AACC4">
      <w:numFmt w:val="bullet"/>
      <w:lvlText w:val="•"/>
      <w:lvlJc w:val="left"/>
      <w:pPr>
        <w:ind w:left="574" w:hanging="144"/>
      </w:pPr>
      <w:rPr>
        <w:rFonts w:hint="default"/>
      </w:rPr>
    </w:lvl>
    <w:lvl w:ilvl="2" w:tplc="5E069592">
      <w:numFmt w:val="bullet"/>
      <w:lvlText w:val="•"/>
      <w:lvlJc w:val="left"/>
      <w:pPr>
        <w:ind w:left="888" w:hanging="144"/>
      </w:pPr>
      <w:rPr>
        <w:rFonts w:hint="default"/>
      </w:rPr>
    </w:lvl>
    <w:lvl w:ilvl="3" w:tplc="955C7170">
      <w:numFmt w:val="bullet"/>
      <w:lvlText w:val="•"/>
      <w:lvlJc w:val="left"/>
      <w:pPr>
        <w:ind w:left="1203" w:hanging="144"/>
      </w:pPr>
      <w:rPr>
        <w:rFonts w:hint="default"/>
      </w:rPr>
    </w:lvl>
    <w:lvl w:ilvl="4" w:tplc="42C25ECA">
      <w:numFmt w:val="bullet"/>
      <w:lvlText w:val="•"/>
      <w:lvlJc w:val="left"/>
      <w:pPr>
        <w:ind w:left="1517" w:hanging="144"/>
      </w:pPr>
      <w:rPr>
        <w:rFonts w:hint="default"/>
      </w:rPr>
    </w:lvl>
    <w:lvl w:ilvl="5" w:tplc="F7CCCE2A">
      <w:numFmt w:val="bullet"/>
      <w:lvlText w:val="•"/>
      <w:lvlJc w:val="left"/>
      <w:pPr>
        <w:ind w:left="1832" w:hanging="144"/>
      </w:pPr>
      <w:rPr>
        <w:rFonts w:hint="default"/>
      </w:rPr>
    </w:lvl>
    <w:lvl w:ilvl="6" w:tplc="AE14BEDE">
      <w:numFmt w:val="bullet"/>
      <w:lvlText w:val="•"/>
      <w:lvlJc w:val="left"/>
      <w:pPr>
        <w:ind w:left="2146" w:hanging="144"/>
      </w:pPr>
      <w:rPr>
        <w:rFonts w:hint="default"/>
      </w:rPr>
    </w:lvl>
    <w:lvl w:ilvl="7" w:tplc="0220D99A">
      <w:numFmt w:val="bullet"/>
      <w:lvlText w:val="•"/>
      <w:lvlJc w:val="left"/>
      <w:pPr>
        <w:ind w:left="2460" w:hanging="144"/>
      </w:pPr>
      <w:rPr>
        <w:rFonts w:hint="default"/>
      </w:rPr>
    </w:lvl>
    <w:lvl w:ilvl="8" w:tplc="A2180F24">
      <w:numFmt w:val="bullet"/>
      <w:lvlText w:val="•"/>
      <w:lvlJc w:val="left"/>
      <w:pPr>
        <w:ind w:left="2775" w:hanging="144"/>
      </w:pPr>
      <w:rPr>
        <w:rFonts w:hint="default"/>
      </w:rPr>
    </w:lvl>
  </w:abstractNum>
  <w:abstractNum w:abstractNumId="88">
    <w:nsid w:val="2C074337"/>
    <w:multiLevelType w:val="hybridMultilevel"/>
    <w:tmpl w:val="D1D442F2"/>
    <w:lvl w:ilvl="0" w:tplc="C59206A0">
      <w:numFmt w:val="bullet"/>
      <w:lvlText w:val="-"/>
      <w:lvlJc w:val="left"/>
      <w:pPr>
        <w:ind w:left="109" w:hanging="144"/>
      </w:pPr>
      <w:rPr>
        <w:rFonts w:ascii="Times New Roman" w:eastAsia="Times New Roman" w:hAnsi="Times New Roman" w:hint="default"/>
        <w:w w:val="99"/>
        <w:sz w:val="24"/>
      </w:rPr>
    </w:lvl>
    <w:lvl w:ilvl="1" w:tplc="9D4E1FE2">
      <w:numFmt w:val="bullet"/>
      <w:lvlText w:val="•"/>
      <w:lvlJc w:val="left"/>
      <w:pPr>
        <w:ind w:left="428" w:hanging="144"/>
      </w:pPr>
      <w:rPr>
        <w:rFonts w:hint="default"/>
      </w:rPr>
    </w:lvl>
    <w:lvl w:ilvl="2" w:tplc="8438E80C">
      <w:numFmt w:val="bullet"/>
      <w:lvlText w:val="•"/>
      <w:lvlJc w:val="left"/>
      <w:pPr>
        <w:ind w:left="757" w:hanging="144"/>
      </w:pPr>
      <w:rPr>
        <w:rFonts w:hint="default"/>
      </w:rPr>
    </w:lvl>
    <w:lvl w:ilvl="3" w:tplc="C062E0C2">
      <w:numFmt w:val="bullet"/>
      <w:lvlText w:val="•"/>
      <w:lvlJc w:val="left"/>
      <w:pPr>
        <w:ind w:left="1086" w:hanging="144"/>
      </w:pPr>
      <w:rPr>
        <w:rFonts w:hint="default"/>
      </w:rPr>
    </w:lvl>
    <w:lvl w:ilvl="4" w:tplc="F43893CC">
      <w:numFmt w:val="bullet"/>
      <w:lvlText w:val="•"/>
      <w:lvlJc w:val="left"/>
      <w:pPr>
        <w:ind w:left="1415" w:hanging="144"/>
      </w:pPr>
      <w:rPr>
        <w:rFonts w:hint="default"/>
      </w:rPr>
    </w:lvl>
    <w:lvl w:ilvl="5" w:tplc="8DB28DFA">
      <w:numFmt w:val="bullet"/>
      <w:lvlText w:val="•"/>
      <w:lvlJc w:val="left"/>
      <w:pPr>
        <w:ind w:left="1744" w:hanging="144"/>
      </w:pPr>
      <w:rPr>
        <w:rFonts w:hint="default"/>
      </w:rPr>
    </w:lvl>
    <w:lvl w:ilvl="6" w:tplc="279CE31C">
      <w:numFmt w:val="bullet"/>
      <w:lvlText w:val="•"/>
      <w:lvlJc w:val="left"/>
      <w:pPr>
        <w:ind w:left="2073" w:hanging="144"/>
      </w:pPr>
      <w:rPr>
        <w:rFonts w:hint="default"/>
      </w:rPr>
    </w:lvl>
    <w:lvl w:ilvl="7" w:tplc="4E12724C">
      <w:numFmt w:val="bullet"/>
      <w:lvlText w:val="•"/>
      <w:lvlJc w:val="left"/>
      <w:pPr>
        <w:ind w:left="2402" w:hanging="144"/>
      </w:pPr>
      <w:rPr>
        <w:rFonts w:hint="default"/>
      </w:rPr>
    </w:lvl>
    <w:lvl w:ilvl="8" w:tplc="47A4D254">
      <w:numFmt w:val="bullet"/>
      <w:lvlText w:val="•"/>
      <w:lvlJc w:val="left"/>
      <w:pPr>
        <w:ind w:left="2731" w:hanging="144"/>
      </w:pPr>
      <w:rPr>
        <w:rFonts w:hint="default"/>
      </w:rPr>
    </w:lvl>
  </w:abstractNum>
  <w:abstractNum w:abstractNumId="89">
    <w:nsid w:val="30125CAF"/>
    <w:multiLevelType w:val="hybridMultilevel"/>
    <w:tmpl w:val="E75AEBE8"/>
    <w:lvl w:ilvl="0" w:tplc="D20A87B4">
      <w:numFmt w:val="bullet"/>
      <w:lvlText w:val="•"/>
      <w:lvlJc w:val="left"/>
      <w:pPr>
        <w:ind w:left="317" w:hanging="207"/>
      </w:pPr>
      <w:rPr>
        <w:rFonts w:ascii="Times New Roman" w:eastAsia="Times New Roman" w:hAnsi="Times New Roman" w:hint="default"/>
        <w:w w:val="100"/>
        <w:sz w:val="24"/>
      </w:rPr>
    </w:lvl>
    <w:lvl w:ilvl="1" w:tplc="768A11FC">
      <w:numFmt w:val="bullet"/>
      <w:lvlText w:val="•"/>
      <w:lvlJc w:val="left"/>
      <w:pPr>
        <w:ind w:left="673" w:hanging="207"/>
      </w:pPr>
      <w:rPr>
        <w:rFonts w:hint="default"/>
      </w:rPr>
    </w:lvl>
    <w:lvl w:ilvl="2" w:tplc="48B23B9C">
      <w:numFmt w:val="bullet"/>
      <w:lvlText w:val="•"/>
      <w:lvlJc w:val="left"/>
      <w:pPr>
        <w:ind w:left="1027" w:hanging="207"/>
      </w:pPr>
      <w:rPr>
        <w:rFonts w:hint="default"/>
      </w:rPr>
    </w:lvl>
    <w:lvl w:ilvl="3" w:tplc="529A377A">
      <w:numFmt w:val="bullet"/>
      <w:lvlText w:val="•"/>
      <w:lvlJc w:val="left"/>
      <w:pPr>
        <w:ind w:left="1381" w:hanging="207"/>
      </w:pPr>
      <w:rPr>
        <w:rFonts w:hint="default"/>
      </w:rPr>
    </w:lvl>
    <w:lvl w:ilvl="4" w:tplc="9FFE849A">
      <w:numFmt w:val="bullet"/>
      <w:lvlText w:val="•"/>
      <w:lvlJc w:val="left"/>
      <w:pPr>
        <w:ind w:left="1735" w:hanging="207"/>
      </w:pPr>
      <w:rPr>
        <w:rFonts w:hint="default"/>
      </w:rPr>
    </w:lvl>
    <w:lvl w:ilvl="5" w:tplc="AF58412E">
      <w:numFmt w:val="bullet"/>
      <w:lvlText w:val="•"/>
      <w:lvlJc w:val="left"/>
      <w:pPr>
        <w:ind w:left="2089" w:hanging="207"/>
      </w:pPr>
      <w:rPr>
        <w:rFonts w:hint="default"/>
      </w:rPr>
    </w:lvl>
    <w:lvl w:ilvl="6" w:tplc="164CAEC4">
      <w:numFmt w:val="bullet"/>
      <w:lvlText w:val="•"/>
      <w:lvlJc w:val="left"/>
      <w:pPr>
        <w:ind w:left="2443" w:hanging="207"/>
      </w:pPr>
      <w:rPr>
        <w:rFonts w:hint="default"/>
      </w:rPr>
    </w:lvl>
    <w:lvl w:ilvl="7" w:tplc="2DA44828">
      <w:numFmt w:val="bullet"/>
      <w:lvlText w:val="•"/>
      <w:lvlJc w:val="left"/>
      <w:pPr>
        <w:ind w:left="2797" w:hanging="207"/>
      </w:pPr>
      <w:rPr>
        <w:rFonts w:hint="default"/>
      </w:rPr>
    </w:lvl>
    <w:lvl w:ilvl="8" w:tplc="995E2610">
      <w:numFmt w:val="bullet"/>
      <w:lvlText w:val="•"/>
      <w:lvlJc w:val="left"/>
      <w:pPr>
        <w:ind w:left="3151" w:hanging="207"/>
      </w:pPr>
      <w:rPr>
        <w:rFonts w:hint="default"/>
      </w:rPr>
    </w:lvl>
  </w:abstractNum>
  <w:abstractNum w:abstractNumId="90">
    <w:nsid w:val="370C7E3A"/>
    <w:multiLevelType w:val="hybridMultilevel"/>
    <w:tmpl w:val="BBF889A6"/>
    <w:lvl w:ilvl="0" w:tplc="3AC61FCC">
      <w:numFmt w:val="bullet"/>
      <w:lvlText w:val="-"/>
      <w:lvlJc w:val="left"/>
      <w:pPr>
        <w:ind w:left="109" w:hanging="144"/>
      </w:pPr>
      <w:rPr>
        <w:rFonts w:ascii="Times New Roman" w:eastAsia="Times New Roman" w:hAnsi="Times New Roman" w:hint="default"/>
        <w:w w:val="99"/>
        <w:sz w:val="24"/>
      </w:rPr>
    </w:lvl>
    <w:lvl w:ilvl="1" w:tplc="5A1C4566">
      <w:numFmt w:val="bullet"/>
      <w:lvlText w:val="•"/>
      <w:lvlJc w:val="left"/>
      <w:pPr>
        <w:ind w:left="613" w:hanging="144"/>
      </w:pPr>
      <w:rPr>
        <w:rFonts w:hint="default"/>
      </w:rPr>
    </w:lvl>
    <w:lvl w:ilvl="2" w:tplc="EB84D4FE">
      <w:numFmt w:val="bullet"/>
      <w:lvlText w:val="•"/>
      <w:lvlJc w:val="left"/>
      <w:pPr>
        <w:ind w:left="1126" w:hanging="144"/>
      </w:pPr>
      <w:rPr>
        <w:rFonts w:hint="default"/>
      </w:rPr>
    </w:lvl>
    <w:lvl w:ilvl="3" w:tplc="AA4E066A">
      <w:numFmt w:val="bullet"/>
      <w:lvlText w:val="•"/>
      <w:lvlJc w:val="left"/>
      <w:pPr>
        <w:ind w:left="1640" w:hanging="144"/>
      </w:pPr>
      <w:rPr>
        <w:rFonts w:hint="default"/>
      </w:rPr>
    </w:lvl>
    <w:lvl w:ilvl="4" w:tplc="805234F8">
      <w:numFmt w:val="bullet"/>
      <w:lvlText w:val="•"/>
      <w:lvlJc w:val="left"/>
      <w:pPr>
        <w:ind w:left="2153" w:hanging="144"/>
      </w:pPr>
      <w:rPr>
        <w:rFonts w:hint="default"/>
      </w:rPr>
    </w:lvl>
    <w:lvl w:ilvl="5" w:tplc="90405368">
      <w:numFmt w:val="bullet"/>
      <w:lvlText w:val="•"/>
      <w:lvlJc w:val="left"/>
      <w:pPr>
        <w:ind w:left="2667" w:hanging="144"/>
      </w:pPr>
      <w:rPr>
        <w:rFonts w:hint="default"/>
      </w:rPr>
    </w:lvl>
    <w:lvl w:ilvl="6" w:tplc="29282B4E">
      <w:numFmt w:val="bullet"/>
      <w:lvlText w:val="•"/>
      <w:lvlJc w:val="left"/>
      <w:pPr>
        <w:ind w:left="3180" w:hanging="144"/>
      </w:pPr>
      <w:rPr>
        <w:rFonts w:hint="default"/>
      </w:rPr>
    </w:lvl>
    <w:lvl w:ilvl="7" w:tplc="A058FD70">
      <w:numFmt w:val="bullet"/>
      <w:lvlText w:val="•"/>
      <w:lvlJc w:val="left"/>
      <w:pPr>
        <w:ind w:left="3693" w:hanging="144"/>
      </w:pPr>
      <w:rPr>
        <w:rFonts w:hint="default"/>
      </w:rPr>
    </w:lvl>
    <w:lvl w:ilvl="8" w:tplc="7F463454">
      <w:numFmt w:val="bullet"/>
      <w:lvlText w:val="•"/>
      <w:lvlJc w:val="left"/>
      <w:pPr>
        <w:ind w:left="4207" w:hanging="144"/>
      </w:pPr>
      <w:rPr>
        <w:rFonts w:hint="default"/>
      </w:rPr>
    </w:lvl>
  </w:abstractNum>
  <w:abstractNum w:abstractNumId="91">
    <w:nsid w:val="37EA397E"/>
    <w:multiLevelType w:val="hybridMultilevel"/>
    <w:tmpl w:val="CA2C701C"/>
    <w:lvl w:ilvl="0" w:tplc="69AC47F4">
      <w:numFmt w:val="bullet"/>
      <w:lvlText w:val="-"/>
      <w:lvlJc w:val="left"/>
      <w:pPr>
        <w:ind w:left="254" w:hanging="144"/>
      </w:pPr>
      <w:rPr>
        <w:rFonts w:ascii="Times New Roman" w:eastAsia="Times New Roman" w:hAnsi="Times New Roman" w:hint="default"/>
        <w:w w:val="99"/>
        <w:sz w:val="24"/>
      </w:rPr>
    </w:lvl>
    <w:lvl w:ilvl="1" w:tplc="B686D5E4">
      <w:numFmt w:val="bullet"/>
      <w:lvlText w:val="•"/>
      <w:lvlJc w:val="left"/>
      <w:pPr>
        <w:ind w:left="574" w:hanging="144"/>
      </w:pPr>
      <w:rPr>
        <w:rFonts w:hint="default"/>
      </w:rPr>
    </w:lvl>
    <w:lvl w:ilvl="2" w:tplc="4BD0EE2E">
      <w:numFmt w:val="bullet"/>
      <w:lvlText w:val="•"/>
      <w:lvlJc w:val="left"/>
      <w:pPr>
        <w:ind w:left="888" w:hanging="144"/>
      </w:pPr>
      <w:rPr>
        <w:rFonts w:hint="default"/>
      </w:rPr>
    </w:lvl>
    <w:lvl w:ilvl="3" w:tplc="E93C62D8">
      <w:numFmt w:val="bullet"/>
      <w:lvlText w:val="•"/>
      <w:lvlJc w:val="left"/>
      <w:pPr>
        <w:ind w:left="1203" w:hanging="144"/>
      </w:pPr>
      <w:rPr>
        <w:rFonts w:hint="default"/>
      </w:rPr>
    </w:lvl>
    <w:lvl w:ilvl="4" w:tplc="6D7E147A">
      <w:numFmt w:val="bullet"/>
      <w:lvlText w:val="•"/>
      <w:lvlJc w:val="left"/>
      <w:pPr>
        <w:ind w:left="1517" w:hanging="144"/>
      </w:pPr>
      <w:rPr>
        <w:rFonts w:hint="default"/>
      </w:rPr>
    </w:lvl>
    <w:lvl w:ilvl="5" w:tplc="F892B9A4">
      <w:numFmt w:val="bullet"/>
      <w:lvlText w:val="•"/>
      <w:lvlJc w:val="left"/>
      <w:pPr>
        <w:ind w:left="1832" w:hanging="144"/>
      </w:pPr>
      <w:rPr>
        <w:rFonts w:hint="default"/>
      </w:rPr>
    </w:lvl>
    <w:lvl w:ilvl="6" w:tplc="41B4F58A">
      <w:numFmt w:val="bullet"/>
      <w:lvlText w:val="•"/>
      <w:lvlJc w:val="left"/>
      <w:pPr>
        <w:ind w:left="2146" w:hanging="144"/>
      </w:pPr>
      <w:rPr>
        <w:rFonts w:hint="default"/>
      </w:rPr>
    </w:lvl>
    <w:lvl w:ilvl="7" w:tplc="4EC41078">
      <w:numFmt w:val="bullet"/>
      <w:lvlText w:val="•"/>
      <w:lvlJc w:val="left"/>
      <w:pPr>
        <w:ind w:left="2460" w:hanging="144"/>
      </w:pPr>
      <w:rPr>
        <w:rFonts w:hint="default"/>
      </w:rPr>
    </w:lvl>
    <w:lvl w:ilvl="8" w:tplc="3DB6EE52">
      <w:numFmt w:val="bullet"/>
      <w:lvlText w:val="•"/>
      <w:lvlJc w:val="left"/>
      <w:pPr>
        <w:ind w:left="2775" w:hanging="144"/>
      </w:pPr>
      <w:rPr>
        <w:rFonts w:hint="default"/>
      </w:rPr>
    </w:lvl>
  </w:abstractNum>
  <w:abstractNum w:abstractNumId="92">
    <w:nsid w:val="387F27A6"/>
    <w:multiLevelType w:val="hybridMultilevel"/>
    <w:tmpl w:val="814A5BF4"/>
    <w:lvl w:ilvl="0" w:tplc="08C829D4">
      <w:numFmt w:val="bullet"/>
      <w:lvlText w:val="•"/>
      <w:lvlJc w:val="left"/>
      <w:pPr>
        <w:ind w:left="317" w:hanging="207"/>
      </w:pPr>
      <w:rPr>
        <w:rFonts w:ascii="Times New Roman" w:eastAsia="Times New Roman" w:hAnsi="Times New Roman" w:hint="default"/>
        <w:w w:val="100"/>
        <w:sz w:val="24"/>
      </w:rPr>
    </w:lvl>
    <w:lvl w:ilvl="1" w:tplc="36EA0BE8">
      <w:numFmt w:val="bullet"/>
      <w:lvlText w:val="•"/>
      <w:lvlJc w:val="left"/>
      <w:pPr>
        <w:ind w:left="673" w:hanging="207"/>
      </w:pPr>
      <w:rPr>
        <w:rFonts w:hint="default"/>
      </w:rPr>
    </w:lvl>
    <w:lvl w:ilvl="2" w:tplc="241E1E0E">
      <w:numFmt w:val="bullet"/>
      <w:lvlText w:val="•"/>
      <w:lvlJc w:val="left"/>
      <w:pPr>
        <w:ind w:left="1027" w:hanging="207"/>
      </w:pPr>
      <w:rPr>
        <w:rFonts w:hint="default"/>
      </w:rPr>
    </w:lvl>
    <w:lvl w:ilvl="3" w:tplc="78B4FBE2">
      <w:numFmt w:val="bullet"/>
      <w:lvlText w:val="•"/>
      <w:lvlJc w:val="left"/>
      <w:pPr>
        <w:ind w:left="1381" w:hanging="207"/>
      </w:pPr>
      <w:rPr>
        <w:rFonts w:hint="default"/>
      </w:rPr>
    </w:lvl>
    <w:lvl w:ilvl="4" w:tplc="B6DED13C">
      <w:numFmt w:val="bullet"/>
      <w:lvlText w:val="•"/>
      <w:lvlJc w:val="left"/>
      <w:pPr>
        <w:ind w:left="1735" w:hanging="207"/>
      </w:pPr>
      <w:rPr>
        <w:rFonts w:hint="default"/>
      </w:rPr>
    </w:lvl>
    <w:lvl w:ilvl="5" w:tplc="629A3F3C">
      <w:numFmt w:val="bullet"/>
      <w:lvlText w:val="•"/>
      <w:lvlJc w:val="left"/>
      <w:pPr>
        <w:ind w:left="2089" w:hanging="207"/>
      </w:pPr>
      <w:rPr>
        <w:rFonts w:hint="default"/>
      </w:rPr>
    </w:lvl>
    <w:lvl w:ilvl="6" w:tplc="425058CE">
      <w:numFmt w:val="bullet"/>
      <w:lvlText w:val="•"/>
      <w:lvlJc w:val="left"/>
      <w:pPr>
        <w:ind w:left="2443" w:hanging="207"/>
      </w:pPr>
      <w:rPr>
        <w:rFonts w:hint="default"/>
      </w:rPr>
    </w:lvl>
    <w:lvl w:ilvl="7" w:tplc="3ED0143C">
      <w:numFmt w:val="bullet"/>
      <w:lvlText w:val="•"/>
      <w:lvlJc w:val="left"/>
      <w:pPr>
        <w:ind w:left="2797" w:hanging="207"/>
      </w:pPr>
      <w:rPr>
        <w:rFonts w:hint="default"/>
      </w:rPr>
    </w:lvl>
    <w:lvl w:ilvl="8" w:tplc="C3287478">
      <w:numFmt w:val="bullet"/>
      <w:lvlText w:val="•"/>
      <w:lvlJc w:val="left"/>
      <w:pPr>
        <w:ind w:left="3151" w:hanging="207"/>
      </w:pPr>
      <w:rPr>
        <w:rFonts w:hint="default"/>
      </w:rPr>
    </w:lvl>
  </w:abstractNum>
  <w:abstractNum w:abstractNumId="93">
    <w:nsid w:val="3DF77FC1"/>
    <w:multiLevelType w:val="hybridMultilevel"/>
    <w:tmpl w:val="DFD4593C"/>
    <w:lvl w:ilvl="0" w:tplc="EDE031A8">
      <w:numFmt w:val="bullet"/>
      <w:lvlText w:val="-"/>
      <w:lvlJc w:val="left"/>
      <w:pPr>
        <w:ind w:left="107" w:hanging="144"/>
      </w:pPr>
      <w:rPr>
        <w:rFonts w:ascii="Times New Roman" w:eastAsia="Times New Roman" w:hAnsi="Times New Roman" w:hint="default"/>
        <w:w w:val="99"/>
        <w:sz w:val="24"/>
      </w:rPr>
    </w:lvl>
    <w:lvl w:ilvl="1" w:tplc="6D4A0FD2">
      <w:numFmt w:val="bullet"/>
      <w:lvlText w:val="•"/>
      <w:lvlJc w:val="left"/>
      <w:pPr>
        <w:ind w:left="430" w:hanging="144"/>
      </w:pPr>
      <w:rPr>
        <w:rFonts w:hint="default"/>
      </w:rPr>
    </w:lvl>
    <w:lvl w:ilvl="2" w:tplc="4DEA68DE">
      <w:numFmt w:val="bullet"/>
      <w:lvlText w:val="•"/>
      <w:lvlJc w:val="left"/>
      <w:pPr>
        <w:ind w:left="760" w:hanging="144"/>
      </w:pPr>
      <w:rPr>
        <w:rFonts w:hint="default"/>
      </w:rPr>
    </w:lvl>
    <w:lvl w:ilvl="3" w:tplc="8F5C2BD2">
      <w:numFmt w:val="bullet"/>
      <w:lvlText w:val="•"/>
      <w:lvlJc w:val="left"/>
      <w:pPr>
        <w:ind w:left="1091" w:hanging="144"/>
      </w:pPr>
      <w:rPr>
        <w:rFonts w:hint="default"/>
      </w:rPr>
    </w:lvl>
    <w:lvl w:ilvl="4" w:tplc="84262CF2">
      <w:numFmt w:val="bullet"/>
      <w:lvlText w:val="•"/>
      <w:lvlJc w:val="left"/>
      <w:pPr>
        <w:ind w:left="1421" w:hanging="144"/>
      </w:pPr>
      <w:rPr>
        <w:rFonts w:hint="default"/>
      </w:rPr>
    </w:lvl>
    <w:lvl w:ilvl="5" w:tplc="9F561A66">
      <w:numFmt w:val="bullet"/>
      <w:lvlText w:val="•"/>
      <w:lvlJc w:val="left"/>
      <w:pPr>
        <w:ind w:left="1752" w:hanging="144"/>
      </w:pPr>
      <w:rPr>
        <w:rFonts w:hint="default"/>
      </w:rPr>
    </w:lvl>
    <w:lvl w:ilvl="6" w:tplc="11F686F8">
      <w:numFmt w:val="bullet"/>
      <w:lvlText w:val="•"/>
      <w:lvlJc w:val="left"/>
      <w:pPr>
        <w:ind w:left="2082" w:hanging="144"/>
      </w:pPr>
      <w:rPr>
        <w:rFonts w:hint="default"/>
      </w:rPr>
    </w:lvl>
    <w:lvl w:ilvl="7" w:tplc="73A642F6">
      <w:numFmt w:val="bullet"/>
      <w:lvlText w:val="•"/>
      <w:lvlJc w:val="left"/>
      <w:pPr>
        <w:ind w:left="2412" w:hanging="144"/>
      </w:pPr>
      <w:rPr>
        <w:rFonts w:hint="default"/>
      </w:rPr>
    </w:lvl>
    <w:lvl w:ilvl="8" w:tplc="5E427656">
      <w:numFmt w:val="bullet"/>
      <w:lvlText w:val="•"/>
      <w:lvlJc w:val="left"/>
      <w:pPr>
        <w:ind w:left="2743" w:hanging="144"/>
      </w:pPr>
      <w:rPr>
        <w:rFonts w:hint="default"/>
      </w:rPr>
    </w:lvl>
  </w:abstractNum>
  <w:abstractNum w:abstractNumId="94">
    <w:nsid w:val="3E017778"/>
    <w:multiLevelType w:val="hybridMultilevel"/>
    <w:tmpl w:val="31DE7E4C"/>
    <w:lvl w:ilvl="0" w:tplc="B3DA2742">
      <w:numFmt w:val="bullet"/>
      <w:lvlText w:val="-"/>
      <w:lvlJc w:val="left"/>
      <w:pPr>
        <w:ind w:left="110" w:hanging="144"/>
      </w:pPr>
      <w:rPr>
        <w:rFonts w:ascii="Times New Roman" w:eastAsia="Times New Roman" w:hAnsi="Times New Roman" w:hint="default"/>
        <w:w w:val="99"/>
        <w:sz w:val="24"/>
      </w:rPr>
    </w:lvl>
    <w:lvl w:ilvl="1" w:tplc="866EB42C">
      <w:numFmt w:val="bullet"/>
      <w:lvlText w:val="•"/>
      <w:lvlJc w:val="left"/>
      <w:pPr>
        <w:ind w:left="449" w:hanging="144"/>
      </w:pPr>
      <w:rPr>
        <w:rFonts w:hint="default"/>
      </w:rPr>
    </w:lvl>
    <w:lvl w:ilvl="2" w:tplc="89EA5E4E">
      <w:numFmt w:val="bullet"/>
      <w:lvlText w:val="•"/>
      <w:lvlJc w:val="left"/>
      <w:pPr>
        <w:ind w:left="779" w:hanging="144"/>
      </w:pPr>
      <w:rPr>
        <w:rFonts w:hint="default"/>
      </w:rPr>
    </w:lvl>
    <w:lvl w:ilvl="3" w:tplc="6C4AB018">
      <w:numFmt w:val="bullet"/>
      <w:lvlText w:val="•"/>
      <w:lvlJc w:val="left"/>
      <w:pPr>
        <w:ind w:left="1109" w:hanging="144"/>
      </w:pPr>
      <w:rPr>
        <w:rFonts w:hint="default"/>
      </w:rPr>
    </w:lvl>
    <w:lvl w:ilvl="4" w:tplc="28083716">
      <w:numFmt w:val="bullet"/>
      <w:lvlText w:val="•"/>
      <w:lvlJc w:val="left"/>
      <w:pPr>
        <w:ind w:left="1439" w:hanging="144"/>
      </w:pPr>
      <w:rPr>
        <w:rFonts w:hint="default"/>
      </w:rPr>
    </w:lvl>
    <w:lvl w:ilvl="5" w:tplc="B172E5C6">
      <w:numFmt w:val="bullet"/>
      <w:lvlText w:val="•"/>
      <w:lvlJc w:val="left"/>
      <w:pPr>
        <w:ind w:left="1769" w:hanging="144"/>
      </w:pPr>
      <w:rPr>
        <w:rFonts w:hint="default"/>
      </w:rPr>
    </w:lvl>
    <w:lvl w:ilvl="6" w:tplc="7AFE0446">
      <w:numFmt w:val="bullet"/>
      <w:lvlText w:val="•"/>
      <w:lvlJc w:val="left"/>
      <w:pPr>
        <w:ind w:left="2099" w:hanging="144"/>
      </w:pPr>
      <w:rPr>
        <w:rFonts w:hint="default"/>
      </w:rPr>
    </w:lvl>
    <w:lvl w:ilvl="7" w:tplc="4D3C7CF0">
      <w:numFmt w:val="bullet"/>
      <w:lvlText w:val="•"/>
      <w:lvlJc w:val="left"/>
      <w:pPr>
        <w:ind w:left="2429" w:hanging="144"/>
      </w:pPr>
      <w:rPr>
        <w:rFonts w:hint="default"/>
      </w:rPr>
    </w:lvl>
    <w:lvl w:ilvl="8" w:tplc="756C4860">
      <w:numFmt w:val="bullet"/>
      <w:lvlText w:val="•"/>
      <w:lvlJc w:val="left"/>
      <w:pPr>
        <w:ind w:left="2759" w:hanging="144"/>
      </w:pPr>
      <w:rPr>
        <w:rFonts w:hint="default"/>
      </w:rPr>
    </w:lvl>
  </w:abstractNum>
  <w:abstractNum w:abstractNumId="95">
    <w:nsid w:val="3E5F0635"/>
    <w:multiLevelType w:val="hybridMultilevel"/>
    <w:tmpl w:val="85FC96A6"/>
    <w:lvl w:ilvl="0" w:tplc="C762A284">
      <w:numFmt w:val="bullet"/>
      <w:lvlText w:val="•"/>
      <w:lvlJc w:val="left"/>
      <w:pPr>
        <w:ind w:left="110" w:hanging="144"/>
      </w:pPr>
      <w:rPr>
        <w:rFonts w:ascii="Times New Roman" w:eastAsia="Times New Roman" w:hAnsi="Times New Roman" w:hint="default"/>
        <w:w w:val="100"/>
        <w:sz w:val="24"/>
      </w:rPr>
    </w:lvl>
    <w:lvl w:ilvl="1" w:tplc="293A04B8">
      <w:numFmt w:val="bullet"/>
      <w:lvlText w:val="•"/>
      <w:lvlJc w:val="left"/>
      <w:pPr>
        <w:ind w:left="515" w:hanging="144"/>
      </w:pPr>
      <w:rPr>
        <w:rFonts w:hint="default"/>
      </w:rPr>
    </w:lvl>
    <w:lvl w:ilvl="2" w:tplc="467EB746">
      <w:numFmt w:val="bullet"/>
      <w:lvlText w:val="•"/>
      <w:lvlJc w:val="left"/>
      <w:pPr>
        <w:ind w:left="911" w:hanging="144"/>
      </w:pPr>
      <w:rPr>
        <w:rFonts w:hint="default"/>
      </w:rPr>
    </w:lvl>
    <w:lvl w:ilvl="3" w:tplc="7832B214">
      <w:numFmt w:val="bullet"/>
      <w:lvlText w:val="•"/>
      <w:lvlJc w:val="left"/>
      <w:pPr>
        <w:ind w:left="1306" w:hanging="144"/>
      </w:pPr>
      <w:rPr>
        <w:rFonts w:hint="default"/>
      </w:rPr>
    </w:lvl>
    <w:lvl w:ilvl="4" w:tplc="25627C6E">
      <w:numFmt w:val="bullet"/>
      <w:lvlText w:val="•"/>
      <w:lvlJc w:val="left"/>
      <w:pPr>
        <w:ind w:left="1702" w:hanging="144"/>
      </w:pPr>
      <w:rPr>
        <w:rFonts w:hint="default"/>
      </w:rPr>
    </w:lvl>
    <w:lvl w:ilvl="5" w:tplc="15D6F6CC">
      <w:numFmt w:val="bullet"/>
      <w:lvlText w:val="•"/>
      <w:lvlJc w:val="left"/>
      <w:pPr>
        <w:ind w:left="2097" w:hanging="144"/>
      </w:pPr>
      <w:rPr>
        <w:rFonts w:hint="default"/>
      </w:rPr>
    </w:lvl>
    <w:lvl w:ilvl="6" w:tplc="8574337A">
      <w:numFmt w:val="bullet"/>
      <w:lvlText w:val="•"/>
      <w:lvlJc w:val="left"/>
      <w:pPr>
        <w:ind w:left="2493" w:hanging="144"/>
      </w:pPr>
      <w:rPr>
        <w:rFonts w:hint="default"/>
      </w:rPr>
    </w:lvl>
    <w:lvl w:ilvl="7" w:tplc="323EF346">
      <w:numFmt w:val="bullet"/>
      <w:lvlText w:val="•"/>
      <w:lvlJc w:val="left"/>
      <w:pPr>
        <w:ind w:left="2888" w:hanging="144"/>
      </w:pPr>
      <w:rPr>
        <w:rFonts w:hint="default"/>
      </w:rPr>
    </w:lvl>
    <w:lvl w:ilvl="8" w:tplc="5FACBD80">
      <w:numFmt w:val="bullet"/>
      <w:lvlText w:val="•"/>
      <w:lvlJc w:val="left"/>
      <w:pPr>
        <w:ind w:left="3284" w:hanging="144"/>
      </w:pPr>
      <w:rPr>
        <w:rFonts w:hint="default"/>
      </w:rPr>
    </w:lvl>
  </w:abstractNum>
  <w:abstractNum w:abstractNumId="96">
    <w:nsid w:val="3EC66CF7"/>
    <w:multiLevelType w:val="hybridMultilevel"/>
    <w:tmpl w:val="0F407B78"/>
    <w:lvl w:ilvl="0" w:tplc="0F44E9CE">
      <w:numFmt w:val="bullet"/>
      <w:lvlText w:val="•"/>
      <w:lvlJc w:val="left"/>
      <w:pPr>
        <w:ind w:left="317" w:hanging="207"/>
      </w:pPr>
      <w:rPr>
        <w:rFonts w:ascii="Times New Roman" w:eastAsia="Times New Roman" w:hAnsi="Times New Roman" w:hint="default"/>
        <w:w w:val="100"/>
        <w:sz w:val="24"/>
      </w:rPr>
    </w:lvl>
    <w:lvl w:ilvl="1" w:tplc="2AB23704">
      <w:numFmt w:val="bullet"/>
      <w:lvlText w:val="•"/>
      <w:lvlJc w:val="left"/>
      <w:pPr>
        <w:ind w:left="673" w:hanging="207"/>
      </w:pPr>
      <w:rPr>
        <w:rFonts w:hint="default"/>
      </w:rPr>
    </w:lvl>
    <w:lvl w:ilvl="2" w:tplc="F3C8D670">
      <w:numFmt w:val="bullet"/>
      <w:lvlText w:val="•"/>
      <w:lvlJc w:val="left"/>
      <w:pPr>
        <w:ind w:left="1027" w:hanging="207"/>
      </w:pPr>
      <w:rPr>
        <w:rFonts w:hint="default"/>
      </w:rPr>
    </w:lvl>
    <w:lvl w:ilvl="3" w:tplc="2EC25386">
      <w:numFmt w:val="bullet"/>
      <w:lvlText w:val="•"/>
      <w:lvlJc w:val="left"/>
      <w:pPr>
        <w:ind w:left="1381" w:hanging="207"/>
      </w:pPr>
      <w:rPr>
        <w:rFonts w:hint="default"/>
      </w:rPr>
    </w:lvl>
    <w:lvl w:ilvl="4" w:tplc="A24E0F02">
      <w:numFmt w:val="bullet"/>
      <w:lvlText w:val="•"/>
      <w:lvlJc w:val="left"/>
      <w:pPr>
        <w:ind w:left="1735" w:hanging="207"/>
      </w:pPr>
      <w:rPr>
        <w:rFonts w:hint="default"/>
      </w:rPr>
    </w:lvl>
    <w:lvl w:ilvl="5" w:tplc="210E63A0">
      <w:numFmt w:val="bullet"/>
      <w:lvlText w:val="•"/>
      <w:lvlJc w:val="left"/>
      <w:pPr>
        <w:ind w:left="2089" w:hanging="207"/>
      </w:pPr>
      <w:rPr>
        <w:rFonts w:hint="default"/>
      </w:rPr>
    </w:lvl>
    <w:lvl w:ilvl="6" w:tplc="62F2634C">
      <w:numFmt w:val="bullet"/>
      <w:lvlText w:val="•"/>
      <w:lvlJc w:val="left"/>
      <w:pPr>
        <w:ind w:left="2443" w:hanging="207"/>
      </w:pPr>
      <w:rPr>
        <w:rFonts w:hint="default"/>
      </w:rPr>
    </w:lvl>
    <w:lvl w:ilvl="7" w:tplc="C61CCA32">
      <w:numFmt w:val="bullet"/>
      <w:lvlText w:val="•"/>
      <w:lvlJc w:val="left"/>
      <w:pPr>
        <w:ind w:left="2797" w:hanging="207"/>
      </w:pPr>
      <w:rPr>
        <w:rFonts w:hint="default"/>
      </w:rPr>
    </w:lvl>
    <w:lvl w:ilvl="8" w:tplc="5F4EAE92">
      <w:numFmt w:val="bullet"/>
      <w:lvlText w:val="•"/>
      <w:lvlJc w:val="left"/>
      <w:pPr>
        <w:ind w:left="3151" w:hanging="207"/>
      </w:pPr>
      <w:rPr>
        <w:rFonts w:hint="default"/>
      </w:rPr>
    </w:lvl>
  </w:abstractNum>
  <w:abstractNum w:abstractNumId="97">
    <w:nsid w:val="40135A5A"/>
    <w:multiLevelType w:val="hybridMultilevel"/>
    <w:tmpl w:val="E12AB7B0"/>
    <w:lvl w:ilvl="0" w:tplc="5714366C">
      <w:numFmt w:val="bullet"/>
      <w:lvlText w:val="-"/>
      <w:lvlJc w:val="left"/>
      <w:pPr>
        <w:ind w:left="110" w:hanging="144"/>
      </w:pPr>
      <w:rPr>
        <w:rFonts w:ascii="Times New Roman" w:eastAsia="Times New Roman" w:hAnsi="Times New Roman" w:hint="default"/>
        <w:w w:val="99"/>
        <w:sz w:val="24"/>
      </w:rPr>
    </w:lvl>
    <w:lvl w:ilvl="1" w:tplc="17FA35B2">
      <w:numFmt w:val="bullet"/>
      <w:lvlText w:val="•"/>
      <w:lvlJc w:val="left"/>
      <w:pPr>
        <w:ind w:left="449" w:hanging="144"/>
      </w:pPr>
      <w:rPr>
        <w:rFonts w:hint="default"/>
      </w:rPr>
    </w:lvl>
    <w:lvl w:ilvl="2" w:tplc="5D920CB4">
      <w:numFmt w:val="bullet"/>
      <w:lvlText w:val="•"/>
      <w:lvlJc w:val="left"/>
      <w:pPr>
        <w:ind w:left="779" w:hanging="144"/>
      </w:pPr>
      <w:rPr>
        <w:rFonts w:hint="default"/>
      </w:rPr>
    </w:lvl>
    <w:lvl w:ilvl="3" w:tplc="D5FA7FD6">
      <w:numFmt w:val="bullet"/>
      <w:lvlText w:val="•"/>
      <w:lvlJc w:val="left"/>
      <w:pPr>
        <w:ind w:left="1109" w:hanging="144"/>
      </w:pPr>
      <w:rPr>
        <w:rFonts w:hint="default"/>
      </w:rPr>
    </w:lvl>
    <w:lvl w:ilvl="4" w:tplc="C3E6E44C">
      <w:numFmt w:val="bullet"/>
      <w:lvlText w:val="•"/>
      <w:lvlJc w:val="left"/>
      <w:pPr>
        <w:ind w:left="1439" w:hanging="144"/>
      </w:pPr>
      <w:rPr>
        <w:rFonts w:hint="default"/>
      </w:rPr>
    </w:lvl>
    <w:lvl w:ilvl="5" w:tplc="D48E0AFA">
      <w:numFmt w:val="bullet"/>
      <w:lvlText w:val="•"/>
      <w:lvlJc w:val="left"/>
      <w:pPr>
        <w:ind w:left="1769" w:hanging="144"/>
      </w:pPr>
      <w:rPr>
        <w:rFonts w:hint="default"/>
      </w:rPr>
    </w:lvl>
    <w:lvl w:ilvl="6" w:tplc="8A2C4590">
      <w:numFmt w:val="bullet"/>
      <w:lvlText w:val="•"/>
      <w:lvlJc w:val="left"/>
      <w:pPr>
        <w:ind w:left="2099" w:hanging="144"/>
      </w:pPr>
      <w:rPr>
        <w:rFonts w:hint="default"/>
      </w:rPr>
    </w:lvl>
    <w:lvl w:ilvl="7" w:tplc="3110BB1A">
      <w:numFmt w:val="bullet"/>
      <w:lvlText w:val="•"/>
      <w:lvlJc w:val="left"/>
      <w:pPr>
        <w:ind w:left="2429" w:hanging="144"/>
      </w:pPr>
      <w:rPr>
        <w:rFonts w:hint="default"/>
      </w:rPr>
    </w:lvl>
    <w:lvl w:ilvl="8" w:tplc="4818441E">
      <w:numFmt w:val="bullet"/>
      <w:lvlText w:val="•"/>
      <w:lvlJc w:val="left"/>
      <w:pPr>
        <w:ind w:left="2759" w:hanging="144"/>
      </w:pPr>
      <w:rPr>
        <w:rFonts w:hint="default"/>
      </w:rPr>
    </w:lvl>
  </w:abstractNum>
  <w:abstractNum w:abstractNumId="98">
    <w:nsid w:val="423A6C62"/>
    <w:multiLevelType w:val="hybridMultilevel"/>
    <w:tmpl w:val="76505468"/>
    <w:lvl w:ilvl="0" w:tplc="6C6E2DA8">
      <w:numFmt w:val="bullet"/>
      <w:lvlText w:val="-"/>
      <w:lvlJc w:val="left"/>
      <w:pPr>
        <w:ind w:left="110" w:hanging="144"/>
      </w:pPr>
      <w:rPr>
        <w:rFonts w:ascii="Times New Roman" w:eastAsia="Times New Roman" w:hAnsi="Times New Roman" w:hint="default"/>
        <w:w w:val="99"/>
        <w:sz w:val="24"/>
      </w:rPr>
    </w:lvl>
    <w:lvl w:ilvl="1" w:tplc="E40C3F06">
      <w:numFmt w:val="bullet"/>
      <w:lvlText w:val="•"/>
      <w:lvlJc w:val="left"/>
      <w:pPr>
        <w:ind w:left="447" w:hanging="144"/>
      </w:pPr>
      <w:rPr>
        <w:rFonts w:hint="default"/>
      </w:rPr>
    </w:lvl>
    <w:lvl w:ilvl="2" w:tplc="4DF415D2">
      <w:numFmt w:val="bullet"/>
      <w:lvlText w:val="•"/>
      <w:lvlJc w:val="left"/>
      <w:pPr>
        <w:ind w:left="775" w:hanging="144"/>
      </w:pPr>
      <w:rPr>
        <w:rFonts w:hint="default"/>
      </w:rPr>
    </w:lvl>
    <w:lvl w:ilvl="3" w:tplc="6E5AF76C">
      <w:numFmt w:val="bullet"/>
      <w:lvlText w:val="•"/>
      <w:lvlJc w:val="left"/>
      <w:pPr>
        <w:ind w:left="1103" w:hanging="144"/>
      </w:pPr>
      <w:rPr>
        <w:rFonts w:hint="default"/>
      </w:rPr>
    </w:lvl>
    <w:lvl w:ilvl="4" w:tplc="6B1A651C">
      <w:numFmt w:val="bullet"/>
      <w:lvlText w:val="•"/>
      <w:lvlJc w:val="left"/>
      <w:pPr>
        <w:ind w:left="1431" w:hanging="144"/>
      </w:pPr>
      <w:rPr>
        <w:rFonts w:hint="default"/>
      </w:rPr>
    </w:lvl>
    <w:lvl w:ilvl="5" w:tplc="3B162CA2">
      <w:numFmt w:val="bullet"/>
      <w:lvlText w:val="•"/>
      <w:lvlJc w:val="left"/>
      <w:pPr>
        <w:ind w:left="1759" w:hanging="144"/>
      </w:pPr>
      <w:rPr>
        <w:rFonts w:hint="default"/>
      </w:rPr>
    </w:lvl>
    <w:lvl w:ilvl="6" w:tplc="8F403754">
      <w:numFmt w:val="bullet"/>
      <w:lvlText w:val="•"/>
      <w:lvlJc w:val="left"/>
      <w:pPr>
        <w:ind w:left="2087" w:hanging="144"/>
      </w:pPr>
      <w:rPr>
        <w:rFonts w:hint="default"/>
      </w:rPr>
    </w:lvl>
    <w:lvl w:ilvl="7" w:tplc="0694DFA2">
      <w:numFmt w:val="bullet"/>
      <w:lvlText w:val="•"/>
      <w:lvlJc w:val="left"/>
      <w:pPr>
        <w:ind w:left="2415" w:hanging="144"/>
      </w:pPr>
      <w:rPr>
        <w:rFonts w:hint="default"/>
      </w:rPr>
    </w:lvl>
    <w:lvl w:ilvl="8" w:tplc="01C43638">
      <w:numFmt w:val="bullet"/>
      <w:lvlText w:val="•"/>
      <w:lvlJc w:val="left"/>
      <w:pPr>
        <w:ind w:left="2743" w:hanging="144"/>
      </w:pPr>
      <w:rPr>
        <w:rFonts w:hint="default"/>
      </w:rPr>
    </w:lvl>
  </w:abstractNum>
  <w:abstractNum w:abstractNumId="99">
    <w:nsid w:val="42631005"/>
    <w:multiLevelType w:val="multilevel"/>
    <w:tmpl w:val="80A24378"/>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nsid w:val="427F5390"/>
    <w:multiLevelType w:val="hybridMultilevel"/>
    <w:tmpl w:val="28AE0886"/>
    <w:lvl w:ilvl="0" w:tplc="3AC60CE6">
      <w:numFmt w:val="bullet"/>
      <w:lvlText w:val="•"/>
      <w:lvlJc w:val="left"/>
      <w:pPr>
        <w:ind w:left="254" w:hanging="144"/>
      </w:pPr>
      <w:rPr>
        <w:rFonts w:ascii="Times New Roman" w:eastAsia="Times New Roman" w:hAnsi="Times New Roman" w:hint="default"/>
        <w:w w:val="100"/>
        <w:sz w:val="24"/>
      </w:rPr>
    </w:lvl>
    <w:lvl w:ilvl="1" w:tplc="2EE0D82E">
      <w:numFmt w:val="bullet"/>
      <w:lvlText w:val="•"/>
      <w:lvlJc w:val="left"/>
      <w:pPr>
        <w:ind w:left="641" w:hanging="144"/>
      </w:pPr>
      <w:rPr>
        <w:rFonts w:hint="default"/>
      </w:rPr>
    </w:lvl>
    <w:lvl w:ilvl="2" w:tplc="1D56D75A">
      <w:numFmt w:val="bullet"/>
      <w:lvlText w:val="•"/>
      <w:lvlJc w:val="left"/>
      <w:pPr>
        <w:ind w:left="1023" w:hanging="144"/>
      </w:pPr>
      <w:rPr>
        <w:rFonts w:hint="default"/>
      </w:rPr>
    </w:lvl>
    <w:lvl w:ilvl="3" w:tplc="3AF66138">
      <w:numFmt w:val="bullet"/>
      <w:lvlText w:val="•"/>
      <w:lvlJc w:val="left"/>
      <w:pPr>
        <w:ind w:left="1404" w:hanging="144"/>
      </w:pPr>
      <w:rPr>
        <w:rFonts w:hint="default"/>
      </w:rPr>
    </w:lvl>
    <w:lvl w:ilvl="4" w:tplc="28E651EA">
      <w:numFmt w:val="bullet"/>
      <w:lvlText w:val="•"/>
      <w:lvlJc w:val="left"/>
      <w:pPr>
        <w:ind w:left="1786" w:hanging="144"/>
      </w:pPr>
      <w:rPr>
        <w:rFonts w:hint="default"/>
      </w:rPr>
    </w:lvl>
    <w:lvl w:ilvl="5" w:tplc="D0DE9420">
      <w:numFmt w:val="bullet"/>
      <w:lvlText w:val="•"/>
      <w:lvlJc w:val="left"/>
      <w:pPr>
        <w:ind w:left="2167" w:hanging="144"/>
      </w:pPr>
      <w:rPr>
        <w:rFonts w:hint="default"/>
      </w:rPr>
    </w:lvl>
    <w:lvl w:ilvl="6" w:tplc="3978154C">
      <w:numFmt w:val="bullet"/>
      <w:lvlText w:val="•"/>
      <w:lvlJc w:val="left"/>
      <w:pPr>
        <w:ind w:left="2549" w:hanging="144"/>
      </w:pPr>
      <w:rPr>
        <w:rFonts w:hint="default"/>
      </w:rPr>
    </w:lvl>
    <w:lvl w:ilvl="7" w:tplc="8CB47B36">
      <w:numFmt w:val="bullet"/>
      <w:lvlText w:val="•"/>
      <w:lvlJc w:val="left"/>
      <w:pPr>
        <w:ind w:left="2930" w:hanging="144"/>
      </w:pPr>
      <w:rPr>
        <w:rFonts w:hint="default"/>
      </w:rPr>
    </w:lvl>
    <w:lvl w:ilvl="8" w:tplc="2EE0B720">
      <w:numFmt w:val="bullet"/>
      <w:lvlText w:val="•"/>
      <w:lvlJc w:val="left"/>
      <w:pPr>
        <w:ind w:left="3312" w:hanging="144"/>
      </w:pPr>
      <w:rPr>
        <w:rFonts w:hint="default"/>
      </w:rPr>
    </w:lvl>
  </w:abstractNum>
  <w:abstractNum w:abstractNumId="101">
    <w:nsid w:val="42FE4B86"/>
    <w:multiLevelType w:val="hybridMultilevel"/>
    <w:tmpl w:val="33B0500C"/>
    <w:lvl w:ilvl="0" w:tplc="4E4E6246">
      <w:numFmt w:val="bullet"/>
      <w:lvlText w:val="-"/>
      <w:lvlJc w:val="left"/>
      <w:pPr>
        <w:ind w:left="253" w:hanging="144"/>
      </w:pPr>
      <w:rPr>
        <w:rFonts w:ascii="Times New Roman" w:eastAsia="Times New Roman" w:hAnsi="Times New Roman" w:hint="default"/>
        <w:w w:val="99"/>
        <w:sz w:val="24"/>
      </w:rPr>
    </w:lvl>
    <w:lvl w:ilvl="1" w:tplc="74DA3D86">
      <w:numFmt w:val="bullet"/>
      <w:lvlText w:val="•"/>
      <w:lvlJc w:val="left"/>
      <w:pPr>
        <w:ind w:left="757" w:hanging="144"/>
      </w:pPr>
      <w:rPr>
        <w:rFonts w:hint="default"/>
      </w:rPr>
    </w:lvl>
    <w:lvl w:ilvl="2" w:tplc="C3729BE8">
      <w:numFmt w:val="bullet"/>
      <w:lvlText w:val="•"/>
      <w:lvlJc w:val="left"/>
      <w:pPr>
        <w:ind w:left="1254" w:hanging="144"/>
      </w:pPr>
      <w:rPr>
        <w:rFonts w:hint="default"/>
      </w:rPr>
    </w:lvl>
    <w:lvl w:ilvl="3" w:tplc="ABCA04A6">
      <w:numFmt w:val="bullet"/>
      <w:lvlText w:val="•"/>
      <w:lvlJc w:val="left"/>
      <w:pPr>
        <w:ind w:left="1752" w:hanging="144"/>
      </w:pPr>
      <w:rPr>
        <w:rFonts w:hint="default"/>
      </w:rPr>
    </w:lvl>
    <w:lvl w:ilvl="4" w:tplc="C11258B4">
      <w:numFmt w:val="bullet"/>
      <w:lvlText w:val="•"/>
      <w:lvlJc w:val="left"/>
      <w:pPr>
        <w:ind w:left="2249" w:hanging="144"/>
      </w:pPr>
      <w:rPr>
        <w:rFonts w:hint="default"/>
      </w:rPr>
    </w:lvl>
    <w:lvl w:ilvl="5" w:tplc="672C5E86">
      <w:numFmt w:val="bullet"/>
      <w:lvlText w:val="•"/>
      <w:lvlJc w:val="left"/>
      <w:pPr>
        <w:ind w:left="2747" w:hanging="144"/>
      </w:pPr>
      <w:rPr>
        <w:rFonts w:hint="default"/>
      </w:rPr>
    </w:lvl>
    <w:lvl w:ilvl="6" w:tplc="91FCE1D0">
      <w:numFmt w:val="bullet"/>
      <w:lvlText w:val="•"/>
      <w:lvlJc w:val="left"/>
      <w:pPr>
        <w:ind w:left="3244" w:hanging="144"/>
      </w:pPr>
      <w:rPr>
        <w:rFonts w:hint="default"/>
      </w:rPr>
    </w:lvl>
    <w:lvl w:ilvl="7" w:tplc="A8E275A6">
      <w:numFmt w:val="bullet"/>
      <w:lvlText w:val="•"/>
      <w:lvlJc w:val="left"/>
      <w:pPr>
        <w:ind w:left="3741" w:hanging="144"/>
      </w:pPr>
      <w:rPr>
        <w:rFonts w:hint="default"/>
      </w:rPr>
    </w:lvl>
    <w:lvl w:ilvl="8" w:tplc="E7540F6C">
      <w:numFmt w:val="bullet"/>
      <w:lvlText w:val="•"/>
      <w:lvlJc w:val="left"/>
      <w:pPr>
        <w:ind w:left="4239" w:hanging="144"/>
      </w:pPr>
      <w:rPr>
        <w:rFonts w:hint="default"/>
      </w:rPr>
    </w:lvl>
  </w:abstractNum>
  <w:abstractNum w:abstractNumId="102">
    <w:nsid w:val="4490160B"/>
    <w:multiLevelType w:val="hybridMultilevel"/>
    <w:tmpl w:val="90F20D2E"/>
    <w:lvl w:ilvl="0" w:tplc="05B2E27A">
      <w:numFmt w:val="bullet"/>
      <w:lvlText w:val="•"/>
      <w:lvlJc w:val="left"/>
      <w:pPr>
        <w:ind w:left="111" w:hanging="207"/>
      </w:pPr>
      <w:rPr>
        <w:rFonts w:ascii="Times New Roman" w:eastAsia="Times New Roman" w:hAnsi="Times New Roman" w:hint="default"/>
        <w:w w:val="100"/>
        <w:sz w:val="24"/>
      </w:rPr>
    </w:lvl>
    <w:lvl w:ilvl="1" w:tplc="F502D4B0">
      <w:numFmt w:val="bullet"/>
      <w:lvlText w:val="•"/>
      <w:lvlJc w:val="left"/>
      <w:pPr>
        <w:ind w:left="493" w:hanging="207"/>
      </w:pPr>
      <w:rPr>
        <w:rFonts w:hint="default"/>
      </w:rPr>
    </w:lvl>
    <w:lvl w:ilvl="2" w:tplc="E5DE13C2">
      <w:numFmt w:val="bullet"/>
      <w:lvlText w:val="•"/>
      <w:lvlJc w:val="left"/>
      <w:pPr>
        <w:ind w:left="867" w:hanging="207"/>
      </w:pPr>
      <w:rPr>
        <w:rFonts w:hint="default"/>
      </w:rPr>
    </w:lvl>
    <w:lvl w:ilvl="3" w:tplc="6A14F0A6">
      <w:numFmt w:val="bullet"/>
      <w:lvlText w:val="•"/>
      <w:lvlJc w:val="left"/>
      <w:pPr>
        <w:ind w:left="1241" w:hanging="207"/>
      </w:pPr>
      <w:rPr>
        <w:rFonts w:hint="default"/>
      </w:rPr>
    </w:lvl>
    <w:lvl w:ilvl="4" w:tplc="BEF2CEEA">
      <w:numFmt w:val="bullet"/>
      <w:lvlText w:val="•"/>
      <w:lvlJc w:val="left"/>
      <w:pPr>
        <w:ind w:left="1615" w:hanging="207"/>
      </w:pPr>
      <w:rPr>
        <w:rFonts w:hint="default"/>
      </w:rPr>
    </w:lvl>
    <w:lvl w:ilvl="5" w:tplc="A00469A2">
      <w:numFmt w:val="bullet"/>
      <w:lvlText w:val="•"/>
      <w:lvlJc w:val="left"/>
      <w:pPr>
        <w:ind w:left="1989" w:hanging="207"/>
      </w:pPr>
      <w:rPr>
        <w:rFonts w:hint="default"/>
      </w:rPr>
    </w:lvl>
    <w:lvl w:ilvl="6" w:tplc="C58E546E">
      <w:numFmt w:val="bullet"/>
      <w:lvlText w:val="•"/>
      <w:lvlJc w:val="left"/>
      <w:pPr>
        <w:ind w:left="2363" w:hanging="207"/>
      </w:pPr>
      <w:rPr>
        <w:rFonts w:hint="default"/>
      </w:rPr>
    </w:lvl>
    <w:lvl w:ilvl="7" w:tplc="74123398">
      <w:numFmt w:val="bullet"/>
      <w:lvlText w:val="•"/>
      <w:lvlJc w:val="left"/>
      <w:pPr>
        <w:ind w:left="2737" w:hanging="207"/>
      </w:pPr>
      <w:rPr>
        <w:rFonts w:hint="default"/>
      </w:rPr>
    </w:lvl>
    <w:lvl w:ilvl="8" w:tplc="A1FCCD8C">
      <w:numFmt w:val="bullet"/>
      <w:lvlText w:val="•"/>
      <w:lvlJc w:val="left"/>
      <w:pPr>
        <w:ind w:left="3111" w:hanging="207"/>
      </w:pPr>
      <w:rPr>
        <w:rFonts w:hint="default"/>
      </w:rPr>
    </w:lvl>
  </w:abstractNum>
  <w:abstractNum w:abstractNumId="103">
    <w:nsid w:val="48385AC3"/>
    <w:multiLevelType w:val="hybridMultilevel"/>
    <w:tmpl w:val="476C77E4"/>
    <w:lvl w:ilvl="0" w:tplc="DF6EFE30">
      <w:numFmt w:val="bullet"/>
      <w:lvlText w:val="-"/>
      <w:lvlJc w:val="left"/>
      <w:pPr>
        <w:ind w:left="110" w:hanging="144"/>
      </w:pPr>
      <w:rPr>
        <w:rFonts w:ascii="Times New Roman" w:eastAsia="Times New Roman" w:hAnsi="Times New Roman" w:hint="default"/>
        <w:w w:val="99"/>
        <w:sz w:val="24"/>
      </w:rPr>
    </w:lvl>
    <w:lvl w:ilvl="1" w:tplc="0CECFB70">
      <w:numFmt w:val="bullet"/>
      <w:lvlText w:val="•"/>
      <w:lvlJc w:val="left"/>
      <w:pPr>
        <w:ind w:left="447" w:hanging="144"/>
      </w:pPr>
      <w:rPr>
        <w:rFonts w:hint="default"/>
      </w:rPr>
    </w:lvl>
    <w:lvl w:ilvl="2" w:tplc="87F2F6AC">
      <w:numFmt w:val="bullet"/>
      <w:lvlText w:val="•"/>
      <w:lvlJc w:val="left"/>
      <w:pPr>
        <w:ind w:left="775" w:hanging="144"/>
      </w:pPr>
      <w:rPr>
        <w:rFonts w:hint="default"/>
      </w:rPr>
    </w:lvl>
    <w:lvl w:ilvl="3" w:tplc="DCAA07C8">
      <w:numFmt w:val="bullet"/>
      <w:lvlText w:val="•"/>
      <w:lvlJc w:val="left"/>
      <w:pPr>
        <w:ind w:left="1103" w:hanging="144"/>
      </w:pPr>
      <w:rPr>
        <w:rFonts w:hint="default"/>
      </w:rPr>
    </w:lvl>
    <w:lvl w:ilvl="4" w:tplc="DF3CC668">
      <w:numFmt w:val="bullet"/>
      <w:lvlText w:val="•"/>
      <w:lvlJc w:val="left"/>
      <w:pPr>
        <w:ind w:left="1431" w:hanging="144"/>
      </w:pPr>
      <w:rPr>
        <w:rFonts w:hint="default"/>
      </w:rPr>
    </w:lvl>
    <w:lvl w:ilvl="5" w:tplc="1C7647A8">
      <w:numFmt w:val="bullet"/>
      <w:lvlText w:val="•"/>
      <w:lvlJc w:val="left"/>
      <w:pPr>
        <w:ind w:left="1759" w:hanging="144"/>
      </w:pPr>
      <w:rPr>
        <w:rFonts w:hint="default"/>
      </w:rPr>
    </w:lvl>
    <w:lvl w:ilvl="6" w:tplc="697C37EA">
      <w:numFmt w:val="bullet"/>
      <w:lvlText w:val="•"/>
      <w:lvlJc w:val="left"/>
      <w:pPr>
        <w:ind w:left="2087" w:hanging="144"/>
      </w:pPr>
      <w:rPr>
        <w:rFonts w:hint="default"/>
      </w:rPr>
    </w:lvl>
    <w:lvl w:ilvl="7" w:tplc="5DE2F996">
      <w:numFmt w:val="bullet"/>
      <w:lvlText w:val="•"/>
      <w:lvlJc w:val="left"/>
      <w:pPr>
        <w:ind w:left="2415" w:hanging="144"/>
      </w:pPr>
      <w:rPr>
        <w:rFonts w:hint="default"/>
      </w:rPr>
    </w:lvl>
    <w:lvl w:ilvl="8" w:tplc="9D5695A8">
      <w:numFmt w:val="bullet"/>
      <w:lvlText w:val="•"/>
      <w:lvlJc w:val="left"/>
      <w:pPr>
        <w:ind w:left="2743" w:hanging="144"/>
      </w:pPr>
      <w:rPr>
        <w:rFonts w:hint="default"/>
      </w:rPr>
    </w:lvl>
  </w:abstractNum>
  <w:abstractNum w:abstractNumId="104">
    <w:nsid w:val="489116C6"/>
    <w:multiLevelType w:val="hybridMultilevel"/>
    <w:tmpl w:val="E3B88D8E"/>
    <w:lvl w:ilvl="0" w:tplc="05D86906">
      <w:numFmt w:val="bullet"/>
      <w:lvlText w:val="-"/>
      <w:lvlJc w:val="left"/>
      <w:pPr>
        <w:ind w:left="253" w:hanging="144"/>
      </w:pPr>
      <w:rPr>
        <w:rFonts w:ascii="Times New Roman" w:eastAsia="Times New Roman" w:hAnsi="Times New Roman" w:hint="default"/>
        <w:w w:val="99"/>
        <w:sz w:val="24"/>
      </w:rPr>
    </w:lvl>
    <w:lvl w:ilvl="1" w:tplc="67AE12FC">
      <w:numFmt w:val="bullet"/>
      <w:lvlText w:val="•"/>
      <w:lvlJc w:val="left"/>
      <w:pPr>
        <w:ind w:left="757" w:hanging="144"/>
      </w:pPr>
      <w:rPr>
        <w:rFonts w:hint="default"/>
      </w:rPr>
    </w:lvl>
    <w:lvl w:ilvl="2" w:tplc="C17A03D0">
      <w:numFmt w:val="bullet"/>
      <w:lvlText w:val="•"/>
      <w:lvlJc w:val="left"/>
      <w:pPr>
        <w:ind w:left="1254" w:hanging="144"/>
      </w:pPr>
      <w:rPr>
        <w:rFonts w:hint="default"/>
      </w:rPr>
    </w:lvl>
    <w:lvl w:ilvl="3" w:tplc="814CD066">
      <w:numFmt w:val="bullet"/>
      <w:lvlText w:val="•"/>
      <w:lvlJc w:val="left"/>
      <w:pPr>
        <w:ind w:left="1752" w:hanging="144"/>
      </w:pPr>
      <w:rPr>
        <w:rFonts w:hint="default"/>
      </w:rPr>
    </w:lvl>
    <w:lvl w:ilvl="4" w:tplc="81E0ED08">
      <w:numFmt w:val="bullet"/>
      <w:lvlText w:val="•"/>
      <w:lvlJc w:val="left"/>
      <w:pPr>
        <w:ind w:left="2249" w:hanging="144"/>
      </w:pPr>
      <w:rPr>
        <w:rFonts w:hint="default"/>
      </w:rPr>
    </w:lvl>
    <w:lvl w:ilvl="5" w:tplc="CC103E6C">
      <w:numFmt w:val="bullet"/>
      <w:lvlText w:val="•"/>
      <w:lvlJc w:val="left"/>
      <w:pPr>
        <w:ind w:left="2747" w:hanging="144"/>
      </w:pPr>
      <w:rPr>
        <w:rFonts w:hint="default"/>
      </w:rPr>
    </w:lvl>
    <w:lvl w:ilvl="6" w:tplc="41D87ADC">
      <w:numFmt w:val="bullet"/>
      <w:lvlText w:val="•"/>
      <w:lvlJc w:val="left"/>
      <w:pPr>
        <w:ind w:left="3244" w:hanging="144"/>
      </w:pPr>
      <w:rPr>
        <w:rFonts w:hint="default"/>
      </w:rPr>
    </w:lvl>
    <w:lvl w:ilvl="7" w:tplc="EAE26E30">
      <w:numFmt w:val="bullet"/>
      <w:lvlText w:val="•"/>
      <w:lvlJc w:val="left"/>
      <w:pPr>
        <w:ind w:left="3741" w:hanging="144"/>
      </w:pPr>
      <w:rPr>
        <w:rFonts w:hint="default"/>
      </w:rPr>
    </w:lvl>
    <w:lvl w:ilvl="8" w:tplc="8B28E79E">
      <w:numFmt w:val="bullet"/>
      <w:lvlText w:val="•"/>
      <w:lvlJc w:val="left"/>
      <w:pPr>
        <w:ind w:left="4239" w:hanging="144"/>
      </w:pPr>
      <w:rPr>
        <w:rFonts w:hint="default"/>
      </w:rPr>
    </w:lvl>
  </w:abstractNum>
  <w:abstractNum w:abstractNumId="105">
    <w:nsid w:val="4A665CF4"/>
    <w:multiLevelType w:val="hybridMultilevel"/>
    <w:tmpl w:val="AD0C404A"/>
    <w:lvl w:ilvl="0" w:tplc="C372878E">
      <w:numFmt w:val="bullet"/>
      <w:lvlText w:val="-"/>
      <w:lvlJc w:val="left"/>
      <w:pPr>
        <w:ind w:left="109" w:hanging="154"/>
      </w:pPr>
      <w:rPr>
        <w:rFonts w:ascii="Times New Roman" w:eastAsia="Times New Roman" w:hAnsi="Times New Roman" w:hint="default"/>
        <w:w w:val="99"/>
        <w:sz w:val="24"/>
      </w:rPr>
    </w:lvl>
    <w:lvl w:ilvl="1" w:tplc="E2F0C6A4">
      <w:numFmt w:val="bullet"/>
      <w:lvlText w:val="•"/>
      <w:lvlJc w:val="left"/>
      <w:pPr>
        <w:ind w:left="613" w:hanging="154"/>
      </w:pPr>
      <w:rPr>
        <w:rFonts w:hint="default"/>
      </w:rPr>
    </w:lvl>
    <w:lvl w:ilvl="2" w:tplc="2E98E266">
      <w:numFmt w:val="bullet"/>
      <w:lvlText w:val="•"/>
      <w:lvlJc w:val="left"/>
      <w:pPr>
        <w:ind w:left="1126" w:hanging="154"/>
      </w:pPr>
      <w:rPr>
        <w:rFonts w:hint="default"/>
      </w:rPr>
    </w:lvl>
    <w:lvl w:ilvl="3" w:tplc="F39AF906">
      <w:numFmt w:val="bullet"/>
      <w:lvlText w:val="•"/>
      <w:lvlJc w:val="left"/>
      <w:pPr>
        <w:ind w:left="1640" w:hanging="154"/>
      </w:pPr>
      <w:rPr>
        <w:rFonts w:hint="default"/>
      </w:rPr>
    </w:lvl>
    <w:lvl w:ilvl="4" w:tplc="EB84D4D8">
      <w:numFmt w:val="bullet"/>
      <w:lvlText w:val="•"/>
      <w:lvlJc w:val="left"/>
      <w:pPr>
        <w:ind w:left="2153" w:hanging="154"/>
      </w:pPr>
      <w:rPr>
        <w:rFonts w:hint="default"/>
      </w:rPr>
    </w:lvl>
    <w:lvl w:ilvl="5" w:tplc="05B2EB28">
      <w:numFmt w:val="bullet"/>
      <w:lvlText w:val="•"/>
      <w:lvlJc w:val="left"/>
      <w:pPr>
        <w:ind w:left="2667" w:hanging="154"/>
      </w:pPr>
      <w:rPr>
        <w:rFonts w:hint="default"/>
      </w:rPr>
    </w:lvl>
    <w:lvl w:ilvl="6" w:tplc="0020142C">
      <w:numFmt w:val="bullet"/>
      <w:lvlText w:val="•"/>
      <w:lvlJc w:val="left"/>
      <w:pPr>
        <w:ind w:left="3180" w:hanging="154"/>
      </w:pPr>
      <w:rPr>
        <w:rFonts w:hint="default"/>
      </w:rPr>
    </w:lvl>
    <w:lvl w:ilvl="7" w:tplc="566CDCEA">
      <w:numFmt w:val="bullet"/>
      <w:lvlText w:val="•"/>
      <w:lvlJc w:val="left"/>
      <w:pPr>
        <w:ind w:left="3693" w:hanging="154"/>
      </w:pPr>
      <w:rPr>
        <w:rFonts w:hint="default"/>
      </w:rPr>
    </w:lvl>
    <w:lvl w:ilvl="8" w:tplc="A37C4C6A">
      <w:numFmt w:val="bullet"/>
      <w:lvlText w:val="•"/>
      <w:lvlJc w:val="left"/>
      <w:pPr>
        <w:ind w:left="4207" w:hanging="154"/>
      </w:pPr>
      <w:rPr>
        <w:rFonts w:hint="default"/>
      </w:rPr>
    </w:lvl>
  </w:abstractNum>
  <w:abstractNum w:abstractNumId="106">
    <w:nsid w:val="4E741096"/>
    <w:multiLevelType w:val="hybridMultilevel"/>
    <w:tmpl w:val="DD28C96A"/>
    <w:lvl w:ilvl="0" w:tplc="94F85F88">
      <w:numFmt w:val="bullet"/>
      <w:lvlText w:val="-"/>
      <w:lvlJc w:val="left"/>
      <w:pPr>
        <w:ind w:left="251" w:hanging="144"/>
      </w:pPr>
      <w:rPr>
        <w:rFonts w:ascii="Times New Roman" w:eastAsia="Times New Roman" w:hAnsi="Times New Roman" w:hint="default"/>
        <w:w w:val="99"/>
        <w:sz w:val="24"/>
      </w:rPr>
    </w:lvl>
    <w:lvl w:ilvl="1" w:tplc="68E0DF4A">
      <w:numFmt w:val="bullet"/>
      <w:lvlText w:val="•"/>
      <w:lvlJc w:val="left"/>
      <w:pPr>
        <w:ind w:left="574" w:hanging="144"/>
      </w:pPr>
      <w:rPr>
        <w:rFonts w:hint="default"/>
      </w:rPr>
    </w:lvl>
    <w:lvl w:ilvl="2" w:tplc="CB5E53AE">
      <w:numFmt w:val="bullet"/>
      <w:lvlText w:val="•"/>
      <w:lvlJc w:val="left"/>
      <w:pPr>
        <w:ind w:left="888" w:hanging="144"/>
      </w:pPr>
      <w:rPr>
        <w:rFonts w:hint="default"/>
      </w:rPr>
    </w:lvl>
    <w:lvl w:ilvl="3" w:tplc="8A60FA2E">
      <w:numFmt w:val="bullet"/>
      <w:lvlText w:val="•"/>
      <w:lvlJc w:val="left"/>
      <w:pPr>
        <w:ind w:left="1203" w:hanging="144"/>
      </w:pPr>
      <w:rPr>
        <w:rFonts w:hint="default"/>
      </w:rPr>
    </w:lvl>
    <w:lvl w:ilvl="4" w:tplc="57E0BADE">
      <w:numFmt w:val="bullet"/>
      <w:lvlText w:val="•"/>
      <w:lvlJc w:val="left"/>
      <w:pPr>
        <w:ind w:left="1517" w:hanging="144"/>
      </w:pPr>
      <w:rPr>
        <w:rFonts w:hint="default"/>
      </w:rPr>
    </w:lvl>
    <w:lvl w:ilvl="5" w:tplc="7CB82FB4">
      <w:numFmt w:val="bullet"/>
      <w:lvlText w:val="•"/>
      <w:lvlJc w:val="left"/>
      <w:pPr>
        <w:ind w:left="1832" w:hanging="144"/>
      </w:pPr>
      <w:rPr>
        <w:rFonts w:hint="default"/>
      </w:rPr>
    </w:lvl>
    <w:lvl w:ilvl="6" w:tplc="543C0A74">
      <w:numFmt w:val="bullet"/>
      <w:lvlText w:val="•"/>
      <w:lvlJc w:val="left"/>
      <w:pPr>
        <w:ind w:left="2146" w:hanging="144"/>
      </w:pPr>
      <w:rPr>
        <w:rFonts w:hint="default"/>
      </w:rPr>
    </w:lvl>
    <w:lvl w:ilvl="7" w:tplc="58924F6E">
      <w:numFmt w:val="bullet"/>
      <w:lvlText w:val="•"/>
      <w:lvlJc w:val="left"/>
      <w:pPr>
        <w:ind w:left="2460" w:hanging="144"/>
      </w:pPr>
      <w:rPr>
        <w:rFonts w:hint="default"/>
      </w:rPr>
    </w:lvl>
    <w:lvl w:ilvl="8" w:tplc="B012224A">
      <w:numFmt w:val="bullet"/>
      <w:lvlText w:val="•"/>
      <w:lvlJc w:val="left"/>
      <w:pPr>
        <w:ind w:left="2775" w:hanging="144"/>
      </w:pPr>
      <w:rPr>
        <w:rFonts w:hint="default"/>
      </w:rPr>
    </w:lvl>
  </w:abstractNum>
  <w:abstractNum w:abstractNumId="107">
    <w:nsid w:val="51986B60"/>
    <w:multiLevelType w:val="hybridMultilevel"/>
    <w:tmpl w:val="37D65F08"/>
    <w:lvl w:ilvl="0" w:tplc="2B92DFB4">
      <w:numFmt w:val="bullet"/>
      <w:lvlText w:val="•"/>
      <w:lvlJc w:val="left"/>
      <w:pPr>
        <w:ind w:left="317" w:hanging="207"/>
      </w:pPr>
      <w:rPr>
        <w:rFonts w:ascii="Times New Roman" w:eastAsia="Times New Roman" w:hAnsi="Times New Roman" w:hint="default"/>
        <w:w w:val="100"/>
        <w:sz w:val="24"/>
      </w:rPr>
    </w:lvl>
    <w:lvl w:ilvl="1" w:tplc="9A6E1592">
      <w:numFmt w:val="bullet"/>
      <w:lvlText w:val="•"/>
      <w:lvlJc w:val="left"/>
      <w:pPr>
        <w:ind w:left="673" w:hanging="207"/>
      </w:pPr>
      <w:rPr>
        <w:rFonts w:hint="default"/>
      </w:rPr>
    </w:lvl>
    <w:lvl w:ilvl="2" w:tplc="E1D0A044">
      <w:numFmt w:val="bullet"/>
      <w:lvlText w:val="•"/>
      <w:lvlJc w:val="left"/>
      <w:pPr>
        <w:ind w:left="1027" w:hanging="207"/>
      </w:pPr>
      <w:rPr>
        <w:rFonts w:hint="default"/>
      </w:rPr>
    </w:lvl>
    <w:lvl w:ilvl="3" w:tplc="C908D492">
      <w:numFmt w:val="bullet"/>
      <w:lvlText w:val="•"/>
      <w:lvlJc w:val="left"/>
      <w:pPr>
        <w:ind w:left="1381" w:hanging="207"/>
      </w:pPr>
      <w:rPr>
        <w:rFonts w:hint="default"/>
      </w:rPr>
    </w:lvl>
    <w:lvl w:ilvl="4" w:tplc="7E5AE362">
      <w:numFmt w:val="bullet"/>
      <w:lvlText w:val="•"/>
      <w:lvlJc w:val="left"/>
      <w:pPr>
        <w:ind w:left="1735" w:hanging="207"/>
      </w:pPr>
      <w:rPr>
        <w:rFonts w:hint="default"/>
      </w:rPr>
    </w:lvl>
    <w:lvl w:ilvl="5" w:tplc="E6D4F2B6">
      <w:numFmt w:val="bullet"/>
      <w:lvlText w:val="•"/>
      <w:lvlJc w:val="left"/>
      <w:pPr>
        <w:ind w:left="2089" w:hanging="207"/>
      </w:pPr>
      <w:rPr>
        <w:rFonts w:hint="default"/>
      </w:rPr>
    </w:lvl>
    <w:lvl w:ilvl="6" w:tplc="D0E436CC">
      <w:numFmt w:val="bullet"/>
      <w:lvlText w:val="•"/>
      <w:lvlJc w:val="left"/>
      <w:pPr>
        <w:ind w:left="2443" w:hanging="207"/>
      </w:pPr>
      <w:rPr>
        <w:rFonts w:hint="default"/>
      </w:rPr>
    </w:lvl>
    <w:lvl w:ilvl="7" w:tplc="B6DCBCFA">
      <w:numFmt w:val="bullet"/>
      <w:lvlText w:val="•"/>
      <w:lvlJc w:val="left"/>
      <w:pPr>
        <w:ind w:left="2797" w:hanging="207"/>
      </w:pPr>
      <w:rPr>
        <w:rFonts w:hint="default"/>
      </w:rPr>
    </w:lvl>
    <w:lvl w:ilvl="8" w:tplc="6BC83AEC">
      <w:numFmt w:val="bullet"/>
      <w:lvlText w:val="•"/>
      <w:lvlJc w:val="left"/>
      <w:pPr>
        <w:ind w:left="3151" w:hanging="207"/>
      </w:pPr>
      <w:rPr>
        <w:rFonts w:hint="default"/>
      </w:rPr>
    </w:lvl>
  </w:abstractNum>
  <w:abstractNum w:abstractNumId="108">
    <w:nsid w:val="51DF177E"/>
    <w:multiLevelType w:val="hybridMultilevel"/>
    <w:tmpl w:val="D584E594"/>
    <w:lvl w:ilvl="0" w:tplc="03229304">
      <w:numFmt w:val="bullet"/>
      <w:lvlText w:val="•"/>
      <w:lvlJc w:val="left"/>
      <w:pPr>
        <w:ind w:left="111" w:hanging="207"/>
      </w:pPr>
      <w:rPr>
        <w:rFonts w:ascii="Times New Roman" w:eastAsia="Times New Roman" w:hAnsi="Times New Roman" w:hint="default"/>
        <w:w w:val="100"/>
        <w:sz w:val="24"/>
      </w:rPr>
    </w:lvl>
    <w:lvl w:ilvl="1" w:tplc="A134DABC">
      <w:numFmt w:val="bullet"/>
      <w:lvlText w:val="•"/>
      <w:lvlJc w:val="left"/>
      <w:pPr>
        <w:ind w:left="493" w:hanging="207"/>
      </w:pPr>
      <w:rPr>
        <w:rFonts w:hint="default"/>
      </w:rPr>
    </w:lvl>
    <w:lvl w:ilvl="2" w:tplc="11C618C8">
      <w:numFmt w:val="bullet"/>
      <w:lvlText w:val="•"/>
      <w:lvlJc w:val="left"/>
      <w:pPr>
        <w:ind w:left="867" w:hanging="207"/>
      </w:pPr>
      <w:rPr>
        <w:rFonts w:hint="default"/>
      </w:rPr>
    </w:lvl>
    <w:lvl w:ilvl="3" w:tplc="0338BF48">
      <w:numFmt w:val="bullet"/>
      <w:lvlText w:val="•"/>
      <w:lvlJc w:val="left"/>
      <w:pPr>
        <w:ind w:left="1241" w:hanging="207"/>
      </w:pPr>
      <w:rPr>
        <w:rFonts w:hint="default"/>
      </w:rPr>
    </w:lvl>
    <w:lvl w:ilvl="4" w:tplc="CCC8BDEC">
      <w:numFmt w:val="bullet"/>
      <w:lvlText w:val="•"/>
      <w:lvlJc w:val="left"/>
      <w:pPr>
        <w:ind w:left="1615" w:hanging="207"/>
      </w:pPr>
      <w:rPr>
        <w:rFonts w:hint="default"/>
      </w:rPr>
    </w:lvl>
    <w:lvl w:ilvl="5" w:tplc="BD30800A">
      <w:numFmt w:val="bullet"/>
      <w:lvlText w:val="•"/>
      <w:lvlJc w:val="left"/>
      <w:pPr>
        <w:ind w:left="1989" w:hanging="207"/>
      </w:pPr>
      <w:rPr>
        <w:rFonts w:hint="default"/>
      </w:rPr>
    </w:lvl>
    <w:lvl w:ilvl="6" w:tplc="A7142F9C">
      <w:numFmt w:val="bullet"/>
      <w:lvlText w:val="•"/>
      <w:lvlJc w:val="left"/>
      <w:pPr>
        <w:ind w:left="2363" w:hanging="207"/>
      </w:pPr>
      <w:rPr>
        <w:rFonts w:hint="default"/>
      </w:rPr>
    </w:lvl>
    <w:lvl w:ilvl="7" w:tplc="D70C6640">
      <w:numFmt w:val="bullet"/>
      <w:lvlText w:val="•"/>
      <w:lvlJc w:val="left"/>
      <w:pPr>
        <w:ind w:left="2737" w:hanging="207"/>
      </w:pPr>
      <w:rPr>
        <w:rFonts w:hint="default"/>
      </w:rPr>
    </w:lvl>
    <w:lvl w:ilvl="8" w:tplc="2E665D26">
      <w:numFmt w:val="bullet"/>
      <w:lvlText w:val="•"/>
      <w:lvlJc w:val="left"/>
      <w:pPr>
        <w:ind w:left="3111" w:hanging="207"/>
      </w:pPr>
      <w:rPr>
        <w:rFonts w:hint="default"/>
      </w:rPr>
    </w:lvl>
  </w:abstractNum>
  <w:abstractNum w:abstractNumId="109">
    <w:nsid w:val="532C7AAD"/>
    <w:multiLevelType w:val="hybridMultilevel"/>
    <w:tmpl w:val="2DC8BD98"/>
    <w:lvl w:ilvl="0" w:tplc="1FFA3FE2">
      <w:numFmt w:val="bullet"/>
      <w:lvlText w:val="-"/>
      <w:lvlJc w:val="left"/>
      <w:pPr>
        <w:ind w:left="109" w:hanging="144"/>
      </w:pPr>
      <w:rPr>
        <w:rFonts w:ascii="Times New Roman" w:eastAsia="Times New Roman" w:hAnsi="Times New Roman" w:hint="default"/>
        <w:w w:val="99"/>
        <w:sz w:val="24"/>
      </w:rPr>
    </w:lvl>
    <w:lvl w:ilvl="1" w:tplc="56543D50">
      <w:numFmt w:val="bullet"/>
      <w:lvlText w:val="•"/>
      <w:lvlJc w:val="left"/>
      <w:pPr>
        <w:ind w:left="428" w:hanging="144"/>
      </w:pPr>
      <w:rPr>
        <w:rFonts w:hint="default"/>
      </w:rPr>
    </w:lvl>
    <w:lvl w:ilvl="2" w:tplc="B2BA1A58">
      <w:numFmt w:val="bullet"/>
      <w:lvlText w:val="•"/>
      <w:lvlJc w:val="left"/>
      <w:pPr>
        <w:ind w:left="757" w:hanging="144"/>
      </w:pPr>
      <w:rPr>
        <w:rFonts w:hint="default"/>
      </w:rPr>
    </w:lvl>
    <w:lvl w:ilvl="3" w:tplc="0B786E72">
      <w:numFmt w:val="bullet"/>
      <w:lvlText w:val="•"/>
      <w:lvlJc w:val="left"/>
      <w:pPr>
        <w:ind w:left="1086" w:hanging="144"/>
      </w:pPr>
      <w:rPr>
        <w:rFonts w:hint="default"/>
      </w:rPr>
    </w:lvl>
    <w:lvl w:ilvl="4" w:tplc="7D02391E">
      <w:numFmt w:val="bullet"/>
      <w:lvlText w:val="•"/>
      <w:lvlJc w:val="left"/>
      <w:pPr>
        <w:ind w:left="1415" w:hanging="144"/>
      </w:pPr>
      <w:rPr>
        <w:rFonts w:hint="default"/>
      </w:rPr>
    </w:lvl>
    <w:lvl w:ilvl="5" w:tplc="BA26DCB8">
      <w:numFmt w:val="bullet"/>
      <w:lvlText w:val="•"/>
      <w:lvlJc w:val="left"/>
      <w:pPr>
        <w:ind w:left="1744" w:hanging="144"/>
      </w:pPr>
      <w:rPr>
        <w:rFonts w:hint="default"/>
      </w:rPr>
    </w:lvl>
    <w:lvl w:ilvl="6" w:tplc="3D6CC080">
      <w:numFmt w:val="bullet"/>
      <w:lvlText w:val="•"/>
      <w:lvlJc w:val="left"/>
      <w:pPr>
        <w:ind w:left="2073" w:hanging="144"/>
      </w:pPr>
      <w:rPr>
        <w:rFonts w:hint="default"/>
      </w:rPr>
    </w:lvl>
    <w:lvl w:ilvl="7" w:tplc="807C927C">
      <w:numFmt w:val="bullet"/>
      <w:lvlText w:val="•"/>
      <w:lvlJc w:val="left"/>
      <w:pPr>
        <w:ind w:left="2402" w:hanging="144"/>
      </w:pPr>
      <w:rPr>
        <w:rFonts w:hint="default"/>
      </w:rPr>
    </w:lvl>
    <w:lvl w:ilvl="8" w:tplc="3160773A">
      <w:numFmt w:val="bullet"/>
      <w:lvlText w:val="•"/>
      <w:lvlJc w:val="left"/>
      <w:pPr>
        <w:ind w:left="2731" w:hanging="144"/>
      </w:pPr>
      <w:rPr>
        <w:rFonts w:hint="default"/>
      </w:rPr>
    </w:lvl>
  </w:abstractNum>
  <w:abstractNum w:abstractNumId="110">
    <w:nsid w:val="57227F48"/>
    <w:multiLevelType w:val="hybridMultilevel"/>
    <w:tmpl w:val="A0148570"/>
    <w:lvl w:ilvl="0" w:tplc="98F6A50A">
      <w:numFmt w:val="bullet"/>
      <w:lvlText w:val="-"/>
      <w:lvlJc w:val="left"/>
      <w:pPr>
        <w:ind w:left="110" w:hanging="144"/>
      </w:pPr>
      <w:rPr>
        <w:rFonts w:ascii="Times New Roman" w:eastAsia="Times New Roman" w:hAnsi="Times New Roman" w:hint="default"/>
        <w:w w:val="99"/>
        <w:sz w:val="24"/>
      </w:rPr>
    </w:lvl>
    <w:lvl w:ilvl="1" w:tplc="E4288AA4">
      <w:numFmt w:val="bullet"/>
      <w:lvlText w:val="•"/>
      <w:lvlJc w:val="left"/>
      <w:pPr>
        <w:ind w:left="448" w:hanging="144"/>
      </w:pPr>
      <w:rPr>
        <w:rFonts w:hint="default"/>
      </w:rPr>
    </w:lvl>
    <w:lvl w:ilvl="2" w:tplc="61AC59DE">
      <w:numFmt w:val="bullet"/>
      <w:lvlText w:val="•"/>
      <w:lvlJc w:val="left"/>
      <w:pPr>
        <w:ind w:left="776" w:hanging="144"/>
      </w:pPr>
      <w:rPr>
        <w:rFonts w:hint="default"/>
      </w:rPr>
    </w:lvl>
    <w:lvl w:ilvl="3" w:tplc="F0AE0DB6">
      <w:numFmt w:val="bullet"/>
      <w:lvlText w:val="•"/>
      <w:lvlJc w:val="left"/>
      <w:pPr>
        <w:ind w:left="1105" w:hanging="144"/>
      </w:pPr>
      <w:rPr>
        <w:rFonts w:hint="default"/>
      </w:rPr>
    </w:lvl>
    <w:lvl w:ilvl="4" w:tplc="44E44354">
      <w:numFmt w:val="bullet"/>
      <w:lvlText w:val="•"/>
      <w:lvlJc w:val="left"/>
      <w:pPr>
        <w:ind w:left="1433" w:hanging="144"/>
      </w:pPr>
      <w:rPr>
        <w:rFonts w:hint="default"/>
      </w:rPr>
    </w:lvl>
    <w:lvl w:ilvl="5" w:tplc="5B0A027C">
      <w:numFmt w:val="bullet"/>
      <w:lvlText w:val="•"/>
      <w:lvlJc w:val="left"/>
      <w:pPr>
        <w:ind w:left="1762" w:hanging="144"/>
      </w:pPr>
      <w:rPr>
        <w:rFonts w:hint="default"/>
      </w:rPr>
    </w:lvl>
    <w:lvl w:ilvl="6" w:tplc="99524FBC">
      <w:numFmt w:val="bullet"/>
      <w:lvlText w:val="•"/>
      <w:lvlJc w:val="left"/>
      <w:pPr>
        <w:ind w:left="2090" w:hanging="144"/>
      </w:pPr>
      <w:rPr>
        <w:rFonts w:hint="default"/>
      </w:rPr>
    </w:lvl>
    <w:lvl w:ilvl="7" w:tplc="50681612">
      <w:numFmt w:val="bullet"/>
      <w:lvlText w:val="•"/>
      <w:lvlJc w:val="left"/>
      <w:pPr>
        <w:ind w:left="2418" w:hanging="144"/>
      </w:pPr>
      <w:rPr>
        <w:rFonts w:hint="default"/>
      </w:rPr>
    </w:lvl>
    <w:lvl w:ilvl="8" w:tplc="0BF290D6">
      <w:numFmt w:val="bullet"/>
      <w:lvlText w:val="•"/>
      <w:lvlJc w:val="left"/>
      <w:pPr>
        <w:ind w:left="2747" w:hanging="144"/>
      </w:pPr>
      <w:rPr>
        <w:rFonts w:hint="default"/>
      </w:rPr>
    </w:lvl>
  </w:abstractNum>
  <w:abstractNum w:abstractNumId="111">
    <w:nsid w:val="5B5043ED"/>
    <w:multiLevelType w:val="hybridMultilevel"/>
    <w:tmpl w:val="4CA4B2B4"/>
    <w:lvl w:ilvl="0" w:tplc="289411EA">
      <w:numFmt w:val="bullet"/>
      <w:lvlText w:val="•"/>
      <w:lvlJc w:val="left"/>
      <w:pPr>
        <w:ind w:left="111" w:hanging="207"/>
      </w:pPr>
      <w:rPr>
        <w:rFonts w:ascii="Times New Roman" w:eastAsia="Times New Roman" w:hAnsi="Times New Roman" w:hint="default"/>
        <w:w w:val="100"/>
        <w:sz w:val="24"/>
      </w:rPr>
    </w:lvl>
    <w:lvl w:ilvl="1" w:tplc="915C14AC">
      <w:numFmt w:val="bullet"/>
      <w:lvlText w:val="•"/>
      <w:lvlJc w:val="left"/>
      <w:pPr>
        <w:ind w:left="493" w:hanging="207"/>
      </w:pPr>
      <w:rPr>
        <w:rFonts w:hint="default"/>
      </w:rPr>
    </w:lvl>
    <w:lvl w:ilvl="2" w:tplc="7B8AD012">
      <w:numFmt w:val="bullet"/>
      <w:lvlText w:val="•"/>
      <w:lvlJc w:val="left"/>
      <w:pPr>
        <w:ind w:left="867" w:hanging="207"/>
      </w:pPr>
      <w:rPr>
        <w:rFonts w:hint="default"/>
      </w:rPr>
    </w:lvl>
    <w:lvl w:ilvl="3" w:tplc="D930B876">
      <w:numFmt w:val="bullet"/>
      <w:lvlText w:val="•"/>
      <w:lvlJc w:val="left"/>
      <w:pPr>
        <w:ind w:left="1241" w:hanging="207"/>
      </w:pPr>
      <w:rPr>
        <w:rFonts w:hint="default"/>
      </w:rPr>
    </w:lvl>
    <w:lvl w:ilvl="4" w:tplc="115C3DF0">
      <w:numFmt w:val="bullet"/>
      <w:lvlText w:val="•"/>
      <w:lvlJc w:val="left"/>
      <w:pPr>
        <w:ind w:left="1615" w:hanging="207"/>
      </w:pPr>
      <w:rPr>
        <w:rFonts w:hint="default"/>
      </w:rPr>
    </w:lvl>
    <w:lvl w:ilvl="5" w:tplc="9154E640">
      <w:numFmt w:val="bullet"/>
      <w:lvlText w:val="•"/>
      <w:lvlJc w:val="left"/>
      <w:pPr>
        <w:ind w:left="1989" w:hanging="207"/>
      </w:pPr>
      <w:rPr>
        <w:rFonts w:hint="default"/>
      </w:rPr>
    </w:lvl>
    <w:lvl w:ilvl="6" w:tplc="C0CCFA94">
      <w:numFmt w:val="bullet"/>
      <w:lvlText w:val="•"/>
      <w:lvlJc w:val="left"/>
      <w:pPr>
        <w:ind w:left="2363" w:hanging="207"/>
      </w:pPr>
      <w:rPr>
        <w:rFonts w:hint="default"/>
      </w:rPr>
    </w:lvl>
    <w:lvl w:ilvl="7" w:tplc="9514BFE4">
      <w:numFmt w:val="bullet"/>
      <w:lvlText w:val="•"/>
      <w:lvlJc w:val="left"/>
      <w:pPr>
        <w:ind w:left="2737" w:hanging="207"/>
      </w:pPr>
      <w:rPr>
        <w:rFonts w:hint="default"/>
      </w:rPr>
    </w:lvl>
    <w:lvl w:ilvl="8" w:tplc="09AC69E0">
      <w:numFmt w:val="bullet"/>
      <w:lvlText w:val="•"/>
      <w:lvlJc w:val="left"/>
      <w:pPr>
        <w:ind w:left="3111" w:hanging="207"/>
      </w:pPr>
      <w:rPr>
        <w:rFonts w:hint="default"/>
      </w:rPr>
    </w:lvl>
  </w:abstractNum>
  <w:abstractNum w:abstractNumId="112">
    <w:nsid w:val="5C706D3E"/>
    <w:multiLevelType w:val="hybridMultilevel"/>
    <w:tmpl w:val="847E6BD0"/>
    <w:lvl w:ilvl="0" w:tplc="6BC8678A">
      <w:numFmt w:val="bullet"/>
      <w:lvlText w:val="•"/>
      <w:lvlJc w:val="left"/>
      <w:pPr>
        <w:ind w:left="110" w:hanging="144"/>
      </w:pPr>
      <w:rPr>
        <w:rFonts w:ascii="Times New Roman" w:eastAsia="Times New Roman" w:hAnsi="Times New Roman" w:hint="default"/>
        <w:w w:val="100"/>
        <w:sz w:val="24"/>
      </w:rPr>
    </w:lvl>
    <w:lvl w:ilvl="1" w:tplc="AB4AB152">
      <w:numFmt w:val="bullet"/>
      <w:lvlText w:val="•"/>
      <w:lvlJc w:val="left"/>
      <w:pPr>
        <w:ind w:left="515" w:hanging="144"/>
      </w:pPr>
      <w:rPr>
        <w:rFonts w:hint="default"/>
      </w:rPr>
    </w:lvl>
    <w:lvl w:ilvl="2" w:tplc="085E4C86">
      <w:numFmt w:val="bullet"/>
      <w:lvlText w:val="•"/>
      <w:lvlJc w:val="left"/>
      <w:pPr>
        <w:ind w:left="911" w:hanging="144"/>
      </w:pPr>
      <w:rPr>
        <w:rFonts w:hint="default"/>
      </w:rPr>
    </w:lvl>
    <w:lvl w:ilvl="3" w:tplc="2EDAB028">
      <w:numFmt w:val="bullet"/>
      <w:lvlText w:val="•"/>
      <w:lvlJc w:val="left"/>
      <w:pPr>
        <w:ind w:left="1306" w:hanging="144"/>
      </w:pPr>
      <w:rPr>
        <w:rFonts w:hint="default"/>
      </w:rPr>
    </w:lvl>
    <w:lvl w:ilvl="4" w:tplc="8DDEF722">
      <w:numFmt w:val="bullet"/>
      <w:lvlText w:val="•"/>
      <w:lvlJc w:val="left"/>
      <w:pPr>
        <w:ind w:left="1702" w:hanging="144"/>
      </w:pPr>
      <w:rPr>
        <w:rFonts w:hint="default"/>
      </w:rPr>
    </w:lvl>
    <w:lvl w:ilvl="5" w:tplc="6E566652">
      <w:numFmt w:val="bullet"/>
      <w:lvlText w:val="•"/>
      <w:lvlJc w:val="left"/>
      <w:pPr>
        <w:ind w:left="2097" w:hanging="144"/>
      </w:pPr>
      <w:rPr>
        <w:rFonts w:hint="default"/>
      </w:rPr>
    </w:lvl>
    <w:lvl w:ilvl="6" w:tplc="DAEE7BF6">
      <w:numFmt w:val="bullet"/>
      <w:lvlText w:val="•"/>
      <w:lvlJc w:val="left"/>
      <w:pPr>
        <w:ind w:left="2493" w:hanging="144"/>
      </w:pPr>
      <w:rPr>
        <w:rFonts w:hint="default"/>
      </w:rPr>
    </w:lvl>
    <w:lvl w:ilvl="7" w:tplc="01EACD00">
      <w:numFmt w:val="bullet"/>
      <w:lvlText w:val="•"/>
      <w:lvlJc w:val="left"/>
      <w:pPr>
        <w:ind w:left="2888" w:hanging="144"/>
      </w:pPr>
      <w:rPr>
        <w:rFonts w:hint="default"/>
      </w:rPr>
    </w:lvl>
    <w:lvl w:ilvl="8" w:tplc="062C2F76">
      <w:numFmt w:val="bullet"/>
      <w:lvlText w:val="•"/>
      <w:lvlJc w:val="left"/>
      <w:pPr>
        <w:ind w:left="3284" w:hanging="144"/>
      </w:pPr>
      <w:rPr>
        <w:rFonts w:hint="default"/>
      </w:rPr>
    </w:lvl>
  </w:abstractNum>
  <w:abstractNum w:abstractNumId="113">
    <w:nsid w:val="5D5136AA"/>
    <w:multiLevelType w:val="hybridMultilevel"/>
    <w:tmpl w:val="BC64E8DC"/>
    <w:lvl w:ilvl="0" w:tplc="BFF23A48">
      <w:numFmt w:val="bullet"/>
      <w:lvlText w:val="•"/>
      <w:lvlJc w:val="left"/>
      <w:pPr>
        <w:ind w:left="111" w:hanging="207"/>
      </w:pPr>
      <w:rPr>
        <w:rFonts w:ascii="Times New Roman" w:eastAsia="Times New Roman" w:hAnsi="Times New Roman" w:hint="default"/>
        <w:w w:val="100"/>
        <w:sz w:val="24"/>
      </w:rPr>
    </w:lvl>
    <w:lvl w:ilvl="1" w:tplc="272E55EE">
      <w:numFmt w:val="bullet"/>
      <w:lvlText w:val="•"/>
      <w:lvlJc w:val="left"/>
      <w:pPr>
        <w:ind w:left="493" w:hanging="207"/>
      </w:pPr>
      <w:rPr>
        <w:rFonts w:hint="default"/>
      </w:rPr>
    </w:lvl>
    <w:lvl w:ilvl="2" w:tplc="F42CE4D8">
      <w:numFmt w:val="bullet"/>
      <w:lvlText w:val="•"/>
      <w:lvlJc w:val="left"/>
      <w:pPr>
        <w:ind w:left="867" w:hanging="207"/>
      </w:pPr>
      <w:rPr>
        <w:rFonts w:hint="default"/>
      </w:rPr>
    </w:lvl>
    <w:lvl w:ilvl="3" w:tplc="D4A0AA26">
      <w:numFmt w:val="bullet"/>
      <w:lvlText w:val="•"/>
      <w:lvlJc w:val="left"/>
      <w:pPr>
        <w:ind w:left="1241" w:hanging="207"/>
      </w:pPr>
      <w:rPr>
        <w:rFonts w:hint="default"/>
      </w:rPr>
    </w:lvl>
    <w:lvl w:ilvl="4" w:tplc="E11227F2">
      <w:numFmt w:val="bullet"/>
      <w:lvlText w:val="•"/>
      <w:lvlJc w:val="left"/>
      <w:pPr>
        <w:ind w:left="1615" w:hanging="207"/>
      </w:pPr>
      <w:rPr>
        <w:rFonts w:hint="default"/>
      </w:rPr>
    </w:lvl>
    <w:lvl w:ilvl="5" w:tplc="CF7C4D4E">
      <w:numFmt w:val="bullet"/>
      <w:lvlText w:val="•"/>
      <w:lvlJc w:val="left"/>
      <w:pPr>
        <w:ind w:left="1989" w:hanging="207"/>
      </w:pPr>
      <w:rPr>
        <w:rFonts w:hint="default"/>
      </w:rPr>
    </w:lvl>
    <w:lvl w:ilvl="6" w:tplc="31A6FE8C">
      <w:numFmt w:val="bullet"/>
      <w:lvlText w:val="•"/>
      <w:lvlJc w:val="left"/>
      <w:pPr>
        <w:ind w:left="2363" w:hanging="207"/>
      </w:pPr>
      <w:rPr>
        <w:rFonts w:hint="default"/>
      </w:rPr>
    </w:lvl>
    <w:lvl w:ilvl="7" w:tplc="052826BA">
      <w:numFmt w:val="bullet"/>
      <w:lvlText w:val="•"/>
      <w:lvlJc w:val="left"/>
      <w:pPr>
        <w:ind w:left="2737" w:hanging="207"/>
      </w:pPr>
      <w:rPr>
        <w:rFonts w:hint="default"/>
      </w:rPr>
    </w:lvl>
    <w:lvl w:ilvl="8" w:tplc="F8FC89E0">
      <w:numFmt w:val="bullet"/>
      <w:lvlText w:val="•"/>
      <w:lvlJc w:val="left"/>
      <w:pPr>
        <w:ind w:left="3111" w:hanging="207"/>
      </w:pPr>
      <w:rPr>
        <w:rFonts w:hint="default"/>
      </w:rPr>
    </w:lvl>
  </w:abstractNum>
  <w:abstractNum w:abstractNumId="114">
    <w:nsid w:val="5D722BA5"/>
    <w:multiLevelType w:val="hybridMultilevel"/>
    <w:tmpl w:val="2BFE1ADA"/>
    <w:lvl w:ilvl="0" w:tplc="9FAC08FC">
      <w:numFmt w:val="bullet"/>
      <w:lvlText w:val="-"/>
      <w:lvlJc w:val="left"/>
      <w:pPr>
        <w:ind w:left="110" w:hanging="144"/>
      </w:pPr>
      <w:rPr>
        <w:rFonts w:ascii="Times New Roman" w:eastAsia="Times New Roman" w:hAnsi="Times New Roman" w:hint="default"/>
        <w:w w:val="99"/>
        <w:sz w:val="24"/>
      </w:rPr>
    </w:lvl>
    <w:lvl w:ilvl="1" w:tplc="1BAE5818">
      <w:numFmt w:val="bullet"/>
      <w:lvlText w:val="•"/>
      <w:lvlJc w:val="left"/>
      <w:pPr>
        <w:ind w:left="447" w:hanging="144"/>
      </w:pPr>
      <w:rPr>
        <w:rFonts w:hint="default"/>
      </w:rPr>
    </w:lvl>
    <w:lvl w:ilvl="2" w:tplc="E26CC972">
      <w:numFmt w:val="bullet"/>
      <w:lvlText w:val="•"/>
      <w:lvlJc w:val="left"/>
      <w:pPr>
        <w:ind w:left="775" w:hanging="144"/>
      </w:pPr>
      <w:rPr>
        <w:rFonts w:hint="default"/>
      </w:rPr>
    </w:lvl>
    <w:lvl w:ilvl="3" w:tplc="CD7E17E6">
      <w:numFmt w:val="bullet"/>
      <w:lvlText w:val="•"/>
      <w:lvlJc w:val="left"/>
      <w:pPr>
        <w:ind w:left="1103" w:hanging="144"/>
      </w:pPr>
      <w:rPr>
        <w:rFonts w:hint="default"/>
      </w:rPr>
    </w:lvl>
    <w:lvl w:ilvl="4" w:tplc="5B6007DE">
      <w:numFmt w:val="bullet"/>
      <w:lvlText w:val="•"/>
      <w:lvlJc w:val="left"/>
      <w:pPr>
        <w:ind w:left="1431" w:hanging="144"/>
      </w:pPr>
      <w:rPr>
        <w:rFonts w:hint="default"/>
      </w:rPr>
    </w:lvl>
    <w:lvl w:ilvl="5" w:tplc="351CC0BE">
      <w:numFmt w:val="bullet"/>
      <w:lvlText w:val="•"/>
      <w:lvlJc w:val="left"/>
      <w:pPr>
        <w:ind w:left="1759" w:hanging="144"/>
      </w:pPr>
      <w:rPr>
        <w:rFonts w:hint="default"/>
      </w:rPr>
    </w:lvl>
    <w:lvl w:ilvl="6" w:tplc="B06CD24C">
      <w:numFmt w:val="bullet"/>
      <w:lvlText w:val="•"/>
      <w:lvlJc w:val="left"/>
      <w:pPr>
        <w:ind w:left="2086" w:hanging="144"/>
      </w:pPr>
      <w:rPr>
        <w:rFonts w:hint="default"/>
      </w:rPr>
    </w:lvl>
    <w:lvl w:ilvl="7" w:tplc="51A2345E">
      <w:numFmt w:val="bullet"/>
      <w:lvlText w:val="•"/>
      <w:lvlJc w:val="left"/>
      <w:pPr>
        <w:ind w:left="2414" w:hanging="144"/>
      </w:pPr>
      <w:rPr>
        <w:rFonts w:hint="default"/>
      </w:rPr>
    </w:lvl>
    <w:lvl w:ilvl="8" w:tplc="519AE78A">
      <w:numFmt w:val="bullet"/>
      <w:lvlText w:val="•"/>
      <w:lvlJc w:val="left"/>
      <w:pPr>
        <w:ind w:left="2742" w:hanging="144"/>
      </w:pPr>
      <w:rPr>
        <w:rFonts w:hint="default"/>
      </w:rPr>
    </w:lvl>
  </w:abstractNum>
  <w:abstractNum w:abstractNumId="115">
    <w:nsid w:val="64085C12"/>
    <w:multiLevelType w:val="hybridMultilevel"/>
    <w:tmpl w:val="B18A9716"/>
    <w:lvl w:ilvl="0" w:tplc="9A9E1CAE">
      <w:numFmt w:val="bullet"/>
      <w:lvlText w:val="•"/>
      <w:lvlJc w:val="left"/>
      <w:pPr>
        <w:ind w:left="254" w:hanging="144"/>
      </w:pPr>
      <w:rPr>
        <w:rFonts w:ascii="Times New Roman" w:eastAsia="Times New Roman" w:hAnsi="Times New Roman" w:hint="default"/>
        <w:w w:val="100"/>
        <w:sz w:val="24"/>
      </w:rPr>
    </w:lvl>
    <w:lvl w:ilvl="1" w:tplc="BC26B850">
      <w:numFmt w:val="bullet"/>
      <w:lvlText w:val="•"/>
      <w:lvlJc w:val="left"/>
      <w:pPr>
        <w:ind w:left="641" w:hanging="144"/>
      </w:pPr>
      <w:rPr>
        <w:rFonts w:hint="default"/>
      </w:rPr>
    </w:lvl>
    <w:lvl w:ilvl="2" w:tplc="50F419D0">
      <w:numFmt w:val="bullet"/>
      <w:lvlText w:val="•"/>
      <w:lvlJc w:val="left"/>
      <w:pPr>
        <w:ind w:left="1023" w:hanging="144"/>
      </w:pPr>
      <w:rPr>
        <w:rFonts w:hint="default"/>
      </w:rPr>
    </w:lvl>
    <w:lvl w:ilvl="3" w:tplc="9656E290">
      <w:numFmt w:val="bullet"/>
      <w:lvlText w:val="•"/>
      <w:lvlJc w:val="left"/>
      <w:pPr>
        <w:ind w:left="1404" w:hanging="144"/>
      </w:pPr>
      <w:rPr>
        <w:rFonts w:hint="default"/>
      </w:rPr>
    </w:lvl>
    <w:lvl w:ilvl="4" w:tplc="39A0FD3C">
      <w:numFmt w:val="bullet"/>
      <w:lvlText w:val="•"/>
      <w:lvlJc w:val="left"/>
      <w:pPr>
        <w:ind w:left="1786" w:hanging="144"/>
      </w:pPr>
      <w:rPr>
        <w:rFonts w:hint="default"/>
      </w:rPr>
    </w:lvl>
    <w:lvl w:ilvl="5" w:tplc="A47A8B94">
      <w:numFmt w:val="bullet"/>
      <w:lvlText w:val="•"/>
      <w:lvlJc w:val="left"/>
      <w:pPr>
        <w:ind w:left="2167" w:hanging="144"/>
      </w:pPr>
      <w:rPr>
        <w:rFonts w:hint="default"/>
      </w:rPr>
    </w:lvl>
    <w:lvl w:ilvl="6" w:tplc="1026D36E">
      <w:numFmt w:val="bullet"/>
      <w:lvlText w:val="•"/>
      <w:lvlJc w:val="left"/>
      <w:pPr>
        <w:ind w:left="2549" w:hanging="144"/>
      </w:pPr>
      <w:rPr>
        <w:rFonts w:hint="default"/>
      </w:rPr>
    </w:lvl>
    <w:lvl w:ilvl="7" w:tplc="B8F053E2">
      <w:numFmt w:val="bullet"/>
      <w:lvlText w:val="•"/>
      <w:lvlJc w:val="left"/>
      <w:pPr>
        <w:ind w:left="2930" w:hanging="144"/>
      </w:pPr>
      <w:rPr>
        <w:rFonts w:hint="default"/>
      </w:rPr>
    </w:lvl>
    <w:lvl w:ilvl="8" w:tplc="9F561D5A">
      <w:numFmt w:val="bullet"/>
      <w:lvlText w:val="•"/>
      <w:lvlJc w:val="left"/>
      <w:pPr>
        <w:ind w:left="3312" w:hanging="144"/>
      </w:pPr>
      <w:rPr>
        <w:rFonts w:hint="default"/>
      </w:rPr>
    </w:lvl>
  </w:abstractNum>
  <w:abstractNum w:abstractNumId="116">
    <w:nsid w:val="656A5ED6"/>
    <w:multiLevelType w:val="hybridMultilevel"/>
    <w:tmpl w:val="FC48F2C6"/>
    <w:lvl w:ilvl="0" w:tplc="570268B8">
      <w:numFmt w:val="bullet"/>
      <w:lvlText w:val="•"/>
      <w:lvlJc w:val="left"/>
      <w:pPr>
        <w:ind w:left="317" w:hanging="207"/>
      </w:pPr>
      <w:rPr>
        <w:rFonts w:ascii="Times New Roman" w:eastAsia="Times New Roman" w:hAnsi="Times New Roman" w:hint="default"/>
        <w:w w:val="100"/>
        <w:sz w:val="24"/>
      </w:rPr>
    </w:lvl>
    <w:lvl w:ilvl="1" w:tplc="C6786DC4">
      <w:numFmt w:val="bullet"/>
      <w:lvlText w:val="•"/>
      <w:lvlJc w:val="left"/>
      <w:pPr>
        <w:ind w:left="673" w:hanging="207"/>
      </w:pPr>
      <w:rPr>
        <w:rFonts w:hint="default"/>
      </w:rPr>
    </w:lvl>
    <w:lvl w:ilvl="2" w:tplc="630EAA4C">
      <w:numFmt w:val="bullet"/>
      <w:lvlText w:val="•"/>
      <w:lvlJc w:val="left"/>
      <w:pPr>
        <w:ind w:left="1027" w:hanging="207"/>
      </w:pPr>
      <w:rPr>
        <w:rFonts w:hint="default"/>
      </w:rPr>
    </w:lvl>
    <w:lvl w:ilvl="3" w:tplc="9A44964C">
      <w:numFmt w:val="bullet"/>
      <w:lvlText w:val="•"/>
      <w:lvlJc w:val="left"/>
      <w:pPr>
        <w:ind w:left="1381" w:hanging="207"/>
      </w:pPr>
      <w:rPr>
        <w:rFonts w:hint="default"/>
      </w:rPr>
    </w:lvl>
    <w:lvl w:ilvl="4" w:tplc="7C347030">
      <w:numFmt w:val="bullet"/>
      <w:lvlText w:val="•"/>
      <w:lvlJc w:val="left"/>
      <w:pPr>
        <w:ind w:left="1735" w:hanging="207"/>
      </w:pPr>
      <w:rPr>
        <w:rFonts w:hint="default"/>
      </w:rPr>
    </w:lvl>
    <w:lvl w:ilvl="5" w:tplc="5344F20A">
      <w:numFmt w:val="bullet"/>
      <w:lvlText w:val="•"/>
      <w:lvlJc w:val="left"/>
      <w:pPr>
        <w:ind w:left="2089" w:hanging="207"/>
      </w:pPr>
      <w:rPr>
        <w:rFonts w:hint="default"/>
      </w:rPr>
    </w:lvl>
    <w:lvl w:ilvl="6" w:tplc="25E41138">
      <w:numFmt w:val="bullet"/>
      <w:lvlText w:val="•"/>
      <w:lvlJc w:val="left"/>
      <w:pPr>
        <w:ind w:left="2443" w:hanging="207"/>
      </w:pPr>
      <w:rPr>
        <w:rFonts w:hint="default"/>
      </w:rPr>
    </w:lvl>
    <w:lvl w:ilvl="7" w:tplc="02B65BEE">
      <w:numFmt w:val="bullet"/>
      <w:lvlText w:val="•"/>
      <w:lvlJc w:val="left"/>
      <w:pPr>
        <w:ind w:left="2797" w:hanging="207"/>
      </w:pPr>
      <w:rPr>
        <w:rFonts w:hint="default"/>
      </w:rPr>
    </w:lvl>
    <w:lvl w:ilvl="8" w:tplc="1514076E">
      <w:numFmt w:val="bullet"/>
      <w:lvlText w:val="•"/>
      <w:lvlJc w:val="left"/>
      <w:pPr>
        <w:ind w:left="3151" w:hanging="207"/>
      </w:pPr>
      <w:rPr>
        <w:rFonts w:hint="default"/>
      </w:rPr>
    </w:lvl>
  </w:abstractNum>
  <w:abstractNum w:abstractNumId="117">
    <w:nsid w:val="65972D67"/>
    <w:multiLevelType w:val="hybridMultilevel"/>
    <w:tmpl w:val="F4807016"/>
    <w:lvl w:ilvl="0" w:tplc="778833B6">
      <w:numFmt w:val="bullet"/>
      <w:lvlText w:val="•"/>
      <w:lvlJc w:val="left"/>
      <w:pPr>
        <w:ind w:left="110" w:hanging="144"/>
      </w:pPr>
      <w:rPr>
        <w:rFonts w:ascii="Times New Roman" w:eastAsia="Times New Roman" w:hAnsi="Times New Roman" w:hint="default"/>
        <w:w w:val="100"/>
        <w:sz w:val="24"/>
      </w:rPr>
    </w:lvl>
    <w:lvl w:ilvl="1" w:tplc="5238A7B8">
      <w:numFmt w:val="bullet"/>
      <w:lvlText w:val="•"/>
      <w:lvlJc w:val="left"/>
      <w:pPr>
        <w:ind w:left="515" w:hanging="144"/>
      </w:pPr>
      <w:rPr>
        <w:rFonts w:hint="default"/>
      </w:rPr>
    </w:lvl>
    <w:lvl w:ilvl="2" w:tplc="B3FC60A8">
      <w:numFmt w:val="bullet"/>
      <w:lvlText w:val="•"/>
      <w:lvlJc w:val="left"/>
      <w:pPr>
        <w:ind w:left="911" w:hanging="144"/>
      </w:pPr>
      <w:rPr>
        <w:rFonts w:hint="default"/>
      </w:rPr>
    </w:lvl>
    <w:lvl w:ilvl="3" w:tplc="A0AEBFC4">
      <w:numFmt w:val="bullet"/>
      <w:lvlText w:val="•"/>
      <w:lvlJc w:val="left"/>
      <w:pPr>
        <w:ind w:left="1306" w:hanging="144"/>
      </w:pPr>
      <w:rPr>
        <w:rFonts w:hint="default"/>
      </w:rPr>
    </w:lvl>
    <w:lvl w:ilvl="4" w:tplc="4CB2C994">
      <w:numFmt w:val="bullet"/>
      <w:lvlText w:val="•"/>
      <w:lvlJc w:val="left"/>
      <w:pPr>
        <w:ind w:left="1702" w:hanging="144"/>
      </w:pPr>
      <w:rPr>
        <w:rFonts w:hint="default"/>
      </w:rPr>
    </w:lvl>
    <w:lvl w:ilvl="5" w:tplc="B3EC1AD0">
      <w:numFmt w:val="bullet"/>
      <w:lvlText w:val="•"/>
      <w:lvlJc w:val="left"/>
      <w:pPr>
        <w:ind w:left="2097" w:hanging="144"/>
      </w:pPr>
      <w:rPr>
        <w:rFonts w:hint="default"/>
      </w:rPr>
    </w:lvl>
    <w:lvl w:ilvl="6" w:tplc="27D0CB3A">
      <w:numFmt w:val="bullet"/>
      <w:lvlText w:val="•"/>
      <w:lvlJc w:val="left"/>
      <w:pPr>
        <w:ind w:left="2493" w:hanging="144"/>
      </w:pPr>
      <w:rPr>
        <w:rFonts w:hint="default"/>
      </w:rPr>
    </w:lvl>
    <w:lvl w:ilvl="7" w:tplc="06D42C6A">
      <w:numFmt w:val="bullet"/>
      <w:lvlText w:val="•"/>
      <w:lvlJc w:val="left"/>
      <w:pPr>
        <w:ind w:left="2888" w:hanging="144"/>
      </w:pPr>
      <w:rPr>
        <w:rFonts w:hint="default"/>
      </w:rPr>
    </w:lvl>
    <w:lvl w:ilvl="8" w:tplc="633672B8">
      <w:numFmt w:val="bullet"/>
      <w:lvlText w:val="•"/>
      <w:lvlJc w:val="left"/>
      <w:pPr>
        <w:ind w:left="3284" w:hanging="144"/>
      </w:pPr>
      <w:rPr>
        <w:rFonts w:hint="default"/>
      </w:rPr>
    </w:lvl>
  </w:abstractNum>
  <w:abstractNum w:abstractNumId="118">
    <w:nsid w:val="661450A8"/>
    <w:multiLevelType w:val="hybridMultilevel"/>
    <w:tmpl w:val="0DEA31FE"/>
    <w:lvl w:ilvl="0" w:tplc="46EA12F4">
      <w:numFmt w:val="bullet"/>
      <w:lvlText w:val="-"/>
      <w:lvlJc w:val="left"/>
      <w:pPr>
        <w:ind w:left="109" w:hanging="144"/>
      </w:pPr>
      <w:rPr>
        <w:rFonts w:ascii="Times New Roman" w:eastAsia="Times New Roman" w:hAnsi="Times New Roman" w:hint="default"/>
        <w:w w:val="99"/>
        <w:sz w:val="24"/>
      </w:rPr>
    </w:lvl>
    <w:lvl w:ilvl="1" w:tplc="9C5ABF2A">
      <w:numFmt w:val="bullet"/>
      <w:lvlText w:val="•"/>
      <w:lvlJc w:val="left"/>
      <w:pPr>
        <w:ind w:left="428" w:hanging="144"/>
      </w:pPr>
      <w:rPr>
        <w:rFonts w:hint="default"/>
      </w:rPr>
    </w:lvl>
    <w:lvl w:ilvl="2" w:tplc="286E6E2C">
      <w:numFmt w:val="bullet"/>
      <w:lvlText w:val="•"/>
      <w:lvlJc w:val="left"/>
      <w:pPr>
        <w:ind w:left="757" w:hanging="144"/>
      </w:pPr>
      <w:rPr>
        <w:rFonts w:hint="default"/>
      </w:rPr>
    </w:lvl>
    <w:lvl w:ilvl="3" w:tplc="218EAA5C">
      <w:numFmt w:val="bullet"/>
      <w:lvlText w:val="•"/>
      <w:lvlJc w:val="left"/>
      <w:pPr>
        <w:ind w:left="1086" w:hanging="144"/>
      </w:pPr>
      <w:rPr>
        <w:rFonts w:hint="default"/>
      </w:rPr>
    </w:lvl>
    <w:lvl w:ilvl="4" w:tplc="034E1906">
      <w:numFmt w:val="bullet"/>
      <w:lvlText w:val="•"/>
      <w:lvlJc w:val="left"/>
      <w:pPr>
        <w:ind w:left="1415" w:hanging="144"/>
      </w:pPr>
      <w:rPr>
        <w:rFonts w:hint="default"/>
      </w:rPr>
    </w:lvl>
    <w:lvl w:ilvl="5" w:tplc="7CF8D92E">
      <w:numFmt w:val="bullet"/>
      <w:lvlText w:val="•"/>
      <w:lvlJc w:val="left"/>
      <w:pPr>
        <w:ind w:left="1744" w:hanging="144"/>
      </w:pPr>
      <w:rPr>
        <w:rFonts w:hint="default"/>
      </w:rPr>
    </w:lvl>
    <w:lvl w:ilvl="6" w:tplc="5A54B012">
      <w:numFmt w:val="bullet"/>
      <w:lvlText w:val="•"/>
      <w:lvlJc w:val="left"/>
      <w:pPr>
        <w:ind w:left="2073" w:hanging="144"/>
      </w:pPr>
      <w:rPr>
        <w:rFonts w:hint="default"/>
      </w:rPr>
    </w:lvl>
    <w:lvl w:ilvl="7" w:tplc="31423916">
      <w:numFmt w:val="bullet"/>
      <w:lvlText w:val="•"/>
      <w:lvlJc w:val="left"/>
      <w:pPr>
        <w:ind w:left="2402" w:hanging="144"/>
      </w:pPr>
      <w:rPr>
        <w:rFonts w:hint="default"/>
      </w:rPr>
    </w:lvl>
    <w:lvl w:ilvl="8" w:tplc="57F00996">
      <w:numFmt w:val="bullet"/>
      <w:lvlText w:val="•"/>
      <w:lvlJc w:val="left"/>
      <w:pPr>
        <w:ind w:left="2731" w:hanging="144"/>
      </w:pPr>
      <w:rPr>
        <w:rFonts w:hint="default"/>
      </w:rPr>
    </w:lvl>
  </w:abstractNum>
  <w:abstractNum w:abstractNumId="119">
    <w:nsid w:val="66AD4CBC"/>
    <w:multiLevelType w:val="hybridMultilevel"/>
    <w:tmpl w:val="2684ED6C"/>
    <w:lvl w:ilvl="0" w:tplc="FD44B21C">
      <w:numFmt w:val="bullet"/>
      <w:lvlText w:val="•"/>
      <w:lvlJc w:val="left"/>
      <w:pPr>
        <w:ind w:left="317" w:hanging="207"/>
      </w:pPr>
      <w:rPr>
        <w:rFonts w:ascii="Times New Roman" w:eastAsia="Times New Roman" w:hAnsi="Times New Roman" w:hint="default"/>
        <w:w w:val="100"/>
        <w:sz w:val="24"/>
      </w:rPr>
    </w:lvl>
    <w:lvl w:ilvl="1" w:tplc="61543A62">
      <w:numFmt w:val="bullet"/>
      <w:lvlText w:val="•"/>
      <w:lvlJc w:val="left"/>
      <w:pPr>
        <w:ind w:left="673" w:hanging="207"/>
      </w:pPr>
      <w:rPr>
        <w:rFonts w:hint="default"/>
      </w:rPr>
    </w:lvl>
    <w:lvl w:ilvl="2" w:tplc="2B0A9B54">
      <w:numFmt w:val="bullet"/>
      <w:lvlText w:val="•"/>
      <w:lvlJc w:val="left"/>
      <w:pPr>
        <w:ind w:left="1027" w:hanging="207"/>
      </w:pPr>
      <w:rPr>
        <w:rFonts w:hint="default"/>
      </w:rPr>
    </w:lvl>
    <w:lvl w:ilvl="3" w:tplc="55E24850">
      <w:numFmt w:val="bullet"/>
      <w:lvlText w:val="•"/>
      <w:lvlJc w:val="left"/>
      <w:pPr>
        <w:ind w:left="1381" w:hanging="207"/>
      </w:pPr>
      <w:rPr>
        <w:rFonts w:hint="default"/>
      </w:rPr>
    </w:lvl>
    <w:lvl w:ilvl="4" w:tplc="BC9ADBAE">
      <w:numFmt w:val="bullet"/>
      <w:lvlText w:val="•"/>
      <w:lvlJc w:val="left"/>
      <w:pPr>
        <w:ind w:left="1735" w:hanging="207"/>
      </w:pPr>
      <w:rPr>
        <w:rFonts w:hint="default"/>
      </w:rPr>
    </w:lvl>
    <w:lvl w:ilvl="5" w:tplc="330CE1B6">
      <w:numFmt w:val="bullet"/>
      <w:lvlText w:val="•"/>
      <w:lvlJc w:val="left"/>
      <w:pPr>
        <w:ind w:left="2089" w:hanging="207"/>
      </w:pPr>
      <w:rPr>
        <w:rFonts w:hint="default"/>
      </w:rPr>
    </w:lvl>
    <w:lvl w:ilvl="6" w:tplc="A60482FE">
      <w:numFmt w:val="bullet"/>
      <w:lvlText w:val="•"/>
      <w:lvlJc w:val="left"/>
      <w:pPr>
        <w:ind w:left="2443" w:hanging="207"/>
      </w:pPr>
      <w:rPr>
        <w:rFonts w:hint="default"/>
      </w:rPr>
    </w:lvl>
    <w:lvl w:ilvl="7" w:tplc="B9940C28">
      <w:numFmt w:val="bullet"/>
      <w:lvlText w:val="•"/>
      <w:lvlJc w:val="left"/>
      <w:pPr>
        <w:ind w:left="2797" w:hanging="207"/>
      </w:pPr>
      <w:rPr>
        <w:rFonts w:hint="default"/>
      </w:rPr>
    </w:lvl>
    <w:lvl w:ilvl="8" w:tplc="AFD2BFD6">
      <w:numFmt w:val="bullet"/>
      <w:lvlText w:val="•"/>
      <w:lvlJc w:val="left"/>
      <w:pPr>
        <w:ind w:left="3151" w:hanging="207"/>
      </w:pPr>
      <w:rPr>
        <w:rFonts w:hint="default"/>
      </w:rPr>
    </w:lvl>
  </w:abstractNum>
  <w:abstractNum w:abstractNumId="120">
    <w:nsid w:val="6724196D"/>
    <w:multiLevelType w:val="hybridMultilevel"/>
    <w:tmpl w:val="3488A6C0"/>
    <w:lvl w:ilvl="0" w:tplc="B066BF76">
      <w:numFmt w:val="bullet"/>
      <w:lvlText w:val="•"/>
      <w:lvlJc w:val="left"/>
      <w:pPr>
        <w:ind w:left="111" w:hanging="207"/>
      </w:pPr>
      <w:rPr>
        <w:rFonts w:ascii="Times New Roman" w:eastAsia="Times New Roman" w:hAnsi="Times New Roman" w:hint="default"/>
        <w:w w:val="100"/>
        <w:sz w:val="24"/>
      </w:rPr>
    </w:lvl>
    <w:lvl w:ilvl="1" w:tplc="C5EA303C">
      <w:numFmt w:val="bullet"/>
      <w:lvlText w:val="•"/>
      <w:lvlJc w:val="left"/>
      <w:pPr>
        <w:ind w:left="493" w:hanging="207"/>
      </w:pPr>
      <w:rPr>
        <w:rFonts w:hint="default"/>
      </w:rPr>
    </w:lvl>
    <w:lvl w:ilvl="2" w:tplc="E5DCD426">
      <w:numFmt w:val="bullet"/>
      <w:lvlText w:val="•"/>
      <w:lvlJc w:val="left"/>
      <w:pPr>
        <w:ind w:left="867" w:hanging="207"/>
      </w:pPr>
      <w:rPr>
        <w:rFonts w:hint="default"/>
      </w:rPr>
    </w:lvl>
    <w:lvl w:ilvl="3" w:tplc="4418C67E">
      <w:numFmt w:val="bullet"/>
      <w:lvlText w:val="•"/>
      <w:lvlJc w:val="left"/>
      <w:pPr>
        <w:ind w:left="1241" w:hanging="207"/>
      </w:pPr>
      <w:rPr>
        <w:rFonts w:hint="default"/>
      </w:rPr>
    </w:lvl>
    <w:lvl w:ilvl="4" w:tplc="7D304242">
      <w:numFmt w:val="bullet"/>
      <w:lvlText w:val="•"/>
      <w:lvlJc w:val="left"/>
      <w:pPr>
        <w:ind w:left="1615" w:hanging="207"/>
      </w:pPr>
      <w:rPr>
        <w:rFonts w:hint="default"/>
      </w:rPr>
    </w:lvl>
    <w:lvl w:ilvl="5" w:tplc="5970BA90">
      <w:numFmt w:val="bullet"/>
      <w:lvlText w:val="•"/>
      <w:lvlJc w:val="left"/>
      <w:pPr>
        <w:ind w:left="1989" w:hanging="207"/>
      </w:pPr>
      <w:rPr>
        <w:rFonts w:hint="default"/>
      </w:rPr>
    </w:lvl>
    <w:lvl w:ilvl="6" w:tplc="A290FFCE">
      <w:numFmt w:val="bullet"/>
      <w:lvlText w:val="•"/>
      <w:lvlJc w:val="left"/>
      <w:pPr>
        <w:ind w:left="2363" w:hanging="207"/>
      </w:pPr>
      <w:rPr>
        <w:rFonts w:hint="default"/>
      </w:rPr>
    </w:lvl>
    <w:lvl w:ilvl="7" w:tplc="324CED4A">
      <w:numFmt w:val="bullet"/>
      <w:lvlText w:val="•"/>
      <w:lvlJc w:val="left"/>
      <w:pPr>
        <w:ind w:left="2737" w:hanging="207"/>
      </w:pPr>
      <w:rPr>
        <w:rFonts w:hint="default"/>
      </w:rPr>
    </w:lvl>
    <w:lvl w:ilvl="8" w:tplc="E3BADC3A">
      <w:numFmt w:val="bullet"/>
      <w:lvlText w:val="•"/>
      <w:lvlJc w:val="left"/>
      <w:pPr>
        <w:ind w:left="3111" w:hanging="207"/>
      </w:pPr>
      <w:rPr>
        <w:rFonts w:hint="default"/>
      </w:rPr>
    </w:lvl>
  </w:abstractNum>
  <w:abstractNum w:abstractNumId="121">
    <w:nsid w:val="672534A0"/>
    <w:multiLevelType w:val="hybridMultilevel"/>
    <w:tmpl w:val="52108AF4"/>
    <w:lvl w:ilvl="0" w:tplc="51268A40">
      <w:numFmt w:val="bullet"/>
      <w:lvlText w:val="•"/>
      <w:lvlJc w:val="left"/>
      <w:pPr>
        <w:ind w:left="110" w:hanging="144"/>
      </w:pPr>
      <w:rPr>
        <w:rFonts w:ascii="Times New Roman" w:eastAsia="Times New Roman" w:hAnsi="Times New Roman" w:hint="default"/>
        <w:w w:val="100"/>
        <w:sz w:val="24"/>
      </w:rPr>
    </w:lvl>
    <w:lvl w:ilvl="1" w:tplc="25EE7152">
      <w:numFmt w:val="bullet"/>
      <w:lvlText w:val="•"/>
      <w:lvlJc w:val="left"/>
      <w:pPr>
        <w:ind w:left="515" w:hanging="144"/>
      </w:pPr>
      <w:rPr>
        <w:rFonts w:hint="default"/>
      </w:rPr>
    </w:lvl>
    <w:lvl w:ilvl="2" w:tplc="F41425BE">
      <w:numFmt w:val="bullet"/>
      <w:lvlText w:val="•"/>
      <w:lvlJc w:val="left"/>
      <w:pPr>
        <w:ind w:left="911" w:hanging="144"/>
      </w:pPr>
      <w:rPr>
        <w:rFonts w:hint="default"/>
      </w:rPr>
    </w:lvl>
    <w:lvl w:ilvl="3" w:tplc="68E48A74">
      <w:numFmt w:val="bullet"/>
      <w:lvlText w:val="•"/>
      <w:lvlJc w:val="left"/>
      <w:pPr>
        <w:ind w:left="1306" w:hanging="144"/>
      </w:pPr>
      <w:rPr>
        <w:rFonts w:hint="default"/>
      </w:rPr>
    </w:lvl>
    <w:lvl w:ilvl="4" w:tplc="06DA2F20">
      <w:numFmt w:val="bullet"/>
      <w:lvlText w:val="•"/>
      <w:lvlJc w:val="left"/>
      <w:pPr>
        <w:ind w:left="1702" w:hanging="144"/>
      </w:pPr>
      <w:rPr>
        <w:rFonts w:hint="default"/>
      </w:rPr>
    </w:lvl>
    <w:lvl w:ilvl="5" w:tplc="6442BA50">
      <w:numFmt w:val="bullet"/>
      <w:lvlText w:val="•"/>
      <w:lvlJc w:val="left"/>
      <w:pPr>
        <w:ind w:left="2097" w:hanging="144"/>
      </w:pPr>
      <w:rPr>
        <w:rFonts w:hint="default"/>
      </w:rPr>
    </w:lvl>
    <w:lvl w:ilvl="6" w:tplc="2640D812">
      <w:numFmt w:val="bullet"/>
      <w:lvlText w:val="•"/>
      <w:lvlJc w:val="left"/>
      <w:pPr>
        <w:ind w:left="2493" w:hanging="144"/>
      </w:pPr>
      <w:rPr>
        <w:rFonts w:hint="default"/>
      </w:rPr>
    </w:lvl>
    <w:lvl w:ilvl="7" w:tplc="B16E3770">
      <w:numFmt w:val="bullet"/>
      <w:lvlText w:val="•"/>
      <w:lvlJc w:val="left"/>
      <w:pPr>
        <w:ind w:left="2888" w:hanging="144"/>
      </w:pPr>
      <w:rPr>
        <w:rFonts w:hint="default"/>
      </w:rPr>
    </w:lvl>
    <w:lvl w:ilvl="8" w:tplc="12E898C2">
      <w:numFmt w:val="bullet"/>
      <w:lvlText w:val="•"/>
      <w:lvlJc w:val="left"/>
      <w:pPr>
        <w:ind w:left="3284" w:hanging="144"/>
      </w:pPr>
      <w:rPr>
        <w:rFonts w:hint="default"/>
      </w:rPr>
    </w:lvl>
  </w:abstractNum>
  <w:abstractNum w:abstractNumId="122">
    <w:nsid w:val="68961EFA"/>
    <w:multiLevelType w:val="hybridMultilevel"/>
    <w:tmpl w:val="3642E854"/>
    <w:lvl w:ilvl="0" w:tplc="669A800C">
      <w:numFmt w:val="bullet"/>
      <w:lvlText w:val="-"/>
      <w:lvlJc w:val="left"/>
      <w:pPr>
        <w:ind w:left="110" w:hanging="144"/>
      </w:pPr>
      <w:rPr>
        <w:rFonts w:ascii="Times New Roman" w:eastAsia="Times New Roman" w:hAnsi="Times New Roman" w:hint="default"/>
        <w:w w:val="99"/>
        <w:sz w:val="24"/>
      </w:rPr>
    </w:lvl>
    <w:lvl w:ilvl="1" w:tplc="E1DEA0E4">
      <w:numFmt w:val="bullet"/>
      <w:lvlText w:val="•"/>
      <w:lvlJc w:val="left"/>
      <w:pPr>
        <w:ind w:left="447" w:hanging="144"/>
      </w:pPr>
      <w:rPr>
        <w:rFonts w:hint="default"/>
      </w:rPr>
    </w:lvl>
    <w:lvl w:ilvl="2" w:tplc="CF020EF4">
      <w:numFmt w:val="bullet"/>
      <w:lvlText w:val="•"/>
      <w:lvlJc w:val="left"/>
      <w:pPr>
        <w:ind w:left="775" w:hanging="144"/>
      </w:pPr>
      <w:rPr>
        <w:rFonts w:hint="default"/>
      </w:rPr>
    </w:lvl>
    <w:lvl w:ilvl="3" w:tplc="F0BC22E4">
      <w:numFmt w:val="bullet"/>
      <w:lvlText w:val="•"/>
      <w:lvlJc w:val="left"/>
      <w:pPr>
        <w:ind w:left="1103" w:hanging="144"/>
      </w:pPr>
      <w:rPr>
        <w:rFonts w:hint="default"/>
      </w:rPr>
    </w:lvl>
    <w:lvl w:ilvl="4" w:tplc="E4620826">
      <w:numFmt w:val="bullet"/>
      <w:lvlText w:val="•"/>
      <w:lvlJc w:val="left"/>
      <w:pPr>
        <w:ind w:left="1431" w:hanging="144"/>
      </w:pPr>
      <w:rPr>
        <w:rFonts w:hint="default"/>
      </w:rPr>
    </w:lvl>
    <w:lvl w:ilvl="5" w:tplc="E08C0F2A">
      <w:numFmt w:val="bullet"/>
      <w:lvlText w:val="•"/>
      <w:lvlJc w:val="left"/>
      <w:pPr>
        <w:ind w:left="1759" w:hanging="144"/>
      </w:pPr>
      <w:rPr>
        <w:rFonts w:hint="default"/>
      </w:rPr>
    </w:lvl>
    <w:lvl w:ilvl="6" w:tplc="13563EBA">
      <w:numFmt w:val="bullet"/>
      <w:lvlText w:val="•"/>
      <w:lvlJc w:val="left"/>
      <w:pPr>
        <w:ind w:left="2086" w:hanging="144"/>
      </w:pPr>
      <w:rPr>
        <w:rFonts w:hint="default"/>
      </w:rPr>
    </w:lvl>
    <w:lvl w:ilvl="7" w:tplc="F2F8CCB6">
      <w:numFmt w:val="bullet"/>
      <w:lvlText w:val="•"/>
      <w:lvlJc w:val="left"/>
      <w:pPr>
        <w:ind w:left="2414" w:hanging="144"/>
      </w:pPr>
      <w:rPr>
        <w:rFonts w:hint="default"/>
      </w:rPr>
    </w:lvl>
    <w:lvl w:ilvl="8" w:tplc="17321B0E">
      <w:numFmt w:val="bullet"/>
      <w:lvlText w:val="•"/>
      <w:lvlJc w:val="left"/>
      <w:pPr>
        <w:ind w:left="2742" w:hanging="144"/>
      </w:pPr>
      <w:rPr>
        <w:rFonts w:hint="default"/>
      </w:rPr>
    </w:lvl>
  </w:abstractNum>
  <w:abstractNum w:abstractNumId="123">
    <w:nsid w:val="6B6A0DB9"/>
    <w:multiLevelType w:val="hybridMultilevel"/>
    <w:tmpl w:val="6BC606B2"/>
    <w:lvl w:ilvl="0" w:tplc="5B0EA0A6">
      <w:numFmt w:val="bullet"/>
      <w:lvlText w:val="•"/>
      <w:lvlJc w:val="left"/>
      <w:pPr>
        <w:ind w:left="317" w:hanging="207"/>
      </w:pPr>
      <w:rPr>
        <w:rFonts w:ascii="Times New Roman" w:eastAsia="Times New Roman" w:hAnsi="Times New Roman" w:hint="default"/>
        <w:w w:val="100"/>
        <w:sz w:val="24"/>
      </w:rPr>
    </w:lvl>
    <w:lvl w:ilvl="1" w:tplc="A022E6AE">
      <w:numFmt w:val="bullet"/>
      <w:lvlText w:val="•"/>
      <w:lvlJc w:val="left"/>
      <w:pPr>
        <w:ind w:left="673" w:hanging="207"/>
      </w:pPr>
      <w:rPr>
        <w:rFonts w:hint="default"/>
      </w:rPr>
    </w:lvl>
    <w:lvl w:ilvl="2" w:tplc="4B6E2D30">
      <w:numFmt w:val="bullet"/>
      <w:lvlText w:val="•"/>
      <w:lvlJc w:val="left"/>
      <w:pPr>
        <w:ind w:left="1027" w:hanging="207"/>
      </w:pPr>
      <w:rPr>
        <w:rFonts w:hint="default"/>
      </w:rPr>
    </w:lvl>
    <w:lvl w:ilvl="3" w:tplc="107EFF36">
      <w:numFmt w:val="bullet"/>
      <w:lvlText w:val="•"/>
      <w:lvlJc w:val="left"/>
      <w:pPr>
        <w:ind w:left="1381" w:hanging="207"/>
      </w:pPr>
      <w:rPr>
        <w:rFonts w:hint="default"/>
      </w:rPr>
    </w:lvl>
    <w:lvl w:ilvl="4" w:tplc="6D84D128">
      <w:numFmt w:val="bullet"/>
      <w:lvlText w:val="•"/>
      <w:lvlJc w:val="left"/>
      <w:pPr>
        <w:ind w:left="1735" w:hanging="207"/>
      </w:pPr>
      <w:rPr>
        <w:rFonts w:hint="default"/>
      </w:rPr>
    </w:lvl>
    <w:lvl w:ilvl="5" w:tplc="8BAA7B9A">
      <w:numFmt w:val="bullet"/>
      <w:lvlText w:val="•"/>
      <w:lvlJc w:val="left"/>
      <w:pPr>
        <w:ind w:left="2089" w:hanging="207"/>
      </w:pPr>
      <w:rPr>
        <w:rFonts w:hint="default"/>
      </w:rPr>
    </w:lvl>
    <w:lvl w:ilvl="6" w:tplc="5D027EA0">
      <w:numFmt w:val="bullet"/>
      <w:lvlText w:val="•"/>
      <w:lvlJc w:val="left"/>
      <w:pPr>
        <w:ind w:left="2443" w:hanging="207"/>
      </w:pPr>
      <w:rPr>
        <w:rFonts w:hint="default"/>
      </w:rPr>
    </w:lvl>
    <w:lvl w:ilvl="7" w:tplc="2E9EB9EE">
      <w:numFmt w:val="bullet"/>
      <w:lvlText w:val="•"/>
      <w:lvlJc w:val="left"/>
      <w:pPr>
        <w:ind w:left="2797" w:hanging="207"/>
      </w:pPr>
      <w:rPr>
        <w:rFonts w:hint="default"/>
      </w:rPr>
    </w:lvl>
    <w:lvl w:ilvl="8" w:tplc="50F2D09E">
      <w:numFmt w:val="bullet"/>
      <w:lvlText w:val="•"/>
      <w:lvlJc w:val="left"/>
      <w:pPr>
        <w:ind w:left="3151" w:hanging="207"/>
      </w:pPr>
      <w:rPr>
        <w:rFonts w:hint="default"/>
      </w:rPr>
    </w:lvl>
  </w:abstractNum>
  <w:abstractNum w:abstractNumId="124">
    <w:nsid w:val="6B8A538C"/>
    <w:multiLevelType w:val="hybridMultilevel"/>
    <w:tmpl w:val="F3140B28"/>
    <w:lvl w:ilvl="0" w:tplc="7E9CBF54">
      <w:numFmt w:val="bullet"/>
      <w:lvlText w:val="-"/>
      <w:lvlJc w:val="left"/>
      <w:pPr>
        <w:ind w:left="253" w:hanging="144"/>
      </w:pPr>
      <w:rPr>
        <w:rFonts w:ascii="Times New Roman" w:eastAsia="Times New Roman" w:hAnsi="Times New Roman" w:hint="default"/>
        <w:w w:val="99"/>
        <w:sz w:val="24"/>
      </w:rPr>
    </w:lvl>
    <w:lvl w:ilvl="1" w:tplc="A420CA5A">
      <w:numFmt w:val="bullet"/>
      <w:lvlText w:val="•"/>
      <w:lvlJc w:val="left"/>
      <w:pPr>
        <w:ind w:left="744" w:hanging="144"/>
      </w:pPr>
      <w:rPr>
        <w:rFonts w:hint="default"/>
      </w:rPr>
    </w:lvl>
    <w:lvl w:ilvl="2" w:tplc="5AACDD7E">
      <w:numFmt w:val="bullet"/>
      <w:lvlText w:val="•"/>
      <w:lvlJc w:val="left"/>
      <w:pPr>
        <w:ind w:left="1229" w:hanging="144"/>
      </w:pPr>
      <w:rPr>
        <w:rFonts w:hint="default"/>
      </w:rPr>
    </w:lvl>
    <w:lvl w:ilvl="3" w:tplc="C130E03C">
      <w:numFmt w:val="bullet"/>
      <w:lvlText w:val="•"/>
      <w:lvlJc w:val="left"/>
      <w:pPr>
        <w:ind w:left="1714" w:hanging="144"/>
      </w:pPr>
      <w:rPr>
        <w:rFonts w:hint="default"/>
      </w:rPr>
    </w:lvl>
    <w:lvl w:ilvl="4" w:tplc="F2428908">
      <w:numFmt w:val="bullet"/>
      <w:lvlText w:val="•"/>
      <w:lvlJc w:val="left"/>
      <w:pPr>
        <w:ind w:left="2199" w:hanging="144"/>
      </w:pPr>
      <w:rPr>
        <w:rFonts w:hint="default"/>
      </w:rPr>
    </w:lvl>
    <w:lvl w:ilvl="5" w:tplc="750252AA">
      <w:numFmt w:val="bullet"/>
      <w:lvlText w:val="•"/>
      <w:lvlJc w:val="left"/>
      <w:pPr>
        <w:ind w:left="2684" w:hanging="144"/>
      </w:pPr>
      <w:rPr>
        <w:rFonts w:hint="default"/>
      </w:rPr>
    </w:lvl>
    <w:lvl w:ilvl="6" w:tplc="9FC00158">
      <w:numFmt w:val="bullet"/>
      <w:lvlText w:val="•"/>
      <w:lvlJc w:val="left"/>
      <w:pPr>
        <w:ind w:left="3169" w:hanging="144"/>
      </w:pPr>
      <w:rPr>
        <w:rFonts w:hint="default"/>
      </w:rPr>
    </w:lvl>
    <w:lvl w:ilvl="7" w:tplc="D94CBE9E">
      <w:numFmt w:val="bullet"/>
      <w:lvlText w:val="•"/>
      <w:lvlJc w:val="left"/>
      <w:pPr>
        <w:ind w:left="3654" w:hanging="144"/>
      </w:pPr>
      <w:rPr>
        <w:rFonts w:hint="default"/>
      </w:rPr>
    </w:lvl>
    <w:lvl w:ilvl="8" w:tplc="51BAA5D2">
      <w:numFmt w:val="bullet"/>
      <w:lvlText w:val="•"/>
      <w:lvlJc w:val="left"/>
      <w:pPr>
        <w:ind w:left="4139" w:hanging="144"/>
      </w:pPr>
      <w:rPr>
        <w:rFonts w:hint="default"/>
      </w:rPr>
    </w:lvl>
  </w:abstractNum>
  <w:abstractNum w:abstractNumId="125">
    <w:nsid w:val="6DA77EDF"/>
    <w:multiLevelType w:val="hybridMultilevel"/>
    <w:tmpl w:val="FD72C5C6"/>
    <w:lvl w:ilvl="0" w:tplc="DF5C8868">
      <w:numFmt w:val="bullet"/>
      <w:lvlText w:val="-"/>
      <w:lvlJc w:val="left"/>
      <w:pPr>
        <w:ind w:left="109" w:hanging="168"/>
      </w:pPr>
      <w:rPr>
        <w:rFonts w:ascii="Times New Roman" w:eastAsia="Times New Roman" w:hAnsi="Times New Roman" w:hint="default"/>
        <w:w w:val="99"/>
        <w:sz w:val="24"/>
      </w:rPr>
    </w:lvl>
    <w:lvl w:ilvl="1" w:tplc="A31E2D8C">
      <w:numFmt w:val="bullet"/>
      <w:lvlText w:val="•"/>
      <w:lvlJc w:val="left"/>
      <w:pPr>
        <w:ind w:left="613" w:hanging="168"/>
      </w:pPr>
      <w:rPr>
        <w:rFonts w:hint="default"/>
      </w:rPr>
    </w:lvl>
    <w:lvl w:ilvl="2" w:tplc="A9F24BC4">
      <w:numFmt w:val="bullet"/>
      <w:lvlText w:val="•"/>
      <w:lvlJc w:val="left"/>
      <w:pPr>
        <w:ind w:left="1126" w:hanging="168"/>
      </w:pPr>
      <w:rPr>
        <w:rFonts w:hint="default"/>
      </w:rPr>
    </w:lvl>
    <w:lvl w:ilvl="3" w:tplc="095C8C98">
      <w:numFmt w:val="bullet"/>
      <w:lvlText w:val="•"/>
      <w:lvlJc w:val="left"/>
      <w:pPr>
        <w:ind w:left="1640" w:hanging="168"/>
      </w:pPr>
      <w:rPr>
        <w:rFonts w:hint="default"/>
      </w:rPr>
    </w:lvl>
    <w:lvl w:ilvl="4" w:tplc="39C8F7C8">
      <w:numFmt w:val="bullet"/>
      <w:lvlText w:val="•"/>
      <w:lvlJc w:val="left"/>
      <w:pPr>
        <w:ind w:left="2153" w:hanging="168"/>
      </w:pPr>
      <w:rPr>
        <w:rFonts w:hint="default"/>
      </w:rPr>
    </w:lvl>
    <w:lvl w:ilvl="5" w:tplc="60867E68">
      <w:numFmt w:val="bullet"/>
      <w:lvlText w:val="•"/>
      <w:lvlJc w:val="left"/>
      <w:pPr>
        <w:ind w:left="2667" w:hanging="168"/>
      </w:pPr>
      <w:rPr>
        <w:rFonts w:hint="default"/>
      </w:rPr>
    </w:lvl>
    <w:lvl w:ilvl="6" w:tplc="EA30BBD0">
      <w:numFmt w:val="bullet"/>
      <w:lvlText w:val="•"/>
      <w:lvlJc w:val="left"/>
      <w:pPr>
        <w:ind w:left="3180" w:hanging="168"/>
      </w:pPr>
      <w:rPr>
        <w:rFonts w:hint="default"/>
      </w:rPr>
    </w:lvl>
    <w:lvl w:ilvl="7" w:tplc="9A76103A">
      <w:numFmt w:val="bullet"/>
      <w:lvlText w:val="•"/>
      <w:lvlJc w:val="left"/>
      <w:pPr>
        <w:ind w:left="3693" w:hanging="168"/>
      </w:pPr>
      <w:rPr>
        <w:rFonts w:hint="default"/>
      </w:rPr>
    </w:lvl>
    <w:lvl w:ilvl="8" w:tplc="CFF22898">
      <w:numFmt w:val="bullet"/>
      <w:lvlText w:val="•"/>
      <w:lvlJc w:val="left"/>
      <w:pPr>
        <w:ind w:left="4207" w:hanging="168"/>
      </w:pPr>
      <w:rPr>
        <w:rFonts w:hint="default"/>
      </w:rPr>
    </w:lvl>
  </w:abstractNum>
  <w:abstractNum w:abstractNumId="126">
    <w:nsid w:val="6E86581D"/>
    <w:multiLevelType w:val="hybridMultilevel"/>
    <w:tmpl w:val="35F8BB82"/>
    <w:lvl w:ilvl="0" w:tplc="F064D826">
      <w:numFmt w:val="bullet"/>
      <w:lvlText w:val="-"/>
      <w:lvlJc w:val="left"/>
      <w:pPr>
        <w:ind w:left="253" w:hanging="144"/>
      </w:pPr>
      <w:rPr>
        <w:rFonts w:ascii="Times New Roman" w:eastAsia="Times New Roman" w:hAnsi="Times New Roman" w:hint="default"/>
        <w:w w:val="99"/>
        <w:sz w:val="24"/>
      </w:rPr>
    </w:lvl>
    <w:lvl w:ilvl="1" w:tplc="A9E8C14A">
      <w:numFmt w:val="bullet"/>
      <w:lvlText w:val="•"/>
      <w:lvlJc w:val="left"/>
      <w:pPr>
        <w:ind w:left="757" w:hanging="144"/>
      </w:pPr>
      <w:rPr>
        <w:rFonts w:hint="default"/>
      </w:rPr>
    </w:lvl>
    <w:lvl w:ilvl="2" w:tplc="CC6845E4">
      <w:numFmt w:val="bullet"/>
      <w:lvlText w:val="•"/>
      <w:lvlJc w:val="left"/>
      <w:pPr>
        <w:ind w:left="1254" w:hanging="144"/>
      </w:pPr>
      <w:rPr>
        <w:rFonts w:hint="default"/>
      </w:rPr>
    </w:lvl>
    <w:lvl w:ilvl="3" w:tplc="C1406AFC">
      <w:numFmt w:val="bullet"/>
      <w:lvlText w:val="•"/>
      <w:lvlJc w:val="left"/>
      <w:pPr>
        <w:ind w:left="1752" w:hanging="144"/>
      </w:pPr>
      <w:rPr>
        <w:rFonts w:hint="default"/>
      </w:rPr>
    </w:lvl>
    <w:lvl w:ilvl="4" w:tplc="CD3E80FA">
      <w:numFmt w:val="bullet"/>
      <w:lvlText w:val="•"/>
      <w:lvlJc w:val="left"/>
      <w:pPr>
        <w:ind w:left="2249" w:hanging="144"/>
      </w:pPr>
      <w:rPr>
        <w:rFonts w:hint="default"/>
      </w:rPr>
    </w:lvl>
    <w:lvl w:ilvl="5" w:tplc="9828E5F6">
      <w:numFmt w:val="bullet"/>
      <w:lvlText w:val="•"/>
      <w:lvlJc w:val="left"/>
      <w:pPr>
        <w:ind w:left="2747" w:hanging="144"/>
      </w:pPr>
      <w:rPr>
        <w:rFonts w:hint="default"/>
      </w:rPr>
    </w:lvl>
    <w:lvl w:ilvl="6" w:tplc="CA78D80E">
      <w:numFmt w:val="bullet"/>
      <w:lvlText w:val="•"/>
      <w:lvlJc w:val="left"/>
      <w:pPr>
        <w:ind w:left="3244" w:hanging="144"/>
      </w:pPr>
      <w:rPr>
        <w:rFonts w:hint="default"/>
      </w:rPr>
    </w:lvl>
    <w:lvl w:ilvl="7" w:tplc="34CE5410">
      <w:numFmt w:val="bullet"/>
      <w:lvlText w:val="•"/>
      <w:lvlJc w:val="left"/>
      <w:pPr>
        <w:ind w:left="3741" w:hanging="144"/>
      </w:pPr>
      <w:rPr>
        <w:rFonts w:hint="default"/>
      </w:rPr>
    </w:lvl>
    <w:lvl w:ilvl="8" w:tplc="7FAA420E">
      <w:numFmt w:val="bullet"/>
      <w:lvlText w:val="•"/>
      <w:lvlJc w:val="left"/>
      <w:pPr>
        <w:ind w:left="4239" w:hanging="144"/>
      </w:pPr>
      <w:rPr>
        <w:rFonts w:hint="default"/>
      </w:rPr>
    </w:lvl>
  </w:abstractNum>
  <w:abstractNum w:abstractNumId="127">
    <w:nsid w:val="6F182FE6"/>
    <w:multiLevelType w:val="hybridMultilevel"/>
    <w:tmpl w:val="6EA88DBE"/>
    <w:lvl w:ilvl="0" w:tplc="1548BD9A">
      <w:numFmt w:val="bullet"/>
      <w:lvlText w:val="-"/>
      <w:lvlJc w:val="left"/>
      <w:pPr>
        <w:ind w:left="110" w:hanging="144"/>
      </w:pPr>
      <w:rPr>
        <w:rFonts w:ascii="Times New Roman" w:eastAsia="Times New Roman" w:hAnsi="Times New Roman" w:hint="default"/>
        <w:w w:val="99"/>
        <w:sz w:val="24"/>
      </w:rPr>
    </w:lvl>
    <w:lvl w:ilvl="1" w:tplc="63FE6680">
      <w:numFmt w:val="bullet"/>
      <w:lvlText w:val="•"/>
      <w:lvlJc w:val="left"/>
      <w:pPr>
        <w:ind w:left="618" w:hanging="144"/>
      </w:pPr>
      <w:rPr>
        <w:rFonts w:hint="default"/>
      </w:rPr>
    </w:lvl>
    <w:lvl w:ilvl="2" w:tplc="96EA276E">
      <w:numFmt w:val="bullet"/>
      <w:lvlText w:val="•"/>
      <w:lvlJc w:val="left"/>
      <w:pPr>
        <w:ind w:left="1117" w:hanging="144"/>
      </w:pPr>
      <w:rPr>
        <w:rFonts w:hint="default"/>
      </w:rPr>
    </w:lvl>
    <w:lvl w:ilvl="3" w:tplc="EE4ECB96">
      <w:numFmt w:val="bullet"/>
      <w:lvlText w:val="•"/>
      <w:lvlJc w:val="left"/>
      <w:pPr>
        <w:ind w:left="1616" w:hanging="144"/>
      </w:pPr>
      <w:rPr>
        <w:rFonts w:hint="default"/>
      </w:rPr>
    </w:lvl>
    <w:lvl w:ilvl="4" w:tplc="B0180F88">
      <w:numFmt w:val="bullet"/>
      <w:lvlText w:val="•"/>
      <w:lvlJc w:val="left"/>
      <w:pPr>
        <w:ind w:left="2115" w:hanging="144"/>
      </w:pPr>
      <w:rPr>
        <w:rFonts w:hint="default"/>
      </w:rPr>
    </w:lvl>
    <w:lvl w:ilvl="5" w:tplc="2F52C4EA">
      <w:numFmt w:val="bullet"/>
      <w:lvlText w:val="•"/>
      <w:lvlJc w:val="left"/>
      <w:pPr>
        <w:ind w:left="2614" w:hanging="144"/>
      </w:pPr>
      <w:rPr>
        <w:rFonts w:hint="default"/>
      </w:rPr>
    </w:lvl>
    <w:lvl w:ilvl="6" w:tplc="BC20BF0C">
      <w:numFmt w:val="bullet"/>
      <w:lvlText w:val="•"/>
      <w:lvlJc w:val="left"/>
      <w:pPr>
        <w:ind w:left="3113" w:hanging="144"/>
      </w:pPr>
      <w:rPr>
        <w:rFonts w:hint="default"/>
      </w:rPr>
    </w:lvl>
    <w:lvl w:ilvl="7" w:tplc="CB88C058">
      <w:numFmt w:val="bullet"/>
      <w:lvlText w:val="•"/>
      <w:lvlJc w:val="left"/>
      <w:pPr>
        <w:ind w:left="3612" w:hanging="144"/>
      </w:pPr>
      <w:rPr>
        <w:rFonts w:hint="default"/>
      </w:rPr>
    </w:lvl>
    <w:lvl w:ilvl="8" w:tplc="6786D8D4">
      <w:numFmt w:val="bullet"/>
      <w:lvlText w:val="•"/>
      <w:lvlJc w:val="left"/>
      <w:pPr>
        <w:ind w:left="4111" w:hanging="144"/>
      </w:pPr>
      <w:rPr>
        <w:rFonts w:hint="default"/>
      </w:rPr>
    </w:lvl>
  </w:abstractNum>
  <w:abstractNum w:abstractNumId="128">
    <w:nsid w:val="70A777E5"/>
    <w:multiLevelType w:val="hybridMultilevel"/>
    <w:tmpl w:val="BFC20E58"/>
    <w:lvl w:ilvl="0" w:tplc="B0A2D82A">
      <w:numFmt w:val="bullet"/>
      <w:lvlText w:val="-"/>
      <w:lvlJc w:val="left"/>
      <w:pPr>
        <w:ind w:left="255" w:hanging="144"/>
      </w:pPr>
      <w:rPr>
        <w:rFonts w:ascii="Times New Roman" w:eastAsia="Times New Roman" w:hAnsi="Times New Roman" w:hint="default"/>
        <w:w w:val="99"/>
        <w:sz w:val="24"/>
      </w:rPr>
    </w:lvl>
    <w:lvl w:ilvl="1" w:tplc="5F5A9484">
      <w:numFmt w:val="bullet"/>
      <w:lvlText w:val="•"/>
      <w:lvlJc w:val="left"/>
      <w:pPr>
        <w:ind w:left="574" w:hanging="144"/>
      </w:pPr>
      <w:rPr>
        <w:rFonts w:hint="default"/>
      </w:rPr>
    </w:lvl>
    <w:lvl w:ilvl="2" w:tplc="0DDE5584">
      <w:numFmt w:val="bullet"/>
      <w:lvlText w:val="•"/>
      <w:lvlJc w:val="left"/>
      <w:pPr>
        <w:ind w:left="888" w:hanging="144"/>
      </w:pPr>
      <w:rPr>
        <w:rFonts w:hint="default"/>
      </w:rPr>
    </w:lvl>
    <w:lvl w:ilvl="3" w:tplc="259C2FF6">
      <w:numFmt w:val="bullet"/>
      <w:lvlText w:val="•"/>
      <w:lvlJc w:val="left"/>
      <w:pPr>
        <w:ind w:left="1203" w:hanging="144"/>
      </w:pPr>
      <w:rPr>
        <w:rFonts w:hint="default"/>
      </w:rPr>
    </w:lvl>
    <w:lvl w:ilvl="4" w:tplc="7C64976C">
      <w:numFmt w:val="bullet"/>
      <w:lvlText w:val="•"/>
      <w:lvlJc w:val="left"/>
      <w:pPr>
        <w:ind w:left="1517" w:hanging="144"/>
      </w:pPr>
      <w:rPr>
        <w:rFonts w:hint="default"/>
      </w:rPr>
    </w:lvl>
    <w:lvl w:ilvl="5" w:tplc="790EA5F0">
      <w:numFmt w:val="bullet"/>
      <w:lvlText w:val="•"/>
      <w:lvlJc w:val="left"/>
      <w:pPr>
        <w:ind w:left="1832" w:hanging="144"/>
      </w:pPr>
      <w:rPr>
        <w:rFonts w:hint="default"/>
      </w:rPr>
    </w:lvl>
    <w:lvl w:ilvl="6" w:tplc="6FD47E12">
      <w:numFmt w:val="bullet"/>
      <w:lvlText w:val="•"/>
      <w:lvlJc w:val="left"/>
      <w:pPr>
        <w:ind w:left="2146" w:hanging="144"/>
      </w:pPr>
      <w:rPr>
        <w:rFonts w:hint="default"/>
      </w:rPr>
    </w:lvl>
    <w:lvl w:ilvl="7" w:tplc="1D92B01C">
      <w:numFmt w:val="bullet"/>
      <w:lvlText w:val="•"/>
      <w:lvlJc w:val="left"/>
      <w:pPr>
        <w:ind w:left="2460" w:hanging="144"/>
      </w:pPr>
      <w:rPr>
        <w:rFonts w:hint="default"/>
      </w:rPr>
    </w:lvl>
    <w:lvl w:ilvl="8" w:tplc="8F96119C">
      <w:numFmt w:val="bullet"/>
      <w:lvlText w:val="•"/>
      <w:lvlJc w:val="left"/>
      <w:pPr>
        <w:ind w:left="2775" w:hanging="144"/>
      </w:pPr>
      <w:rPr>
        <w:rFonts w:hint="default"/>
      </w:rPr>
    </w:lvl>
  </w:abstractNum>
  <w:abstractNum w:abstractNumId="129">
    <w:nsid w:val="72446F57"/>
    <w:multiLevelType w:val="hybridMultilevel"/>
    <w:tmpl w:val="67C688E4"/>
    <w:lvl w:ilvl="0" w:tplc="20C0C6E6">
      <w:numFmt w:val="bullet"/>
      <w:lvlText w:val="•"/>
      <w:lvlJc w:val="left"/>
      <w:pPr>
        <w:ind w:left="254" w:hanging="144"/>
      </w:pPr>
      <w:rPr>
        <w:rFonts w:ascii="Times New Roman" w:eastAsia="Times New Roman" w:hAnsi="Times New Roman" w:hint="default"/>
        <w:w w:val="100"/>
        <w:sz w:val="24"/>
      </w:rPr>
    </w:lvl>
    <w:lvl w:ilvl="1" w:tplc="DD546DF0">
      <w:numFmt w:val="bullet"/>
      <w:lvlText w:val="•"/>
      <w:lvlJc w:val="left"/>
      <w:pPr>
        <w:ind w:left="641" w:hanging="144"/>
      </w:pPr>
      <w:rPr>
        <w:rFonts w:hint="default"/>
      </w:rPr>
    </w:lvl>
    <w:lvl w:ilvl="2" w:tplc="0276E2AA">
      <w:numFmt w:val="bullet"/>
      <w:lvlText w:val="•"/>
      <w:lvlJc w:val="left"/>
      <w:pPr>
        <w:ind w:left="1023" w:hanging="144"/>
      </w:pPr>
      <w:rPr>
        <w:rFonts w:hint="default"/>
      </w:rPr>
    </w:lvl>
    <w:lvl w:ilvl="3" w:tplc="14960C2E">
      <w:numFmt w:val="bullet"/>
      <w:lvlText w:val="•"/>
      <w:lvlJc w:val="left"/>
      <w:pPr>
        <w:ind w:left="1404" w:hanging="144"/>
      </w:pPr>
      <w:rPr>
        <w:rFonts w:hint="default"/>
      </w:rPr>
    </w:lvl>
    <w:lvl w:ilvl="4" w:tplc="88A4792A">
      <w:numFmt w:val="bullet"/>
      <w:lvlText w:val="•"/>
      <w:lvlJc w:val="left"/>
      <w:pPr>
        <w:ind w:left="1786" w:hanging="144"/>
      </w:pPr>
      <w:rPr>
        <w:rFonts w:hint="default"/>
      </w:rPr>
    </w:lvl>
    <w:lvl w:ilvl="5" w:tplc="E2661200">
      <w:numFmt w:val="bullet"/>
      <w:lvlText w:val="•"/>
      <w:lvlJc w:val="left"/>
      <w:pPr>
        <w:ind w:left="2167" w:hanging="144"/>
      </w:pPr>
      <w:rPr>
        <w:rFonts w:hint="default"/>
      </w:rPr>
    </w:lvl>
    <w:lvl w:ilvl="6" w:tplc="0B4CAA0C">
      <w:numFmt w:val="bullet"/>
      <w:lvlText w:val="•"/>
      <w:lvlJc w:val="left"/>
      <w:pPr>
        <w:ind w:left="2549" w:hanging="144"/>
      </w:pPr>
      <w:rPr>
        <w:rFonts w:hint="default"/>
      </w:rPr>
    </w:lvl>
    <w:lvl w:ilvl="7" w:tplc="128C077E">
      <w:numFmt w:val="bullet"/>
      <w:lvlText w:val="•"/>
      <w:lvlJc w:val="left"/>
      <w:pPr>
        <w:ind w:left="2930" w:hanging="144"/>
      </w:pPr>
      <w:rPr>
        <w:rFonts w:hint="default"/>
      </w:rPr>
    </w:lvl>
    <w:lvl w:ilvl="8" w:tplc="E1A04B4A">
      <w:numFmt w:val="bullet"/>
      <w:lvlText w:val="•"/>
      <w:lvlJc w:val="left"/>
      <w:pPr>
        <w:ind w:left="3312" w:hanging="144"/>
      </w:pPr>
      <w:rPr>
        <w:rFonts w:hint="default"/>
      </w:rPr>
    </w:lvl>
  </w:abstractNum>
  <w:abstractNum w:abstractNumId="130">
    <w:nsid w:val="77791EFC"/>
    <w:multiLevelType w:val="hybridMultilevel"/>
    <w:tmpl w:val="D8608BC4"/>
    <w:lvl w:ilvl="0" w:tplc="6B9CC6BE">
      <w:numFmt w:val="bullet"/>
      <w:lvlText w:val="•"/>
      <w:lvlJc w:val="left"/>
      <w:pPr>
        <w:ind w:left="254" w:hanging="144"/>
      </w:pPr>
      <w:rPr>
        <w:rFonts w:ascii="Times New Roman" w:eastAsia="Times New Roman" w:hAnsi="Times New Roman" w:hint="default"/>
        <w:w w:val="100"/>
        <w:sz w:val="24"/>
      </w:rPr>
    </w:lvl>
    <w:lvl w:ilvl="1" w:tplc="DA02339E">
      <w:numFmt w:val="bullet"/>
      <w:lvlText w:val="•"/>
      <w:lvlJc w:val="left"/>
      <w:pPr>
        <w:ind w:left="641" w:hanging="144"/>
      </w:pPr>
      <w:rPr>
        <w:rFonts w:hint="default"/>
      </w:rPr>
    </w:lvl>
    <w:lvl w:ilvl="2" w:tplc="AA1A4758">
      <w:numFmt w:val="bullet"/>
      <w:lvlText w:val="•"/>
      <w:lvlJc w:val="left"/>
      <w:pPr>
        <w:ind w:left="1023" w:hanging="144"/>
      </w:pPr>
      <w:rPr>
        <w:rFonts w:hint="default"/>
      </w:rPr>
    </w:lvl>
    <w:lvl w:ilvl="3" w:tplc="5024D9FE">
      <w:numFmt w:val="bullet"/>
      <w:lvlText w:val="•"/>
      <w:lvlJc w:val="left"/>
      <w:pPr>
        <w:ind w:left="1404" w:hanging="144"/>
      </w:pPr>
      <w:rPr>
        <w:rFonts w:hint="default"/>
      </w:rPr>
    </w:lvl>
    <w:lvl w:ilvl="4" w:tplc="9078B69C">
      <w:numFmt w:val="bullet"/>
      <w:lvlText w:val="•"/>
      <w:lvlJc w:val="left"/>
      <w:pPr>
        <w:ind w:left="1786" w:hanging="144"/>
      </w:pPr>
      <w:rPr>
        <w:rFonts w:hint="default"/>
      </w:rPr>
    </w:lvl>
    <w:lvl w:ilvl="5" w:tplc="1136BD3C">
      <w:numFmt w:val="bullet"/>
      <w:lvlText w:val="•"/>
      <w:lvlJc w:val="left"/>
      <w:pPr>
        <w:ind w:left="2167" w:hanging="144"/>
      </w:pPr>
      <w:rPr>
        <w:rFonts w:hint="default"/>
      </w:rPr>
    </w:lvl>
    <w:lvl w:ilvl="6" w:tplc="3DF080EC">
      <w:numFmt w:val="bullet"/>
      <w:lvlText w:val="•"/>
      <w:lvlJc w:val="left"/>
      <w:pPr>
        <w:ind w:left="2549" w:hanging="144"/>
      </w:pPr>
      <w:rPr>
        <w:rFonts w:hint="default"/>
      </w:rPr>
    </w:lvl>
    <w:lvl w:ilvl="7" w:tplc="5C049A1E">
      <w:numFmt w:val="bullet"/>
      <w:lvlText w:val="•"/>
      <w:lvlJc w:val="left"/>
      <w:pPr>
        <w:ind w:left="2930" w:hanging="144"/>
      </w:pPr>
      <w:rPr>
        <w:rFonts w:hint="default"/>
      </w:rPr>
    </w:lvl>
    <w:lvl w:ilvl="8" w:tplc="D8143854">
      <w:numFmt w:val="bullet"/>
      <w:lvlText w:val="•"/>
      <w:lvlJc w:val="left"/>
      <w:pPr>
        <w:ind w:left="3312" w:hanging="144"/>
      </w:pPr>
      <w:rPr>
        <w:rFonts w:hint="default"/>
      </w:rPr>
    </w:lvl>
  </w:abstractNum>
  <w:abstractNum w:abstractNumId="131">
    <w:nsid w:val="7D196F11"/>
    <w:multiLevelType w:val="hybridMultilevel"/>
    <w:tmpl w:val="6576E6A4"/>
    <w:lvl w:ilvl="0" w:tplc="A664F0C6">
      <w:numFmt w:val="bullet"/>
      <w:lvlText w:val="-"/>
      <w:lvlJc w:val="left"/>
      <w:pPr>
        <w:ind w:left="105" w:hanging="144"/>
      </w:pPr>
      <w:rPr>
        <w:rFonts w:ascii="Times New Roman" w:eastAsia="Times New Roman" w:hAnsi="Times New Roman" w:hint="default"/>
        <w:w w:val="99"/>
        <w:sz w:val="24"/>
      </w:rPr>
    </w:lvl>
    <w:lvl w:ilvl="1" w:tplc="8988B1CE">
      <w:numFmt w:val="bullet"/>
      <w:lvlText w:val="•"/>
      <w:lvlJc w:val="left"/>
      <w:pPr>
        <w:ind w:left="430" w:hanging="144"/>
      </w:pPr>
      <w:rPr>
        <w:rFonts w:hint="default"/>
      </w:rPr>
    </w:lvl>
    <w:lvl w:ilvl="2" w:tplc="D4A42344">
      <w:numFmt w:val="bullet"/>
      <w:lvlText w:val="•"/>
      <w:lvlJc w:val="left"/>
      <w:pPr>
        <w:ind w:left="761" w:hanging="144"/>
      </w:pPr>
      <w:rPr>
        <w:rFonts w:hint="default"/>
      </w:rPr>
    </w:lvl>
    <w:lvl w:ilvl="3" w:tplc="5748FE4E">
      <w:numFmt w:val="bullet"/>
      <w:lvlText w:val="•"/>
      <w:lvlJc w:val="left"/>
      <w:pPr>
        <w:ind w:left="1091" w:hanging="144"/>
      </w:pPr>
      <w:rPr>
        <w:rFonts w:hint="default"/>
      </w:rPr>
    </w:lvl>
    <w:lvl w:ilvl="4" w:tplc="81C24DD8">
      <w:numFmt w:val="bullet"/>
      <w:lvlText w:val="•"/>
      <w:lvlJc w:val="left"/>
      <w:pPr>
        <w:ind w:left="1422" w:hanging="144"/>
      </w:pPr>
      <w:rPr>
        <w:rFonts w:hint="default"/>
      </w:rPr>
    </w:lvl>
    <w:lvl w:ilvl="5" w:tplc="C62AC0AA">
      <w:numFmt w:val="bullet"/>
      <w:lvlText w:val="•"/>
      <w:lvlJc w:val="left"/>
      <w:pPr>
        <w:ind w:left="1753" w:hanging="144"/>
      </w:pPr>
      <w:rPr>
        <w:rFonts w:hint="default"/>
      </w:rPr>
    </w:lvl>
    <w:lvl w:ilvl="6" w:tplc="AD227818">
      <w:numFmt w:val="bullet"/>
      <w:lvlText w:val="•"/>
      <w:lvlJc w:val="left"/>
      <w:pPr>
        <w:ind w:left="2083" w:hanging="144"/>
      </w:pPr>
      <w:rPr>
        <w:rFonts w:hint="default"/>
      </w:rPr>
    </w:lvl>
    <w:lvl w:ilvl="7" w:tplc="9BF2FE42">
      <w:numFmt w:val="bullet"/>
      <w:lvlText w:val="•"/>
      <w:lvlJc w:val="left"/>
      <w:pPr>
        <w:ind w:left="2414" w:hanging="144"/>
      </w:pPr>
      <w:rPr>
        <w:rFonts w:hint="default"/>
      </w:rPr>
    </w:lvl>
    <w:lvl w:ilvl="8" w:tplc="C1A6A73A">
      <w:numFmt w:val="bullet"/>
      <w:lvlText w:val="•"/>
      <w:lvlJc w:val="left"/>
      <w:pPr>
        <w:ind w:left="2745" w:hanging="144"/>
      </w:pPr>
      <w:rPr>
        <w:rFonts w:hint="default"/>
      </w:rPr>
    </w:lvl>
  </w:abstractNum>
  <w:abstractNum w:abstractNumId="132">
    <w:nsid w:val="7D5A4076"/>
    <w:multiLevelType w:val="hybridMultilevel"/>
    <w:tmpl w:val="4590F144"/>
    <w:lvl w:ilvl="0" w:tplc="4CE09370">
      <w:numFmt w:val="bullet"/>
      <w:lvlText w:val="-"/>
      <w:lvlJc w:val="left"/>
      <w:pPr>
        <w:ind w:left="105" w:hanging="144"/>
      </w:pPr>
      <w:rPr>
        <w:rFonts w:ascii="Times New Roman" w:eastAsia="Times New Roman" w:hAnsi="Times New Roman" w:hint="default"/>
        <w:w w:val="99"/>
        <w:sz w:val="24"/>
      </w:rPr>
    </w:lvl>
    <w:lvl w:ilvl="1" w:tplc="C2BC206C">
      <w:numFmt w:val="bullet"/>
      <w:lvlText w:val="•"/>
      <w:lvlJc w:val="left"/>
      <w:pPr>
        <w:ind w:left="429" w:hanging="144"/>
      </w:pPr>
      <w:rPr>
        <w:rFonts w:hint="default"/>
      </w:rPr>
    </w:lvl>
    <w:lvl w:ilvl="2" w:tplc="420AFCE8">
      <w:numFmt w:val="bullet"/>
      <w:lvlText w:val="•"/>
      <w:lvlJc w:val="left"/>
      <w:pPr>
        <w:ind w:left="759" w:hanging="144"/>
      </w:pPr>
      <w:rPr>
        <w:rFonts w:hint="default"/>
      </w:rPr>
    </w:lvl>
    <w:lvl w:ilvl="3" w:tplc="FAD8CEFE">
      <w:numFmt w:val="bullet"/>
      <w:lvlText w:val="•"/>
      <w:lvlJc w:val="left"/>
      <w:pPr>
        <w:ind w:left="1089" w:hanging="144"/>
      </w:pPr>
      <w:rPr>
        <w:rFonts w:hint="default"/>
      </w:rPr>
    </w:lvl>
    <w:lvl w:ilvl="4" w:tplc="7A78EAB8">
      <w:numFmt w:val="bullet"/>
      <w:lvlText w:val="•"/>
      <w:lvlJc w:val="left"/>
      <w:pPr>
        <w:ind w:left="1419" w:hanging="144"/>
      </w:pPr>
      <w:rPr>
        <w:rFonts w:hint="default"/>
      </w:rPr>
    </w:lvl>
    <w:lvl w:ilvl="5" w:tplc="36EED396">
      <w:numFmt w:val="bullet"/>
      <w:lvlText w:val="•"/>
      <w:lvlJc w:val="left"/>
      <w:pPr>
        <w:ind w:left="1749" w:hanging="144"/>
      </w:pPr>
      <w:rPr>
        <w:rFonts w:hint="default"/>
      </w:rPr>
    </w:lvl>
    <w:lvl w:ilvl="6" w:tplc="DD5009EA">
      <w:numFmt w:val="bullet"/>
      <w:lvlText w:val="•"/>
      <w:lvlJc w:val="left"/>
      <w:pPr>
        <w:ind w:left="2078" w:hanging="144"/>
      </w:pPr>
      <w:rPr>
        <w:rFonts w:hint="default"/>
      </w:rPr>
    </w:lvl>
    <w:lvl w:ilvl="7" w:tplc="98A2F7DE">
      <w:numFmt w:val="bullet"/>
      <w:lvlText w:val="•"/>
      <w:lvlJc w:val="left"/>
      <w:pPr>
        <w:ind w:left="2408" w:hanging="144"/>
      </w:pPr>
      <w:rPr>
        <w:rFonts w:hint="default"/>
      </w:rPr>
    </w:lvl>
    <w:lvl w:ilvl="8" w:tplc="C2ACE35A">
      <w:numFmt w:val="bullet"/>
      <w:lvlText w:val="•"/>
      <w:lvlJc w:val="left"/>
      <w:pPr>
        <w:ind w:left="2738" w:hanging="144"/>
      </w:pPr>
      <w:rPr>
        <w:rFonts w:hint="default"/>
      </w:rPr>
    </w:lvl>
  </w:abstractNum>
  <w:abstractNum w:abstractNumId="133">
    <w:nsid w:val="7FD02D82"/>
    <w:multiLevelType w:val="hybridMultilevel"/>
    <w:tmpl w:val="040EE926"/>
    <w:lvl w:ilvl="0" w:tplc="11BA607E">
      <w:numFmt w:val="bullet"/>
      <w:lvlText w:val="-"/>
      <w:lvlJc w:val="left"/>
      <w:pPr>
        <w:ind w:left="110" w:hanging="144"/>
      </w:pPr>
      <w:rPr>
        <w:rFonts w:ascii="Times New Roman" w:eastAsia="Times New Roman" w:hAnsi="Times New Roman" w:hint="default"/>
        <w:w w:val="99"/>
        <w:sz w:val="24"/>
      </w:rPr>
    </w:lvl>
    <w:lvl w:ilvl="1" w:tplc="3BCEBA72">
      <w:numFmt w:val="bullet"/>
      <w:lvlText w:val="•"/>
      <w:lvlJc w:val="left"/>
      <w:pPr>
        <w:ind w:left="449" w:hanging="144"/>
      </w:pPr>
      <w:rPr>
        <w:rFonts w:hint="default"/>
      </w:rPr>
    </w:lvl>
    <w:lvl w:ilvl="2" w:tplc="3C0E522C">
      <w:numFmt w:val="bullet"/>
      <w:lvlText w:val="•"/>
      <w:lvlJc w:val="left"/>
      <w:pPr>
        <w:ind w:left="778" w:hanging="144"/>
      </w:pPr>
      <w:rPr>
        <w:rFonts w:hint="default"/>
      </w:rPr>
    </w:lvl>
    <w:lvl w:ilvl="3" w:tplc="F6908320">
      <w:numFmt w:val="bullet"/>
      <w:lvlText w:val="•"/>
      <w:lvlJc w:val="left"/>
      <w:pPr>
        <w:ind w:left="1108" w:hanging="144"/>
      </w:pPr>
      <w:rPr>
        <w:rFonts w:hint="default"/>
      </w:rPr>
    </w:lvl>
    <w:lvl w:ilvl="4" w:tplc="E45AF0AE">
      <w:numFmt w:val="bullet"/>
      <w:lvlText w:val="•"/>
      <w:lvlJc w:val="left"/>
      <w:pPr>
        <w:ind w:left="1437" w:hanging="144"/>
      </w:pPr>
      <w:rPr>
        <w:rFonts w:hint="default"/>
      </w:rPr>
    </w:lvl>
    <w:lvl w:ilvl="5" w:tplc="CD68B2BE">
      <w:numFmt w:val="bullet"/>
      <w:lvlText w:val="•"/>
      <w:lvlJc w:val="left"/>
      <w:pPr>
        <w:ind w:left="1767" w:hanging="144"/>
      </w:pPr>
      <w:rPr>
        <w:rFonts w:hint="default"/>
      </w:rPr>
    </w:lvl>
    <w:lvl w:ilvl="6" w:tplc="CE5AFE22">
      <w:numFmt w:val="bullet"/>
      <w:lvlText w:val="•"/>
      <w:lvlJc w:val="left"/>
      <w:pPr>
        <w:ind w:left="2096" w:hanging="144"/>
      </w:pPr>
      <w:rPr>
        <w:rFonts w:hint="default"/>
      </w:rPr>
    </w:lvl>
    <w:lvl w:ilvl="7" w:tplc="0A7C9246">
      <w:numFmt w:val="bullet"/>
      <w:lvlText w:val="•"/>
      <w:lvlJc w:val="left"/>
      <w:pPr>
        <w:ind w:left="2425" w:hanging="144"/>
      </w:pPr>
      <w:rPr>
        <w:rFonts w:hint="default"/>
      </w:rPr>
    </w:lvl>
    <w:lvl w:ilvl="8" w:tplc="2272C532">
      <w:numFmt w:val="bullet"/>
      <w:lvlText w:val="•"/>
      <w:lvlJc w:val="left"/>
      <w:pPr>
        <w:ind w:left="2755" w:hanging="14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108"/>
  </w:num>
  <w:num w:numId="73">
    <w:abstractNumId w:val="120"/>
  </w:num>
  <w:num w:numId="74">
    <w:abstractNumId w:val="83"/>
  </w:num>
  <w:num w:numId="75">
    <w:abstractNumId w:val="86"/>
  </w:num>
  <w:num w:numId="76">
    <w:abstractNumId w:val="112"/>
  </w:num>
  <w:num w:numId="77">
    <w:abstractNumId w:val="72"/>
  </w:num>
  <w:num w:numId="78">
    <w:abstractNumId w:val="117"/>
  </w:num>
  <w:num w:numId="79">
    <w:abstractNumId w:val="89"/>
  </w:num>
  <w:num w:numId="80">
    <w:abstractNumId w:val="113"/>
  </w:num>
  <w:num w:numId="81">
    <w:abstractNumId w:val="121"/>
  </w:num>
  <w:num w:numId="82">
    <w:abstractNumId w:val="111"/>
  </w:num>
  <w:num w:numId="83">
    <w:abstractNumId w:val="79"/>
  </w:num>
  <w:num w:numId="84">
    <w:abstractNumId w:val="76"/>
  </w:num>
  <w:num w:numId="85">
    <w:abstractNumId w:val="81"/>
  </w:num>
  <w:num w:numId="86">
    <w:abstractNumId w:val="116"/>
  </w:num>
  <w:num w:numId="87">
    <w:abstractNumId w:val="84"/>
  </w:num>
  <w:num w:numId="88">
    <w:abstractNumId w:val="95"/>
  </w:num>
  <w:num w:numId="89">
    <w:abstractNumId w:val="102"/>
  </w:num>
  <w:num w:numId="90">
    <w:abstractNumId w:val="77"/>
  </w:num>
  <w:num w:numId="91">
    <w:abstractNumId w:val="129"/>
  </w:num>
  <w:num w:numId="92">
    <w:abstractNumId w:val="107"/>
  </w:num>
  <w:num w:numId="93">
    <w:abstractNumId w:val="123"/>
  </w:num>
  <w:num w:numId="94">
    <w:abstractNumId w:val="130"/>
  </w:num>
  <w:num w:numId="95">
    <w:abstractNumId w:val="96"/>
  </w:num>
  <w:num w:numId="96">
    <w:abstractNumId w:val="115"/>
  </w:num>
  <w:num w:numId="97">
    <w:abstractNumId w:val="92"/>
  </w:num>
  <w:num w:numId="98">
    <w:abstractNumId w:val="100"/>
  </w:num>
  <w:num w:numId="99">
    <w:abstractNumId w:val="119"/>
  </w:num>
  <w:num w:numId="100">
    <w:abstractNumId w:val="74"/>
  </w:num>
  <w:num w:numId="101">
    <w:abstractNumId w:val="82"/>
  </w:num>
  <w:num w:numId="102">
    <w:abstractNumId w:val="103"/>
  </w:num>
  <w:num w:numId="103">
    <w:abstractNumId w:val="118"/>
  </w:num>
  <w:num w:numId="104">
    <w:abstractNumId w:val="73"/>
  </w:num>
  <w:num w:numId="105">
    <w:abstractNumId w:val="109"/>
  </w:num>
  <w:num w:numId="106">
    <w:abstractNumId w:val="97"/>
  </w:num>
  <w:num w:numId="107">
    <w:abstractNumId w:val="98"/>
  </w:num>
  <w:num w:numId="108">
    <w:abstractNumId w:val="88"/>
  </w:num>
  <w:num w:numId="109">
    <w:abstractNumId w:val="94"/>
  </w:num>
  <w:num w:numId="110">
    <w:abstractNumId w:val="128"/>
  </w:num>
  <w:num w:numId="111">
    <w:abstractNumId w:val="132"/>
  </w:num>
  <w:num w:numId="112">
    <w:abstractNumId w:val="91"/>
  </w:num>
  <w:num w:numId="113">
    <w:abstractNumId w:val="93"/>
  </w:num>
  <w:num w:numId="114">
    <w:abstractNumId w:val="85"/>
  </w:num>
  <w:num w:numId="115">
    <w:abstractNumId w:val="110"/>
  </w:num>
  <w:num w:numId="116">
    <w:abstractNumId w:val="124"/>
  </w:num>
  <w:num w:numId="117">
    <w:abstractNumId w:val="127"/>
  </w:num>
  <w:num w:numId="118">
    <w:abstractNumId w:val="114"/>
  </w:num>
  <w:num w:numId="119">
    <w:abstractNumId w:val="78"/>
  </w:num>
  <w:num w:numId="120">
    <w:abstractNumId w:val="106"/>
  </w:num>
  <w:num w:numId="121">
    <w:abstractNumId w:val="122"/>
  </w:num>
  <w:num w:numId="122">
    <w:abstractNumId w:val="87"/>
  </w:num>
  <w:num w:numId="123">
    <w:abstractNumId w:val="80"/>
  </w:num>
  <w:num w:numId="124">
    <w:abstractNumId w:val="131"/>
  </w:num>
  <w:num w:numId="125">
    <w:abstractNumId w:val="133"/>
  </w:num>
  <w:num w:numId="126">
    <w:abstractNumId w:val="101"/>
  </w:num>
  <w:num w:numId="127">
    <w:abstractNumId w:val="71"/>
  </w:num>
  <w:num w:numId="128">
    <w:abstractNumId w:val="90"/>
  </w:num>
  <w:num w:numId="129">
    <w:abstractNumId w:val="126"/>
  </w:num>
  <w:num w:numId="130">
    <w:abstractNumId w:val="104"/>
  </w:num>
  <w:num w:numId="131">
    <w:abstractNumId w:val="75"/>
  </w:num>
  <w:num w:numId="132">
    <w:abstractNumId w:val="125"/>
  </w:num>
  <w:num w:numId="133">
    <w:abstractNumId w:val="105"/>
  </w:num>
  <w:num w:numId="134">
    <w:abstractNumId w:val="99"/>
  </w:num>
  <w:numIdMacAtCleanup w:val="1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720"/>
  <w:evenAndOddHeaders/>
  <w:drawingGridHorizontalSpacing w:val="181"/>
  <w:drawingGridVerticalSpacing w:val="181"/>
  <w:doNotShadeFormData/>
  <w:characterSpacingControl w:val="compressPunctuation"/>
  <w:doNotValidateAgainstSchema/>
  <w:doNotDemarcateInvalidXml/>
  <w:hdrShapeDefaults>
    <o:shapedefaults v:ext="edit" spidmax="9218"/>
    <o:shapelayout v:ext="edit">
      <o:idmap v:ext="edit" data="2"/>
    </o:shapelayout>
  </w:hdrShapeDefaults>
  <w:footnotePr>
    <w:footnote w:id="-1"/>
    <w:footnote w:id="0"/>
  </w:footnotePr>
  <w:endnotePr>
    <w:endnote w:id="-1"/>
    <w:endnote w:id="0"/>
  </w:endnotePr>
  <w:compat>
    <w:doNotExpandShiftReturn/>
    <w:useFELayout/>
  </w:compat>
  <w:rsids>
    <w:rsidRoot w:val="00F75B5E"/>
    <w:rsid w:val="0003314E"/>
    <w:rsid w:val="000A251E"/>
    <w:rsid w:val="001C0030"/>
    <w:rsid w:val="002163E8"/>
    <w:rsid w:val="0022451B"/>
    <w:rsid w:val="002375E7"/>
    <w:rsid w:val="002965E9"/>
    <w:rsid w:val="004925D6"/>
    <w:rsid w:val="00517939"/>
    <w:rsid w:val="005525CD"/>
    <w:rsid w:val="0059151B"/>
    <w:rsid w:val="00595551"/>
    <w:rsid w:val="0062612D"/>
    <w:rsid w:val="008508E0"/>
    <w:rsid w:val="00853E90"/>
    <w:rsid w:val="008A24D4"/>
    <w:rsid w:val="008F5A8A"/>
    <w:rsid w:val="0091499B"/>
    <w:rsid w:val="00914E77"/>
    <w:rsid w:val="00A01C46"/>
    <w:rsid w:val="00A50DFC"/>
    <w:rsid w:val="00A91618"/>
    <w:rsid w:val="00B15767"/>
    <w:rsid w:val="00B55D9C"/>
    <w:rsid w:val="00B60614"/>
    <w:rsid w:val="00B80312"/>
    <w:rsid w:val="00C0288F"/>
    <w:rsid w:val="00C450AF"/>
    <w:rsid w:val="00C450F7"/>
    <w:rsid w:val="00C636F7"/>
    <w:rsid w:val="00CC3AC3"/>
    <w:rsid w:val="00DB1A09"/>
    <w:rsid w:val="00E06E39"/>
    <w:rsid w:val="00EE63A3"/>
    <w:rsid w:val="00F72EF8"/>
    <w:rsid w:val="00F75B5E"/>
    <w:rsid w:val="00FF1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nhideWhenUsed="0"/>
    <w:lsdException w:name="Body Text" w:uiPriority="1"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5CD"/>
    <w:pPr>
      <w:widowControl w:val="0"/>
    </w:pPr>
    <w:rPr>
      <w:rFonts w:cs="Arial Unicode MS"/>
      <w:color w:val="000000"/>
    </w:rPr>
  </w:style>
  <w:style w:type="paragraph" w:styleId="1">
    <w:name w:val="heading 1"/>
    <w:basedOn w:val="a"/>
    <w:next w:val="a"/>
    <w:link w:val="10"/>
    <w:uiPriority w:val="9"/>
    <w:qFormat/>
    <w:rsid w:val="00EE63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E63A3"/>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rsid w:val="005525CD"/>
    <w:rPr>
      <w:rFonts w:cs="Times New Roman"/>
      <w:color w:val="0066CC"/>
      <w:u w:val="single"/>
    </w:rPr>
  </w:style>
  <w:style w:type="character" w:customStyle="1" w:styleId="2Exact">
    <w:name w:val="Основной текст (2) Exact"/>
    <w:basedOn w:val="a0"/>
    <w:uiPriority w:val="99"/>
    <w:rsid w:val="005525CD"/>
    <w:rPr>
      <w:rFonts w:ascii="Times New Roman" w:hAnsi="Times New Roman" w:cs="Times New Roman"/>
      <w:u w:val="none"/>
    </w:rPr>
  </w:style>
  <w:style w:type="character" w:customStyle="1" w:styleId="3">
    <w:name w:val="Основной текст (3)_"/>
    <w:basedOn w:val="a0"/>
    <w:link w:val="30"/>
    <w:uiPriority w:val="99"/>
    <w:locked/>
    <w:rsid w:val="005525CD"/>
    <w:rPr>
      <w:rFonts w:ascii="Century Gothic" w:hAnsi="Century Gothic" w:cs="Century Gothic"/>
      <w:spacing w:val="0"/>
      <w:sz w:val="19"/>
      <w:szCs w:val="19"/>
      <w:u w:val="none"/>
    </w:rPr>
  </w:style>
  <w:style w:type="character" w:customStyle="1" w:styleId="2">
    <w:name w:val="Основной текст (2)_"/>
    <w:basedOn w:val="a0"/>
    <w:link w:val="21"/>
    <w:uiPriority w:val="99"/>
    <w:locked/>
    <w:rsid w:val="005525CD"/>
    <w:rPr>
      <w:rFonts w:ascii="Times New Roman" w:hAnsi="Times New Roman" w:cs="Times New Roman"/>
      <w:u w:val="none"/>
    </w:rPr>
  </w:style>
  <w:style w:type="character" w:customStyle="1" w:styleId="20">
    <w:name w:val="Основной текст (2)"/>
    <w:basedOn w:val="2"/>
    <w:uiPriority w:val="99"/>
    <w:rsid w:val="005525CD"/>
  </w:style>
  <w:style w:type="character" w:customStyle="1" w:styleId="22">
    <w:name w:val="Основной текст (2) + Полужирный"/>
    <w:aliases w:val="Курсив"/>
    <w:basedOn w:val="2"/>
    <w:uiPriority w:val="99"/>
    <w:rsid w:val="005525CD"/>
    <w:rPr>
      <w:b/>
      <w:bCs/>
      <w:i/>
      <w:iCs/>
      <w:u w:val="single"/>
      <w:lang w:val="de-DE" w:eastAsia="de-DE"/>
    </w:rPr>
  </w:style>
  <w:style w:type="character" w:customStyle="1" w:styleId="31">
    <w:name w:val="Заголовок №3_"/>
    <w:basedOn w:val="a0"/>
    <w:link w:val="32"/>
    <w:uiPriority w:val="99"/>
    <w:locked/>
    <w:rsid w:val="005525CD"/>
    <w:rPr>
      <w:rFonts w:ascii="Times New Roman" w:hAnsi="Times New Roman" w:cs="Times New Roman"/>
      <w:b/>
      <w:bCs/>
      <w:u w:val="none"/>
    </w:rPr>
  </w:style>
  <w:style w:type="character" w:customStyle="1" w:styleId="4">
    <w:name w:val="Основной текст (4)_"/>
    <w:basedOn w:val="a0"/>
    <w:link w:val="41"/>
    <w:uiPriority w:val="99"/>
    <w:locked/>
    <w:rsid w:val="005525CD"/>
    <w:rPr>
      <w:rFonts w:ascii="Times New Roman" w:hAnsi="Times New Roman" w:cs="Times New Roman"/>
      <w:b/>
      <w:bCs/>
      <w:u w:val="none"/>
    </w:rPr>
  </w:style>
  <w:style w:type="character" w:customStyle="1" w:styleId="25">
    <w:name w:val="Основной текст (2) + Полужирный5"/>
    <w:basedOn w:val="2"/>
    <w:uiPriority w:val="99"/>
    <w:rsid w:val="005525CD"/>
    <w:rPr>
      <w:b/>
      <w:bCs/>
    </w:rPr>
  </w:style>
  <w:style w:type="character" w:customStyle="1" w:styleId="11">
    <w:name w:val="Заголовок №1_"/>
    <w:basedOn w:val="a0"/>
    <w:link w:val="110"/>
    <w:uiPriority w:val="99"/>
    <w:locked/>
    <w:rsid w:val="005525CD"/>
    <w:rPr>
      <w:rFonts w:ascii="Times New Roman" w:hAnsi="Times New Roman" w:cs="Times New Roman"/>
      <w:b/>
      <w:bCs/>
      <w:sz w:val="32"/>
      <w:szCs w:val="32"/>
      <w:u w:val="none"/>
    </w:rPr>
  </w:style>
  <w:style w:type="character" w:customStyle="1" w:styleId="12">
    <w:name w:val="Заголовок №1"/>
    <w:basedOn w:val="11"/>
    <w:uiPriority w:val="99"/>
    <w:rsid w:val="005525CD"/>
  </w:style>
  <w:style w:type="character" w:customStyle="1" w:styleId="23">
    <w:name w:val="Оглавление 2 Знак"/>
    <w:basedOn w:val="a0"/>
    <w:link w:val="24"/>
    <w:uiPriority w:val="99"/>
    <w:locked/>
    <w:rsid w:val="005525CD"/>
    <w:rPr>
      <w:rFonts w:ascii="Times New Roman" w:hAnsi="Times New Roman" w:cs="Times New Roman"/>
      <w:b/>
      <w:bCs/>
      <w:sz w:val="22"/>
      <w:szCs w:val="22"/>
      <w:u w:val="none"/>
    </w:rPr>
  </w:style>
  <w:style w:type="character" w:customStyle="1" w:styleId="26">
    <w:name w:val="Оглавление (2)_"/>
    <w:basedOn w:val="a0"/>
    <w:link w:val="27"/>
    <w:uiPriority w:val="99"/>
    <w:locked/>
    <w:rsid w:val="005525CD"/>
    <w:rPr>
      <w:rFonts w:ascii="Times New Roman" w:hAnsi="Times New Roman" w:cs="Times New Roman"/>
      <w:b/>
      <w:bCs/>
      <w:i/>
      <w:iCs/>
      <w:u w:val="none"/>
    </w:rPr>
  </w:style>
  <w:style w:type="character" w:customStyle="1" w:styleId="28">
    <w:name w:val="Оглавление (2) + Не полужирный"/>
    <w:aliases w:val="Не курсив"/>
    <w:basedOn w:val="26"/>
    <w:uiPriority w:val="99"/>
    <w:rsid w:val="005525CD"/>
  </w:style>
  <w:style w:type="character" w:customStyle="1" w:styleId="33">
    <w:name w:val="Оглавление (3)_"/>
    <w:basedOn w:val="a0"/>
    <w:link w:val="34"/>
    <w:uiPriority w:val="99"/>
    <w:locked/>
    <w:rsid w:val="005525CD"/>
    <w:rPr>
      <w:rFonts w:ascii="Times New Roman" w:hAnsi="Times New Roman" w:cs="Times New Roman"/>
      <w:u w:val="none"/>
    </w:rPr>
  </w:style>
  <w:style w:type="character" w:customStyle="1" w:styleId="211pt">
    <w:name w:val="Оглавление (2) + 11 pt"/>
    <w:aliases w:val="Не курсив2"/>
    <w:basedOn w:val="26"/>
    <w:uiPriority w:val="99"/>
    <w:rsid w:val="005525CD"/>
    <w:rPr>
      <w:sz w:val="22"/>
      <w:szCs w:val="22"/>
    </w:rPr>
  </w:style>
  <w:style w:type="character" w:customStyle="1" w:styleId="311pt">
    <w:name w:val="Оглавление (3) + 11 pt"/>
    <w:aliases w:val="Полужирный"/>
    <w:basedOn w:val="33"/>
    <w:uiPriority w:val="99"/>
    <w:rsid w:val="005525CD"/>
    <w:rPr>
      <w:b/>
      <w:bCs/>
      <w:sz w:val="22"/>
      <w:szCs w:val="22"/>
      <w:lang w:val="en-US" w:eastAsia="en-US"/>
    </w:rPr>
  </w:style>
  <w:style w:type="character" w:customStyle="1" w:styleId="40">
    <w:name w:val="Основной текст (4) + Малые прописные"/>
    <w:basedOn w:val="4"/>
    <w:uiPriority w:val="99"/>
    <w:rsid w:val="005525CD"/>
    <w:rPr>
      <w:smallCaps/>
    </w:rPr>
  </w:style>
  <w:style w:type="character" w:customStyle="1" w:styleId="5">
    <w:name w:val="Основной текст (5)_"/>
    <w:basedOn w:val="a0"/>
    <w:link w:val="51"/>
    <w:uiPriority w:val="99"/>
    <w:locked/>
    <w:rsid w:val="005525CD"/>
    <w:rPr>
      <w:rFonts w:ascii="Times New Roman" w:hAnsi="Times New Roman" w:cs="Times New Roman"/>
      <w:b/>
      <w:bCs/>
      <w:i/>
      <w:iCs/>
      <w:u w:val="none"/>
    </w:rPr>
  </w:style>
  <w:style w:type="character" w:customStyle="1" w:styleId="50">
    <w:name w:val="Основной текст (5) + Не полужирный"/>
    <w:aliases w:val="Не курсив1"/>
    <w:basedOn w:val="5"/>
    <w:uiPriority w:val="99"/>
    <w:rsid w:val="005525CD"/>
  </w:style>
  <w:style w:type="character" w:customStyle="1" w:styleId="240">
    <w:name w:val="Основной текст (2) + Полужирный4"/>
    <w:aliases w:val="Курсив4"/>
    <w:basedOn w:val="2"/>
    <w:uiPriority w:val="99"/>
    <w:rsid w:val="005525CD"/>
    <w:rPr>
      <w:b/>
      <w:bCs/>
      <w:i/>
      <w:iCs/>
    </w:rPr>
  </w:style>
  <w:style w:type="character" w:customStyle="1" w:styleId="35">
    <w:name w:val="Заголовок №3 + Курсив"/>
    <w:basedOn w:val="31"/>
    <w:uiPriority w:val="99"/>
    <w:rsid w:val="005525CD"/>
    <w:rPr>
      <w:i/>
      <w:iCs/>
    </w:rPr>
  </w:style>
  <w:style w:type="character" w:customStyle="1" w:styleId="241">
    <w:name w:val="Основной текст (2)4"/>
    <w:basedOn w:val="2"/>
    <w:uiPriority w:val="99"/>
    <w:rsid w:val="005525CD"/>
  </w:style>
  <w:style w:type="character" w:customStyle="1" w:styleId="230">
    <w:name w:val="Основной текст (2) + Полужирный3"/>
    <w:aliases w:val="Курсив Exact"/>
    <w:basedOn w:val="2"/>
    <w:uiPriority w:val="99"/>
    <w:rsid w:val="005525CD"/>
    <w:rPr>
      <w:b/>
      <w:bCs/>
      <w:i/>
      <w:iCs/>
    </w:rPr>
  </w:style>
  <w:style w:type="character" w:customStyle="1" w:styleId="2Exact1">
    <w:name w:val="Основной текст (2) Exact1"/>
    <w:basedOn w:val="2"/>
    <w:uiPriority w:val="99"/>
    <w:rsid w:val="005525CD"/>
    <w:rPr>
      <w:u w:val="single"/>
    </w:rPr>
  </w:style>
  <w:style w:type="character" w:customStyle="1" w:styleId="Exact">
    <w:name w:val="Подпись к таблице Exact"/>
    <w:basedOn w:val="a0"/>
    <w:uiPriority w:val="99"/>
    <w:rsid w:val="005525CD"/>
    <w:rPr>
      <w:rFonts w:ascii="Times New Roman" w:hAnsi="Times New Roman" w:cs="Times New Roman"/>
      <w:u w:val="none"/>
    </w:rPr>
  </w:style>
  <w:style w:type="character" w:customStyle="1" w:styleId="220">
    <w:name w:val="Основной текст (2) + Полужирный2"/>
    <w:aliases w:val="Курсив3"/>
    <w:basedOn w:val="2"/>
    <w:uiPriority w:val="99"/>
    <w:rsid w:val="005525CD"/>
    <w:rPr>
      <w:b/>
      <w:bCs/>
      <w:i/>
      <w:iCs/>
    </w:rPr>
  </w:style>
  <w:style w:type="character" w:customStyle="1" w:styleId="a4">
    <w:name w:val="Подпись к таблице_"/>
    <w:basedOn w:val="a0"/>
    <w:link w:val="13"/>
    <w:uiPriority w:val="99"/>
    <w:locked/>
    <w:rsid w:val="005525CD"/>
    <w:rPr>
      <w:rFonts w:ascii="Times New Roman" w:hAnsi="Times New Roman" w:cs="Times New Roman"/>
      <w:u w:val="none"/>
    </w:rPr>
  </w:style>
  <w:style w:type="character" w:customStyle="1" w:styleId="a5">
    <w:name w:val="Подпись к таблице"/>
    <w:basedOn w:val="a4"/>
    <w:uiPriority w:val="99"/>
    <w:rsid w:val="005525CD"/>
    <w:rPr>
      <w:u w:val="single"/>
    </w:rPr>
  </w:style>
  <w:style w:type="character" w:customStyle="1" w:styleId="42">
    <w:name w:val="Основной текст (4) + Не полужирный"/>
    <w:basedOn w:val="4"/>
    <w:uiPriority w:val="99"/>
    <w:rsid w:val="005525CD"/>
  </w:style>
  <w:style w:type="character" w:customStyle="1" w:styleId="231">
    <w:name w:val="Основной текст (2)3"/>
    <w:basedOn w:val="2"/>
    <w:uiPriority w:val="99"/>
    <w:rsid w:val="005525CD"/>
  </w:style>
  <w:style w:type="character" w:customStyle="1" w:styleId="29">
    <w:name w:val="Заголовок №2_"/>
    <w:basedOn w:val="a0"/>
    <w:link w:val="2a"/>
    <w:uiPriority w:val="99"/>
    <w:locked/>
    <w:rsid w:val="005525CD"/>
    <w:rPr>
      <w:rFonts w:ascii="Times New Roman" w:hAnsi="Times New Roman" w:cs="Times New Roman"/>
      <w:sz w:val="28"/>
      <w:szCs w:val="28"/>
      <w:u w:val="none"/>
    </w:rPr>
  </w:style>
  <w:style w:type="character" w:customStyle="1" w:styleId="43">
    <w:name w:val="Основной текст (4)"/>
    <w:basedOn w:val="4"/>
    <w:uiPriority w:val="99"/>
    <w:rsid w:val="005525CD"/>
    <w:rPr>
      <w:u w:val="single"/>
    </w:rPr>
  </w:style>
  <w:style w:type="character" w:customStyle="1" w:styleId="2b">
    <w:name w:val="Подпись к таблице (2)_"/>
    <w:basedOn w:val="a0"/>
    <w:link w:val="210"/>
    <w:uiPriority w:val="99"/>
    <w:locked/>
    <w:rsid w:val="005525CD"/>
    <w:rPr>
      <w:rFonts w:ascii="Times New Roman" w:hAnsi="Times New Roman" w:cs="Times New Roman"/>
      <w:b/>
      <w:bCs/>
      <w:u w:val="none"/>
    </w:rPr>
  </w:style>
  <w:style w:type="character" w:customStyle="1" w:styleId="2c">
    <w:name w:val="Подпись к таблице (2)"/>
    <w:basedOn w:val="2b"/>
    <w:uiPriority w:val="99"/>
    <w:rsid w:val="005525CD"/>
    <w:rPr>
      <w:u w:val="single"/>
    </w:rPr>
  </w:style>
  <w:style w:type="character" w:customStyle="1" w:styleId="2Exact0">
    <w:name w:val="Заголовок №2 Exact"/>
    <w:basedOn w:val="a0"/>
    <w:uiPriority w:val="99"/>
    <w:rsid w:val="005525CD"/>
    <w:rPr>
      <w:rFonts w:ascii="Times New Roman" w:hAnsi="Times New Roman" w:cs="Times New Roman"/>
      <w:sz w:val="28"/>
      <w:szCs w:val="28"/>
      <w:u w:val="none"/>
    </w:rPr>
  </w:style>
  <w:style w:type="character" w:customStyle="1" w:styleId="4Exact">
    <w:name w:val="Основной текст (4) Exact"/>
    <w:basedOn w:val="a0"/>
    <w:uiPriority w:val="99"/>
    <w:rsid w:val="005525CD"/>
    <w:rPr>
      <w:rFonts w:ascii="Times New Roman" w:hAnsi="Times New Roman" w:cs="Times New Roman"/>
      <w:b/>
      <w:bCs/>
      <w:u w:val="none"/>
    </w:rPr>
  </w:style>
  <w:style w:type="character" w:customStyle="1" w:styleId="4Exact1">
    <w:name w:val="Основной текст (4) Exact1"/>
    <w:basedOn w:val="4"/>
    <w:uiPriority w:val="99"/>
    <w:rsid w:val="005525CD"/>
    <w:rPr>
      <w:u w:val="single"/>
    </w:rPr>
  </w:style>
  <w:style w:type="character" w:customStyle="1" w:styleId="2Exact10">
    <w:name w:val="Заголовок №2 Exact1"/>
    <w:basedOn w:val="29"/>
    <w:uiPriority w:val="99"/>
    <w:rsid w:val="005525CD"/>
    <w:rPr>
      <w:u w:val="single"/>
    </w:rPr>
  </w:style>
  <w:style w:type="character" w:customStyle="1" w:styleId="52">
    <w:name w:val="Основной текст (5)"/>
    <w:basedOn w:val="5"/>
    <w:uiPriority w:val="99"/>
    <w:rsid w:val="005525CD"/>
    <w:rPr>
      <w:u w:val="single"/>
    </w:rPr>
  </w:style>
  <w:style w:type="character" w:customStyle="1" w:styleId="36">
    <w:name w:val="Подпись к таблице (3)_"/>
    <w:basedOn w:val="a0"/>
    <w:link w:val="310"/>
    <w:uiPriority w:val="99"/>
    <w:locked/>
    <w:rsid w:val="005525CD"/>
    <w:rPr>
      <w:rFonts w:ascii="Times New Roman" w:hAnsi="Times New Roman" w:cs="Times New Roman"/>
      <w:b/>
      <w:bCs/>
      <w:i/>
      <w:iCs/>
      <w:u w:val="none"/>
    </w:rPr>
  </w:style>
  <w:style w:type="character" w:customStyle="1" w:styleId="214pt">
    <w:name w:val="Основной текст (2) + 14 pt"/>
    <w:basedOn w:val="2"/>
    <w:uiPriority w:val="99"/>
    <w:rsid w:val="005525CD"/>
    <w:rPr>
      <w:sz w:val="28"/>
      <w:szCs w:val="28"/>
    </w:rPr>
  </w:style>
  <w:style w:type="character" w:customStyle="1" w:styleId="Exact1">
    <w:name w:val="Подпись к таблице Exact1"/>
    <w:basedOn w:val="a4"/>
    <w:uiPriority w:val="99"/>
    <w:rsid w:val="005525CD"/>
    <w:rPr>
      <w:u w:val="single"/>
    </w:rPr>
  </w:style>
  <w:style w:type="character" w:customStyle="1" w:styleId="37">
    <w:name w:val="Подпись к таблице (3)"/>
    <w:basedOn w:val="36"/>
    <w:uiPriority w:val="99"/>
    <w:rsid w:val="005525CD"/>
    <w:rPr>
      <w:u w:val="single"/>
    </w:rPr>
  </w:style>
  <w:style w:type="character" w:customStyle="1" w:styleId="290">
    <w:name w:val="Основной текст (2) + 9"/>
    <w:aliases w:val="5 pt"/>
    <w:basedOn w:val="2"/>
    <w:uiPriority w:val="99"/>
    <w:rsid w:val="005525CD"/>
    <w:rPr>
      <w:sz w:val="19"/>
      <w:szCs w:val="19"/>
    </w:rPr>
  </w:style>
  <w:style w:type="character" w:customStyle="1" w:styleId="24pt">
    <w:name w:val="Основной текст (2) + 4 pt"/>
    <w:basedOn w:val="2"/>
    <w:uiPriority w:val="99"/>
    <w:rsid w:val="005525CD"/>
    <w:rPr>
      <w:spacing w:val="0"/>
      <w:sz w:val="8"/>
      <w:szCs w:val="8"/>
    </w:rPr>
  </w:style>
  <w:style w:type="character" w:customStyle="1" w:styleId="21pt">
    <w:name w:val="Основной текст (2) + Интервал 1 pt"/>
    <w:basedOn w:val="2"/>
    <w:uiPriority w:val="99"/>
    <w:rsid w:val="005525CD"/>
    <w:rPr>
      <w:spacing w:val="20"/>
    </w:rPr>
  </w:style>
  <w:style w:type="character" w:customStyle="1" w:styleId="221">
    <w:name w:val="Основной текст (2)2"/>
    <w:basedOn w:val="2"/>
    <w:uiPriority w:val="99"/>
    <w:rsid w:val="005525CD"/>
    <w:rPr>
      <w:u w:val="single"/>
    </w:rPr>
  </w:style>
  <w:style w:type="character" w:customStyle="1" w:styleId="211">
    <w:name w:val="Основной текст (2) + Полужирный1"/>
    <w:aliases w:val="Курсив2"/>
    <w:basedOn w:val="2"/>
    <w:uiPriority w:val="99"/>
    <w:rsid w:val="005525CD"/>
    <w:rPr>
      <w:b/>
      <w:bCs/>
      <w:i/>
      <w:iCs/>
      <w:u w:val="single"/>
    </w:rPr>
  </w:style>
  <w:style w:type="character" w:customStyle="1" w:styleId="44">
    <w:name w:val="Подпись к таблице (4)_"/>
    <w:basedOn w:val="a0"/>
    <w:link w:val="45"/>
    <w:uiPriority w:val="99"/>
    <w:locked/>
    <w:rsid w:val="005525CD"/>
    <w:rPr>
      <w:rFonts w:ascii="Times New Roman" w:hAnsi="Times New Roman" w:cs="Times New Roman"/>
      <w:b/>
      <w:bCs/>
      <w:sz w:val="22"/>
      <w:szCs w:val="22"/>
      <w:u w:val="none"/>
    </w:rPr>
  </w:style>
  <w:style w:type="character" w:customStyle="1" w:styleId="211pt0">
    <w:name w:val="Основной текст (2) + 11 pt"/>
    <w:aliases w:val="Полужирный1"/>
    <w:basedOn w:val="2"/>
    <w:uiPriority w:val="99"/>
    <w:rsid w:val="005525CD"/>
    <w:rPr>
      <w:b/>
      <w:bCs/>
      <w:sz w:val="22"/>
      <w:szCs w:val="22"/>
    </w:rPr>
  </w:style>
  <w:style w:type="character" w:customStyle="1" w:styleId="2Calibri">
    <w:name w:val="Основной текст (2) + Calibri"/>
    <w:aliases w:val="11 pt,Курсив1"/>
    <w:basedOn w:val="2"/>
    <w:uiPriority w:val="99"/>
    <w:rsid w:val="005525CD"/>
    <w:rPr>
      <w:rFonts w:ascii="Calibri" w:hAnsi="Calibri" w:cs="Calibri"/>
      <w:i/>
      <w:iCs/>
      <w:sz w:val="22"/>
      <w:szCs w:val="22"/>
    </w:rPr>
  </w:style>
  <w:style w:type="paragraph" w:customStyle="1" w:styleId="21">
    <w:name w:val="Основной текст (2)1"/>
    <w:basedOn w:val="a"/>
    <w:link w:val="2"/>
    <w:uiPriority w:val="99"/>
    <w:rsid w:val="005525CD"/>
    <w:pPr>
      <w:shd w:val="clear" w:color="auto" w:fill="FFFFFF"/>
      <w:spacing w:before="60" w:line="264" w:lineRule="exact"/>
    </w:pPr>
    <w:rPr>
      <w:rFonts w:ascii="Times New Roman" w:hAnsi="Times New Roman" w:cs="Times New Roman"/>
      <w:color w:val="auto"/>
    </w:rPr>
  </w:style>
  <w:style w:type="paragraph" w:customStyle="1" w:styleId="30">
    <w:name w:val="Основной текст (3)"/>
    <w:basedOn w:val="a"/>
    <w:link w:val="3"/>
    <w:uiPriority w:val="99"/>
    <w:rsid w:val="005525CD"/>
    <w:pPr>
      <w:shd w:val="clear" w:color="auto" w:fill="FFFFFF"/>
      <w:spacing w:after="60" w:line="240" w:lineRule="atLeast"/>
      <w:ind w:firstLine="920"/>
    </w:pPr>
    <w:rPr>
      <w:rFonts w:ascii="Century Gothic" w:hAnsi="Century Gothic" w:cs="Century Gothic"/>
      <w:color w:val="auto"/>
      <w:sz w:val="19"/>
      <w:szCs w:val="19"/>
    </w:rPr>
  </w:style>
  <w:style w:type="paragraph" w:customStyle="1" w:styleId="32">
    <w:name w:val="Заголовок №3"/>
    <w:basedOn w:val="a"/>
    <w:link w:val="31"/>
    <w:uiPriority w:val="99"/>
    <w:rsid w:val="005525CD"/>
    <w:pPr>
      <w:shd w:val="clear" w:color="auto" w:fill="FFFFFF"/>
      <w:spacing w:before="2280" w:line="264" w:lineRule="exact"/>
      <w:jc w:val="center"/>
      <w:outlineLvl w:val="2"/>
    </w:pPr>
    <w:rPr>
      <w:rFonts w:ascii="Times New Roman" w:hAnsi="Times New Roman" w:cs="Times New Roman"/>
      <w:b/>
      <w:bCs/>
      <w:color w:val="auto"/>
    </w:rPr>
  </w:style>
  <w:style w:type="paragraph" w:customStyle="1" w:styleId="41">
    <w:name w:val="Основной текст (4)1"/>
    <w:basedOn w:val="a"/>
    <w:link w:val="4"/>
    <w:uiPriority w:val="99"/>
    <w:rsid w:val="005525CD"/>
    <w:pPr>
      <w:shd w:val="clear" w:color="auto" w:fill="FFFFFF"/>
      <w:spacing w:line="264" w:lineRule="exact"/>
      <w:jc w:val="center"/>
    </w:pPr>
    <w:rPr>
      <w:rFonts w:ascii="Times New Roman" w:hAnsi="Times New Roman" w:cs="Times New Roman"/>
      <w:b/>
      <w:bCs/>
      <w:color w:val="auto"/>
    </w:rPr>
  </w:style>
  <w:style w:type="paragraph" w:customStyle="1" w:styleId="110">
    <w:name w:val="Заголовок №11"/>
    <w:basedOn w:val="a"/>
    <w:link w:val="11"/>
    <w:uiPriority w:val="99"/>
    <w:rsid w:val="005525CD"/>
    <w:pPr>
      <w:shd w:val="clear" w:color="auto" w:fill="FFFFFF"/>
      <w:spacing w:after="180" w:line="240" w:lineRule="atLeast"/>
      <w:outlineLvl w:val="0"/>
    </w:pPr>
    <w:rPr>
      <w:rFonts w:ascii="Times New Roman" w:hAnsi="Times New Roman" w:cs="Times New Roman"/>
      <w:b/>
      <w:bCs/>
      <w:color w:val="auto"/>
      <w:sz w:val="32"/>
      <w:szCs w:val="32"/>
    </w:rPr>
  </w:style>
  <w:style w:type="paragraph" w:styleId="24">
    <w:name w:val="toc 2"/>
    <w:basedOn w:val="a"/>
    <w:next w:val="a"/>
    <w:link w:val="23"/>
    <w:uiPriority w:val="99"/>
    <w:rsid w:val="005525CD"/>
    <w:pPr>
      <w:shd w:val="clear" w:color="auto" w:fill="FFFFFF"/>
      <w:spacing w:before="180" w:line="370" w:lineRule="exact"/>
      <w:jc w:val="both"/>
    </w:pPr>
    <w:rPr>
      <w:rFonts w:ascii="Times New Roman" w:hAnsi="Times New Roman" w:cs="Times New Roman"/>
      <w:b/>
      <w:bCs/>
      <w:color w:val="auto"/>
      <w:sz w:val="22"/>
      <w:szCs w:val="22"/>
    </w:rPr>
  </w:style>
  <w:style w:type="paragraph" w:customStyle="1" w:styleId="27">
    <w:name w:val="Оглавление (2)"/>
    <w:basedOn w:val="a"/>
    <w:link w:val="26"/>
    <w:uiPriority w:val="99"/>
    <w:rsid w:val="005525CD"/>
    <w:pPr>
      <w:shd w:val="clear" w:color="auto" w:fill="FFFFFF"/>
      <w:spacing w:line="360" w:lineRule="exact"/>
      <w:jc w:val="both"/>
    </w:pPr>
    <w:rPr>
      <w:rFonts w:ascii="Times New Roman" w:hAnsi="Times New Roman" w:cs="Times New Roman"/>
      <w:b/>
      <w:bCs/>
      <w:i/>
      <w:iCs/>
      <w:color w:val="auto"/>
    </w:rPr>
  </w:style>
  <w:style w:type="paragraph" w:customStyle="1" w:styleId="34">
    <w:name w:val="Оглавление (3)"/>
    <w:basedOn w:val="a"/>
    <w:link w:val="33"/>
    <w:uiPriority w:val="99"/>
    <w:rsid w:val="005525CD"/>
    <w:pPr>
      <w:shd w:val="clear" w:color="auto" w:fill="FFFFFF"/>
      <w:spacing w:after="180" w:line="240" w:lineRule="atLeast"/>
      <w:jc w:val="both"/>
    </w:pPr>
    <w:rPr>
      <w:rFonts w:ascii="Times New Roman" w:hAnsi="Times New Roman" w:cs="Times New Roman"/>
      <w:color w:val="auto"/>
    </w:rPr>
  </w:style>
  <w:style w:type="paragraph" w:customStyle="1" w:styleId="51">
    <w:name w:val="Основной текст (5)1"/>
    <w:basedOn w:val="a"/>
    <w:link w:val="5"/>
    <w:uiPriority w:val="99"/>
    <w:rsid w:val="005525CD"/>
    <w:pPr>
      <w:shd w:val="clear" w:color="auto" w:fill="FFFFFF"/>
      <w:spacing w:line="274" w:lineRule="exact"/>
      <w:jc w:val="both"/>
    </w:pPr>
    <w:rPr>
      <w:rFonts w:ascii="Times New Roman" w:hAnsi="Times New Roman" w:cs="Times New Roman"/>
      <w:b/>
      <w:bCs/>
      <w:i/>
      <w:iCs/>
      <w:color w:val="auto"/>
    </w:rPr>
  </w:style>
  <w:style w:type="paragraph" w:customStyle="1" w:styleId="13">
    <w:name w:val="Подпись к таблице1"/>
    <w:basedOn w:val="a"/>
    <w:link w:val="a4"/>
    <w:uiPriority w:val="99"/>
    <w:rsid w:val="005525CD"/>
    <w:pPr>
      <w:shd w:val="clear" w:color="auto" w:fill="FFFFFF"/>
      <w:spacing w:line="240" w:lineRule="atLeast"/>
    </w:pPr>
    <w:rPr>
      <w:rFonts w:ascii="Times New Roman" w:hAnsi="Times New Roman" w:cs="Times New Roman"/>
      <w:color w:val="auto"/>
    </w:rPr>
  </w:style>
  <w:style w:type="paragraph" w:customStyle="1" w:styleId="2a">
    <w:name w:val="Заголовок №2"/>
    <w:basedOn w:val="a"/>
    <w:link w:val="29"/>
    <w:uiPriority w:val="99"/>
    <w:rsid w:val="005525CD"/>
    <w:pPr>
      <w:shd w:val="clear" w:color="auto" w:fill="FFFFFF"/>
      <w:spacing w:after="120" w:line="240" w:lineRule="atLeast"/>
      <w:jc w:val="both"/>
      <w:outlineLvl w:val="1"/>
    </w:pPr>
    <w:rPr>
      <w:rFonts w:ascii="Times New Roman" w:hAnsi="Times New Roman" w:cs="Times New Roman"/>
      <w:color w:val="auto"/>
      <w:sz w:val="28"/>
      <w:szCs w:val="28"/>
    </w:rPr>
  </w:style>
  <w:style w:type="paragraph" w:customStyle="1" w:styleId="210">
    <w:name w:val="Подпись к таблице (2)1"/>
    <w:basedOn w:val="a"/>
    <w:link w:val="2b"/>
    <w:uiPriority w:val="99"/>
    <w:rsid w:val="005525CD"/>
    <w:pPr>
      <w:shd w:val="clear" w:color="auto" w:fill="FFFFFF"/>
      <w:spacing w:line="240" w:lineRule="atLeast"/>
    </w:pPr>
    <w:rPr>
      <w:rFonts w:ascii="Times New Roman" w:hAnsi="Times New Roman" w:cs="Times New Roman"/>
      <w:b/>
      <w:bCs/>
      <w:color w:val="auto"/>
    </w:rPr>
  </w:style>
  <w:style w:type="paragraph" w:customStyle="1" w:styleId="310">
    <w:name w:val="Подпись к таблице (3)1"/>
    <w:basedOn w:val="a"/>
    <w:link w:val="36"/>
    <w:uiPriority w:val="99"/>
    <w:rsid w:val="005525CD"/>
    <w:pPr>
      <w:shd w:val="clear" w:color="auto" w:fill="FFFFFF"/>
      <w:spacing w:line="240" w:lineRule="atLeast"/>
    </w:pPr>
    <w:rPr>
      <w:rFonts w:ascii="Times New Roman" w:hAnsi="Times New Roman" w:cs="Times New Roman"/>
      <w:b/>
      <w:bCs/>
      <w:i/>
      <w:iCs/>
      <w:color w:val="auto"/>
    </w:rPr>
  </w:style>
  <w:style w:type="paragraph" w:customStyle="1" w:styleId="45">
    <w:name w:val="Подпись к таблице (4)"/>
    <w:basedOn w:val="a"/>
    <w:link w:val="44"/>
    <w:uiPriority w:val="99"/>
    <w:rsid w:val="005525CD"/>
    <w:pPr>
      <w:shd w:val="clear" w:color="auto" w:fill="FFFFFF"/>
      <w:spacing w:line="269" w:lineRule="exact"/>
    </w:pPr>
    <w:rPr>
      <w:rFonts w:ascii="Times New Roman" w:hAnsi="Times New Roman" w:cs="Times New Roman"/>
      <w:b/>
      <w:bCs/>
      <w:color w:val="auto"/>
      <w:sz w:val="22"/>
      <w:szCs w:val="22"/>
    </w:rPr>
  </w:style>
  <w:style w:type="paragraph" w:styleId="38">
    <w:name w:val="toc 3"/>
    <w:basedOn w:val="a"/>
    <w:next w:val="a"/>
    <w:link w:val="23"/>
    <w:uiPriority w:val="99"/>
    <w:rsid w:val="005525CD"/>
    <w:pPr>
      <w:shd w:val="clear" w:color="auto" w:fill="FFFFFF"/>
      <w:spacing w:before="180" w:line="370" w:lineRule="exact"/>
      <w:jc w:val="both"/>
    </w:pPr>
    <w:rPr>
      <w:rFonts w:ascii="Times New Roman" w:hAnsi="Times New Roman" w:cs="Times New Roman"/>
      <w:b/>
      <w:bCs/>
      <w:color w:val="auto"/>
      <w:sz w:val="22"/>
      <w:szCs w:val="22"/>
    </w:rPr>
  </w:style>
  <w:style w:type="table" w:customStyle="1" w:styleId="TableNormal">
    <w:name w:val="Table Normal"/>
    <w:uiPriority w:val="2"/>
    <w:semiHidden/>
    <w:unhideWhenUsed/>
    <w:qFormat/>
    <w:rsid w:val="00A50DFC"/>
    <w:pPr>
      <w:widowControl w:val="0"/>
      <w:autoSpaceDE w:val="0"/>
      <w:autoSpaceDN w:val="0"/>
    </w:pPr>
    <w:rPr>
      <w:rFonts w:ascii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6">
    <w:name w:val="Body Text"/>
    <w:basedOn w:val="a"/>
    <w:link w:val="a7"/>
    <w:uiPriority w:val="1"/>
    <w:qFormat/>
    <w:rsid w:val="00A50DFC"/>
    <w:pPr>
      <w:autoSpaceDE w:val="0"/>
      <w:autoSpaceDN w:val="0"/>
      <w:ind w:left="233"/>
    </w:pPr>
    <w:rPr>
      <w:rFonts w:ascii="Times New Roman" w:hAnsi="Times New Roman" w:cs="Times New Roman"/>
      <w:color w:val="auto"/>
      <w:lang w:eastAsia="en-US"/>
    </w:rPr>
  </w:style>
  <w:style w:type="character" w:customStyle="1" w:styleId="a7">
    <w:name w:val="Основной текст Знак"/>
    <w:basedOn w:val="a0"/>
    <w:link w:val="a6"/>
    <w:uiPriority w:val="1"/>
    <w:locked/>
    <w:rsid w:val="00A50DFC"/>
    <w:rPr>
      <w:rFonts w:ascii="Times New Roman" w:hAnsi="Times New Roman" w:cs="Times New Roman"/>
      <w:lang w:eastAsia="en-US"/>
    </w:rPr>
  </w:style>
  <w:style w:type="paragraph" w:customStyle="1" w:styleId="TableParagraph">
    <w:name w:val="Table Paragraph"/>
    <w:basedOn w:val="a"/>
    <w:uiPriority w:val="1"/>
    <w:qFormat/>
    <w:rsid w:val="00A50DFC"/>
    <w:pPr>
      <w:autoSpaceDE w:val="0"/>
      <w:autoSpaceDN w:val="0"/>
    </w:pPr>
    <w:rPr>
      <w:rFonts w:ascii="Times New Roman" w:hAnsi="Times New Roman" w:cs="Times New Roman"/>
      <w:color w:val="auto"/>
      <w:sz w:val="22"/>
      <w:szCs w:val="22"/>
      <w:lang w:eastAsia="en-US"/>
    </w:rPr>
  </w:style>
  <w:style w:type="paragraph" w:customStyle="1" w:styleId="TOC1">
    <w:name w:val="TOC 1"/>
    <w:basedOn w:val="a"/>
    <w:uiPriority w:val="1"/>
    <w:qFormat/>
    <w:rsid w:val="00A50DFC"/>
    <w:pPr>
      <w:autoSpaceDE w:val="0"/>
      <w:autoSpaceDN w:val="0"/>
      <w:ind w:left="334"/>
    </w:pPr>
    <w:rPr>
      <w:rFonts w:ascii="Times New Roman" w:hAnsi="Times New Roman" w:cs="Times New Roman"/>
      <w:color w:val="auto"/>
      <w:sz w:val="22"/>
      <w:szCs w:val="22"/>
      <w:lang w:eastAsia="en-US"/>
    </w:rPr>
  </w:style>
  <w:style w:type="paragraph" w:customStyle="1" w:styleId="TOC2">
    <w:name w:val="TOC 2"/>
    <w:basedOn w:val="a"/>
    <w:uiPriority w:val="1"/>
    <w:qFormat/>
    <w:rsid w:val="00A50DFC"/>
    <w:pPr>
      <w:autoSpaceDE w:val="0"/>
      <w:autoSpaceDN w:val="0"/>
      <w:spacing w:before="117"/>
      <w:ind w:left="852" w:hanging="447"/>
    </w:pPr>
    <w:rPr>
      <w:rFonts w:ascii="Times New Roman" w:hAnsi="Times New Roman" w:cs="Times New Roman"/>
      <w:b/>
      <w:bCs/>
      <w:color w:val="auto"/>
      <w:sz w:val="22"/>
      <w:szCs w:val="22"/>
      <w:lang w:eastAsia="en-US"/>
    </w:rPr>
  </w:style>
  <w:style w:type="paragraph" w:customStyle="1" w:styleId="TOC3">
    <w:name w:val="TOC 3"/>
    <w:basedOn w:val="a"/>
    <w:uiPriority w:val="1"/>
    <w:qFormat/>
    <w:rsid w:val="00A50DFC"/>
    <w:pPr>
      <w:autoSpaceDE w:val="0"/>
      <w:autoSpaceDN w:val="0"/>
      <w:spacing w:before="117"/>
      <w:ind w:left="406"/>
    </w:pPr>
    <w:rPr>
      <w:rFonts w:ascii="Times New Roman" w:hAnsi="Times New Roman" w:cs="Times New Roman"/>
      <w:b/>
      <w:bCs/>
      <w:i/>
      <w:iCs/>
      <w:color w:val="auto"/>
      <w:sz w:val="22"/>
      <w:szCs w:val="22"/>
      <w:lang w:eastAsia="en-US"/>
    </w:rPr>
  </w:style>
  <w:style w:type="paragraph" w:customStyle="1" w:styleId="TOC4">
    <w:name w:val="TOC 4"/>
    <w:basedOn w:val="a"/>
    <w:uiPriority w:val="1"/>
    <w:qFormat/>
    <w:rsid w:val="00A50DFC"/>
    <w:pPr>
      <w:autoSpaceDE w:val="0"/>
      <w:autoSpaceDN w:val="0"/>
      <w:spacing w:before="117"/>
      <w:ind w:left="391"/>
    </w:pPr>
    <w:rPr>
      <w:rFonts w:ascii="Times New Roman" w:hAnsi="Times New Roman" w:cs="Times New Roman"/>
      <w:color w:val="auto"/>
      <w:sz w:val="22"/>
      <w:szCs w:val="22"/>
      <w:lang w:eastAsia="en-US"/>
    </w:rPr>
  </w:style>
  <w:style w:type="paragraph" w:customStyle="1" w:styleId="TOC5">
    <w:name w:val="TOC 5"/>
    <w:basedOn w:val="a"/>
    <w:uiPriority w:val="1"/>
    <w:qFormat/>
    <w:rsid w:val="00A50DFC"/>
    <w:pPr>
      <w:autoSpaceDE w:val="0"/>
      <w:autoSpaceDN w:val="0"/>
      <w:ind w:left="554"/>
    </w:pPr>
    <w:rPr>
      <w:rFonts w:ascii="Times New Roman" w:hAnsi="Times New Roman" w:cs="Times New Roman"/>
      <w:b/>
      <w:bCs/>
      <w:color w:val="auto"/>
      <w:sz w:val="22"/>
      <w:szCs w:val="22"/>
      <w:lang w:eastAsia="en-US"/>
    </w:rPr>
  </w:style>
  <w:style w:type="paragraph" w:customStyle="1" w:styleId="TOC6">
    <w:name w:val="TOC 6"/>
    <w:basedOn w:val="a"/>
    <w:uiPriority w:val="1"/>
    <w:qFormat/>
    <w:rsid w:val="00A50DFC"/>
    <w:pPr>
      <w:autoSpaceDE w:val="0"/>
      <w:autoSpaceDN w:val="0"/>
      <w:ind w:left="554"/>
    </w:pPr>
    <w:rPr>
      <w:rFonts w:ascii="Times New Roman" w:hAnsi="Times New Roman" w:cs="Times New Roman"/>
      <w:color w:val="auto"/>
      <w:sz w:val="22"/>
      <w:szCs w:val="22"/>
      <w:lang w:eastAsia="en-US"/>
    </w:rPr>
  </w:style>
  <w:style w:type="paragraph" w:customStyle="1" w:styleId="TOC7">
    <w:name w:val="TOC 7"/>
    <w:basedOn w:val="a"/>
    <w:uiPriority w:val="1"/>
    <w:qFormat/>
    <w:rsid w:val="00A50DFC"/>
    <w:pPr>
      <w:autoSpaceDE w:val="0"/>
      <w:autoSpaceDN w:val="0"/>
      <w:ind w:left="554"/>
    </w:pPr>
    <w:rPr>
      <w:rFonts w:ascii="Times New Roman" w:hAnsi="Times New Roman" w:cs="Times New Roman"/>
      <w:i/>
      <w:iCs/>
      <w:color w:val="auto"/>
      <w:sz w:val="22"/>
      <w:szCs w:val="22"/>
      <w:lang w:eastAsia="en-US"/>
    </w:rPr>
  </w:style>
  <w:style w:type="paragraph" w:customStyle="1" w:styleId="Heading1">
    <w:name w:val="Heading 1"/>
    <w:basedOn w:val="a"/>
    <w:uiPriority w:val="1"/>
    <w:qFormat/>
    <w:rsid w:val="00A50DFC"/>
    <w:pPr>
      <w:autoSpaceDE w:val="0"/>
      <w:autoSpaceDN w:val="0"/>
      <w:ind w:left="1545" w:right="843"/>
      <w:jc w:val="center"/>
      <w:outlineLvl w:val="1"/>
    </w:pPr>
    <w:rPr>
      <w:rFonts w:ascii="Times New Roman" w:hAnsi="Times New Roman" w:cs="Times New Roman"/>
      <w:color w:val="auto"/>
      <w:sz w:val="28"/>
      <w:szCs w:val="28"/>
      <w:lang w:eastAsia="en-US"/>
    </w:rPr>
  </w:style>
  <w:style w:type="paragraph" w:customStyle="1" w:styleId="Heading2">
    <w:name w:val="Heading 2"/>
    <w:basedOn w:val="a"/>
    <w:uiPriority w:val="1"/>
    <w:qFormat/>
    <w:rsid w:val="00A50DFC"/>
    <w:pPr>
      <w:autoSpaceDE w:val="0"/>
      <w:autoSpaceDN w:val="0"/>
      <w:spacing w:line="275" w:lineRule="exact"/>
      <w:ind w:left="944"/>
      <w:jc w:val="both"/>
      <w:outlineLvl w:val="2"/>
    </w:pPr>
    <w:rPr>
      <w:rFonts w:ascii="Times New Roman" w:hAnsi="Times New Roman" w:cs="Times New Roman"/>
      <w:b/>
      <w:bCs/>
      <w:color w:val="auto"/>
      <w:lang w:eastAsia="en-US"/>
    </w:rPr>
  </w:style>
  <w:style w:type="paragraph" w:customStyle="1" w:styleId="Heading3">
    <w:name w:val="Heading 3"/>
    <w:basedOn w:val="a"/>
    <w:uiPriority w:val="1"/>
    <w:qFormat/>
    <w:rsid w:val="00A50DFC"/>
    <w:pPr>
      <w:autoSpaceDE w:val="0"/>
      <w:autoSpaceDN w:val="0"/>
      <w:spacing w:line="272" w:lineRule="exact"/>
      <w:ind w:left="944"/>
      <w:outlineLvl w:val="3"/>
    </w:pPr>
    <w:rPr>
      <w:rFonts w:ascii="Times New Roman" w:hAnsi="Times New Roman" w:cs="Times New Roman"/>
      <w:b/>
      <w:bCs/>
      <w:i/>
      <w:iCs/>
      <w:color w:val="auto"/>
      <w:lang w:eastAsia="en-US"/>
    </w:rPr>
  </w:style>
  <w:style w:type="paragraph" w:styleId="a8">
    <w:name w:val="Title"/>
    <w:basedOn w:val="a"/>
    <w:link w:val="a9"/>
    <w:uiPriority w:val="1"/>
    <w:qFormat/>
    <w:rsid w:val="00A50DFC"/>
    <w:pPr>
      <w:autoSpaceDE w:val="0"/>
      <w:autoSpaceDN w:val="0"/>
      <w:spacing w:before="73"/>
      <w:ind w:left="113"/>
    </w:pPr>
    <w:rPr>
      <w:rFonts w:ascii="Cambria" w:eastAsia="Times New Roman" w:hAnsi="Cambria" w:cs="Cambria"/>
      <w:color w:val="auto"/>
      <w:sz w:val="32"/>
      <w:szCs w:val="32"/>
      <w:lang w:eastAsia="en-US"/>
    </w:rPr>
  </w:style>
  <w:style w:type="character" w:customStyle="1" w:styleId="a9">
    <w:name w:val="Название Знак"/>
    <w:basedOn w:val="a0"/>
    <w:link w:val="a8"/>
    <w:uiPriority w:val="1"/>
    <w:locked/>
    <w:rsid w:val="00A50DFC"/>
    <w:rPr>
      <w:rFonts w:ascii="Cambria" w:eastAsia="Times New Roman" w:hAnsi="Cambria" w:cs="Cambria"/>
      <w:sz w:val="32"/>
      <w:szCs w:val="32"/>
      <w:lang w:eastAsia="en-US"/>
    </w:rPr>
  </w:style>
  <w:style w:type="paragraph" w:styleId="aa">
    <w:name w:val="List Paragraph"/>
    <w:basedOn w:val="a"/>
    <w:uiPriority w:val="1"/>
    <w:qFormat/>
    <w:rsid w:val="00A50DFC"/>
    <w:pPr>
      <w:autoSpaceDE w:val="0"/>
      <w:autoSpaceDN w:val="0"/>
      <w:ind w:left="233" w:firstLine="710"/>
      <w:jc w:val="both"/>
    </w:pPr>
    <w:rPr>
      <w:rFonts w:ascii="Times New Roman" w:hAnsi="Times New Roman" w:cs="Times New Roman"/>
      <w:color w:val="auto"/>
      <w:sz w:val="22"/>
      <w:szCs w:val="22"/>
      <w:lang w:eastAsia="en-US"/>
    </w:rPr>
  </w:style>
  <w:style w:type="paragraph" w:styleId="ab">
    <w:name w:val="Balloon Text"/>
    <w:basedOn w:val="a"/>
    <w:link w:val="ac"/>
    <w:uiPriority w:val="99"/>
    <w:semiHidden/>
    <w:unhideWhenUsed/>
    <w:rsid w:val="00A50DFC"/>
    <w:pPr>
      <w:autoSpaceDE w:val="0"/>
      <w:autoSpaceDN w:val="0"/>
    </w:pPr>
    <w:rPr>
      <w:rFonts w:ascii="Tahoma" w:hAnsi="Tahoma" w:cs="Tahoma"/>
      <w:color w:val="auto"/>
      <w:sz w:val="16"/>
      <w:szCs w:val="16"/>
      <w:lang w:eastAsia="en-US"/>
    </w:rPr>
  </w:style>
  <w:style w:type="character" w:customStyle="1" w:styleId="ac">
    <w:name w:val="Текст выноски Знак"/>
    <w:basedOn w:val="a0"/>
    <w:link w:val="ab"/>
    <w:uiPriority w:val="99"/>
    <w:semiHidden/>
    <w:locked/>
    <w:rsid w:val="00A50DFC"/>
    <w:rPr>
      <w:rFonts w:ascii="Tahoma" w:hAnsi="Tahoma" w:cs="Tahoma"/>
      <w:sz w:val="16"/>
      <w:szCs w:val="16"/>
      <w:lang w:eastAsia="en-US"/>
    </w:rPr>
  </w:style>
  <w:style w:type="paragraph" w:styleId="ad">
    <w:name w:val="header"/>
    <w:basedOn w:val="a"/>
    <w:link w:val="ae"/>
    <w:uiPriority w:val="99"/>
    <w:semiHidden/>
    <w:unhideWhenUsed/>
    <w:rsid w:val="00B15767"/>
    <w:pPr>
      <w:tabs>
        <w:tab w:val="center" w:pos="4677"/>
        <w:tab w:val="right" w:pos="9355"/>
      </w:tabs>
    </w:pPr>
  </w:style>
  <w:style w:type="character" w:customStyle="1" w:styleId="ae">
    <w:name w:val="Верхний колонтитул Знак"/>
    <w:basedOn w:val="a0"/>
    <w:link w:val="ad"/>
    <w:uiPriority w:val="99"/>
    <w:semiHidden/>
    <w:locked/>
    <w:rsid w:val="00B15767"/>
    <w:rPr>
      <w:rFonts w:cs="Arial Unicode MS"/>
      <w:color w:val="000000"/>
    </w:rPr>
  </w:style>
  <w:style w:type="paragraph" w:styleId="af">
    <w:name w:val="footer"/>
    <w:basedOn w:val="a"/>
    <w:link w:val="af0"/>
    <w:uiPriority w:val="99"/>
    <w:semiHidden/>
    <w:unhideWhenUsed/>
    <w:rsid w:val="00B15767"/>
    <w:pPr>
      <w:tabs>
        <w:tab w:val="center" w:pos="4677"/>
        <w:tab w:val="right" w:pos="9355"/>
      </w:tabs>
    </w:pPr>
  </w:style>
  <w:style w:type="character" w:customStyle="1" w:styleId="af0">
    <w:name w:val="Нижний колонтитул Знак"/>
    <w:basedOn w:val="a0"/>
    <w:link w:val="af"/>
    <w:uiPriority w:val="99"/>
    <w:semiHidden/>
    <w:locked/>
    <w:rsid w:val="00B15767"/>
    <w:rPr>
      <w:rFonts w:cs="Arial Unicode MS"/>
      <w:color w:val="000000"/>
    </w:rPr>
  </w:style>
  <w:style w:type="paragraph" w:styleId="af1">
    <w:name w:val="No Spacing"/>
    <w:uiPriority w:val="1"/>
    <w:qFormat/>
    <w:rsid w:val="00EE63A3"/>
    <w:pPr>
      <w:widowControl w:val="0"/>
    </w:pPr>
    <w:rPr>
      <w:rFonts w:ascii="Courier New" w:eastAsia="Times New Roman" w:hAnsi="Courier New" w:cs="Courier New"/>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2.xm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jpeg"/><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theme" Target="theme/theme1.xm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F6C631-4055-40D2-8B24-B1D9C4699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133</Pages>
  <Words>56984</Words>
  <Characters>324812</Characters>
  <Application>Microsoft Office Word</Application>
  <DocSecurity>0</DocSecurity>
  <Lines>2706</Lines>
  <Paragraphs>762</Paragraphs>
  <ScaleCrop>false</ScaleCrop>
  <Company/>
  <LinksUpToDate>false</LinksUpToDate>
  <CharactersWithSpaces>381034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5</cp:revision>
  <dcterms:created xsi:type="dcterms:W3CDTF">2023-09-24T16:00:00Z</dcterms:created>
  <dcterms:modified xsi:type="dcterms:W3CDTF">2023-09-24T16:11:00Z</dcterms:modified>
</cp:coreProperties>
</file>